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Ind w:w="-743" w:type="dxa"/>
        <w:tblBorders>
          <w:top w:val="thinThickLargeGap" w:sz="12" w:space="0" w:color="auto"/>
          <w:left w:val="thinThickLargeGap" w:sz="12" w:space="0" w:color="auto"/>
          <w:bottom w:val="thinThickLargeGap" w:sz="12" w:space="0" w:color="auto"/>
          <w:right w:val="thickThinLargeGap" w:sz="12" w:space="0" w:color="auto"/>
          <w:insideH w:val="thinThickLargeGap" w:sz="12" w:space="0" w:color="auto"/>
          <w:insideV w:val="thinThickLargeGap" w:sz="12" w:space="0" w:color="auto"/>
        </w:tblBorders>
        <w:tblLook w:val="04A0" w:firstRow="1" w:lastRow="0" w:firstColumn="1" w:lastColumn="0" w:noHBand="0" w:noVBand="1"/>
      </w:tblPr>
      <w:tblGrid>
        <w:gridCol w:w="1985"/>
        <w:gridCol w:w="6946"/>
        <w:gridCol w:w="2126"/>
      </w:tblGrid>
      <w:tr w:rsidR="009D5236" w:rsidRPr="009D5236" w:rsidTr="001F186D">
        <w:trPr>
          <w:cantSplit/>
          <w:trHeight w:val="1343"/>
        </w:trPr>
        <w:tc>
          <w:tcPr>
            <w:tcW w:w="1985" w:type="dxa"/>
            <w:vAlign w:val="center"/>
          </w:tcPr>
          <w:p w:rsidR="009D5236" w:rsidRPr="009D5236" w:rsidRDefault="009D5236" w:rsidP="009D5236">
            <w:pPr>
              <w:spacing w:after="0" w:line="240" w:lineRule="auto"/>
              <w:jc w:val="center"/>
              <w:rPr>
                <w:rFonts w:ascii="Times New Roman" w:eastAsia="Times New Roman" w:hAnsi="Times New Roman" w:cs="Times New Roman"/>
                <w:b/>
                <w:sz w:val="24"/>
                <w:szCs w:val="24"/>
                <w:lang w:val="it-IT" w:eastAsia="ro-RO"/>
              </w:rPr>
            </w:pPr>
            <w:r w:rsidRPr="009D5236">
              <w:rPr>
                <w:rFonts w:ascii="Times New Roman" w:eastAsia="Times New Roman" w:hAnsi="Times New Roman" w:cs="Times New Roman"/>
                <w:b/>
                <w:sz w:val="24"/>
                <w:szCs w:val="24"/>
                <w:lang w:eastAsia="ro-RO"/>
              </w:rPr>
              <w:t xml:space="preserve">REGIA AUTONOMA JUDETEANA DE DRUMURI ARGES </w:t>
            </w:r>
          </w:p>
          <w:p w:rsidR="009D5236" w:rsidRPr="009D5236" w:rsidRDefault="00E764DE" w:rsidP="009D5236">
            <w:pPr>
              <w:spacing w:after="0" w:line="240" w:lineRule="auto"/>
              <w:jc w:val="center"/>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Nr. 6015/ 11.09.2024</w:t>
            </w:r>
          </w:p>
        </w:tc>
        <w:tc>
          <w:tcPr>
            <w:tcW w:w="6946" w:type="dxa"/>
            <w:vAlign w:val="center"/>
            <w:hideMark/>
          </w:tcPr>
          <w:p w:rsidR="009D5236" w:rsidRPr="009D5236" w:rsidRDefault="009D5236" w:rsidP="009D5236">
            <w:pPr>
              <w:spacing w:after="0" w:line="240" w:lineRule="auto"/>
              <w:jc w:val="center"/>
              <w:rPr>
                <w:rFonts w:ascii="Times New Roman" w:eastAsia="Times New Roman" w:hAnsi="Times New Roman" w:cs="Times New Roman"/>
                <w:b/>
                <w:sz w:val="24"/>
                <w:szCs w:val="24"/>
                <w:lang w:eastAsia="ro-RO"/>
              </w:rPr>
            </w:pPr>
            <w:r w:rsidRPr="009D5236">
              <w:rPr>
                <w:rFonts w:ascii="Times New Roman" w:eastAsia="Times New Roman" w:hAnsi="Times New Roman" w:cs="Times New Roman"/>
                <w:b/>
                <w:sz w:val="24"/>
                <w:szCs w:val="24"/>
                <w:lang w:eastAsia="ro-RO"/>
              </w:rPr>
              <w:t xml:space="preserve">RAPORT DE EVALUARE A ACTIVITATII DIRECTORILOR </w:t>
            </w:r>
          </w:p>
          <w:p w:rsidR="009D5236" w:rsidRPr="009D5236" w:rsidRDefault="009D5236" w:rsidP="009D5236">
            <w:pPr>
              <w:spacing w:after="0" w:line="240" w:lineRule="auto"/>
              <w:jc w:val="center"/>
              <w:rPr>
                <w:rFonts w:ascii="Times New Roman" w:eastAsia="Times New Roman" w:hAnsi="Times New Roman" w:cs="Times New Roman"/>
                <w:b/>
                <w:sz w:val="24"/>
                <w:szCs w:val="24"/>
                <w:lang w:eastAsia="ro-RO"/>
              </w:rPr>
            </w:pPr>
            <w:r w:rsidRPr="009D5236">
              <w:rPr>
                <w:rFonts w:ascii="Times New Roman" w:eastAsia="Times New Roman" w:hAnsi="Times New Roman" w:cs="Times New Roman"/>
                <w:b/>
                <w:sz w:val="24"/>
                <w:szCs w:val="24"/>
                <w:lang w:eastAsia="ro-RO"/>
              </w:rPr>
              <w:t>PE ANUL 2023</w:t>
            </w:r>
          </w:p>
          <w:p w:rsidR="009D5236" w:rsidRPr="009D5236" w:rsidRDefault="009D5236" w:rsidP="009D5236">
            <w:pPr>
              <w:spacing w:after="0" w:line="240" w:lineRule="auto"/>
              <w:jc w:val="center"/>
              <w:rPr>
                <w:rFonts w:ascii="Times New Roman" w:eastAsia="Times New Roman" w:hAnsi="Times New Roman" w:cs="Times New Roman"/>
                <w:b/>
                <w:sz w:val="24"/>
                <w:szCs w:val="24"/>
                <w:lang w:eastAsia="ro-RO"/>
              </w:rPr>
            </w:pPr>
          </w:p>
        </w:tc>
        <w:tc>
          <w:tcPr>
            <w:tcW w:w="2126" w:type="dxa"/>
            <w:vAlign w:val="center"/>
            <w:hideMark/>
          </w:tcPr>
          <w:p w:rsidR="009D5236" w:rsidRPr="009D5236" w:rsidRDefault="009D5236" w:rsidP="009D5236">
            <w:pPr>
              <w:spacing w:after="0" w:line="240" w:lineRule="auto"/>
              <w:jc w:val="center"/>
              <w:rPr>
                <w:rFonts w:ascii="Times New Roman" w:eastAsia="Times New Roman" w:hAnsi="Times New Roman" w:cs="Times New Roman"/>
                <w:b/>
                <w:sz w:val="24"/>
                <w:szCs w:val="24"/>
                <w:lang w:eastAsia="ro-RO"/>
              </w:rPr>
            </w:pPr>
            <w:r w:rsidRPr="009D5236">
              <w:rPr>
                <w:rFonts w:ascii="Times New Roman" w:eastAsia="Times New Roman" w:hAnsi="Times New Roman" w:cs="Times New Roman"/>
                <w:b/>
                <w:sz w:val="24"/>
                <w:szCs w:val="24"/>
                <w:lang w:eastAsia="ro-RO"/>
              </w:rPr>
              <w:t xml:space="preserve">REGIA AUTONOMA JUDETEANA DE </w:t>
            </w:r>
          </w:p>
          <w:p w:rsidR="009D5236" w:rsidRPr="009D5236" w:rsidRDefault="009D5236" w:rsidP="009D5236">
            <w:pPr>
              <w:spacing w:after="0" w:line="240" w:lineRule="auto"/>
              <w:jc w:val="center"/>
              <w:rPr>
                <w:rFonts w:ascii="Times New Roman" w:eastAsia="Times New Roman" w:hAnsi="Times New Roman" w:cs="Times New Roman"/>
                <w:b/>
                <w:sz w:val="24"/>
                <w:szCs w:val="24"/>
                <w:lang w:val="pt-BR" w:eastAsia="ro-RO"/>
              </w:rPr>
            </w:pPr>
            <w:r w:rsidRPr="009D5236">
              <w:rPr>
                <w:rFonts w:ascii="Times New Roman" w:eastAsia="Times New Roman" w:hAnsi="Times New Roman" w:cs="Times New Roman"/>
                <w:b/>
                <w:sz w:val="24"/>
                <w:szCs w:val="24"/>
                <w:lang w:eastAsia="ro-RO"/>
              </w:rPr>
              <w:t xml:space="preserve">DRUMURI ARGES </w:t>
            </w:r>
          </w:p>
          <w:p w:rsidR="009D5236" w:rsidRPr="009D5236" w:rsidRDefault="009D5236" w:rsidP="009D5236">
            <w:pPr>
              <w:spacing w:after="0" w:line="240" w:lineRule="auto"/>
              <w:jc w:val="center"/>
              <w:rPr>
                <w:rFonts w:ascii="Times New Roman" w:eastAsia="Times New Roman" w:hAnsi="Times New Roman" w:cs="Times New Roman"/>
                <w:b/>
                <w:sz w:val="24"/>
                <w:szCs w:val="24"/>
                <w:lang w:val="pt-BR" w:eastAsia="ro-RO"/>
              </w:rPr>
            </w:pPr>
          </w:p>
        </w:tc>
      </w:tr>
    </w:tbl>
    <w:p w:rsidR="00AF2C2D" w:rsidRDefault="00AF2C2D"/>
    <w:p w:rsidR="009D5236" w:rsidRDefault="009D5236" w:rsidP="009D5236">
      <w:pPr>
        <w:spacing w:before="240" w:after="0" w:line="240" w:lineRule="auto"/>
        <w:rPr>
          <w:rFonts w:ascii="Times New Roman" w:hAnsi="Times New Roman" w:cs="Times New Roman"/>
          <w:b/>
          <w:sz w:val="28"/>
          <w:szCs w:val="28"/>
          <w:u w:val="single"/>
        </w:rPr>
      </w:pPr>
      <w:r>
        <w:tab/>
      </w:r>
      <w:r>
        <w:rPr>
          <w:rFonts w:ascii="Times New Roman" w:hAnsi="Times New Roman" w:cs="Times New Roman"/>
          <w:b/>
          <w:sz w:val="28"/>
          <w:szCs w:val="28"/>
          <w:u w:val="single"/>
        </w:rPr>
        <w:t>Date generale</w:t>
      </w:r>
    </w:p>
    <w:p w:rsidR="009D5236" w:rsidRPr="009D5236" w:rsidRDefault="009D5236" w:rsidP="00956287">
      <w:pPr>
        <w:spacing w:before="240" w:after="0" w:line="240" w:lineRule="auto"/>
        <w:jc w:val="both"/>
        <w:rPr>
          <w:rFonts w:ascii="Times New Roman" w:hAnsi="Times New Roman" w:cs="Times New Roman"/>
          <w:b/>
          <w:sz w:val="28"/>
          <w:szCs w:val="28"/>
          <w:u w:val="single"/>
        </w:rPr>
      </w:pPr>
      <w:r w:rsidRPr="009D5236">
        <w:rPr>
          <w:rFonts w:ascii="Times New Roman" w:eastAsia="Times New Roman" w:hAnsi="Times New Roman" w:cs="Times New Roman"/>
          <w:sz w:val="24"/>
          <w:szCs w:val="24"/>
          <w:lang w:val="en-GB"/>
        </w:rPr>
        <w:t xml:space="preserve"> </w:t>
      </w:r>
      <w:proofErr w:type="spellStart"/>
      <w:r w:rsidRPr="009D5236">
        <w:rPr>
          <w:rFonts w:ascii="Times New Roman" w:eastAsia="Times New Roman" w:hAnsi="Times New Roman" w:cs="Times New Roman"/>
          <w:sz w:val="24"/>
          <w:szCs w:val="24"/>
          <w:lang w:val="en-US" w:eastAsia="ro-RO"/>
        </w:rPr>
        <w:t>Regia</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Autonoma</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Judeteana</w:t>
      </w:r>
      <w:proofErr w:type="spellEnd"/>
      <w:r w:rsidRPr="009D5236">
        <w:rPr>
          <w:rFonts w:ascii="Times New Roman" w:eastAsia="Times New Roman" w:hAnsi="Times New Roman" w:cs="Times New Roman"/>
          <w:sz w:val="24"/>
          <w:szCs w:val="24"/>
          <w:lang w:val="en-US" w:eastAsia="ro-RO"/>
        </w:rPr>
        <w:t xml:space="preserve"> de </w:t>
      </w:r>
      <w:proofErr w:type="spellStart"/>
      <w:r w:rsidRPr="009D5236">
        <w:rPr>
          <w:rFonts w:ascii="Times New Roman" w:eastAsia="Times New Roman" w:hAnsi="Times New Roman" w:cs="Times New Roman"/>
          <w:sz w:val="24"/>
          <w:szCs w:val="24"/>
          <w:lang w:val="en-US" w:eastAsia="ro-RO"/>
        </w:rPr>
        <w:t>Drumuri</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Arges</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e</w:t>
      </w:r>
      <w:r>
        <w:rPr>
          <w:rFonts w:ascii="Times New Roman" w:eastAsia="Times New Roman" w:hAnsi="Times New Roman" w:cs="Times New Roman"/>
          <w:sz w:val="24"/>
          <w:szCs w:val="24"/>
          <w:lang w:val="en-US" w:eastAsia="ro-RO"/>
        </w:rPr>
        <w:t>ste</w:t>
      </w:r>
      <w:proofErr w:type="spellEnd"/>
      <w:r>
        <w:rPr>
          <w:rFonts w:ascii="Times New Roman" w:eastAsia="Times New Roman" w:hAnsi="Times New Roman" w:cs="Times New Roman"/>
          <w:sz w:val="24"/>
          <w:szCs w:val="24"/>
          <w:lang w:val="en-US" w:eastAsia="ro-RO"/>
        </w:rPr>
        <w:t xml:space="preserve"> </w:t>
      </w:r>
      <w:proofErr w:type="spellStart"/>
      <w:r>
        <w:rPr>
          <w:rFonts w:ascii="Times New Roman" w:eastAsia="Times New Roman" w:hAnsi="Times New Roman" w:cs="Times New Roman"/>
          <w:sz w:val="24"/>
          <w:szCs w:val="24"/>
          <w:lang w:val="en-US" w:eastAsia="ro-RO"/>
        </w:rPr>
        <w:t>persoana</w:t>
      </w:r>
      <w:proofErr w:type="spellEnd"/>
      <w:r>
        <w:rPr>
          <w:rFonts w:ascii="Times New Roman" w:eastAsia="Times New Roman" w:hAnsi="Times New Roman" w:cs="Times New Roman"/>
          <w:sz w:val="24"/>
          <w:szCs w:val="24"/>
          <w:lang w:val="en-US" w:eastAsia="ro-RO"/>
        </w:rPr>
        <w:t xml:space="preserve"> </w:t>
      </w:r>
      <w:proofErr w:type="spellStart"/>
      <w:r>
        <w:rPr>
          <w:rFonts w:ascii="Times New Roman" w:eastAsia="Times New Roman" w:hAnsi="Times New Roman" w:cs="Times New Roman"/>
          <w:sz w:val="24"/>
          <w:szCs w:val="24"/>
          <w:lang w:val="en-US" w:eastAsia="ro-RO"/>
        </w:rPr>
        <w:t>juridica</w:t>
      </w:r>
      <w:proofErr w:type="spellEnd"/>
      <w:r>
        <w:rPr>
          <w:rFonts w:ascii="Times New Roman" w:eastAsia="Times New Roman" w:hAnsi="Times New Roman" w:cs="Times New Roman"/>
          <w:sz w:val="24"/>
          <w:szCs w:val="24"/>
          <w:lang w:val="en-US" w:eastAsia="ro-RO"/>
        </w:rPr>
        <w:t xml:space="preserve"> </w:t>
      </w:r>
      <w:proofErr w:type="spellStart"/>
      <w:r>
        <w:rPr>
          <w:rFonts w:ascii="Times New Roman" w:eastAsia="Times New Roman" w:hAnsi="Times New Roman" w:cs="Times New Roman"/>
          <w:sz w:val="24"/>
          <w:szCs w:val="24"/>
          <w:lang w:val="en-US" w:eastAsia="ro-RO"/>
        </w:rPr>
        <w:t>romana</w:t>
      </w:r>
      <w:proofErr w:type="spellEnd"/>
      <w:r>
        <w:rPr>
          <w:rFonts w:ascii="Times New Roman" w:eastAsia="Times New Roman" w:hAnsi="Times New Roman" w:cs="Times New Roman"/>
          <w:sz w:val="24"/>
          <w:szCs w:val="24"/>
          <w:lang w:val="en-US" w:eastAsia="ro-RO"/>
        </w:rPr>
        <w:t xml:space="preserve"> de </w:t>
      </w:r>
      <w:proofErr w:type="spellStart"/>
      <w:r w:rsidR="00956287">
        <w:rPr>
          <w:rFonts w:ascii="Times New Roman" w:eastAsia="Times New Roman" w:hAnsi="Times New Roman" w:cs="Times New Roman"/>
          <w:sz w:val="24"/>
          <w:szCs w:val="24"/>
          <w:lang w:val="en-US" w:eastAsia="ro-RO"/>
        </w:rPr>
        <w:t>interes</w:t>
      </w:r>
      <w:proofErr w:type="spellEnd"/>
      <w:r w:rsidR="00956287">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judetean</w:t>
      </w:r>
      <w:proofErr w:type="spellEnd"/>
      <w:r w:rsidRPr="009D5236">
        <w:rPr>
          <w:rFonts w:ascii="Times New Roman" w:eastAsia="Times New Roman" w:hAnsi="Times New Roman" w:cs="Times New Roman"/>
          <w:sz w:val="24"/>
          <w:szCs w:val="24"/>
          <w:lang w:val="en-US" w:eastAsia="ro-RO"/>
        </w:rPr>
        <w:t xml:space="preserve">, care se </w:t>
      </w:r>
      <w:proofErr w:type="spellStart"/>
      <w:r w:rsidRPr="009D5236">
        <w:rPr>
          <w:rFonts w:ascii="Times New Roman" w:eastAsia="Times New Roman" w:hAnsi="Times New Roman" w:cs="Times New Roman"/>
          <w:sz w:val="24"/>
          <w:szCs w:val="24"/>
          <w:lang w:val="en-US" w:eastAsia="ro-RO"/>
        </w:rPr>
        <w:t>organizeaza</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si</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functioneaza</w:t>
      </w:r>
      <w:proofErr w:type="spellEnd"/>
      <w:r w:rsidRPr="009D5236">
        <w:rPr>
          <w:rFonts w:ascii="Times New Roman" w:eastAsia="Times New Roman" w:hAnsi="Times New Roman" w:cs="Times New Roman"/>
          <w:sz w:val="24"/>
          <w:szCs w:val="24"/>
          <w:lang w:val="en-US" w:eastAsia="ro-RO"/>
        </w:rPr>
        <w:t xml:space="preserve"> sub </w:t>
      </w:r>
      <w:proofErr w:type="spellStart"/>
      <w:r w:rsidRPr="009D5236">
        <w:rPr>
          <w:rFonts w:ascii="Times New Roman" w:eastAsia="Times New Roman" w:hAnsi="Times New Roman" w:cs="Times New Roman"/>
          <w:sz w:val="24"/>
          <w:szCs w:val="24"/>
          <w:lang w:val="en-US" w:eastAsia="ro-RO"/>
        </w:rPr>
        <w:t>autoritatea</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Consiliului</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Judetean</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Arges</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pe</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baza</w:t>
      </w:r>
      <w:proofErr w:type="spellEnd"/>
      <w:r w:rsidRPr="009D5236">
        <w:rPr>
          <w:rFonts w:ascii="Times New Roman" w:eastAsia="Times New Roman" w:hAnsi="Times New Roman" w:cs="Times New Roman"/>
          <w:sz w:val="24"/>
          <w:szCs w:val="24"/>
          <w:lang w:val="en-US" w:eastAsia="ro-RO"/>
        </w:rPr>
        <w:t xml:space="preserve"> de </w:t>
      </w:r>
      <w:proofErr w:type="spellStart"/>
      <w:r w:rsidRPr="009D5236">
        <w:rPr>
          <w:rFonts w:ascii="Times New Roman" w:eastAsia="Times New Roman" w:hAnsi="Times New Roman" w:cs="Times New Roman"/>
          <w:sz w:val="24"/>
          <w:szCs w:val="24"/>
          <w:lang w:val="en-US" w:eastAsia="ro-RO"/>
        </w:rPr>
        <w:t>gestiune</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economica</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si</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autonomie</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financiara</w:t>
      </w:r>
      <w:proofErr w:type="spellEnd"/>
      <w:r w:rsidRPr="009D5236">
        <w:rPr>
          <w:rFonts w:ascii="Times New Roman" w:eastAsia="Times New Roman" w:hAnsi="Times New Roman" w:cs="Times New Roman"/>
          <w:sz w:val="24"/>
          <w:szCs w:val="24"/>
          <w:lang w:val="en-US" w:eastAsia="ro-RO"/>
        </w:rPr>
        <w:t xml:space="preserve"> conform </w:t>
      </w:r>
      <w:proofErr w:type="spellStart"/>
      <w:r w:rsidRPr="009D5236">
        <w:rPr>
          <w:rFonts w:ascii="Times New Roman" w:eastAsia="Times New Roman" w:hAnsi="Times New Roman" w:cs="Times New Roman"/>
          <w:sz w:val="24"/>
          <w:szCs w:val="24"/>
          <w:lang w:val="en-US" w:eastAsia="ro-RO"/>
        </w:rPr>
        <w:t>legislatiei</w:t>
      </w:r>
      <w:proofErr w:type="spellEnd"/>
      <w:r w:rsidRPr="009D5236">
        <w:rPr>
          <w:rFonts w:ascii="Times New Roman" w:eastAsia="Times New Roman" w:hAnsi="Times New Roman" w:cs="Times New Roman"/>
          <w:sz w:val="24"/>
          <w:szCs w:val="24"/>
          <w:lang w:val="en-US" w:eastAsia="ro-RO"/>
        </w:rPr>
        <w:t xml:space="preserve"> in </w:t>
      </w:r>
      <w:proofErr w:type="spellStart"/>
      <w:r w:rsidRPr="009D5236">
        <w:rPr>
          <w:rFonts w:ascii="Times New Roman" w:eastAsia="Times New Roman" w:hAnsi="Times New Roman" w:cs="Times New Roman"/>
          <w:sz w:val="24"/>
          <w:szCs w:val="24"/>
          <w:lang w:val="en-US" w:eastAsia="ro-RO"/>
        </w:rPr>
        <w:t>vigoare</w:t>
      </w:r>
      <w:proofErr w:type="spellEnd"/>
      <w:r w:rsidRPr="009D5236">
        <w:rPr>
          <w:rFonts w:ascii="Times New Roman" w:eastAsia="Times New Roman" w:hAnsi="Times New Roman" w:cs="Times New Roman"/>
          <w:sz w:val="24"/>
          <w:szCs w:val="24"/>
          <w:lang w:val="en-US" w:eastAsia="ro-RO"/>
        </w:rPr>
        <w:t>, (</w:t>
      </w:r>
      <w:proofErr w:type="spellStart"/>
      <w:r w:rsidRPr="009D5236">
        <w:rPr>
          <w:rFonts w:ascii="Times New Roman" w:eastAsia="Times New Roman" w:hAnsi="Times New Roman" w:cs="Times New Roman"/>
          <w:sz w:val="24"/>
          <w:szCs w:val="24"/>
          <w:lang w:val="en-US" w:eastAsia="ro-RO"/>
        </w:rPr>
        <w:t>Legea</w:t>
      </w:r>
      <w:proofErr w:type="spellEnd"/>
      <w:r w:rsidRPr="009D5236">
        <w:rPr>
          <w:rFonts w:ascii="Times New Roman" w:eastAsia="Times New Roman" w:hAnsi="Times New Roman" w:cs="Times New Roman"/>
          <w:sz w:val="24"/>
          <w:szCs w:val="24"/>
          <w:lang w:val="en-US" w:eastAsia="ro-RO"/>
        </w:rPr>
        <w:t xml:space="preserve"> nr.15/1990 </w:t>
      </w:r>
      <w:proofErr w:type="spellStart"/>
      <w:r w:rsidRPr="009D5236">
        <w:rPr>
          <w:rFonts w:ascii="Times New Roman" w:eastAsia="Times New Roman" w:hAnsi="Times New Roman" w:cs="Times New Roman"/>
          <w:sz w:val="24"/>
          <w:szCs w:val="24"/>
          <w:lang w:val="en-US" w:eastAsia="ro-RO"/>
        </w:rPr>
        <w:t>privind</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reorganizarea</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unitatilor</w:t>
      </w:r>
      <w:proofErr w:type="spellEnd"/>
      <w:r w:rsidRPr="009D5236">
        <w:rPr>
          <w:rFonts w:ascii="Times New Roman" w:eastAsia="Times New Roman" w:hAnsi="Times New Roman" w:cs="Times New Roman"/>
          <w:sz w:val="24"/>
          <w:szCs w:val="24"/>
          <w:lang w:val="en-US" w:eastAsia="ro-RO"/>
        </w:rPr>
        <w:t xml:space="preserve"> de stat ca </w:t>
      </w:r>
      <w:proofErr w:type="spellStart"/>
      <w:r w:rsidRPr="009D5236">
        <w:rPr>
          <w:rFonts w:ascii="Times New Roman" w:eastAsia="Times New Roman" w:hAnsi="Times New Roman" w:cs="Times New Roman"/>
          <w:sz w:val="24"/>
          <w:szCs w:val="24"/>
          <w:lang w:val="en-US" w:eastAsia="ro-RO"/>
        </w:rPr>
        <w:t>regii</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autonome</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administrand</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intreaga</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retea</w:t>
      </w:r>
      <w:proofErr w:type="spellEnd"/>
      <w:r w:rsidRPr="009D5236">
        <w:rPr>
          <w:rFonts w:ascii="Times New Roman" w:eastAsia="Times New Roman" w:hAnsi="Times New Roman" w:cs="Times New Roman"/>
          <w:sz w:val="24"/>
          <w:szCs w:val="24"/>
          <w:lang w:val="en-US" w:eastAsia="ro-RO"/>
        </w:rPr>
        <w:t xml:space="preserve"> de </w:t>
      </w:r>
      <w:proofErr w:type="spellStart"/>
      <w:r w:rsidRPr="009D5236">
        <w:rPr>
          <w:rFonts w:ascii="Times New Roman" w:eastAsia="Times New Roman" w:hAnsi="Times New Roman" w:cs="Times New Roman"/>
          <w:sz w:val="24"/>
          <w:szCs w:val="24"/>
          <w:lang w:val="en-US" w:eastAsia="ro-RO"/>
        </w:rPr>
        <w:t>drumuri</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judetene</w:t>
      </w:r>
      <w:proofErr w:type="spellEnd"/>
      <w:r w:rsidRPr="009D5236">
        <w:rPr>
          <w:rFonts w:ascii="Times New Roman" w:eastAsia="Times New Roman" w:hAnsi="Times New Roman" w:cs="Times New Roman"/>
          <w:sz w:val="24"/>
          <w:szCs w:val="24"/>
          <w:lang w:val="en-US" w:eastAsia="ro-RO"/>
        </w:rPr>
        <w:t xml:space="preserve"> in </w:t>
      </w:r>
      <w:proofErr w:type="spellStart"/>
      <w:r w:rsidRPr="009D5236">
        <w:rPr>
          <w:rFonts w:ascii="Times New Roman" w:eastAsia="Times New Roman" w:hAnsi="Times New Roman" w:cs="Times New Roman"/>
          <w:sz w:val="24"/>
          <w:szCs w:val="24"/>
          <w:lang w:val="en-US" w:eastAsia="ro-RO"/>
        </w:rPr>
        <w:t>baza</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contractului</w:t>
      </w:r>
      <w:proofErr w:type="spellEnd"/>
      <w:r w:rsidRPr="009D5236">
        <w:rPr>
          <w:rFonts w:ascii="Times New Roman" w:eastAsia="Times New Roman" w:hAnsi="Times New Roman" w:cs="Times New Roman"/>
          <w:sz w:val="24"/>
          <w:szCs w:val="24"/>
          <w:lang w:val="en-US" w:eastAsia="ro-RO"/>
        </w:rPr>
        <w:t xml:space="preserve"> de </w:t>
      </w:r>
      <w:proofErr w:type="spellStart"/>
      <w:r w:rsidRPr="009D5236">
        <w:rPr>
          <w:rFonts w:ascii="Times New Roman" w:eastAsia="Times New Roman" w:hAnsi="Times New Roman" w:cs="Times New Roman"/>
          <w:sz w:val="24"/>
          <w:szCs w:val="24"/>
          <w:lang w:val="en-US" w:eastAsia="ro-RO"/>
        </w:rPr>
        <w:t>administrare</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nr</w:t>
      </w:r>
      <w:proofErr w:type="spellEnd"/>
      <w:r w:rsidRPr="009D5236">
        <w:rPr>
          <w:rFonts w:ascii="Times New Roman" w:eastAsia="Times New Roman" w:hAnsi="Times New Roman" w:cs="Times New Roman"/>
          <w:sz w:val="24"/>
          <w:szCs w:val="24"/>
          <w:lang w:val="en-US" w:eastAsia="ro-RO"/>
        </w:rPr>
        <w:t xml:space="preserve">. </w:t>
      </w:r>
      <w:proofErr w:type="gramStart"/>
      <w:r w:rsidRPr="009D5236">
        <w:rPr>
          <w:rFonts w:ascii="Times New Roman" w:eastAsia="Times New Roman" w:hAnsi="Times New Roman" w:cs="Times New Roman"/>
          <w:sz w:val="24"/>
          <w:szCs w:val="24"/>
          <w:lang w:val="en-US" w:eastAsia="ro-RO"/>
        </w:rPr>
        <w:t xml:space="preserve">16245/07.10.2020 </w:t>
      </w:r>
      <w:proofErr w:type="spellStart"/>
      <w:r w:rsidRPr="009D5236">
        <w:rPr>
          <w:rFonts w:ascii="Times New Roman" w:eastAsia="Times New Roman" w:hAnsi="Times New Roman" w:cs="Times New Roman"/>
          <w:sz w:val="24"/>
          <w:szCs w:val="24"/>
          <w:lang w:val="en-US" w:eastAsia="ro-RO"/>
        </w:rPr>
        <w:t>incheiat</w:t>
      </w:r>
      <w:proofErr w:type="spellEnd"/>
      <w:r w:rsidRPr="009D5236">
        <w:rPr>
          <w:rFonts w:ascii="Times New Roman" w:eastAsia="Times New Roman" w:hAnsi="Times New Roman" w:cs="Times New Roman"/>
          <w:sz w:val="24"/>
          <w:szCs w:val="24"/>
          <w:lang w:val="en-US" w:eastAsia="ro-RO"/>
        </w:rPr>
        <w:t xml:space="preserve"> cu </w:t>
      </w:r>
      <w:proofErr w:type="spellStart"/>
      <w:r w:rsidRPr="009D5236">
        <w:rPr>
          <w:rFonts w:ascii="Times New Roman" w:eastAsia="Times New Roman" w:hAnsi="Times New Roman" w:cs="Times New Roman"/>
          <w:sz w:val="24"/>
          <w:szCs w:val="24"/>
          <w:lang w:val="en-US" w:eastAsia="ro-RO"/>
        </w:rPr>
        <w:t>C.J.Arges</w:t>
      </w:r>
      <w:proofErr w:type="spellEnd"/>
      <w:r w:rsidRPr="009D5236">
        <w:rPr>
          <w:rFonts w:ascii="Times New Roman" w:eastAsia="Times New Roman" w:hAnsi="Times New Roman" w:cs="Times New Roman"/>
          <w:sz w:val="24"/>
          <w:szCs w:val="24"/>
          <w:lang w:val="en-US" w:eastAsia="ro-RO"/>
        </w:rPr>
        <w:t>.</w:t>
      </w:r>
      <w:proofErr w:type="gramEnd"/>
      <w:r w:rsidRPr="009D5236">
        <w:rPr>
          <w:rFonts w:ascii="Times New Roman" w:eastAsia="Times New Roman" w:hAnsi="Times New Roman" w:cs="Times New Roman"/>
          <w:sz w:val="24"/>
          <w:szCs w:val="24"/>
          <w:lang w:val="en-US" w:eastAsia="ro-RO"/>
        </w:rPr>
        <w:t xml:space="preserve"> </w:t>
      </w:r>
    </w:p>
    <w:p w:rsidR="009D5236" w:rsidRDefault="009D5236" w:rsidP="00956287">
      <w:pPr>
        <w:spacing w:after="0" w:line="240" w:lineRule="auto"/>
        <w:ind w:hanging="38"/>
        <w:jc w:val="both"/>
        <w:rPr>
          <w:rFonts w:ascii="Times New Roman" w:eastAsia="Times New Roman" w:hAnsi="Times New Roman" w:cs="Times New Roman"/>
          <w:color w:val="000000"/>
          <w:sz w:val="24"/>
          <w:szCs w:val="24"/>
          <w:lang w:val="en-GB"/>
        </w:rPr>
      </w:pPr>
      <w:r w:rsidRPr="009D5236">
        <w:rPr>
          <w:rFonts w:ascii="Times New Roman" w:eastAsia="Times New Roman" w:hAnsi="Times New Roman" w:cs="Times New Roman"/>
          <w:sz w:val="24"/>
          <w:szCs w:val="24"/>
          <w:lang w:val="en-US" w:eastAsia="ro-RO"/>
        </w:rPr>
        <w:tab/>
      </w:r>
      <w:r w:rsidRPr="009D5236">
        <w:rPr>
          <w:rFonts w:ascii="Times New Roman" w:eastAsia="Times New Roman" w:hAnsi="Times New Roman" w:cs="Times New Roman"/>
          <w:sz w:val="24"/>
          <w:szCs w:val="24"/>
          <w:lang w:val="en-US" w:eastAsia="ro-RO"/>
        </w:rPr>
        <w:tab/>
      </w:r>
      <w:proofErr w:type="spellStart"/>
      <w:r w:rsidRPr="009D5236">
        <w:rPr>
          <w:rFonts w:ascii="Times New Roman" w:eastAsia="Times New Roman" w:hAnsi="Times New Roman" w:cs="Times New Roman"/>
          <w:sz w:val="24"/>
          <w:szCs w:val="24"/>
          <w:lang w:val="en-US" w:eastAsia="ro-RO"/>
        </w:rPr>
        <w:t>Regia</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Autonoma</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Judeteana</w:t>
      </w:r>
      <w:proofErr w:type="spellEnd"/>
      <w:r w:rsidRPr="009D5236">
        <w:rPr>
          <w:rFonts w:ascii="Times New Roman" w:eastAsia="Times New Roman" w:hAnsi="Times New Roman" w:cs="Times New Roman"/>
          <w:sz w:val="24"/>
          <w:szCs w:val="24"/>
          <w:lang w:val="en-US" w:eastAsia="ro-RO"/>
        </w:rPr>
        <w:t xml:space="preserve"> de </w:t>
      </w:r>
      <w:proofErr w:type="spellStart"/>
      <w:r w:rsidRPr="009D5236">
        <w:rPr>
          <w:rFonts w:ascii="Times New Roman" w:eastAsia="Times New Roman" w:hAnsi="Times New Roman" w:cs="Times New Roman"/>
          <w:sz w:val="24"/>
          <w:szCs w:val="24"/>
          <w:lang w:val="en-US" w:eastAsia="ro-RO"/>
        </w:rPr>
        <w:t>Drumuri</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Arges</w:t>
      </w:r>
      <w:proofErr w:type="spellEnd"/>
      <w:r w:rsidRPr="009D5236">
        <w:rPr>
          <w:rFonts w:ascii="Times New Roman" w:eastAsia="Times New Roman" w:hAnsi="Times New Roman" w:cs="Times New Roman"/>
          <w:sz w:val="24"/>
          <w:szCs w:val="24"/>
          <w:lang w:val="en-US" w:eastAsia="ro-RO"/>
        </w:rPr>
        <w:t xml:space="preserve"> RA a </w:t>
      </w:r>
      <w:proofErr w:type="spellStart"/>
      <w:r w:rsidRPr="009D5236">
        <w:rPr>
          <w:rFonts w:ascii="Times New Roman" w:eastAsia="Times New Roman" w:hAnsi="Times New Roman" w:cs="Times New Roman"/>
          <w:sz w:val="24"/>
          <w:szCs w:val="24"/>
          <w:lang w:val="en-US" w:eastAsia="ro-RO"/>
        </w:rPr>
        <w:t>fost</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infiintata</w:t>
      </w:r>
      <w:proofErr w:type="spellEnd"/>
      <w:r w:rsidRPr="009D5236">
        <w:rPr>
          <w:rFonts w:ascii="Times New Roman" w:eastAsia="Times New Roman" w:hAnsi="Times New Roman" w:cs="Times New Roman"/>
          <w:sz w:val="24"/>
          <w:szCs w:val="24"/>
          <w:lang w:val="en-US" w:eastAsia="ro-RO"/>
        </w:rPr>
        <w:t xml:space="preserve"> in </w:t>
      </w:r>
      <w:proofErr w:type="spellStart"/>
      <w:r w:rsidRPr="009D5236">
        <w:rPr>
          <w:rFonts w:ascii="Times New Roman" w:eastAsia="Times New Roman" w:hAnsi="Times New Roman" w:cs="Times New Roman"/>
          <w:sz w:val="24"/>
          <w:szCs w:val="24"/>
          <w:lang w:val="en-US" w:eastAsia="ro-RO"/>
        </w:rPr>
        <w:t>baza</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Hotararii</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Consiliul</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Judetean</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Arges</w:t>
      </w:r>
      <w:proofErr w:type="spellEnd"/>
      <w:r w:rsidRPr="009D5236">
        <w:rPr>
          <w:rFonts w:ascii="Times New Roman" w:eastAsia="Times New Roman" w:hAnsi="Times New Roman" w:cs="Times New Roman"/>
          <w:sz w:val="24"/>
          <w:szCs w:val="24"/>
          <w:lang w:val="en-US" w:eastAsia="ro-RO"/>
        </w:rPr>
        <w:t xml:space="preserve"> nr.158/25.08.2010, </w:t>
      </w:r>
      <w:proofErr w:type="spellStart"/>
      <w:r w:rsidRPr="009D5236">
        <w:rPr>
          <w:rFonts w:ascii="Times New Roman" w:eastAsia="Times New Roman" w:hAnsi="Times New Roman" w:cs="Times New Roman"/>
          <w:sz w:val="24"/>
          <w:szCs w:val="24"/>
          <w:lang w:val="en-US" w:eastAsia="ro-RO"/>
        </w:rPr>
        <w:t>si</w:t>
      </w:r>
      <w:proofErr w:type="spellEnd"/>
      <w:r w:rsidRPr="009D5236">
        <w:rPr>
          <w:rFonts w:ascii="Times New Roman" w:eastAsia="Times New Roman" w:hAnsi="Times New Roman" w:cs="Times New Roman"/>
          <w:sz w:val="24"/>
          <w:szCs w:val="24"/>
          <w:lang w:val="en-US" w:eastAsia="ro-RO"/>
        </w:rPr>
        <w:t xml:space="preserve"> are </w:t>
      </w:r>
      <w:proofErr w:type="spellStart"/>
      <w:r w:rsidRPr="009D5236">
        <w:rPr>
          <w:rFonts w:ascii="Times New Roman" w:eastAsia="Times New Roman" w:hAnsi="Times New Roman" w:cs="Times New Roman"/>
          <w:sz w:val="24"/>
          <w:szCs w:val="24"/>
          <w:lang w:val="en-US" w:eastAsia="ro-RO"/>
        </w:rPr>
        <w:t>sediul</w:t>
      </w:r>
      <w:proofErr w:type="spellEnd"/>
      <w:r w:rsidRPr="009D5236">
        <w:rPr>
          <w:rFonts w:ascii="Times New Roman" w:eastAsia="Times New Roman" w:hAnsi="Times New Roman" w:cs="Times New Roman"/>
          <w:sz w:val="24"/>
          <w:szCs w:val="24"/>
          <w:lang w:val="en-US" w:eastAsia="ro-RO"/>
        </w:rPr>
        <w:t xml:space="preserve"> in Pitesti, str. George </w:t>
      </w:r>
      <w:proofErr w:type="spellStart"/>
      <w:r w:rsidRPr="009D5236">
        <w:rPr>
          <w:rFonts w:ascii="Times New Roman" w:eastAsia="Times New Roman" w:hAnsi="Times New Roman" w:cs="Times New Roman"/>
          <w:sz w:val="24"/>
          <w:szCs w:val="24"/>
          <w:lang w:val="en-US" w:eastAsia="ro-RO"/>
        </w:rPr>
        <w:t>Cosbuc</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Nr</w:t>
      </w:r>
      <w:proofErr w:type="spellEnd"/>
      <w:r w:rsidRPr="009D5236">
        <w:rPr>
          <w:rFonts w:ascii="Times New Roman" w:eastAsia="Times New Roman" w:hAnsi="Times New Roman" w:cs="Times New Roman"/>
          <w:sz w:val="24"/>
          <w:szCs w:val="24"/>
          <w:lang w:val="en-US" w:eastAsia="ro-RO"/>
        </w:rPr>
        <w:t xml:space="preserve">. 40, </w:t>
      </w:r>
      <w:proofErr w:type="spellStart"/>
      <w:r w:rsidRPr="009D5236">
        <w:rPr>
          <w:rFonts w:ascii="Times New Roman" w:eastAsia="Times New Roman" w:hAnsi="Times New Roman" w:cs="Times New Roman"/>
          <w:sz w:val="24"/>
          <w:szCs w:val="24"/>
          <w:lang w:val="en-US" w:eastAsia="ro-RO"/>
        </w:rPr>
        <w:t>judetul</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Arges</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este</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inregistrata</w:t>
      </w:r>
      <w:proofErr w:type="spellEnd"/>
      <w:r w:rsidRPr="009D5236">
        <w:rPr>
          <w:rFonts w:ascii="Times New Roman" w:eastAsia="Times New Roman" w:hAnsi="Times New Roman" w:cs="Times New Roman"/>
          <w:sz w:val="24"/>
          <w:szCs w:val="24"/>
          <w:lang w:val="en-US" w:eastAsia="ro-RO"/>
        </w:rPr>
        <w:t xml:space="preserve"> la </w:t>
      </w:r>
      <w:proofErr w:type="spellStart"/>
      <w:r w:rsidRPr="009D5236">
        <w:rPr>
          <w:rFonts w:ascii="Times New Roman" w:eastAsia="Times New Roman" w:hAnsi="Times New Roman" w:cs="Times New Roman"/>
          <w:sz w:val="24"/>
          <w:szCs w:val="24"/>
          <w:lang w:val="en-US" w:eastAsia="ro-RO"/>
        </w:rPr>
        <w:t>Oficiul</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Registrului</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Comertului</w:t>
      </w:r>
      <w:proofErr w:type="spellEnd"/>
      <w:r w:rsidRPr="009D5236">
        <w:rPr>
          <w:rFonts w:ascii="Times New Roman" w:eastAsia="Times New Roman" w:hAnsi="Times New Roman" w:cs="Times New Roman"/>
          <w:sz w:val="24"/>
          <w:szCs w:val="24"/>
          <w:lang w:val="en-US" w:eastAsia="ro-RO"/>
        </w:rPr>
        <w:t xml:space="preserve"> de </w:t>
      </w:r>
      <w:proofErr w:type="spellStart"/>
      <w:r w:rsidRPr="009D5236">
        <w:rPr>
          <w:rFonts w:ascii="Times New Roman" w:eastAsia="Times New Roman" w:hAnsi="Times New Roman" w:cs="Times New Roman"/>
          <w:sz w:val="24"/>
          <w:szCs w:val="24"/>
          <w:lang w:val="en-US" w:eastAsia="ro-RO"/>
        </w:rPr>
        <w:t>pe</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langa</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Tribunalul</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Arges</w:t>
      </w:r>
      <w:proofErr w:type="spellEnd"/>
      <w:r w:rsidRPr="009D5236">
        <w:rPr>
          <w:rFonts w:ascii="Times New Roman" w:eastAsia="Times New Roman" w:hAnsi="Times New Roman" w:cs="Times New Roman"/>
          <w:sz w:val="24"/>
          <w:szCs w:val="24"/>
          <w:lang w:val="en-US" w:eastAsia="ro-RO"/>
        </w:rPr>
        <w:t xml:space="preserve"> sub </w:t>
      </w:r>
      <w:proofErr w:type="spellStart"/>
      <w:r w:rsidRPr="009D5236">
        <w:rPr>
          <w:rFonts w:ascii="Times New Roman" w:eastAsia="Times New Roman" w:hAnsi="Times New Roman" w:cs="Times New Roman"/>
          <w:sz w:val="24"/>
          <w:szCs w:val="24"/>
          <w:lang w:val="en-US" w:eastAsia="ro-RO"/>
        </w:rPr>
        <w:t>nr</w:t>
      </w:r>
      <w:proofErr w:type="spellEnd"/>
      <w:r w:rsidRPr="009D5236">
        <w:rPr>
          <w:rFonts w:ascii="Times New Roman" w:eastAsia="Times New Roman" w:hAnsi="Times New Roman" w:cs="Times New Roman"/>
          <w:sz w:val="24"/>
          <w:szCs w:val="24"/>
          <w:lang w:val="en-US" w:eastAsia="ro-RO"/>
        </w:rPr>
        <w:t xml:space="preserve">. </w:t>
      </w:r>
      <w:proofErr w:type="gramStart"/>
      <w:r w:rsidRPr="009D5236">
        <w:rPr>
          <w:rFonts w:ascii="Times New Roman" w:eastAsia="Times New Roman" w:hAnsi="Times New Roman" w:cs="Times New Roman"/>
          <w:sz w:val="24"/>
          <w:szCs w:val="24"/>
          <w:lang w:val="en-US" w:eastAsia="ro-RO"/>
        </w:rPr>
        <w:t xml:space="preserve">J03/1091/2010, </w:t>
      </w:r>
      <w:proofErr w:type="spellStart"/>
      <w:r w:rsidRPr="009D5236">
        <w:rPr>
          <w:rFonts w:ascii="Times New Roman" w:eastAsia="Times New Roman" w:hAnsi="Times New Roman" w:cs="Times New Roman"/>
          <w:sz w:val="24"/>
          <w:szCs w:val="24"/>
          <w:lang w:val="en-US" w:eastAsia="ro-RO"/>
        </w:rPr>
        <w:t>avand</w:t>
      </w:r>
      <w:proofErr w:type="spellEnd"/>
      <w:r w:rsidRPr="009D5236">
        <w:rPr>
          <w:rFonts w:ascii="Times New Roman" w:eastAsia="Times New Roman" w:hAnsi="Times New Roman" w:cs="Times New Roman"/>
          <w:sz w:val="24"/>
          <w:szCs w:val="24"/>
          <w:lang w:val="en-US" w:eastAsia="ro-RO"/>
        </w:rPr>
        <w:t xml:space="preserve"> cod </w:t>
      </w:r>
      <w:proofErr w:type="spellStart"/>
      <w:r w:rsidRPr="009D5236">
        <w:rPr>
          <w:rFonts w:ascii="Times New Roman" w:eastAsia="Times New Roman" w:hAnsi="Times New Roman" w:cs="Times New Roman"/>
          <w:sz w:val="24"/>
          <w:szCs w:val="24"/>
          <w:lang w:val="en-US" w:eastAsia="ro-RO"/>
        </w:rPr>
        <w:t>unic</w:t>
      </w:r>
      <w:proofErr w:type="spellEnd"/>
      <w:r w:rsidRPr="009D5236">
        <w:rPr>
          <w:rFonts w:ascii="Times New Roman" w:eastAsia="Times New Roman" w:hAnsi="Times New Roman" w:cs="Times New Roman"/>
          <w:sz w:val="24"/>
          <w:szCs w:val="24"/>
          <w:lang w:val="en-US" w:eastAsia="ro-RO"/>
        </w:rPr>
        <w:t xml:space="preserve"> de </w:t>
      </w:r>
      <w:proofErr w:type="spellStart"/>
      <w:r w:rsidRPr="009D5236">
        <w:rPr>
          <w:rFonts w:ascii="Times New Roman" w:eastAsia="Times New Roman" w:hAnsi="Times New Roman" w:cs="Times New Roman"/>
          <w:sz w:val="24"/>
          <w:szCs w:val="24"/>
          <w:lang w:val="en-US" w:eastAsia="ro-RO"/>
        </w:rPr>
        <w:t>inregistrare</w:t>
      </w:r>
      <w:proofErr w:type="spellEnd"/>
      <w:r w:rsidRPr="009D5236">
        <w:rPr>
          <w:rFonts w:ascii="Times New Roman" w:eastAsia="Times New Roman" w:hAnsi="Times New Roman" w:cs="Times New Roman"/>
          <w:sz w:val="24"/>
          <w:szCs w:val="24"/>
          <w:lang w:val="en-US" w:eastAsia="ro-RO"/>
        </w:rPr>
        <w:t xml:space="preserve"> RO27648587.</w:t>
      </w:r>
      <w:proofErr w:type="gramEnd"/>
      <w:r w:rsidRPr="009D5236">
        <w:rPr>
          <w:rFonts w:ascii="Times New Roman" w:eastAsia="Times New Roman" w:hAnsi="Times New Roman" w:cs="Times New Roman"/>
          <w:sz w:val="24"/>
          <w:szCs w:val="24"/>
          <w:lang w:val="en-GB"/>
        </w:rPr>
        <w:t xml:space="preserve"> </w:t>
      </w:r>
    </w:p>
    <w:p w:rsidR="009D5236" w:rsidRDefault="009D5236" w:rsidP="00956287">
      <w:pPr>
        <w:spacing w:after="0" w:line="240" w:lineRule="auto"/>
        <w:ind w:left="-38" w:firstLine="746"/>
        <w:jc w:val="both"/>
        <w:rPr>
          <w:rFonts w:ascii="Times New Roman" w:eastAsia="Times New Roman" w:hAnsi="Times New Roman" w:cs="Times New Roman"/>
          <w:sz w:val="24"/>
          <w:szCs w:val="24"/>
          <w:lang w:val="en-US" w:eastAsia="ro-RO"/>
        </w:rPr>
      </w:pPr>
      <w:proofErr w:type="spellStart"/>
      <w:r w:rsidRPr="009D5236">
        <w:rPr>
          <w:rFonts w:ascii="Times New Roman" w:eastAsia="Times New Roman" w:hAnsi="Times New Roman" w:cs="Times New Roman"/>
          <w:sz w:val="24"/>
          <w:szCs w:val="24"/>
          <w:lang w:val="en-US" w:eastAsia="ro-RO"/>
        </w:rPr>
        <w:t>Conducerea</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executiva</w:t>
      </w:r>
      <w:proofErr w:type="spellEnd"/>
      <w:r w:rsidRPr="009D5236">
        <w:rPr>
          <w:rFonts w:ascii="Times New Roman" w:eastAsia="Times New Roman" w:hAnsi="Times New Roman" w:cs="Times New Roman"/>
          <w:sz w:val="24"/>
          <w:szCs w:val="24"/>
          <w:lang w:val="en-US" w:eastAsia="ro-RO"/>
        </w:rPr>
        <w:t xml:space="preserve"> a RAJD </w:t>
      </w:r>
      <w:proofErr w:type="spellStart"/>
      <w:r w:rsidRPr="009D5236">
        <w:rPr>
          <w:rFonts w:ascii="Times New Roman" w:eastAsia="Times New Roman" w:hAnsi="Times New Roman" w:cs="Times New Roman"/>
          <w:sz w:val="24"/>
          <w:szCs w:val="24"/>
          <w:lang w:val="en-US" w:eastAsia="ro-RO"/>
        </w:rPr>
        <w:t>Arges</w:t>
      </w:r>
      <w:proofErr w:type="spellEnd"/>
      <w:r w:rsidRPr="009D5236">
        <w:rPr>
          <w:rFonts w:ascii="Times New Roman" w:eastAsia="Times New Roman" w:hAnsi="Times New Roman" w:cs="Times New Roman"/>
          <w:sz w:val="24"/>
          <w:szCs w:val="24"/>
          <w:lang w:val="en-US" w:eastAsia="ro-RO"/>
        </w:rPr>
        <w:t xml:space="preserve"> </w:t>
      </w:r>
      <w:proofErr w:type="spellStart"/>
      <w:proofErr w:type="gramStart"/>
      <w:r w:rsidRPr="009D5236">
        <w:rPr>
          <w:rFonts w:ascii="Times New Roman" w:eastAsia="Times New Roman" w:hAnsi="Times New Roman" w:cs="Times New Roman"/>
          <w:sz w:val="24"/>
          <w:szCs w:val="24"/>
          <w:lang w:val="en-US" w:eastAsia="ro-RO"/>
        </w:rPr>
        <w:t>este</w:t>
      </w:r>
      <w:proofErr w:type="spellEnd"/>
      <w:proofErr w:type="gram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delegata</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catre</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Comitetul</w:t>
      </w:r>
      <w:proofErr w:type="spellEnd"/>
      <w:r w:rsidRPr="009D5236">
        <w:rPr>
          <w:rFonts w:ascii="Times New Roman" w:eastAsia="Times New Roman" w:hAnsi="Times New Roman" w:cs="Times New Roman"/>
          <w:sz w:val="24"/>
          <w:szCs w:val="24"/>
          <w:lang w:val="en-US" w:eastAsia="ro-RO"/>
        </w:rPr>
        <w:t xml:space="preserve"> de </w:t>
      </w:r>
      <w:proofErr w:type="spellStart"/>
      <w:r w:rsidRPr="009D5236">
        <w:rPr>
          <w:rFonts w:ascii="Times New Roman" w:eastAsia="Times New Roman" w:hAnsi="Times New Roman" w:cs="Times New Roman"/>
          <w:sz w:val="24"/>
          <w:szCs w:val="24"/>
          <w:lang w:val="en-US" w:eastAsia="ro-RO"/>
        </w:rPr>
        <w:t>directori</w:t>
      </w:r>
      <w:proofErr w:type="spellEnd"/>
      <w:r w:rsidRPr="009D5236">
        <w:rPr>
          <w:rFonts w:ascii="Times New Roman" w:eastAsia="Times New Roman" w:hAnsi="Times New Roman" w:cs="Times New Roman"/>
          <w:sz w:val="24"/>
          <w:szCs w:val="24"/>
          <w:lang w:val="en-US" w:eastAsia="ro-RO"/>
        </w:rPr>
        <w:t xml:space="preserve"> </w:t>
      </w:r>
      <w:r w:rsidR="00956287">
        <w:rPr>
          <w:rFonts w:ascii="Times New Roman" w:eastAsia="Times New Roman" w:hAnsi="Times New Roman" w:cs="Times New Roman"/>
          <w:sz w:val="24"/>
          <w:szCs w:val="24"/>
          <w:lang w:val="en-US" w:eastAsia="ro-RO"/>
        </w:rPr>
        <w:t xml:space="preserve">  </w:t>
      </w:r>
      <w:r w:rsidRPr="009D5236">
        <w:rPr>
          <w:rFonts w:ascii="Times New Roman" w:eastAsia="Times New Roman" w:hAnsi="Times New Roman" w:cs="Times New Roman"/>
          <w:sz w:val="24"/>
          <w:szCs w:val="24"/>
          <w:lang w:val="en-US" w:eastAsia="ro-RO"/>
        </w:rPr>
        <w:t xml:space="preserve">conform </w:t>
      </w:r>
      <w:r w:rsidR="00956287">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Hotararii</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Consiliului</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Judetean</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Arges</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nr</w:t>
      </w:r>
      <w:proofErr w:type="spellEnd"/>
      <w:r w:rsidRPr="009D5236">
        <w:rPr>
          <w:rFonts w:ascii="Times New Roman" w:eastAsia="Times New Roman" w:hAnsi="Times New Roman" w:cs="Times New Roman"/>
          <w:sz w:val="24"/>
          <w:szCs w:val="24"/>
          <w:lang w:val="en-US" w:eastAsia="ro-RO"/>
        </w:rPr>
        <w:t xml:space="preserve">. 113/28.05.2015, </w:t>
      </w:r>
      <w:proofErr w:type="spellStart"/>
      <w:r w:rsidRPr="009D5236">
        <w:rPr>
          <w:rFonts w:ascii="Times New Roman" w:eastAsia="Times New Roman" w:hAnsi="Times New Roman" w:cs="Times New Roman"/>
          <w:sz w:val="24"/>
          <w:szCs w:val="24"/>
          <w:lang w:val="en-US" w:eastAsia="ro-RO"/>
        </w:rPr>
        <w:t>competenta</w:t>
      </w:r>
      <w:proofErr w:type="spellEnd"/>
      <w:r w:rsidRPr="009D5236">
        <w:rPr>
          <w:rFonts w:ascii="Times New Roman" w:eastAsia="Times New Roman" w:hAnsi="Times New Roman" w:cs="Times New Roman"/>
          <w:sz w:val="24"/>
          <w:szCs w:val="24"/>
          <w:lang w:val="en-US" w:eastAsia="ro-RO"/>
        </w:rPr>
        <w:t xml:space="preserve"> de </w:t>
      </w:r>
      <w:proofErr w:type="spellStart"/>
      <w:r w:rsidRPr="009D5236">
        <w:rPr>
          <w:rFonts w:ascii="Times New Roman" w:eastAsia="Times New Roman" w:hAnsi="Times New Roman" w:cs="Times New Roman"/>
          <w:sz w:val="24"/>
          <w:szCs w:val="24"/>
          <w:lang w:val="en-US" w:eastAsia="ro-RO"/>
        </w:rPr>
        <w:t>reprezentare</w:t>
      </w:r>
      <w:proofErr w:type="spellEnd"/>
      <w:r w:rsidRPr="009D5236">
        <w:rPr>
          <w:rFonts w:ascii="Times New Roman" w:eastAsia="Times New Roman" w:hAnsi="Times New Roman" w:cs="Times New Roman"/>
          <w:sz w:val="24"/>
          <w:szCs w:val="24"/>
          <w:lang w:val="en-US" w:eastAsia="ro-RO"/>
        </w:rPr>
        <w:t xml:space="preserve"> a RAJD </w:t>
      </w:r>
      <w:proofErr w:type="spellStart"/>
      <w:r w:rsidRPr="009D5236">
        <w:rPr>
          <w:rFonts w:ascii="Times New Roman" w:eastAsia="Times New Roman" w:hAnsi="Times New Roman" w:cs="Times New Roman"/>
          <w:sz w:val="24"/>
          <w:szCs w:val="24"/>
          <w:lang w:val="en-US" w:eastAsia="ro-RO"/>
        </w:rPr>
        <w:t>Arges</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revenind</w:t>
      </w:r>
      <w:proofErr w:type="spellEnd"/>
      <w:r w:rsidRPr="009D5236">
        <w:rPr>
          <w:rFonts w:ascii="Times New Roman" w:eastAsia="Times New Roman" w:hAnsi="Times New Roman" w:cs="Times New Roman"/>
          <w:sz w:val="24"/>
          <w:szCs w:val="24"/>
          <w:lang w:val="en-US" w:eastAsia="ro-RO"/>
        </w:rPr>
        <w:t xml:space="preserve"> </w:t>
      </w:r>
      <w:proofErr w:type="spellStart"/>
      <w:r w:rsidRPr="009D5236">
        <w:rPr>
          <w:rFonts w:ascii="Times New Roman" w:eastAsia="Times New Roman" w:hAnsi="Times New Roman" w:cs="Times New Roman"/>
          <w:sz w:val="24"/>
          <w:szCs w:val="24"/>
          <w:lang w:val="en-US" w:eastAsia="ro-RO"/>
        </w:rPr>
        <w:t>Directorului</w:t>
      </w:r>
      <w:proofErr w:type="spellEnd"/>
      <w:r w:rsidRPr="009D5236">
        <w:rPr>
          <w:rFonts w:ascii="Times New Roman" w:eastAsia="Times New Roman" w:hAnsi="Times New Roman" w:cs="Times New Roman"/>
          <w:sz w:val="24"/>
          <w:szCs w:val="24"/>
          <w:lang w:val="en-US" w:eastAsia="ro-RO"/>
        </w:rPr>
        <w:t xml:space="preserve"> General.</w:t>
      </w:r>
    </w:p>
    <w:p w:rsidR="00CF3DF8" w:rsidRPr="009D5236" w:rsidRDefault="00CF3DF8" w:rsidP="00956287">
      <w:pPr>
        <w:spacing w:after="0" w:line="240" w:lineRule="auto"/>
        <w:ind w:left="-38" w:firstLine="746"/>
        <w:jc w:val="both"/>
        <w:rPr>
          <w:rFonts w:ascii="Times New Roman" w:eastAsia="Times New Roman" w:hAnsi="Times New Roman" w:cs="Times New Roman"/>
          <w:color w:val="000000"/>
          <w:sz w:val="24"/>
          <w:szCs w:val="24"/>
          <w:lang w:val="en-GB"/>
        </w:rPr>
      </w:pPr>
    </w:p>
    <w:p w:rsidR="009D5236" w:rsidRPr="00956287" w:rsidRDefault="00956287" w:rsidP="00CF3DF8">
      <w:pPr>
        <w:spacing w:after="0"/>
        <w:ind w:right="-142"/>
        <w:jc w:val="both"/>
        <w:rPr>
          <w:rFonts w:ascii="Times New Roman" w:hAnsi="Times New Roman" w:cs="Times New Roman"/>
          <w:sz w:val="24"/>
          <w:szCs w:val="24"/>
        </w:rPr>
      </w:pPr>
      <w:r>
        <w:t xml:space="preserve">  </w:t>
      </w:r>
      <w:r>
        <w:tab/>
      </w:r>
      <w:r>
        <w:rPr>
          <w:rFonts w:ascii="Times New Roman" w:hAnsi="Times New Roman" w:cs="Times New Roman"/>
          <w:sz w:val="24"/>
          <w:szCs w:val="24"/>
        </w:rPr>
        <w:t>Comitetul de directo</w:t>
      </w:r>
      <w:r w:rsidRPr="00956287">
        <w:rPr>
          <w:rFonts w:ascii="Times New Roman" w:hAnsi="Times New Roman" w:cs="Times New Roman"/>
          <w:sz w:val="24"/>
          <w:szCs w:val="24"/>
        </w:rPr>
        <w:t>ri este format din:</w:t>
      </w:r>
    </w:p>
    <w:p w:rsidR="00956287" w:rsidRDefault="00956287" w:rsidP="00CF3DF8">
      <w:pPr>
        <w:spacing w:after="0"/>
        <w:ind w:right="-142"/>
        <w:jc w:val="both"/>
        <w:rPr>
          <w:rFonts w:ascii="Times New Roman" w:hAnsi="Times New Roman" w:cs="Times New Roman"/>
          <w:sz w:val="24"/>
          <w:szCs w:val="24"/>
        </w:rPr>
      </w:pPr>
      <w:r w:rsidRPr="00956287">
        <w:rPr>
          <w:rFonts w:ascii="Times New Roman" w:hAnsi="Times New Roman" w:cs="Times New Roman"/>
          <w:sz w:val="24"/>
          <w:szCs w:val="24"/>
        </w:rPr>
        <w:tab/>
      </w:r>
      <w:r>
        <w:rPr>
          <w:rFonts w:ascii="Times New Roman" w:hAnsi="Times New Roman" w:cs="Times New Roman"/>
          <w:sz w:val="24"/>
          <w:szCs w:val="24"/>
        </w:rPr>
        <w:t>-</w:t>
      </w:r>
      <w:r w:rsidRPr="00956287">
        <w:rPr>
          <w:rFonts w:ascii="Times New Roman" w:hAnsi="Times New Roman" w:cs="Times New Roman"/>
          <w:sz w:val="24"/>
          <w:szCs w:val="24"/>
        </w:rPr>
        <w:t>Directorul General</w:t>
      </w:r>
      <w:r>
        <w:rPr>
          <w:rFonts w:ascii="Times New Roman" w:hAnsi="Times New Roman" w:cs="Times New Roman"/>
          <w:sz w:val="24"/>
          <w:szCs w:val="24"/>
        </w:rPr>
        <w:t xml:space="preserve">, in baza Contractului de mandat nr. </w:t>
      </w:r>
      <w:r w:rsidR="007664D0">
        <w:rPr>
          <w:rFonts w:ascii="Times New Roman" w:hAnsi="Times New Roman" w:cs="Times New Roman"/>
          <w:sz w:val="24"/>
          <w:szCs w:val="24"/>
        </w:rPr>
        <w:t>2961/ 16.05.2023</w:t>
      </w:r>
    </w:p>
    <w:p w:rsidR="00956287" w:rsidRDefault="00956287" w:rsidP="00CF3DF8">
      <w:pPr>
        <w:spacing w:after="0"/>
        <w:ind w:right="-142"/>
        <w:jc w:val="both"/>
        <w:rPr>
          <w:rFonts w:ascii="Times New Roman" w:hAnsi="Times New Roman" w:cs="Times New Roman"/>
          <w:sz w:val="24"/>
          <w:szCs w:val="24"/>
        </w:rPr>
      </w:pPr>
      <w:r>
        <w:rPr>
          <w:rFonts w:ascii="Times New Roman" w:hAnsi="Times New Roman" w:cs="Times New Roman"/>
          <w:sz w:val="24"/>
          <w:szCs w:val="24"/>
        </w:rPr>
        <w:tab/>
        <w:t>-Directorul Economic si Infrastructura Rutiera, in baza Contractului de mandat nr.</w:t>
      </w:r>
      <w:r w:rsidR="007664D0">
        <w:rPr>
          <w:rFonts w:ascii="Times New Roman" w:hAnsi="Times New Roman" w:cs="Times New Roman"/>
          <w:sz w:val="24"/>
          <w:szCs w:val="24"/>
        </w:rPr>
        <w:t xml:space="preserve"> 3529/ 13.06.2023.</w:t>
      </w:r>
    </w:p>
    <w:p w:rsidR="00CF3DF8" w:rsidRDefault="00CF3DF8" w:rsidP="00CF3DF8">
      <w:pPr>
        <w:spacing w:after="0"/>
        <w:ind w:right="-142"/>
        <w:jc w:val="both"/>
        <w:rPr>
          <w:rFonts w:ascii="Times New Roman" w:hAnsi="Times New Roman" w:cs="Times New Roman"/>
          <w:sz w:val="24"/>
          <w:szCs w:val="24"/>
        </w:rPr>
      </w:pPr>
    </w:p>
    <w:p w:rsidR="00956287" w:rsidRDefault="00956287" w:rsidP="00956287">
      <w:pPr>
        <w:ind w:right="-142"/>
        <w:jc w:val="both"/>
        <w:rPr>
          <w:rFonts w:ascii="Times New Roman" w:hAnsi="Times New Roman" w:cs="Times New Roman"/>
          <w:sz w:val="24"/>
          <w:szCs w:val="24"/>
        </w:rPr>
      </w:pPr>
      <w:r>
        <w:rPr>
          <w:rFonts w:ascii="Times New Roman" w:hAnsi="Times New Roman" w:cs="Times New Roman"/>
          <w:sz w:val="24"/>
          <w:szCs w:val="24"/>
        </w:rPr>
        <w:tab/>
        <w:t>In baza art.36, alineat (5), din OUG 109/2011privind guvernanta corporativa a intreprinderilor publice, evaluarea directorilor se face anual de catre Consiliul de Administratie. Evaluarea</w:t>
      </w:r>
      <w:r w:rsidR="00E82420">
        <w:rPr>
          <w:rFonts w:ascii="Times New Roman" w:hAnsi="Times New Roman" w:cs="Times New Roman"/>
          <w:sz w:val="24"/>
          <w:szCs w:val="24"/>
        </w:rPr>
        <w:t xml:space="preserve"> de fata </w:t>
      </w:r>
      <w:r>
        <w:rPr>
          <w:rFonts w:ascii="Times New Roman" w:hAnsi="Times New Roman" w:cs="Times New Roman"/>
          <w:sz w:val="24"/>
          <w:szCs w:val="24"/>
        </w:rPr>
        <w:t xml:space="preserve"> are la baza atat </w:t>
      </w:r>
      <w:r w:rsidR="00E82420">
        <w:rPr>
          <w:rFonts w:ascii="Times New Roman" w:hAnsi="Times New Roman" w:cs="Times New Roman"/>
          <w:sz w:val="24"/>
          <w:szCs w:val="24"/>
        </w:rPr>
        <w:t xml:space="preserve">Raportul de activitate al Comitetului Director pe anul 2023, prezentat Consiliului dee Administratie in sedinta din 16.05.2024 si aprobat prin HCA nr. 10/16.05.2024, cat si alte criterii si principii prezentate in prezentul raport. </w:t>
      </w:r>
    </w:p>
    <w:p w:rsidR="00BD49CF" w:rsidRDefault="00BD49CF" w:rsidP="00956287">
      <w:pPr>
        <w:ind w:right="-142"/>
        <w:jc w:val="both"/>
        <w:rPr>
          <w:rFonts w:ascii="Times New Roman" w:hAnsi="Times New Roman" w:cs="Times New Roman"/>
          <w:sz w:val="24"/>
          <w:szCs w:val="24"/>
        </w:rPr>
      </w:pPr>
    </w:p>
    <w:p w:rsidR="00BD49CF" w:rsidRPr="00BD49CF" w:rsidRDefault="00BD49CF" w:rsidP="00BD49CF">
      <w:pPr>
        <w:ind w:right="-142" w:firstLine="708"/>
        <w:jc w:val="both"/>
        <w:rPr>
          <w:rFonts w:ascii="Times New Roman" w:hAnsi="Times New Roman" w:cs="Times New Roman"/>
          <w:b/>
          <w:sz w:val="28"/>
          <w:szCs w:val="28"/>
          <w:u w:val="single"/>
        </w:rPr>
      </w:pPr>
      <w:r w:rsidRPr="00BD49CF">
        <w:rPr>
          <w:rFonts w:ascii="Times New Roman" w:hAnsi="Times New Roman" w:cs="Times New Roman"/>
          <w:b/>
          <w:sz w:val="28"/>
          <w:szCs w:val="28"/>
          <w:u w:val="single"/>
        </w:rPr>
        <w:t xml:space="preserve">Principii </w:t>
      </w:r>
      <w:r>
        <w:rPr>
          <w:rFonts w:ascii="Times New Roman" w:hAnsi="Times New Roman" w:cs="Times New Roman"/>
          <w:b/>
          <w:sz w:val="28"/>
          <w:szCs w:val="28"/>
          <w:u w:val="single"/>
        </w:rPr>
        <w:t xml:space="preserve">si criterii </w:t>
      </w:r>
      <w:r w:rsidRPr="00BD49CF">
        <w:rPr>
          <w:rFonts w:ascii="Times New Roman" w:hAnsi="Times New Roman" w:cs="Times New Roman"/>
          <w:b/>
          <w:sz w:val="28"/>
          <w:szCs w:val="28"/>
          <w:u w:val="single"/>
        </w:rPr>
        <w:t xml:space="preserve">de evaluare </w:t>
      </w:r>
    </w:p>
    <w:p w:rsidR="00E82420" w:rsidRDefault="00E82420" w:rsidP="00956287">
      <w:pPr>
        <w:ind w:right="-142"/>
        <w:jc w:val="both"/>
        <w:rPr>
          <w:rFonts w:ascii="Times New Roman" w:hAnsi="Times New Roman" w:cs="Times New Roman"/>
          <w:b/>
          <w:sz w:val="24"/>
          <w:szCs w:val="24"/>
        </w:rPr>
      </w:pPr>
      <w:r>
        <w:rPr>
          <w:rFonts w:ascii="Times New Roman" w:hAnsi="Times New Roman" w:cs="Times New Roman"/>
          <w:sz w:val="24"/>
          <w:szCs w:val="24"/>
        </w:rPr>
        <w:tab/>
        <w:t xml:space="preserve">In procedura de evaluare s-a urmarit respectarea urmatoarelor </w:t>
      </w:r>
      <w:r w:rsidRPr="00BD49CF">
        <w:rPr>
          <w:rFonts w:ascii="Times New Roman" w:hAnsi="Times New Roman" w:cs="Times New Roman"/>
          <w:sz w:val="24"/>
          <w:szCs w:val="24"/>
        </w:rPr>
        <w:t>principii:</w:t>
      </w:r>
    </w:p>
    <w:p w:rsidR="00E82420" w:rsidRDefault="00E82420" w:rsidP="00E82420">
      <w:pPr>
        <w:pStyle w:val="ListParagraph"/>
        <w:numPr>
          <w:ilvl w:val="0"/>
          <w:numId w:val="1"/>
        </w:numPr>
        <w:ind w:right="-142"/>
        <w:jc w:val="both"/>
        <w:rPr>
          <w:rFonts w:ascii="Times New Roman" w:hAnsi="Times New Roman" w:cs="Times New Roman"/>
          <w:sz w:val="24"/>
          <w:szCs w:val="24"/>
        </w:rPr>
      </w:pPr>
      <w:r w:rsidRPr="00E82420">
        <w:rPr>
          <w:rFonts w:ascii="Times New Roman" w:hAnsi="Times New Roman" w:cs="Times New Roman"/>
          <w:sz w:val="24"/>
          <w:szCs w:val="24"/>
        </w:rPr>
        <w:t xml:space="preserve">Aplicarea </w:t>
      </w:r>
      <w:r>
        <w:rPr>
          <w:rFonts w:ascii="Times New Roman" w:hAnsi="Times New Roman" w:cs="Times New Roman"/>
          <w:sz w:val="24"/>
          <w:szCs w:val="24"/>
        </w:rPr>
        <w:t>corecta a legislatiei</w:t>
      </w:r>
    </w:p>
    <w:p w:rsidR="00E82420" w:rsidRDefault="00E82420" w:rsidP="00E82420">
      <w:pPr>
        <w:pStyle w:val="ListParagraph"/>
        <w:numPr>
          <w:ilvl w:val="0"/>
          <w:numId w:val="1"/>
        </w:numPr>
        <w:ind w:right="-142"/>
        <w:jc w:val="both"/>
        <w:rPr>
          <w:rFonts w:ascii="Times New Roman" w:hAnsi="Times New Roman" w:cs="Times New Roman"/>
          <w:sz w:val="24"/>
          <w:szCs w:val="24"/>
        </w:rPr>
      </w:pPr>
      <w:r>
        <w:rPr>
          <w:rFonts w:ascii="Times New Roman" w:hAnsi="Times New Roman" w:cs="Times New Roman"/>
          <w:sz w:val="24"/>
          <w:szCs w:val="24"/>
        </w:rPr>
        <w:t>Prioritatea interesului public</w:t>
      </w:r>
    </w:p>
    <w:p w:rsidR="00E82420" w:rsidRDefault="00E82420" w:rsidP="00E82420">
      <w:pPr>
        <w:pStyle w:val="ListParagraph"/>
        <w:numPr>
          <w:ilvl w:val="0"/>
          <w:numId w:val="1"/>
        </w:numPr>
        <w:ind w:right="-142"/>
        <w:jc w:val="both"/>
        <w:rPr>
          <w:rFonts w:ascii="Times New Roman" w:hAnsi="Times New Roman" w:cs="Times New Roman"/>
          <w:sz w:val="24"/>
          <w:szCs w:val="24"/>
        </w:rPr>
      </w:pPr>
      <w:r>
        <w:rPr>
          <w:rFonts w:ascii="Times New Roman" w:hAnsi="Times New Roman" w:cs="Times New Roman"/>
          <w:sz w:val="24"/>
          <w:szCs w:val="24"/>
        </w:rPr>
        <w:t>Experienta si competenta profesionala</w:t>
      </w:r>
    </w:p>
    <w:p w:rsidR="00E82420" w:rsidRDefault="00E82420" w:rsidP="00E82420">
      <w:pPr>
        <w:pStyle w:val="ListParagraph"/>
        <w:numPr>
          <w:ilvl w:val="0"/>
          <w:numId w:val="1"/>
        </w:numPr>
        <w:ind w:right="-142"/>
        <w:jc w:val="both"/>
        <w:rPr>
          <w:rFonts w:ascii="Times New Roman" w:hAnsi="Times New Roman" w:cs="Times New Roman"/>
          <w:sz w:val="24"/>
          <w:szCs w:val="24"/>
        </w:rPr>
      </w:pPr>
      <w:r>
        <w:rPr>
          <w:rFonts w:ascii="Times New Roman" w:hAnsi="Times New Roman" w:cs="Times New Roman"/>
          <w:sz w:val="24"/>
          <w:szCs w:val="24"/>
        </w:rPr>
        <w:t>Profesionalismul in indeplinirea de catre directori a deciziilor, acest lucru  facandu-se cu responsabilitate, competenta, eficienta, corectitudine si constiinciozitate</w:t>
      </w:r>
    </w:p>
    <w:p w:rsidR="00E82420" w:rsidRDefault="0073179F" w:rsidP="00E82420">
      <w:pPr>
        <w:pStyle w:val="ListParagraph"/>
        <w:numPr>
          <w:ilvl w:val="0"/>
          <w:numId w:val="1"/>
        </w:numPr>
        <w:ind w:right="-142"/>
        <w:jc w:val="both"/>
        <w:rPr>
          <w:rFonts w:ascii="Times New Roman" w:hAnsi="Times New Roman" w:cs="Times New Roman"/>
          <w:sz w:val="24"/>
          <w:szCs w:val="24"/>
        </w:rPr>
      </w:pPr>
      <w:r>
        <w:rPr>
          <w:rFonts w:ascii="Times New Roman" w:hAnsi="Times New Roman" w:cs="Times New Roman"/>
          <w:sz w:val="24"/>
          <w:szCs w:val="24"/>
        </w:rPr>
        <w:lastRenderedPageBreak/>
        <w:t>Impartialitatea si independenta care au la baza o atitudine obiectiva, neutra fata de interesul politic, economic, social sau de alta natura</w:t>
      </w:r>
    </w:p>
    <w:p w:rsidR="00CE0815" w:rsidRDefault="00CE0815" w:rsidP="00E82420">
      <w:pPr>
        <w:pStyle w:val="ListParagraph"/>
        <w:numPr>
          <w:ilvl w:val="0"/>
          <w:numId w:val="1"/>
        </w:numPr>
        <w:ind w:right="-142"/>
        <w:jc w:val="both"/>
        <w:rPr>
          <w:rFonts w:ascii="Times New Roman" w:hAnsi="Times New Roman" w:cs="Times New Roman"/>
          <w:sz w:val="24"/>
          <w:szCs w:val="24"/>
        </w:rPr>
      </w:pPr>
      <w:r>
        <w:rPr>
          <w:rFonts w:ascii="Times New Roman" w:hAnsi="Times New Roman" w:cs="Times New Roman"/>
          <w:sz w:val="24"/>
          <w:szCs w:val="24"/>
        </w:rPr>
        <w:t xml:space="preserve">Nediscriminarea pe criterii politice sau religioase </w:t>
      </w:r>
    </w:p>
    <w:p w:rsidR="00CE0815" w:rsidRDefault="00CE0815" w:rsidP="00E82420">
      <w:pPr>
        <w:pStyle w:val="ListParagraph"/>
        <w:numPr>
          <w:ilvl w:val="0"/>
          <w:numId w:val="1"/>
        </w:numPr>
        <w:ind w:right="-142"/>
        <w:jc w:val="both"/>
        <w:rPr>
          <w:rFonts w:ascii="Times New Roman" w:hAnsi="Times New Roman" w:cs="Times New Roman"/>
          <w:sz w:val="24"/>
          <w:szCs w:val="24"/>
        </w:rPr>
      </w:pPr>
      <w:r>
        <w:rPr>
          <w:rFonts w:ascii="Times New Roman" w:hAnsi="Times New Roman" w:cs="Times New Roman"/>
          <w:sz w:val="24"/>
          <w:szCs w:val="24"/>
        </w:rPr>
        <w:t>Integritate morala</w:t>
      </w:r>
    </w:p>
    <w:p w:rsidR="00CE0815" w:rsidRDefault="00CE0815" w:rsidP="00E82420">
      <w:pPr>
        <w:pStyle w:val="ListParagraph"/>
        <w:numPr>
          <w:ilvl w:val="0"/>
          <w:numId w:val="1"/>
        </w:numPr>
        <w:ind w:right="-142"/>
        <w:jc w:val="both"/>
        <w:rPr>
          <w:rFonts w:ascii="Times New Roman" w:hAnsi="Times New Roman" w:cs="Times New Roman"/>
          <w:sz w:val="24"/>
          <w:szCs w:val="24"/>
        </w:rPr>
      </w:pPr>
      <w:r>
        <w:rPr>
          <w:rFonts w:ascii="Times New Roman" w:hAnsi="Times New Roman" w:cs="Times New Roman"/>
          <w:sz w:val="24"/>
          <w:szCs w:val="24"/>
        </w:rPr>
        <w:t>Complexitatea  muncii.</w:t>
      </w:r>
    </w:p>
    <w:p w:rsidR="00CE0815" w:rsidRDefault="00CE0815" w:rsidP="00CE0815">
      <w:pPr>
        <w:pStyle w:val="ListParagraph"/>
        <w:ind w:right="-142"/>
        <w:jc w:val="both"/>
        <w:rPr>
          <w:rFonts w:ascii="Times New Roman" w:hAnsi="Times New Roman" w:cs="Times New Roman"/>
          <w:sz w:val="24"/>
          <w:szCs w:val="24"/>
        </w:rPr>
      </w:pPr>
    </w:p>
    <w:p w:rsidR="00CE0815" w:rsidRDefault="00CE0815" w:rsidP="00CE0815">
      <w:pPr>
        <w:pStyle w:val="ListParagraph"/>
        <w:ind w:right="-142"/>
        <w:jc w:val="both"/>
        <w:rPr>
          <w:rFonts w:ascii="Times New Roman" w:hAnsi="Times New Roman" w:cs="Times New Roman"/>
          <w:sz w:val="24"/>
          <w:szCs w:val="24"/>
        </w:rPr>
      </w:pPr>
      <w:r>
        <w:rPr>
          <w:rFonts w:ascii="Times New Roman" w:hAnsi="Times New Roman" w:cs="Times New Roman"/>
          <w:sz w:val="24"/>
          <w:szCs w:val="24"/>
        </w:rPr>
        <w:t xml:space="preserve">De asemenea, evaluarea activitatii directorilor in anul 2023 a avut la baza si urmatoarele </w:t>
      </w:r>
      <w:r w:rsidRPr="00F043F0">
        <w:rPr>
          <w:rFonts w:ascii="Times New Roman" w:hAnsi="Times New Roman" w:cs="Times New Roman"/>
          <w:b/>
          <w:sz w:val="24"/>
          <w:szCs w:val="24"/>
        </w:rPr>
        <w:t>criterii</w:t>
      </w:r>
      <w:r>
        <w:rPr>
          <w:rFonts w:ascii="Times New Roman" w:hAnsi="Times New Roman" w:cs="Times New Roman"/>
          <w:sz w:val="24"/>
          <w:szCs w:val="24"/>
        </w:rPr>
        <w:t>:</w:t>
      </w:r>
    </w:p>
    <w:p w:rsidR="00CE0815" w:rsidRDefault="00CE0815" w:rsidP="00CE0815">
      <w:pPr>
        <w:pStyle w:val="ListParagraph"/>
        <w:numPr>
          <w:ilvl w:val="0"/>
          <w:numId w:val="1"/>
        </w:numPr>
        <w:ind w:right="-142"/>
        <w:jc w:val="both"/>
        <w:rPr>
          <w:rFonts w:ascii="Times New Roman" w:hAnsi="Times New Roman" w:cs="Times New Roman"/>
          <w:sz w:val="24"/>
          <w:szCs w:val="24"/>
        </w:rPr>
      </w:pPr>
      <w:r>
        <w:rPr>
          <w:rFonts w:ascii="Times New Roman" w:hAnsi="Times New Roman" w:cs="Times New Roman"/>
          <w:sz w:val="24"/>
          <w:szCs w:val="24"/>
        </w:rPr>
        <w:t>Capacitatea de a conduce</w:t>
      </w:r>
    </w:p>
    <w:p w:rsidR="00CE0815" w:rsidRDefault="00CE0815" w:rsidP="00CE0815">
      <w:pPr>
        <w:pStyle w:val="ListParagraph"/>
        <w:numPr>
          <w:ilvl w:val="0"/>
          <w:numId w:val="1"/>
        </w:numPr>
        <w:ind w:right="-142"/>
        <w:jc w:val="both"/>
        <w:rPr>
          <w:rFonts w:ascii="Times New Roman" w:hAnsi="Times New Roman" w:cs="Times New Roman"/>
          <w:sz w:val="24"/>
          <w:szCs w:val="24"/>
        </w:rPr>
      </w:pPr>
      <w:r>
        <w:rPr>
          <w:rFonts w:ascii="Times New Roman" w:hAnsi="Times New Roman" w:cs="Times New Roman"/>
          <w:sz w:val="24"/>
          <w:szCs w:val="24"/>
        </w:rPr>
        <w:t>Capacitatea de a organiza</w:t>
      </w:r>
    </w:p>
    <w:p w:rsidR="00CE0815" w:rsidRDefault="00CE0815" w:rsidP="00CE0815">
      <w:pPr>
        <w:pStyle w:val="ListParagraph"/>
        <w:numPr>
          <w:ilvl w:val="0"/>
          <w:numId w:val="1"/>
        </w:numPr>
        <w:ind w:right="-142"/>
        <w:jc w:val="both"/>
        <w:rPr>
          <w:rFonts w:ascii="Times New Roman" w:hAnsi="Times New Roman" w:cs="Times New Roman"/>
          <w:sz w:val="24"/>
          <w:szCs w:val="24"/>
        </w:rPr>
      </w:pPr>
      <w:r>
        <w:rPr>
          <w:rFonts w:ascii="Times New Roman" w:hAnsi="Times New Roman" w:cs="Times New Roman"/>
          <w:sz w:val="24"/>
          <w:szCs w:val="24"/>
        </w:rPr>
        <w:t>Capacitatea de coordonare</w:t>
      </w:r>
    </w:p>
    <w:p w:rsidR="00CE0815" w:rsidRDefault="00CE0815" w:rsidP="00CE0815">
      <w:pPr>
        <w:pStyle w:val="ListParagraph"/>
        <w:numPr>
          <w:ilvl w:val="0"/>
          <w:numId w:val="1"/>
        </w:numPr>
        <w:ind w:right="-142"/>
        <w:jc w:val="both"/>
        <w:rPr>
          <w:rFonts w:ascii="Times New Roman" w:hAnsi="Times New Roman" w:cs="Times New Roman"/>
          <w:sz w:val="24"/>
          <w:szCs w:val="24"/>
        </w:rPr>
      </w:pPr>
      <w:r>
        <w:rPr>
          <w:rFonts w:ascii="Times New Roman" w:hAnsi="Times New Roman" w:cs="Times New Roman"/>
          <w:sz w:val="24"/>
          <w:szCs w:val="24"/>
        </w:rPr>
        <w:t>Capacitatea de control</w:t>
      </w:r>
    </w:p>
    <w:p w:rsidR="00CE0815" w:rsidRDefault="00CE0815" w:rsidP="00CE0815">
      <w:pPr>
        <w:pStyle w:val="ListParagraph"/>
        <w:numPr>
          <w:ilvl w:val="0"/>
          <w:numId w:val="1"/>
        </w:numPr>
        <w:ind w:right="-142"/>
        <w:jc w:val="both"/>
        <w:rPr>
          <w:rFonts w:ascii="Times New Roman" w:hAnsi="Times New Roman" w:cs="Times New Roman"/>
          <w:sz w:val="24"/>
          <w:szCs w:val="24"/>
        </w:rPr>
      </w:pPr>
      <w:r>
        <w:rPr>
          <w:rFonts w:ascii="Times New Roman" w:hAnsi="Times New Roman" w:cs="Times New Roman"/>
          <w:sz w:val="24"/>
          <w:szCs w:val="24"/>
        </w:rPr>
        <w:t xml:space="preserve">Capacitatea </w:t>
      </w:r>
      <w:r w:rsidR="0060343E">
        <w:rPr>
          <w:rFonts w:ascii="Times New Roman" w:hAnsi="Times New Roman" w:cs="Times New Roman"/>
          <w:sz w:val="24"/>
          <w:szCs w:val="24"/>
        </w:rPr>
        <w:t>de dezvoltare a abilitatilor personalului</w:t>
      </w:r>
    </w:p>
    <w:p w:rsidR="0060343E" w:rsidRDefault="0060343E" w:rsidP="00CE0815">
      <w:pPr>
        <w:pStyle w:val="ListParagraph"/>
        <w:numPr>
          <w:ilvl w:val="0"/>
          <w:numId w:val="1"/>
        </w:numPr>
        <w:ind w:right="-142"/>
        <w:jc w:val="both"/>
        <w:rPr>
          <w:rFonts w:ascii="Times New Roman" w:hAnsi="Times New Roman" w:cs="Times New Roman"/>
          <w:sz w:val="24"/>
          <w:szCs w:val="24"/>
        </w:rPr>
      </w:pPr>
      <w:r>
        <w:rPr>
          <w:rFonts w:ascii="Times New Roman" w:hAnsi="Times New Roman" w:cs="Times New Roman"/>
          <w:sz w:val="24"/>
          <w:szCs w:val="24"/>
        </w:rPr>
        <w:t>Abilitati de gestionare a resurselor umane</w:t>
      </w:r>
    </w:p>
    <w:p w:rsidR="0060343E" w:rsidRDefault="0060343E" w:rsidP="00CE0815">
      <w:pPr>
        <w:pStyle w:val="ListParagraph"/>
        <w:numPr>
          <w:ilvl w:val="0"/>
          <w:numId w:val="1"/>
        </w:numPr>
        <w:ind w:right="-142"/>
        <w:jc w:val="both"/>
        <w:rPr>
          <w:rFonts w:ascii="Times New Roman" w:hAnsi="Times New Roman" w:cs="Times New Roman"/>
          <w:sz w:val="24"/>
          <w:szCs w:val="24"/>
        </w:rPr>
      </w:pPr>
      <w:r>
        <w:rPr>
          <w:rFonts w:ascii="Times New Roman" w:hAnsi="Times New Roman" w:cs="Times New Roman"/>
          <w:sz w:val="24"/>
          <w:szCs w:val="24"/>
        </w:rPr>
        <w:t>Abilitati de mediere si negociere.</w:t>
      </w:r>
    </w:p>
    <w:p w:rsidR="0060343E" w:rsidRDefault="0060343E" w:rsidP="0060343E">
      <w:pPr>
        <w:pStyle w:val="ListParagraph"/>
        <w:ind w:right="-142"/>
        <w:jc w:val="both"/>
        <w:rPr>
          <w:rFonts w:ascii="Times New Roman" w:hAnsi="Times New Roman" w:cs="Times New Roman"/>
          <w:sz w:val="24"/>
          <w:szCs w:val="24"/>
        </w:rPr>
      </w:pPr>
    </w:p>
    <w:p w:rsidR="00BD49CF" w:rsidRPr="00BD49CF" w:rsidRDefault="00BD49CF" w:rsidP="0060343E">
      <w:pPr>
        <w:pStyle w:val="ListParagraph"/>
        <w:ind w:right="-142"/>
        <w:jc w:val="both"/>
        <w:rPr>
          <w:rFonts w:ascii="Times New Roman" w:hAnsi="Times New Roman" w:cs="Times New Roman"/>
          <w:b/>
          <w:sz w:val="28"/>
          <w:szCs w:val="28"/>
          <w:u w:val="single"/>
        </w:rPr>
      </w:pPr>
      <w:r w:rsidRPr="00BD49CF">
        <w:rPr>
          <w:rFonts w:ascii="Times New Roman" w:hAnsi="Times New Roman" w:cs="Times New Roman"/>
          <w:b/>
          <w:sz w:val="28"/>
          <w:szCs w:val="28"/>
          <w:u w:val="single"/>
        </w:rPr>
        <w:t>Obiective propuse si realizarea lor</w:t>
      </w:r>
    </w:p>
    <w:p w:rsidR="000C32A9" w:rsidRDefault="0008640D" w:rsidP="0022255B">
      <w:pPr>
        <w:ind w:right="-142" w:firstLine="360"/>
        <w:jc w:val="both"/>
        <w:rPr>
          <w:rFonts w:ascii="Times New Roman" w:hAnsi="Times New Roman" w:cs="Times New Roman"/>
          <w:sz w:val="24"/>
          <w:szCs w:val="24"/>
        </w:rPr>
      </w:pPr>
      <w:r w:rsidRPr="0022255B">
        <w:rPr>
          <w:rFonts w:ascii="Times New Roman" w:hAnsi="Times New Roman" w:cs="Times New Roman"/>
          <w:sz w:val="24"/>
          <w:szCs w:val="24"/>
        </w:rPr>
        <w:t xml:space="preserve">Analizand intreaga activitate a directorilor </w:t>
      </w:r>
      <w:r w:rsidR="0022255B" w:rsidRPr="0022255B">
        <w:rPr>
          <w:rFonts w:ascii="Times New Roman" w:hAnsi="Times New Roman" w:cs="Times New Roman"/>
          <w:sz w:val="24"/>
          <w:szCs w:val="24"/>
        </w:rPr>
        <w:t xml:space="preserve"> s-a constatat ca preocuparea permanenta a acestora  </w:t>
      </w:r>
      <w:r w:rsidR="0022255B">
        <w:rPr>
          <w:rFonts w:ascii="Times New Roman" w:hAnsi="Times New Roman" w:cs="Times New Roman"/>
          <w:sz w:val="24"/>
          <w:szCs w:val="24"/>
        </w:rPr>
        <w:t xml:space="preserve">a fost indreptata catre folosirea eficienta a resurselor umane si materiale, actionand eficient pentru realizarea tuturor obiectivelor propuse. Astfel, pentru </w:t>
      </w:r>
      <w:r w:rsidR="000C32A9">
        <w:rPr>
          <w:rFonts w:ascii="Times New Roman" w:hAnsi="Times New Roman" w:cs="Times New Roman"/>
          <w:sz w:val="24"/>
          <w:szCs w:val="24"/>
        </w:rPr>
        <w:t>desfasurarea activitatii regiei in stare de continuitate, Co</w:t>
      </w:r>
      <w:r w:rsidR="005E351F">
        <w:rPr>
          <w:rFonts w:ascii="Times New Roman" w:hAnsi="Times New Roman" w:cs="Times New Roman"/>
          <w:sz w:val="24"/>
          <w:szCs w:val="24"/>
        </w:rPr>
        <w:t>mitetul director a realizat act</w:t>
      </w:r>
      <w:r w:rsidR="000C32A9">
        <w:rPr>
          <w:rFonts w:ascii="Times New Roman" w:hAnsi="Times New Roman" w:cs="Times New Roman"/>
          <w:sz w:val="24"/>
          <w:szCs w:val="24"/>
        </w:rPr>
        <w:t>ivitati care au dus la realizarea indicatorilor de performata propusi:</w:t>
      </w:r>
    </w:p>
    <w:p w:rsidR="000F0C9D" w:rsidRDefault="000F0C9D" w:rsidP="00A85241">
      <w:pPr>
        <w:spacing w:after="0"/>
        <w:ind w:right="-142" w:firstLine="360"/>
        <w:jc w:val="both"/>
        <w:rPr>
          <w:rFonts w:ascii="Times New Roman" w:hAnsi="Times New Roman" w:cs="Times New Roman"/>
          <w:sz w:val="24"/>
          <w:szCs w:val="24"/>
        </w:rPr>
      </w:pPr>
      <w:r>
        <w:rPr>
          <w:rFonts w:ascii="Times New Roman" w:hAnsi="Times New Roman" w:cs="Times New Roman"/>
          <w:sz w:val="24"/>
          <w:szCs w:val="24"/>
        </w:rPr>
        <w:t>-au</w:t>
      </w:r>
      <w:r w:rsidR="00A85241">
        <w:rPr>
          <w:rFonts w:ascii="Times New Roman" w:hAnsi="Times New Roman" w:cs="Times New Roman"/>
          <w:sz w:val="24"/>
          <w:szCs w:val="24"/>
        </w:rPr>
        <w:t xml:space="preserve"> fost urmarita desfasurarea tuturor lucrarilor realizate in cursul anului 2023: lucrari de reparatii si intretinere a drumurilor judetene pe timp de iarna si vara, lucrari de investitii, fabricarea mixturilor asfaltice a statia de asfalt de la Cateasca;</w:t>
      </w:r>
    </w:p>
    <w:p w:rsidR="00A85241" w:rsidRDefault="00A85241" w:rsidP="00A85241">
      <w:pPr>
        <w:spacing w:after="0"/>
        <w:ind w:right="-142" w:firstLine="360"/>
        <w:jc w:val="both"/>
        <w:rPr>
          <w:rFonts w:ascii="Times New Roman" w:hAnsi="Times New Roman" w:cs="Times New Roman"/>
          <w:sz w:val="24"/>
          <w:szCs w:val="24"/>
        </w:rPr>
      </w:pPr>
      <w:r>
        <w:rPr>
          <w:rFonts w:ascii="Times New Roman" w:hAnsi="Times New Roman" w:cs="Times New Roman"/>
          <w:sz w:val="24"/>
          <w:szCs w:val="24"/>
        </w:rPr>
        <w:t>-au fost verificate, vizate si aprobate toate situatiile de lucrari si transmise spre verificare si decontare catre autoritatea publica tutelara;</w:t>
      </w:r>
    </w:p>
    <w:p w:rsidR="005E351F" w:rsidRDefault="000C32A9" w:rsidP="00A85241">
      <w:pPr>
        <w:spacing w:after="0"/>
        <w:ind w:right="-142" w:firstLine="360"/>
        <w:jc w:val="both"/>
        <w:rPr>
          <w:rFonts w:ascii="Times New Roman" w:hAnsi="Times New Roman" w:cs="Times New Roman"/>
          <w:sz w:val="24"/>
          <w:szCs w:val="24"/>
        </w:rPr>
      </w:pPr>
      <w:r>
        <w:rPr>
          <w:rFonts w:ascii="Times New Roman" w:hAnsi="Times New Roman" w:cs="Times New Roman"/>
          <w:sz w:val="24"/>
          <w:szCs w:val="24"/>
        </w:rPr>
        <w:t xml:space="preserve">-au realizat analize economico-financiare </w:t>
      </w:r>
      <w:r w:rsidR="005E351F">
        <w:rPr>
          <w:rFonts w:ascii="Times New Roman" w:hAnsi="Times New Roman" w:cs="Times New Roman"/>
          <w:sz w:val="24"/>
          <w:szCs w:val="24"/>
        </w:rPr>
        <w:t>privind patrimoniul regiei, cheltuielile si veniturile acestei;</w:t>
      </w:r>
    </w:p>
    <w:p w:rsidR="0060343E" w:rsidRDefault="005E351F" w:rsidP="00A85241">
      <w:pPr>
        <w:spacing w:after="0"/>
        <w:ind w:right="-142" w:firstLine="360"/>
        <w:jc w:val="both"/>
        <w:rPr>
          <w:rFonts w:ascii="Times New Roman" w:hAnsi="Times New Roman" w:cs="Times New Roman"/>
          <w:sz w:val="24"/>
          <w:szCs w:val="24"/>
        </w:rPr>
      </w:pPr>
      <w:r>
        <w:rPr>
          <w:rFonts w:ascii="Times New Roman" w:hAnsi="Times New Roman" w:cs="Times New Roman"/>
          <w:sz w:val="24"/>
          <w:szCs w:val="24"/>
        </w:rPr>
        <w:t>-au analizat necesarul de materii prime si materiale, astfel incat acestea sa asigure desfasurarea activitatii in bune conditii si sa se evite  forma</w:t>
      </w:r>
      <w:r w:rsidR="000F0C9D">
        <w:rPr>
          <w:rFonts w:ascii="Times New Roman" w:hAnsi="Times New Roman" w:cs="Times New Roman"/>
          <w:sz w:val="24"/>
          <w:szCs w:val="24"/>
        </w:rPr>
        <w:t>rea de stocuri cu miscare lenta;</w:t>
      </w:r>
    </w:p>
    <w:p w:rsidR="005E351F" w:rsidRDefault="005E351F" w:rsidP="00A85241">
      <w:pPr>
        <w:spacing w:after="0"/>
        <w:ind w:right="-142" w:firstLine="360"/>
        <w:jc w:val="both"/>
        <w:rPr>
          <w:rFonts w:ascii="Times New Roman" w:hAnsi="Times New Roman" w:cs="Times New Roman"/>
          <w:sz w:val="24"/>
          <w:szCs w:val="24"/>
        </w:rPr>
      </w:pPr>
      <w:r>
        <w:rPr>
          <w:rFonts w:ascii="Times New Roman" w:hAnsi="Times New Roman" w:cs="Times New Roman"/>
          <w:sz w:val="24"/>
          <w:szCs w:val="24"/>
        </w:rPr>
        <w:t>-au elaborat, la inceputul anului, in conformitate cu prevederile legale</w:t>
      </w:r>
      <w:r w:rsidR="000F0C9D">
        <w:rPr>
          <w:rFonts w:ascii="Times New Roman" w:hAnsi="Times New Roman" w:cs="Times New Roman"/>
          <w:sz w:val="24"/>
          <w:szCs w:val="24"/>
        </w:rPr>
        <w:t xml:space="preserve">, </w:t>
      </w:r>
      <w:r>
        <w:rPr>
          <w:rFonts w:ascii="Times New Roman" w:hAnsi="Times New Roman" w:cs="Times New Roman"/>
          <w:sz w:val="24"/>
          <w:szCs w:val="24"/>
        </w:rPr>
        <w:t xml:space="preserve"> Bugetul de venituri si cheltuieli pe anul 2023</w:t>
      </w:r>
      <w:r w:rsidR="000F0C9D">
        <w:rPr>
          <w:rFonts w:ascii="Times New Roman" w:hAnsi="Times New Roman" w:cs="Times New Roman"/>
          <w:sz w:val="24"/>
          <w:szCs w:val="24"/>
        </w:rPr>
        <w:t xml:space="preserve"> si l-au supus aprobarii in termenul legal;</w:t>
      </w:r>
    </w:p>
    <w:p w:rsidR="000F0C9D" w:rsidRDefault="000F0C9D" w:rsidP="00A85241">
      <w:pPr>
        <w:spacing w:after="0"/>
        <w:ind w:right="-142" w:firstLine="360"/>
        <w:jc w:val="both"/>
        <w:rPr>
          <w:rFonts w:ascii="Times New Roman" w:hAnsi="Times New Roman" w:cs="Times New Roman"/>
          <w:sz w:val="24"/>
          <w:szCs w:val="24"/>
        </w:rPr>
      </w:pPr>
      <w:r>
        <w:rPr>
          <w:rFonts w:ascii="Times New Roman" w:hAnsi="Times New Roman" w:cs="Times New Roman"/>
          <w:sz w:val="24"/>
          <w:szCs w:val="24"/>
        </w:rPr>
        <w:t>-au intocmit situatii financiare anuale si semestriale pentru anul 2023. Situatiile financiare anuale au fost auditate de catre auditorul statutar, supuse aprobarii Consiliului de Administratie si autoritatii tutelare  si au fost depuse in termenul specificat de lege pe site-ul Ministerului  de Finante;</w:t>
      </w:r>
    </w:p>
    <w:p w:rsidR="000F0C9D" w:rsidRDefault="000F0C9D" w:rsidP="00A85241">
      <w:pPr>
        <w:spacing w:after="0"/>
        <w:ind w:right="-142" w:firstLine="360"/>
        <w:jc w:val="both"/>
        <w:rPr>
          <w:rFonts w:ascii="Times New Roman" w:hAnsi="Times New Roman" w:cs="Times New Roman"/>
          <w:sz w:val="24"/>
          <w:szCs w:val="24"/>
        </w:rPr>
      </w:pPr>
      <w:r>
        <w:rPr>
          <w:rFonts w:ascii="Times New Roman" w:hAnsi="Times New Roman" w:cs="Times New Roman"/>
          <w:sz w:val="24"/>
          <w:szCs w:val="24"/>
        </w:rPr>
        <w:t>-au organizat  inventarierea patrimoniului;</w:t>
      </w:r>
    </w:p>
    <w:p w:rsidR="000F0C9D" w:rsidRDefault="000F0C9D" w:rsidP="00A85241">
      <w:pPr>
        <w:spacing w:after="0"/>
        <w:ind w:right="-142" w:firstLine="360"/>
        <w:jc w:val="both"/>
        <w:rPr>
          <w:rFonts w:ascii="Times New Roman" w:hAnsi="Times New Roman" w:cs="Times New Roman"/>
          <w:sz w:val="24"/>
          <w:szCs w:val="24"/>
        </w:rPr>
      </w:pPr>
      <w:r>
        <w:rPr>
          <w:rFonts w:ascii="Times New Roman" w:hAnsi="Times New Roman" w:cs="Times New Roman"/>
          <w:sz w:val="24"/>
          <w:szCs w:val="24"/>
        </w:rPr>
        <w:t>-au urmarit indeaproape relatiile contractuale cu furnizorii pentru a se respecta prevederile legale si pentru a se evita orice tip de litigiu;</w:t>
      </w:r>
    </w:p>
    <w:p w:rsidR="00A85241" w:rsidRDefault="00A85241" w:rsidP="00A85241">
      <w:pPr>
        <w:spacing w:after="0"/>
        <w:ind w:right="-142" w:firstLine="360"/>
        <w:jc w:val="both"/>
        <w:rPr>
          <w:rFonts w:ascii="Times New Roman" w:hAnsi="Times New Roman" w:cs="Times New Roman"/>
          <w:sz w:val="24"/>
          <w:szCs w:val="24"/>
        </w:rPr>
      </w:pPr>
      <w:r>
        <w:rPr>
          <w:rFonts w:ascii="Times New Roman" w:hAnsi="Times New Roman" w:cs="Times New Roman"/>
          <w:sz w:val="24"/>
          <w:szCs w:val="24"/>
        </w:rPr>
        <w:t>-au urmarit modul de  aplicare a legislatiei in domeniul sanatatii si securitatii in munca si respectarea normelor de protectia muncii;</w:t>
      </w:r>
    </w:p>
    <w:p w:rsidR="00F043F0" w:rsidRDefault="00F043F0" w:rsidP="00A85241">
      <w:pPr>
        <w:spacing w:after="0"/>
        <w:ind w:right="-142" w:firstLine="360"/>
        <w:jc w:val="both"/>
        <w:rPr>
          <w:rFonts w:ascii="Times New Roman" w:hAnsi="Times New Roman" w:cs="Times New Roman"/>
          <w:sz w:val="24"/>
          <w:szCs w:val="24"/>
        </w:rPr>
      </w:pPr>
    </w:p>
    <w:p w:rsidR="00A85241" w:rsidRDefault="007653A5" w:rsidP="00A85241">
      <w:pPr>
        <w:spacing w:after="0"/>
        <w:ind w:right="-142" w:firstLine="360"/>
        <w:jc w:val="both"/>
        <w:rPr>
          <w:rFonts w:ascii="Times New Roman" w:hAnsi="Times New Roman" w:cs="Times New Roman"/>
          <w:sz w:val="24"/>
          <w:szCs w:val="24"/>
        </w:rPr>
      </w:pPr>
      <w:r>
        <w:rPr>
          <w:rFonts w:ascii="Times New Roman" w:hAnsi="Times New Roman" w:cs="Times New Roman"/>
          <w:sz w:val="24"/>
          <w:szCs w:val="24"/>
        </w:rPr>
        <w:t xml:space="preserve"> Ca urmare a desfasurarii tuturor acestor activitatii s-au realizat urmatoarele obiective:</w:t>
      </w:r>
    </w:p>
    <w:p w:rsidR="007653A5" w:rsidRDefault="007653A5" w:rsidP="007653A5">
      <w:pPr>
        <w:spacing w:after="0"/>
        <w:ind w:right="-142" w:firstLine="360"/>
        <w:jc w:val="both"/>
        <w:rPr>
          <w:rFonts w:ascii="Times New Roman" w:hAnsi="Times New Roman" w:cs="Times New Roman"/>
          <w:sz w:val="24"/>
          <w:szCs w:val="24"/>
        </w:rPr>
      </w:pPr>
      <w:r>
        <w:rPr>
          <w:rFonts w:ascii="Times New Roman" w:hAnsi="Times New Roman" w:cs="Times New Roman"/>
          <w:sz w:val="24"/>
          <w:szCs w:val="24"/>
        </w:rPr>
        <w:t>-s-a asigurat continuitatea in desfasurarea activtatii;</w:t>
      </w:r>
    </w:p>
    <w:p w:rsidR="007653A5" w:rsidRDefault="007653A5" w:rsidP="007653A5">
      <w:pPr>
        <w:spacing w:after="0"/>
        <w:ind w:right="-142" w:firstLine="360"/>
        <w:jc w:val="both"/>
        <w:rPr>
          <w:rFonts w:ascii="Times New Roman" w:hAnsi="Times New Roman" w:cs="Times New Roman"/>
          <w:sz w:val="24"/>
          <w:szCs w:val="24"/>
        </w:rPr>
      </w:pPr>
      <w:r>
        <w:rPr>
          <w:rFonts w:ascii="Times New Roman" w:hAnsi="Times New Roman" w:cs="Times New Roman"/>
          <w:sz w:val="24"/>
          <w:szCs w:val="24"/>
        </w:rPr>
        <w:t>-s-a asigurat decontarea integrala a lucrarilor realizate</w:t>
      </w:r>
    </w:p>
    <w:p w:rsidR="007653A5" w:rsidRDefault="007653A5" w:rsidP="007653A5">
      <w:pPr>
        <w:spacing w:after="0"/>
        <w:ind w:right="-142" w:firstLine="360"/>
        <w:jc w:val="both"/>
        <w:rPr>
          <w:rFonts w:ascii="Times New Roman" w:hAnsi="Times New Roman" w:cs="Times New Roman"/>
          <w:sz w:val="24"/>
          <w:szCs w:val="24"/>
        </w:rPr>
      </w:pPr>
      <w:r>
        <w:rPr>
          <w:rFonts w:ascii="Times New Roman" w:hAnsi="Times New Roman" w:cs="Times New Roman"/>
          <w:sz w:val="24"/>
          <w:szCs w:val="24"/>
        </w:rPr>
        <w:t>-s-a asigurat plata la timp si</w:t>
      </w:r>
      <w:r w:rsidR="004B380C">
        <w:rPr>
          <w:rFonts w:ascii="Times New Roman" w:hAnsi="Times New Roman" w:cs="Times New Roman"/>
          <w:sz w:val="24"/>
          <w:szCs w:val="24"/>
        </w:rPr>
        <w:t xml:space="preserve"> integrala  a salarii</w:t>
      </w:r>
      <w:r>
        <w:rPr>
          <w:rFonts w:ascii="Times New Roman" w:hAnsi="Times New Roman" w:cs="Times New Roman"/>
          <w:sz w:val="24"/>
          <w:szCs w:val="24"/>
        </w:rPr>
        <w:t>lor, tich</w:t>
      </w:r>
      <w:r w:rsidR="004B380C">
        <w:rPr>
          <w:rFonts w:ascii="Times New Roman" w:hAnsi="Times New Roman" w:cs="Times New Roman"/>
          <w:sz w:val="24"/>
          <w:szCs w:val="24"/>
        </w:rPr>
        <w:t>etelor de masa si a a</w:t>
      </w:r>
      <w:r>
        <w:rPr>
          <w:rFonts w:ascii="Times New Roman" w:hAnsi="Times New Roman" w:cs="Times New Roman"/>
          <w:sz w:val="24"/>
          <w:szCs w:val="24"/>
        </w:rPr>
        <w:t>sigurarilor sociale;</w:t>
      </w:r>
    </w:p>
    <w:p w:rsidR="007653A5" w:rsidRDefault="007653A5" w:rsidP="007653A5">
      <w:pPr>
        <w:spacing w:after="0"/>
        <w:ind w:right="-142" w:firstLine="360"/>
        <w:jc w:val="both"/>
        <w:rPr>
          <w:rFonts w:ascii="Times New Roman" w:hAnsi="Times New Roman" w:cs="Times New Roman"/>
          <w:sz w:val="24"/>
          <w:szCs w:val="24"/>
        </w:rPr>
      </w:pPr>
      <w:r>
        <w:rPr>
          <w:rFonts w:ascii="Times New Roman" w:hAnsi="Times New Roman" w:cs="Times New Roman"/>
          <w:sz w:val="24"/>
          <w:szCs w:val="24"/>
        </w:rPr>
        <w:t>-s-a asigurat cash-flowul   necesar activitatii desfasurate;</w:t>
      </w:r>
    </w:p>
    <w:p w:rsidR="007653A5" w:rsidRDefault="007653A5" w:rsidP="007653A5">
      <w:pPr>
        <w:spacing w:after="0"/>
        <w:ind w:right="-142" w:firstLine="360"/>
        <w:jc w:val="both"/>
        <w:rPr>
          <w:rFonts w:ascii="Times New Roman" w:hAnsi="Times New Roman" w:cs="Times New Roman"/>
          <w:sz w:val="24"/>
          <w:szCs w:val="24"/>
        </w:rPr>
      </w:pPr>
      <w:r>
        <w:rPr>
          <w:rFonts w:ascii="Times New Roman" w:hAnsi="Times New Roman" w:cs="Times New Roman"/>
          <w:sz w:val="24"/>
          <w:szCs w:val="24"/>
        </w:rPr>
        <w:t>-s-au diminuat considerabil platile ramase restante si s-a urmarit achitarea in termene a facturilor curente;</w:t>
      </w:r>
    </w:p>
    <w:p w:rsidR="007653A5" w:rsidRDefault="007653A5" w:rsidP="007653A5">
      <w:pPr>
        <w:spacing w:after="0"/>
        <w:ind w:right="-142" w:firstLine="360"/>
        <w:jc w:val="both"/>
        <w:rPr>
          <w:rFonts w:ascii="Times New Roman" w:hAnsi="Times New Roman" w:cs="Times New Roman"/>
          <w:sz w:val="24"/>
          <w:szCs w:val="24"/>
        </w:rPr>
      </w:pPr>
      <w:r>
        <w:rPr>
          <w:rFonts w:ascii="Times New Roman" w:hAnsi="Times New Roman" w:cs="Times New Roman"/>
          <w:sz w:val="24"/>
          <w:szCs w:val="24"/>
        </w:rPr>
        <w:t>-s-a obtinut un rezultat financiar  pzitiv la sfarsitul anului care a permis  acoperirea in mare parte a pierderilor anterioare;</w:t>
      </w:r>
    </w:p>
    <w:p w:rsidR="007653A5" w:rsidRDefault="007653A5" w:rsidP="007653A5">
      <w:pPr>
        <w:spacing w:after="0"/>
        <w:ind w:right="-142" w:firstLine="360"/>
        <w:jc w:val="both"/>
        <w:rPr>
          <w:rFonts w:ascii="Times New Roman" w:hAnsi="Times New Roman" w:cs="Times New Roman"/>
          <w:sz w:val="24"/>
          <w:szCs w:val="24"/>
        </w:rPr>
      </w:pPr>
      <w:r>
        <w:rPr>
          <w:rFonts w:ascii="Times New Roman" w:hAnsi="Times New Roman" w:cs="Times New Roman"/>
          <w:sz w:val="24"/>
          <w:szCs w:val="24"/>
        </w:rPr>
        <w:t xml:space="preserve">-s-a imbunatatit considerabil situatia financiara </w:t>
      </w:r>
      <w:r w:rsidR="00C77FE1">
        <w:rPr>
          <w:rFonts w:ascii="Times New Roman" w:hAnsi="Times New Roman" w:cs="Times New Roman"/>
          <w:sz w:val="24"/>
          <w:szCs w:val="24"/>
        </w:rPr>
        <w:t>a regiei.</w:t>
      </w:r>
    </w:p>
    <w:p w:rsidR="00C77FE1" w:rsidRDefault="00C77FE1" w:rsidP="007653A5">
      <w:pPr>
        <w:spacing w:after="0"/>
        <w:ind w:right="-142" w:firstLine="360"/>
        <w:jc w:val="both"/>
        <w:rPr>
          <w:rFonts w:ascii="Times New Roman" w:hAnsi="Times New Roman" w:cs="Times New Roman"/>
          <w:sz w:val="24"/>
          <w:szCs w:val="24"/>
        </w:rPr>
      </w:pPr>
    </w:p>
    <w:p w:rsidR="00C77FE1" w:rsidRDefault="00C77FE1" w:rsidP="007653A5">
      <w:pPr>
        <w:spacing w:after="0"/>
        <w:ind w:right="-142" w:firstLine="360"/>
        <w:jc w:val="both"/>
        <w:rPr>
          <w:rFonts w:ascii="Times New Roman" w:hAnsi="Times New Roman" w:cs="Times New Roman"/>
          <w:sz w:val="24"/>
          <w:szCs w:val="24"/>
        </w:rPr>
      </w:pPr>
      <w:r>
        <w:rPr>
          <w:rFonts w:ascii="Times New Roman" w:hAnsi="Times New Roman" w:cs="Times New Roman"/>
          <w:sz w:val="24"/>
          <w:szCs w:val="24"/>
        </w:rPr>
        <w:t xml:space="preserve">Situatiile financiare anuale au  fost intocmite de Directorul economic si auditate de auditorul statutar –Cabinet individual de auditor  Paiusi Titel. </w:t>
      </w:r>
      <w:r w:rsidR="008265BE">
        <w:rPr>
          <w:rFonts w:ascii="Times New Roman" w:hAnsi="Times New Roman" w:cs="Times New Roman"/>
          <w:sz w:val="24"/>
          <w:szCs w:val="24"/>
        </w:rPr>
        <w:t xml:space="preserve">Au fost aprobate de Consiliul de Aadministratie prin HCA nr. 7/ 16.05.2024 si de Consiliul Judetrean Arges prin HCJ nr.168/ 30.05.2024. </w:t>
      </w:r>
    </w:p>
    <w:p w:rsidR="0029757C" w:rsidRDefault="0029757C" w:rsidP="007653A5">
      <w:pPr>
        <w:spacing w:after="0"/>
        <w:ind w:right="-142" w:firstLine="360"/>
        <w:jc w:val="both"/>
        <w:rPr>
          <w:rFonts w:ascii="Times New Roman" w:hAnsi="Times New Roman" w:cs="Times New Roman"/>
          <w:sz w:val="24"/>
          <w:szCs w:val="24"/>
        </w:rPr>
      </w:pPr>
      <w:r>
        <w:rPr>
          <w:rFonts w:ascii="Times New Roman" w:hAnsi="Times New Roman" w:cs="Times New Roman"/>
          <w:sz w:val="24"/>
          <w:szCs w:val="24"/>
        </w:rPr>
        <w:t xml:space="preserve">In opinia fara rezerve a auditorului statutar, situatiile financiare intocmite la 31.12.2023 ofera o imagine fidela a pozitiei financiare a regiei, a performantei financiare si a fluxurilor de trezorerie in conformitate cu OMFP 1802/2014 pentru aprobarea reglementarilor contabile. </w:t>
      </w:r>
    </w:p>
    <w:p w:rsidR="0029757C" w:rsidRDefault="0029757C" w:rsidP="007653A5">
      <w:pPr>
        <w:spacing w:after="0"/>
        <w:ind w:right="-142" w:firstLine="360"/>
        <w:jc w:val="both"/>
        <w:rPr>
          <w:rFonts w:ascii="Times New Roman" w:hAnsi="Times New Roman" w:cs="Times New Roman"/>
          <w:sz w:val="24"/>
          <w:szCs w:val="24"/>
        </w:rPr>
      </w:pPr>
    </w:p>
    <w:p w:rsidR="0029757C" w:rsidRDefault="0029757C" w:rsidP="007653A5">
      <w:pPr>
        <w:spacing w:after="0"/>
        <w:ind w:right="-142" w:firstLine="360"/>
        <w:jc w:val="both"/>
        <w:rPr>
          <w:rFonts w:ascii="Times New Roman" w:hAnsi="Times New Roman" w:cs="Times New Roman"/>
          <w:sz w:val="24"/>
          <w:szCs w:val="24"/>
        </w:rPr>
      </w:pPr>
      <w:r>
        <w:rPr>
          <w:rFonts w:ascii="Times New Roman" w:hAnsi="Times New Roman" w:cs="Times New Roman"/>
          <w:sz w:val="24"/>
          <w:szCs w:val="24"/>
        </w:rPr>
        <w:t>In ceea ce priveste gradul de indeplinire a indicatorior financiari, nefinanciari si de guvernanta corporativa, anexa la contractele de mandat ale directorilor, acestia au fost indepliniti dupa cum urmeaza:</w:t>
      </w:r>
    </w:p>
    <w:p w:rsidR="0029757C" w:rsidRDefault="00175093" w:rsidP="0029757C">
      <w:pPr>
        <w:pStyle w:val="ListParagraph"/>
        <w:numPr>
          <w:ilvl w:val="0"/>
          <w:numId w:val="2"/>
        </w:numPr>
        <w:spacing w:after="0"/>
        <w:ind w:right="-142"/>
        <w:jc w:val="both"/>
        <w:rPr>
          <w:rFonts w:ascii="Times New Roman" w:hAnsi="Times New Roman" w:cs="Times New Roman"/>
          <w:sz w:val="24"/>
          <w:szCs w:val="24"/>
        </w:rPr>
      </w:pPr>
      <w:r>
        <w:rPr>
          <w:rFonts w:ascii="Times New Roman" w:hAnsi="Times New Roman" w:cs="Times New Roman"/>
          <w:sz w:val="24"/>
          <w:szCs w:val="24"/>
        </w:rPr>
        <w:t xml:space="preserve">Indicatorii financiari – realizati in procent de 91,34%.  Datorita faptului ca unele lucrari de invesitii sunt de mare intindere, acestea nu au putut fi realizate fizic pana la sfarsitul anului, fapt ce a determinat nerealizarea integrala a </w:t>
      </w:r>
      <w:r w:rsidR="00906773">
        <w:rPr>
          <w:rFonts w:ascii="Times New Roman" w:hAnsi="Times New Roman" w:cs="Times New Roman"/>
          <w:sz w:val="24"/>
          <w:szCs w:val="24"/>
        </w:rPr>
        <w:t xml:space="preserve">Programului de lucrari de investitii. </w:t>
      </w:r>
    </w:p>
    <w:p w:rsidR="00906773" w:rsidRDefault="00906773" w:rsidP="0029757C">
      <w:pPr>
        <w:pStyle w:val="ListParagraph"/>
        <w:numPr>
          <w:ilvl w:val="0"/>
          <w:numId w:val="2"/>
        </w:numPr>
        <w:spacing w:after="0"/>
        <w:ind w:right="-142"/>
        <w:jc w:val="both"/>
        <w:rPr>
          <w:rFonts w:ascii="Times New Roman" w:hAnsi="Times New Roman" w:cs="Times New Roman"/>
          <w:sz w:val="24"/>
          <w:szCs w:val="24"/>
        </w:rPr>
      </w:pPr>
      <w:r>
        <w:rPr>
          <w:rFonts w:ascii="Times New Roman" w:hAnsi="Times New Roman" w:cs="Times New Roman"/>
          <w:sz w:val="24"/>
          <w:szCs w:val="24"/>
        </w:rPr>
        <w:t>Indicatori nefinanciari- realizati in procent de 97,50%. Nerealizarea integrala a Programului de lucrari de investitii a determinat nerealizarea indicatorului ,,Productivitatea muncii,, la nivelul propus prin buget.</w:t>
      </w:r>
    </w:p>
    <w:p w:rsidR="00906773" w:rsidRDefault="00906773" w:rsidP="0029757C">
      <w:pPr>
        <w:pStyle w:val="ListParagraph"/>
        <w:numPr>
          <w:ilvl w:val="0"/>
          <w:numId w:val="2"/>
        </w:numPr>
        <w:spacing w:after="0"/>
        <w:ind w:right="-142"/>
        <w:jc w:val="both"/>
        <w:rPr>
          <w:rFonts w:ascii="Times New Roman" w:hAnsi="Times New Roman" w:cs="Times New Roman"/>
          <w:sz w:val="24"/>
          <w:szCs w:val="24"/>
        </w:rPr>
      </w:pPr>
      <w:r>
        <w:rPr>
          <w:rFonts w:ascii="Times New Roman" w:hAnsi="Times New Roman" w:cs="Times New Roman"/>
          <w:sz w:val="24"/>
          <w:szCs w:val="24"/>
        </w:rPr>
        <w:t>Indicatori de guvernanta corporativa –realizati in procent de 100%.</w:t>
      </w:r>
    </w:p>
    <w:p w:rsidR="00906773" w:rsidRDefault="00906773" w:rsidP="00906773">
      <w:pPr>
        <w:spacing w:after="0"/>
        <w:ind w:right="-142"/>
        <w:jc w:val="both"/>
        <w:rPr>
          <w:rFonts w:ascii="Times New Roman" w:hAnsi="Times New Roman" w:cs="Times New Roman"/>
          <w:sz w:val="24"/>
          <w:szCs w:val="24"/>
        </w:rPr>
      </w:pPr>
    </w:p>
    <w:p w:rsidR="00906773" w:rsidRDefault="00906773" w:rsidP="00906773">
      <w:pPr>
        <w:spacing w:after="0"/>
        <w:ind w:right="-142" w:firstLine="360"/>
        <w:jc w:val="both"/>
        <w:rPr>
          <w:rFonts w:ascii="Times New Roman" w:hAnsi="Times New Roman" w:cs="Times New Roman"/>
          <w:sz w:val="24"/>
          <w:szCs w:val="24"/>
        </w:rPr>
      </w:pPr>
      <w:r>
        <w:rPr>
          <w:rFonts w:ascii="Times New Roman" w:hAnsi="Times New Roman" w:cs="Times New Roman"/>
          <w:sz w:val="24"/>
          <w:szCs w:val="24"/>
        </w:rPr>
        <w:t>Analizand toate aspectele de mai sus, Consiliul de Administratie apreciaza pentru anul 2023 ca activitatea Comitetului Director a fost una  cotata ca foarte buna.</w:t>
      </w:r>
    </w:p>
    <w:p w:rsidR="00906773" w:rsidRDefault="00906773" w:rsidP="00906773">
      <w:pPr>
        <w:spacing w:after="0"/>
        <w:ind w:right="-142" w:firstLine="360"/>
        <w:jc w:val="both"/>
        <w:rPr>
          <w:rFonts w:ascii="Times New Roman" w:hAnsi="Times New Roman" w:cs="Times New Roman"/>
          <w:sz w:val="24"/>
          <w:szCs w:val="24"/>
        </w:rPr>
      </w:pPr>
    </w:p>
    <w:p w:rsidR="00906773" w:rsidRPr="00397BF8" w:rsidRDefault="00906773" w:rsidP="00906773">
      <w:pPr>
        <w:spacing w:after="0"/>
        <w:ind w:right="-142" w:firstLine="360"/>
        <w:jc w:val="center"/>
        <w:rPr>
          <w:rFonts w:ascii="Times New Roman" w:hAnsi="Times New Roman" w:cs="Times New Roman"/>
          <w:b/>
          <w:sz w:val="24"/>
          <w:szCs w:val="24"/>
        </w:rPr>
      </w:pPr>
      <w:r w:rsidRPr="00397BF8">
        <w:rPr>
          <w:rFonts w:ascii="Times New Roman" w:hAnsi="Times New Roman" w:cs="Times New Roman"/>
          <w:b/>
          <w:sz w:val="24"/>
          <w:szCs w:val="24"/>
        </w:rPr>
        <w:t>Consiliu</w:t>
      </w:r>
      <w:r w:rsidR="00E764DE">
        <w:rPr>
          <w:rFonts w:ascii="Times New Roman" w:hAnsi="Times New Roman" w:cs="Times New Roman"/>
          <w:b/>
          <w:sz w:val="24"/>
          <w:szCs w:val="24"/>
        </w:rPr>
        <w:t>l</w:t>
      </w:r>
      <w:bookmarkStart w:id="0" w:name="_GoBack"/>
      <w:bookmarkEnd w:id="0"/>
      <w:r w:rsidRPr="00397BF8">
        <w:rPr>
          <w:rFonts w:ascii="Times New Roman" w:hAnsi="Times New Roman" w:cs="Times New Roman"/>
          <w:b/>
          <w:sz w:val="24"/>
          <w:szCs w:val="24"/>
        </w:rPr>
        <w:t xml:space="preserve"> de Administratie al RAJD Arges</w:t>
      </w:r>
    </w:p>
    <w:p w:rsidR="00906773" w:rsidRPr="00397BF8" w:rsidRDefault="00E764DE" w:rsidP="00906773">
      <w:pPr>
        <w:spacing w:after="0"/>
        <w:ind w:right="-142" w:firstLine="360"/>
        <w:jc w:val="center"/>
        <w:rPr>
          <w:rFonts w:ascii="Times New Roman" w:hAnsi="Times New Roman" w:cs="Times New Roman"/>
          <w:b/>
          <w:sz w:val="24"/>
          <w:szCs w:val="24"/>
        </w:rPr>
      </w:pPr>
      <w:r w:rsidRPr="00397BF8">
        <w:rPr>
          <w:rFonts w:ascii="Times New Roman" w:hAnsi="Times New Roman" w:cs="Times New Roman"/>
          <w:b/>
          <w:sz w:val="24"/>
          <w:szCs w:val="24"/>
        </w:rPr>
        <w:t xml:space="preserve">Presedinte </w:t>
      </w:r>
      <w:r w:rsidR="00906773" w:rsidRPr="00397BF8">
        <w:rPr>
          <w:rFonts w:ascii="Times New Roman" w:hAnsi="Times New Roman" w:cs="Times New Roman"/>
          <w:b/>
          <w:sz w:val="24"/>
          <w:szCs w:val="24"/>
        </w:rPr>
        <w:t>Eduard Stefan DIMA</w:t>
      </w:r>
    </w:p>
    <w:p w:rsidR="000F0C9D" w:rsidRPr="00397BF8" w:rsidRDefault="000F0C9D" w:rsidP="00A85241">
      <w:pPr>
        <w:spacing w:after="0"/>
        <w:ind w:right="-142" w:firstLine="360"/>
        <w:jc w:val="both"/>
        <w:rPr>
          <w:rFonts w:ascii="Times New Roman" w:hAnsi="Times New Roman" w:cs="Times New Roman"/>
          <w:b/>
          <w:sz w:val="24"/>
          <w:szCs w:val="24"/>
        </w:rPr>
      </w:pPr>
    </w:p>
    <w:p w:rsidR="00AE423B" w:rsidRPr="00E82420" w:rsidRDefault="00AE423B" w:rsidP="0060343E">
      <w:pPr>
        <w:pStyle w:val="ListParagraph"/>
        <w:ind w:right="-142"/>
        <w:jc w:val="both"/>
        <w:rPr>
          <w:rFonts w:ascii="Times New Roman" w:hAnsi="Times New Roman" w:cs="Times New Roman"/>
          <w:sz w:val="24"/>
          <w:szCs w:val="24"/>
        </w:rPr>
      </w:pPr>
    </w:p>
    <w:p w:rsidR="00E82420" w:rsidRPr="00956287" w:rsidRDefault="00E82420" w:rsidP="00956287">
      <w:pPr>
        <w:ind w:right="-142"/>
        <w:jc w:val="both"/>
        <w:rPr>
          <w:rFonts w:ascii="Times New Roman" w:hAnsi="Times New Roman" w:cs="Times New Roman"/>
          <w:sz w:val="24"/>
          <w:szCs w:val="24"/>
        </w:rPr>
      </w:pPr>
    </w:p>
    <w:p w:rsidR="00956287" w:rsidRPr="00956287" w:rsidRDefault="00956287" w:rsidP="00956287">
      <w:pPr>
        <w:ind w:right="-142"/>
        <w:jc w:val="both"/>
        <w:rPr>
          <w:rFonts w:ascii="Times New Roman" w:hAnsi="Times New Roman" w:cs="Times New Roman"/>
          <w:sz w:val="24"/>
          <w:szCs w:val="24"/>
        </w:rPr>
      </w:pPr>
    </w:p>
    <w:sectPr w:rsidR="00956287" w:rsidRPr="00956287" w:rsidSect="00956287">
      <w:pgSz w:w="11906" w:h="16838"/>
      <w:pgMar w:top="1417" w:right="127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939AE"/>
    <w:multiLevelType w:val="hybridMultilevel"/>
    <w:tmpl w:val="3000D4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C4952BC"/>
    <w:multiLevelType w:val="hybridMultilevel"/>
    <w:tmpl w:val="664A9A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236"/>
    <w:rsid w:val="0008640D"/>
    <w:rsid w:val="000C32A9"/>
    <w:rsid w:val="000F0C9D"/>
    <w:rsid w:val="00110DFB"/>
    <w:rsid w:val="00175093"/>
    <w:rsid w:val="0022255B"/>
    <w:rsid w:val="00280594"/>
    <w:rsid w:val="0029757C"/>
    <w:rsid w:val="00397BF8"/>
    <w:rsid w:val="004B380C"/>
    <w:rsid w:val="005E351F"/>
    <w:rsid w:val="0060343E"/>
    <w:rsid w:val="0073179F"/>
    <w:rsid w:val="007653A5"/>
    <w:rsid w:val="007664D0"/>
    <w:rsid w:val="008265BE"/>
    <w:rsid w:val="00906773"/>
    <w:rsid w:val="00956287"/>
    <w:rsid w:val="009D5236"/>
    <w:rsid w:val="00A85241"/>
    <w:rsid w:val="00AC2DF8"/>
    <w:rsid w:val="00AE423B"/>
    <w:rsid w:val="00AF2C2D"/>
    <w:rsid w:val="00B06FEF"/>
    <w:rsid w:val="00BD49CF"/>
    <w:rsid w:val="00C77FE1"/>
    <w:rsid w:val="00CE0815"/>
    <w:rsid w:val="00CF3DF8"/>
    <w:rsid w:val="00D238A8"/>
    <w:rsid w:val="00E764DE"/>
    <w:rsid w:val="00E82420"/>
    <w:rsid w:val="00F043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420"/>
    <w:pPr>
      <w:ind w:left="720"/>
      <w:contextualSpacing/>
    </w:pPr>
  </w:style>
  <w:style w:type="paragraph" w:styleId="BalloonText">
    <w:name w:val="Balloon Text"/>
    <w:basedOn w:val="Normal"/>
    <w:link w:val="BalloonTextChar"/>
    <w:uiPriority w:val="99"/>
    <w:semiHidden/>
    <w:unhideWhenUsed/>
    <w:rsid w:val="00F04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3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420"/>
    <w:pPr>
      <w:ind w:left="720"/>
      <w:contextualSpacing/>
    </w:pPr>
  </w:style>
  <w:style w:type="paragraph" w:styleId="BalloonText">
    <w:name w:val="Balloon Text"/>
    <w:basedOn w:val="Normal"/>
    <w:link w:val="BalloonTextChar"/>
    <w:uiPriority w:val="99"/>
    <w:semiHidden/>
    <w:unhideWhenUsed/>
    <w:rsid w:val="00F04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3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405</TotalTime>
  <Pages>3</Pages>
  <Words>1033</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Utilizator</cp:lastModifiedBy>
  <cp:revision>18</cp:revision>
  <cp:lastPrinted>2024-09-06T08:59:00Z</cp:lastPrinted>
  <dcterms:created xsi:type="dcterms:W3CDTF">2024-09-04T10:32:00Z</dcterms:created>
  <dcterms:modified xsi:type="dcterms:W3CDTF">2024-09-11T09:45:00Z</dcterms:modified>
</cp:coreProperties>
</file>