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8CF64" w14:textId="77777777" w:rsidR="008C67CC" w:rsidRPr="008C67CC" w:rsidRDefault="008C67CC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8FC21" w14:textId="77777777" w:rsidR="008C67CC" w:rsidRPr="008C67CC" w:rsidRDefault="008C67CC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E1D01" w14:textId="77777777" w:rsidR="00AC5B99" w:rsidRPr="008C67CC" w:rsidRDefault="000A4679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   </w:t>
      </w:r>
      <w:r w:rsidR="00A77FBF" w:rsidRPr="008C67CC">
        <w:rPr>
          <w:rFonts w:ascii="Times New Roman" w:hAnsi="Times New Roman" w:cs="Times New Roman"/>
          <w:sz w:val="24"/>
          <w:szCs w:val="24"/>
        </w:rPr>
        <w:t xml:space="preserve"> </w:t>
      </w:r>
      <w:r w:rsidR="00A77FBF" w:rsidRPr="008C67C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77C05E75" w14:textId="14924046" w:rsidR="00AC5B99" w:rsidRPr="008C67CC" w:rsidRDefault="00AC5B99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67CC">
        <w:rPr>
          <w:rFonts w:ascii="Times New Roman" w:hAnsi="Times New Roman" w:cs="Times New Roman"/>
          <w:b/>
          <w:bCs/>
          <w:sz w:val="24"/>
          <w:szCs w:val="24"/>
        </w:rPr>
        <w:t>Acte</w:t>
      </w:r>
      <w:proofErr w:type="spellEnd"/>
      <w:r w:rsidRPr="008C6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b/>
          <w:bCs/>
          <w:sz w:val="24"/>
          <w:szCs w:val="24"/>
        </w:rPr>
        <w:t>necesare</w:t>
      </w:r>
      <w:proofErr w:type="spellEnd"/>
      <w:r w:rsidRPr="008C6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C6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b/>
          <w:bCs/>
          <w:sz w:val="24"/>
          <w:szCs w:val="24"/>
        </w:rPr>
        <w:t>încredințarea</w:t>
      </w:r>
      <w:proofErr w:type="spellEnd"/>
      <w:r w:rsidRPr="008C6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C6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8C6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b/>
          <w:bCs/>
          <w:sz w:val="24"/>
          <w:szCs w:val="24"/>
        </w:rPr>
        <w:t>adopției</w:t>
      </w:r>
      <w:proofErr w:type="spellEnd"/>
      <w:r w:rsidRPr="008C67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7B0E8F" w14:textId="77777777" w:rsidR="00AC5B99" w:rsidRPr="008C67CC" w:rsidRDefault="00AC5B99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E3B92" w14:textId="36EA4EE1" w:rsidR="000A4679" w:rsidRPr="008C67CC" w:rsidRDefault="00AC5B99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ab/>
      </w:r>
      <w:r w:rsidR="00A77FBF" w:rsidRPr="008C67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buletinul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permisul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şedere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lung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rezidenţă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>;</w:t>
      </w:r>
    </w:p>
    <w:p w14:paraId="2F50A9E7" w14:textId="71DA8277" w:rsidR="000A4679" w:rsidRPr="008C67CC" w:rsidRDefault="00A77FBF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r w:rsidRPr="008C67C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4679" w:rsidRPr="008C67CC">
        <w:rPr>
          <w:rFonts w:ascii="Times New Roman" w:hAnsi="Times New Roman" w:cs="Times New Roman"/>
          <w:sz w:val="24"/>
          <w:szCs w:val="24"/>
        </w:rPr>
        <w:t>copie</w:t>
      </w:r>
      <w:proofErr w:type="spellEnd"/>
      <w:proofErr w:type="gram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direcţie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adoptator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adoptatoare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4679" w:rsidRPr="008C67CC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="000A4679" w:rsidRPr="008C67CC">
        <w:rPr>
          <w:rFonts w:ascii="Times New Roman" w:hAnsi="Times New Roman" w:cs="Times New Roman"/>
          <w:sz w:val="24"/>
          <w:szCs w:val="24"/>
        </w:rPr>
        <w:t>;</w:t>
      </w:r>
    </w:p>
    <w:p w14:paraId="4E62F038" w14:textId="6A722910" w:rsidR="000A4679" w:rsidRPr="008C67CC" w:rsidRDefault="000A4679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      </w:t>
      </w:r>
      <w:r w:rsidR="00A77FBF" w:rsidRPr="008C67C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67C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;</w:t>
      </w:r>
    </w:p>
    <w:p w14:paraId="437B691A" w14:textId="6B9F3046" w:rsidR="000A4679" w:rsidRPr="008C67CC" w:rsidRDefault="000A4679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  </w:t>
      </w:r>
      <w:r w:rsidR="00A77FBF" w:rsidRPr="008C67CC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8C67C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Pr="008C67CC">
        <w:rPr>
          <w:rFonts w:ascii="Times New Roman" w:hAnsi="Times New Roman" w:cs="Times New Roman"/>
          <w:sz w:val="24"/>
          <w:szCs w:val="24"/>
        </w:rPr>
        <w:t xml:space="preserve"> medical/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însoţit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psihiatrice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;</w:t>
      </w:r>
    </w:p>
    <w:p w14:paraId="3E381109" w14:textId="2C9F48B2" w:rsidR="000A4679" w:rsidRPr="008C67CC" w:rsidRDefault="000A4679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   </w:t>
      </w:r>
      <w:r w:rsidR="00A77FBF" w:rsidRPr="008C67CC">
        <w:rPr>
          <w:rFonts w:ascii="Times New Roman" w:hAnsi="Times New Roman" w:cs="Times New Roman"/>
          <w:sz w:val="24"/>
          <w:szCs w:val="24"/>
        </w:rPr>
        <w:t xml:space="preserve"> </w:t>
      </w:r>
      <w:r w:rsidR="00A77FBF" w:rsidRPr="008C67CC">
        <w:rPr>
          <w:rFonts w:ascii="Times New Roman" w:hAnsi="Times New Roman" w:cs="Times New Roman"/>
          <w:sz w:val="24"/>
          <w:szCs w:val="24"/>
        </w:rPr>
        <w:tab/>
        <w:t>-</w:t>
      </w:r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67C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locuieşte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;</w:t>
      </w:r>
    </w:p>
    <w:p w14:paraId="07F26223" w14:textId="45780708" w:rsidR="000A4679" w:rsidRPr="008C67CC" w:rsidRDefault="000A4679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   </w:t>
      </w:r>
      <w:r w:rsidR="00A77FBF" w:rsidRPr="008C67CC">
        <w:rPr>
          <w:rFonts w:ascii="Times New Roman" w:hAnsi="Times New Roman" w:cs="Times New Roman"/>
          <w:sz w:val="24"/>
          <w:szCs w:val="24"/>
        </w:rPr>
        <w:tab/>
        <w:t>-</w:t>
      </w:r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locuieşte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însoţit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psihiatrice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.</w:t>
      </w:r>
    </w:p>
    <w:p w14:paraId="54F4F5C8" w14:textId="53850520" w:rsidR="00A77FBF" w:rsidRPr="008C67CC" w:rsidRDefault="00CE48F4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77FBF" w:rsidRPr="008C67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77FBF" w:rsidRPr="008C67C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direcţie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77FBF" w:rsidRPr="008C67C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="00A77FBF" w:rsidRPr="008C67CC">
        <w:rPr>
          <w:rFonts w:ascii="Times New Roman" w:hAnsi="Times New Roman" w:cs="Times New Roman"/>
          <w:sz w:val="24"/>
          <w:szCs w:val="24"/>
        </w:rPr>
        <w:t>;</w:t>
      </w:r>
    </w:p>
    <w:p w14:paraId="5485EA59" w14:textId="1A1B26BF" w:rsidR="00A77FBF" w:rsidRPr="008C67CC" w:rsidRDefault="00A77FBF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   </w:t>
      </w:r>
      <w:r w:rsidRPr="008C67CC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8C67CC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proofErr w:type="gram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adopţiei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direcţie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;</w:t>
      </w:r>
    </w:p>
    <w:p w14:paraId="307C395E" w14:textId="29D9A041" w:rsidR="00A77FBF" w:rsidRPr="008C67CC" w:rsidRDefault="00A77FBF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   </w:t>
      </w:r>
      <w:r w:rsidRPr="008C67CC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8C67CC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proofErr w:type="gram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potrivire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conţinând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sesizare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încredinţarea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adopţiei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;</w:t>
      </w:r>
    </w:p>
    <w:p w14:paraId="28B1873E" w14:textId="60F3AAB6" w:rsidR="00A77FBF" w:rsidRPr="008C67CC" w:rsidRDefault="00A77FBF" w:rsidP="00A91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7CC">
        <w:rPr>
          <w:rFonts w:ascii="Times New Roman" w:hAnsi="Times New Roman" w:cs="Times New Roman"/>
          <w:sz w:val="24"/>
          <w:szCs w:val="24"/>
        </w:rPr>
        <w:t xml:space="preserve">    </w:t>
      </w:r>
      <w:r w:rsidRPr="008C67CC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8C67CC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proofErr w:type="gram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atestatul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adoptator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adoptatoare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apt/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aptă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direcţie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C67C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C67CC">
        <w:rPr>
          <w:rFonts w:ascii="Times New Roman" w:hAnsi="Times New Roman" w:cs="Times New Roman"/>
          <w:sz w:val="24"/>
          <w:szCs w:val="24"/>
        </w:rPr>
        <w:t>.</w:t>
      </w:r>
    </w:p>
    <w:p w14:paraId="32904AB9" w14:textId="3D9E22ED" w:rsidR="008E6EDC" w:rsidRPr="00CE48F4" w:rsidRDefault="008E6EDC" w:rsidP="00A9157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E6EDC" w:rsidRPr="00CE48F4" w:rsidSect="00AC5B9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DC"/>
    <w:rsid w:val="000A4679"/>
    <w:rsid w:val="000B2996"/>
    <w:rsid w:val="001E01DA"/>
    <w:rsid w:val="00247EEA"/>
    <w:rsid w:val="002F374D"/>
    <w:rsid w:val="008C67CC"/>
    <w:rsid w:val="008E6EDC"/>
    <w:rsid w:val="00A6321A"/>
    <w:rsid w:val="00A73D65"/>
    <w:rsid w:val="00A77FBF"/>
    <w:rsid w:val="00A9157C"/>
    <w:rsid w:val="00AC5B99"/>
    <w:rsid w:val="00BE47B2"/>
    <w:rsid w:val="00C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13EC"/>
  <w15:chartTrackingRefBased/>
  <w15:docId w15:val="{A92692A1-81AE-4536-ACCB-CC39E773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Ocu</dc:creator>
  <cp:keywords/>
  <dc:description/>
  <cp:lastModifiedBy>user1</cp:lastModifiedBy>
  <cp:revision>12</cp:revision>
  <dcterms:created xsi:type="dcterms:W3CDTF">2021-09-29T07:52:00Z</dcterms:created>
  <dcterms:modified xsi:type="dcterms:W3CDTF">2021-10-08T12:30:00Z</dcterms:modified>
</cp:coreProperties>
</file>