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9E" w:rsidRPr="0066637D" w:rsidRDefault="007F3E91" w:rsidP="0066637D">
      <w:pPr>
        <w:spacing w:line="664" w:lineRule="exact"/>
        <w:sectPr w:rsidR="0034719E" w:rsidRPr="0066637D">
          <w:type w:val="continuous"/>
          <w:pgSz w:w="11900" w:h="16840"/>
          <w:pgMar w:top="1675" w:right="1364" w:bottom="2097" w:left="1359" w:header="0" w:footer="3" w:gutter="0"/>
          <w:cols w:space="720"/>
          <w:noEndnote/>
          <w:docGrid w:linePitch="360"/>
        </w:sectPr>
      </w:pPr>
      <w:r w:rsidRPr="007F3E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.9pt;margin-top:0;width:43.9pt;height:12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" filled="f" stroked="f">
            <v:textbox style="mso-next-textbox:#Text Box 2;mso-fit-shape-to-text:t" inset="0,0,0,0">
              <w:txbxContent>
                <w:p w:rsidR="0034719E" w:rsidRDefault="00E92BC0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>CĂTRE,</w:t>
                  </w:r>
                </w:p>
              </w:txbxContent>
            </v:textbox>
            <w10:wrap anchorx="margin"/>
          </v:shape>
        </w:pict>
      </w:r>
    </w:p>
    <w:p w:rsidR="0034719E" w:rsidRDefault="0034719E">
      <w:pPr>
        <w:spacing w:before="22" w:after="22" w:line="240" w:lineRule="exact"/>
        <w:rPr>
          <w:sz w:val="19"/>
          <w:szCs w:val="19"/>
        </w:rPr>
      </w:pPr>
    </w:p>
    <w:p w:rsidR="0034719E" w:rsidRDefault="0034719E">
      <w:pPr>
        <w:rPr>
          <w:sz w:val="2"/>
          <w:szCs w:val="2"/>
        </w:rPr>
        <w:sectPr w:rsidR="0034719E" w:rsidSect="00445639">
          <w:type w:val="continuous"/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34719E" w:rsidRDefault="00C24C7C">
      <w:pPr>
        <w:pStyle w:val="Bodytext20"/>
        <w:shd w:val="clear" w:color="auto" w:fill="auto"/>
        <w:spacing w:after="507" w:line="274" w:lineRule="exact"/>
        <w:jc w:val="center"/>
      </w:pPr>
      <w:r>
        <w:rPr>
          <w:lang w:val="es-ES" w:eastAsia="es-ES" w:bidi="es-ES"/>
        </w:rPr>
        <w:lastRenderedPageBreak/>
        <w:t>PRIMĂ</w:t>
      </w:r>
      <w:r w:rsidR="00E92BC0">
        <w:rPr>
          <w:lang w:val="es-ES" w:eastAsia="es-ES" w:bidi="es-ES"/>
        </w:rPr>
        <w:t xml:space="preserve">RIA </w:t>
      </w:r>
      <w:r w:rsidR="000E2D27">
        <w:t>COMUNEI BRĂDULEȚ</w:t>
      </w:r>
      <w:r w:rsidR="00E92BC0">
        <w:br/>
        <w:t>DIRECŢIA URBANISM</w:t>
      </w:r>
    </w:p>
    <w:p w:rsidR="0034719E" w:rsidRDefault="00E92BC0">
      <w:pPr>
        <w:pStyle w:val="Bodytext20"/>
        <w:shd w:val="clear" w:color="auto" w:fill="auto"/>
        <w:spacing w:after="506" w:line="240" w:lineRule="exact"/>
        <w:jc w:val="center"/>
      </w:pPr>
      <w:r>
        <w:t>CERERE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7622"/>
        </w:tabs>
        <w:spacing w:line="274" w:lineRule="exact"/>
        <w:jc w:val="both"/>
      </w:pPr>
      <w:r>
        <w:t>Subsemnatul/subsemnata</w:t>
      </w:r>
      <w:r>
        <w:tab/>
      </w:r>
      <w:r w:rsidR="0066637D">
        <w:t>....</w:t>
      </w:r>
      <w:r>
        <w:t>cu domiciliul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4891"/>
          <w:tab w:val="left" w:leader="dot" w:pos="8952"/>
        </w:tabs>
        <w:spacing w:line="274" w:lineRule="exact"/>
        <w:jc w:val="both"/>
      </w:pPr>
      <w:r>
        <w:t>în</w:t>
      </w:r>
      <w:r>
        <w:tab/>
        <w:t>, str</w:t>
      </w:r>
      <w:r>
        <w:tab/>
      </w:r>
      <w:r w:rsidR="0066637D">
        <w:t>..</w:t>
      </w:r>
      <w:r>
        <w:t>,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950"/>
          <w:tab w:val="left" w:leader="dot" w:pos="1942"/>
          <w:tab w:val="left" w:leader="dot" w:pos="2894"/>
          <w:tab w:val="left" w:leader="dot" w:pos="4166"/>
          <w:tab w:val="left" w:leader="dot" w:pos="8400"/>
        </w:tabs>
        <w:spacing w:line="274" w:lineRule="exact"/>
        <w:jc w:val="both"/>
      </w:pPr>
      <w:r>
        <w:t>nr</w:t>
      </w:r>
      <w:r>
        <w:tab/>
        <w:t>, bl</w:t>
      </w:r>
      <w:r>
        <w:tab/>
      </w:r>
      <w:r w:rsidR="0066637D">
        <w:t>,</w:t>
      </w:r>
      <w:r>
        <w:t xml:space="preserve"> sc</w:t>
      </w:r>
      <w:r>
        <w:tab/>
        <w:t>, ap</w:t>
      </w:r>
      <w:r>
        <w:tab/>
        <w:t xml:space="preserve"> judeţul </w:t>
      </w:r>
      <w:r>
        <w:tab/>
        <w:t>, tel.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1942"/>
          <w:tab w:val="left" w:leader="dot" w:pos="7118"/>
        </w:tabs>
        <w:spacing w:line="274" w:lineRule="exact"/>
        <w:jc w:val="both"/>
      </w:pPr>
      <w:r>
        <w:tab/>
        <w:t>, adresă de e-mail</w:t>
      </w:r>
      <w:r>
        <w:tab/>
        <w:t>posesor/oare a C.I.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2237"/>
          <w:tab w:val="left" w:leader="dot" w:pos="6682"/>
        </w:tabs>
        <w:spacing w:line="274" w:lineRule="exact"/>
        <w:jc w:val="both"/>
      </w:pPr>
      <w:r>
        <w:t xml:space="preserve">seria </w:t>
      </w:r>
      <w:r>
        <w:tab/>
        <w:t xml:space="preserve">, nr </w:t>
      </w:r>
      <w:r>
        <w:tab/>
        <w:t xml:space="preserve"> eliberat de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4637"/>
          <w:tab w:val="left" w:leader="dot" w:pos="8400"/>
        </w:tabs>
        <w:spacing w:line="274" w:lineRule="exact"/>
        <w:jc w:val="both"/>
      </w:pPr>
      <w:r>
        <w:tab/>
        <w:t>, CNP</w:t>
      </w:r>
      <w:r>
        <w:tab/>
        <w:t>, în</w:t>
      </w:r>
    </w:p>
    <w:p w:rsidR="00D16D2F" w:rsidRDefault="00E92BC0" w:rsidP="0062238A">
      <w:pPr>
        <w:pStyle w:val="Bodytext20"/>
        <w:shd w:val="clear" w:color="auto" w:fill="auto"/>
        <w:spacing w:after="507" w:line="274" w:lineRule="exact"/>
        <w:jc w:val="both"/>
      </w:pPr>
      <w:r>
        <w:t>conformitate cu prev</w:t>
      </w:r>
      <w:r w:rsidR="0066637D">
        <w:t>.</w:t>
      </w:r>
      <w:r>
        <w:t xml:space="preserve"> </w:t>
      </w:r>
      <w:r w:rsidR="0066637D">
        <w:t>a</w:t>
      </w:r>
      <w:r>
        <w:t>rt</w:t>
      </w:r>
      <w:r w:rsidR="0066637D">
        <w:t>.</w:t>
      </w:r>
      <w:r>
        <w:t xml:space="preserve"> 11 alin</w:t>
      </w:r>
      <w:r w:rsidR="0066637D">
        <w:t>. 1 din H.G. nr 714/</w:t>
      </w:r>
      <w:r>
        <w:t>26 mai 2022 pentru autorizarea, construcţia, înscrierea/înregistrarea, controlul, exploatarea şi întreţinerea sistemelor individuale adecvate de colectare şi epurare a apelor uzate vă solicit înre</w:t>
      </w:r>
      <w:r w:rsidR="0066637D">
        <w:t xml:space="preserve">gistrarea sistemului individual </w:t>
      </w:r>
      <w:r>
        <w:t>adecvat de colecta</w:t>
      </w:r>
      <w:r w:rsidR="0066637D">
        <w:t>re şi epurare a apelor uzate cu</w:t>
      </w:r>
      <w:r w:rsidR="0066637D" w:rsidRPr="0066637D">
        <w:t xml:space="preserve"> </w:t>
      </w:r>
      <w:r w:rsidR="0066637D">
        <w:t>următoarele date de identificare:</w:t>
      </w:r>
    </w:p>
    <w:p w:rsidR="0066637D" w:rsidRDefault="00D16D2F" w:rsidP="00D16D2F">
      <w:pPr>
        <w:pStyle w:val="Bodytext20"/>
        <w:shd w:val="clear" w:color="auto" w:fill="auto"/>
        <w:spacing w:line="240" w:lineRule="auto"/>
        <w:jc w:val="both"/>
      </w:pPr>
      <w:r>
        <w:t>Amplasament:</w:t>
      </w:r>
    </w:p>
    <w:p w:rsidR="0034719E" w:rsidRDefault="00D16D2F" w:rsidP="00D16D2F">
      <w:pPr>
        <w:pStyle w:val="Bodytext20"/>
        <w:shd w:val="clear" w:color="auto" w:fill="auto"/>
        <w:spacing w:line="240" w:lineRule="auto"/>
        <w:jc w:val="both"/>
      </w:pPr>
      <w:r>
        <w:t>Strada......................</w:t>
      </w:r>
      <w:r w:rsidR="00154EC9">
        <w:t>.........................,</w:t>
      </w:r>
      <w:r>
        <w:t xml:space="preserve"> </w:t>
      </w:r>
      <w:r w:rsidR="000E2D27">
        <w:t>nr</w:t>
      </w:r>
      <w:r>
        <w:t>..............</w:t>
      </w:r>
      <w:r w:rsidR="00154EC9">
        <w:t>......</w:t>
      </w:r>
      <w:r>
        <w:t>.</w:t>
      </w:r>
      <w:r w:rsidR="000E2D27">
        <w:tab/>
        <w:t>, comuna Brăduleț, judeţul Argeș.</w:t>
      </w:r>
    </w:p>
    <w:p w:rsidR="00D16D2F" w:rsidRDefault="00D16D2F" w:rsidP="0062238A">
      <w:pPr>
        <w:pStyle w:val="Bodytext20"/>
        <w:shd w:val="clear" w:color="auto" w:fill="auto"/>
        <w:spacing w:after="506" w:line="240" w:lineRule="exact"/>
        <w:jc w:val="both"/>
      </w:pPr>
    </w:p>
    <w:p w:rsidR="0034719E" w:rsidRDefault="00E92BC0" w:rsidP="0062238A">
      <w:pPr>
        <w:pStyle w:val="Bodytext20"/>
        <w:shd w:val="clear" w:color="auto" w:fill="auto"/>
        <w:spacing w:after="506" w:line="240" w:lineRule="exact"/>
        <w:jc w:val="both"/>
      </w:pPr>
      <w:r>
        <w:t>Data punerii în funcţiune a sistemului individual adecvat:</w:t>
      </w:r>
      <w:r w:rsidR="00BA678B">
        <w:t>...........................................................</w:t>
      </w:r>
    </w:p>
    <w:p w:rsidR="0034719E" w:rsidRDefault="00E92BC0" w:rsidP="0062238A">
      <w:pPr>
        <w:pStyle w:val="Bodytext20"/>
        <w:shd w:val="clear" w:color="auto" w:fill="auto"/>
        <w:spacing w:line="274" w:lineRule="exact"/>
        <w:jc w:val="both"/>
      </w:pPr>
      <w:r>
        <w:t>Autorizaţia de construire: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3677"/>
          <w:tab w:val="left" w:leader="dot" w:pos="8701"/>
        </w:tabs>
        <w:spacing w:line="274" w:lineRule="exact"/>
        <w:jc w:val="both"/>
      </w:pPr>
      <w:r>
        <w:t>Numărul</w:t>
      </w:r>
      <w:r>
        <w:tab/>
        <w:t>data eliberării</w:t>
      </w:r>
      <w:r>
        <w:tab/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8701"/>
        </w:tabs>
        <w:spacing w:after="240" w:line="274" w:lineRule="exact"/>
        <w:jc w:val="both"/>
      </w:pPr>
      <w:r>
        <w:t>emisă de</w:t>
      </w:r>
      <w:r>
        <w:tab/>
      </w:r>
    </w:p>
    <w:p w:rsidR="0034719E" w:rsidRDefault="0066637D" w:rsidP="0062238A">
      <w:pPr>
        <w:pStyle w:val="Bodytext20"/>
        <w:shd w:val="clear" w:color="auto" w:fill="auto"/>
        <w:spacing w:line="274" w:lineRule="exact"/>
        <w:jc w:val="both"/>
      </w:pPr>
      <w:r>
        <w:t>Procesul-</w:t>
      </w:r>
      <w:r w:rsidR="00E92BC0">
        <w:t>verbal de recepţie la terminarea lucrărilor din care să rezulte că au fost verificate entanşările: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3677"/>
          <w:tab w:val="left" w:leader="dot" w:pos="8701"/>
        </w:tabs>
        <w:spacing w:after="236" w:line="274" w:lineRule="exact"/>
        <w:jc w:val="both"/>
      </w:pPr>
      <w:r>
        <w:t>Numărul</w:t>
      </w:r>
      <w:r>
        <w:tab/>
        <w:t>data eliberării</w:t>
      </w:r>
      <w:r w:rsidR="00BA678B">
        <w:t>...</w:t>
      </w:r>
      <w:r>
        <w:tab/>
      </w:r>
      <w:r w:rsidR="00BA678B">
        <w:t>.......</w:t>
      </w:r>
    </w:p>
    <w:p w:rsidR="0034719E" w:rsidRDefault="00E92BC0" w:rsidP="0062238A">
      <w:pPr>
        <w:pStyle w:val="Bodytext20"/>
        <w:shd w:val="clear" w:color="auto" w:fill="auto"/>
        <w:spacing w:after="511" w:line="278" w:lineRule="exact"/>
        <w:jc w:val="both"/>
      </w:pPr>
      <w:r>
        <w:t>Certificat de calitate/conform pentru bazinele/administraţiile de epurare achiziţionate de la producători</w:t>
      </w:r>
      <w:r w:rsidR="00BA678B">
        <w:t>......................................................................................................................................</w:t>
      </w:r>
    </w:p>
    <w:p w:rsidR="00EA7103" w:rsidRDefault="00E92BC0" w:rsidP="00BA678B">
      <w:pPr>
        <w:pStyle w:val="Bodytext20"/>
        <w:shd w:val="clear" w:color="auto" w:fill="auto"/>
        <w:spacing w:line="240" w:lineRule="exact"/>
        <w:jc w:val="both"/>
      </w:pPr>
      <w:r>
        <w:t>Descrierea sistemului individual adecvat:</w:t>
      </w:r>
      <w:r w:rsidR="00EA7103">
        <w:t>.....................................................................................</w:t>
      </w:r>
    </w:p>
    <w:p w:rsidR="00C63BAD" w:rsidRDefault="00BA678B" w:rsidP="00BA678B">
      <w:pPr>
        <w:pStyle w:val="Bodytext20"/>
        <w:shd w:val="clear" w:color="auto" w:fill="auto"/>
        <w:spacing w:line="240" w:lineRule="exact"/>
        <w:jc w:val="both"/>
      </w:pPr>
      <w:r>
        <w:t>.....................................................................................</w:t>
      </w:r>
      <w:r w:rsidR="00EA7103">
        <w:t>....................</w:t>
      </w:r>
      <w:r>
        <w:t>.</w:t>
      </w:r>
      <w:r w:rsidR="00EA710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7103" w:rsidRDefault="00EA7103" w:rsidP="00BA678B">
      <w:pPr>
        <w:pStyle w:val="Bodytext20"/>
        <w:shd w:val="clear" w:color="auto" w:fill="auto"/>
        <w:spacing w:line="240" w:lineRule="exact"/>
        <w:jc w:val="both"/>
      </w:pPr>
    </w:p>
    <w:p w:rsidR="0034719E" w:rsidRDefault="00E92BC0" w:rsidP="00BA678B">
      <w:pPr>
        <w:pStyle w:val="Bodytext20"/>
        <w:shd w:val="clear" w:color="auto" w:fill="auto"/>
        <w:spacing w:line="240" w:lineRule="exact"/>
        <w:jc w:val="both"/>
      </w:pPr>
      <w:r>
        <w:lastRenderedPageBreak/>
        <w:t>Sistemul individual de care beneficiaţi:</w:t>
      </w:r>
    </w:p>
    <w:p w:rsidR="0034719E" w:rsidRDefault="00BA678B" w:rsidP="0062238A">
      <w:pPr>
        <w:pStyle w:val="Bodytext20"/>
        <w:numPr>
          <w:ilvl w:val="0"/>
          <w:numId w:val="1"/>
        </w:numPr>
        <w:shd w:val="clear" w:color="auto" w:fill="auto"/>
        <w:tabs>
          <w:tab w:val="left" w:pos="368"/>
        </w:tabs>
        <w:spacing w:line="274" w:lineRule="exact"/>
        <w:jc w:val="both"/>
      </w:pPr>
      <w:r>
        <w:t>c</w:t>
      </w:r>
      <w:r w:rsidR="00E92BC0">
        <w:t>olectare</w:t>
      </w:r>
      <w:r>
        <w:t>;</w:t>
      </w:r>
    </w:p>
    <w:p w:rsidR="0066637D" w:rsidRDefault="00E92BC0" w:rsidP="0062238A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line="274" w:lineRule="exact"/>
        <w:jc w:val="both"/>
      </w:pPr>
      <w:r>
        <w:t>epurar</w:t>
      </w:r>
      <w:r w:rsidR="0066637D">
        <w:t>e</w:t>
      </w:r>
      <w:r w:rsidR="00BA678B">
        <w:t>.</w:t>
      </w:r>
    </w:p>
    <w:p w:rsidR="0066637D" w:rsidRDefault="0066637D" w:rsidP="0066637D">
      <w:pPr>
        <w:pStyle w:val="Bodytext20"/>
        <w:shd w:val="clear" w:color="auto" w:fill="auto"/>
        <w:tabs>
          <w:tab w:val="left" w:pos="392"/>
        </w:tabs>
        <w:spacing w:line="274" w:lineRule="exact"/>
        <w:jc w:val="both"/>
      </w:pPr>
    </w:p>
    <w:p w:rsidR="0066637D" w:rsidRDefault="0066637D" w:rsidP="0066637D">
      <w:pPr>
        <w:pStyle w:val="Bodytext20"/>
        <w:shd w:val="clear" w:color="auto" w:fill="auto"/>
        <w:tabs>
          <w:tab w:val="left" w:pos="392"/>
        </w:tabs>
        <w:spacing w:line="274" w:lineRule="exact"/>
        <w:jc w:val="both"/>
      </w:pPr>
    </w:p>
    <w:p w:rsidR="0034719E" w:rsidRDefault="00E92BC0" w:rsidP="0066637D">
      <w:pPr>
        <w:pStyle w:val="Bodytext20"/>
        <w:shd w:val="clear" w:color="auto" w:fill="auto"/>
        <w:tabs>
          <w:tab w:val="left" w:pos="392"/>
        </w:tabs>
        <w:spacing w:line="274" w:lineRule="exact"/>
        <w:jc w:val="both"/>
      </w:pPr>
      <w:r>
        <w:t>Sursa de alimentare cu apă de care beneficiaţi:</w:t>
      </w:r>
    </w:p>
    <w:p w:rsidR="0034719E" w:rsidRDefault="00E92BC0" w:rsidP="0062238A">
      <w:pPr>
        <w:pStyle w:val="Bodytext20"/>
        <w:numPr>
          <w:ilvl w:val="0"/>
          <w:numId w:val="2"/>
        </w:numPr>
        <w:shd w:val="clear" w:color="auto" w:fill="auto"/>
        <w:tabs>
          <w:tab w:val="left" w:pos="373"/>
        </w:tabs>
        <w:spacing w:line="274" w:lineRule="exact"/>
        <w:jc w:val="both"/>
      </w:pPr>
      <w:r>
        <w:t>reţea publică</w:t>
      </w:r>
    </w:p>
    <w:p w:rsidR="0034719E" w:rsidRDefault="00E92BC0" w:rsidP="0066637D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after="267" w:line="274" w:lineRule="exact"/>
        <w:jc w:val="both"/>
      </w:pPr>
      <w:r>
        <w:t>reţea individuală</w:t>
      </w:r>
    </w:p>
    <w:p w:rsidR="009307D9" w:rsidRDefault="00E92BC0" w:rsidP="0062238A">
      <w:pPr>
        <w:pStyle w:val="Bodytext20"/>
        <w:shd w:val="clear" w:color="auto" w:fill="auto"/>
        <w:spacing w:line="240" w:lineRule="exact"/>
        <w:jc w:val="both"/>
      </w:pPr>
      <w:r>
        <w:t>Descrierea sistemului de evacuare a apelor uzate menajere de care beneficiaţi:</w:t>
      </w:r>
      <w:r w:rsidR="009307D9">
        <w:t>.........................</w:t>
      </w:r>
    </w:p>
    <w:p w:rsidR="00154EC9" w:rsidRDefault="00154EC9" w:rsidP="0062238A">
      <w:pPr>
        <w:pStyle w:val="Bodytext20"/>
        <w:shd w:val="clear" w:color="auto" w:fill="auto"/>
        <w:spacing w:line="240" w:lineRule="exac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07D9">
        <w:t>..........................</w:t>
      </w:r>
    </w:p>
    <w:p w:rsidR="00154EC9" w:rsidRDefault="00154EC9" w:rsidP="0062238A">
      <w:pPr>
        <w:pStyle w:val="Bodytext20"/>
        <w:shd w:val="clear" w:color="auto" w:fill="auto"/>
        <w:spacing w:line="240" w:lineRule="exact"/>
        <w:jc w:val="both"/>
      </w:pPr>
    </w:p>
    <w:p w:rsidR="00154EC9" w:rsidRDefault="00154EC9" w:rsidP="0062238A">
      <w:pPr>
        <w:pStyle w:val="Bodytext20"/>
        <w:shd w:val="clear" w:color="auto" w:fill="auto"/>
        <w:spacing w:line="240" w:lineRule="exact"/>
        <w:jc w:val="both"/>
      </w:pPr>
    </w:p>
    <w:p w:rsidR="009307D9" w:rsidRDefault="00E92BC0" w:rsidP="0062238A">
      <w:pPr>
        <w:pStyle w:val="Bodytext20"/>
        <w:shd w:val="clear" w:color="auto" w:fill="auto"/>
        <w:spacing w:line="240" w:lineRule="exact"/>
        <w:jc w:val="both"/>
      </w:pPr>
      <w:r>
        <w:t>Descrierea modului în care se realizează epurarea apelor uzate:</w:t>
      </w:r>
      <w:r w:rsidR="009307D9">
        <w:t>.................................................</w:t>
      </w:r>
    </w:p>
    <w:p w:rsidR="0034719E" w:rsidRDefault="00154EC9" w:rsidP="0062238A">
      <w:pPr>
        <w:pStyle w:val="Bodytext20"/>
        <w:shd w:val="clear" w:color="auto" w:fill="auto"/>
        <w:spacing w:line="240" w:lineRule="exac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07D9">
        <w:t>.........</w:t>
      </w:r>
    </w:p>
    <w:p w:rsidR="00154EC9" w:rsidRDefault="00154EC9" w:rsidP="0062238A">
      <w:pPr>
        <w:pStyle w:val="Bodytext20"/>
        <w:shd w:val="clear" w:color="auto" w:fill="auto"/>
        <w:spacing w:line="240" w:lineRule="exact"/>
        <w:jc w:val="both"/>
      </w:pPr>
    </w:p>
    <w:p w:rsidR="00FA6062" w:rsidRDefault="00E92BC0" w:rsidP="0062238A">
      <w:pPr>
        <w:pStyle w:val="Bodytext20"/>
        <w:shd w:val="clear" w:color="auto" w:fill="auto"/>
        <w:spacing w:line="240" w:lineRule="exact"/>
        <w:jc w:val="both"/>
      </w:pPr>
      <w:r>
        <w:t>Descrierea modului în care se monitorizează descărcarea apelor uzate:</w:t>
      </w:r>
      <w:r w:rsidR="00FA6062">
        <w:t>......................................</w:t>
      </w:r>
    </w:p>
    <w:p w:rsidR="0034719E" w:rsidRDefault="00154EC9" w:rsidP="0062238A">
      <w:pPr>
        <w:pStyle w:val="Bodytext20"/>
        <w:shd w:val="clear" w:color="auto" w:fill="auto"/>
        <w:spacing w:line="240" w:lineRule="exact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6062">
        <w:t>.........</w:t>
      </w:r>
    </w:p>
    <w:p w:rsidR="00154EC9" w:rsidRDefault="00154EC9" w:rsidP="0062238A">
      <w:pPr>
        <w:pStyle w:val="Bodytext20"/>
        <w:shd w:val="clear" w:color="auto" w:fill="auto"/>
        <w:spacing w:line="240" w:lineRule="exact"/>
        <w:jc w:val="both"/>
      </w:pPr>
    </w:p>
    <w:p w:rsidR="0034719E" w:rsidRDefault="00E92BC0" w:rsidP="0062238A">
      <w:pPr>
        <w:pStyle w:val="Bodytext20"/>
        <w:shd w:val="clear" w:color="auto" w:fill="auto"/>
        <w:spacing w:line="240" w:lineRule="exact"/>
        <w:jc w:val="both"/>
      </w:pPr>
      <w:r>
        <w:t>Numărul şi data Contrac</w:t>
      </w:r>
      <w:r w:rsidR="00154EC9">
        <w:t xml:space="preserve">tului încheiat cu Societatea de </w:t>
      </w:r>
      <w:r>
        <w:t>Vidanjare</w:t>
      </w:r>
      <w:r w:rsidR="00FA6062">
        <w:t>:.............................................</w:t>
      </w:r>
    </w:p>
    <w:p w:rsidR="005B4D70" w:rsidRDefault="005B4D70" w:rsidP="0062238A">
      <w:pPr>
        <w:pStyle w:val="Bodytext20"/>
        <w:shd w:val="clear" w:color="auto" w:fill="auto"/>
        <w:spacing w:line="240" w:lineRule="exact"/>
        <w:jc w:val="both"/>
      </w:pPr>
    </w:p>
    <w:p w:rsidR="0034719E" w:rsidRDefault="00E92BC0" w:rsidP="0062238A">
      <w:pPr>
        <w:pStyle w:val="Bodytext20"/>
        <w:shd w:val="clear" w:color="auto" w:fill="auto"/>
        <w:spacing w:line="240" w:lineRule="exact"/>
        <w:jc w:val="both"/>
      </w:pPr>
      <w:r>
        <w:t>Anexăm în copie:</w:t>
      </w:r>
    </w:p>
    <w:p w:rsidR="0034719E" w:rsidRDefault="00E92BC0" w:rsidP="0062238A">
      <w:pPr>
        <w:pStyle w:val="Bodytext20"/>
        <w:numPr>
          <w:ilvl w:val="0"/>
          <w:numId w:val="3"/>
        </w:numPr>
        <w:shd w:val="clear" w:color="auto" w:fill="auto"/>
        <w:tabs>
          <w:tab w:val="left" w:pos="368"/>
          <w:tab w:val="left" w:leader="dot" w:pos="4416"/>
          <w:tab w:val="left" w:leader="dot" w:pos="7368"/>
        </w:tabs>
        <w:spacing w:line="240" w:lineRule="exact"/>
        <w:jc w:val="both"/>
      </w:pPr>
      <w:r>
        <w:t>Autorizaţia de construire nr</w:t>
      </w:r>
      <w:r>
        <w:tab/>
        <w:t>/</w:t>
      </w:r>
      <w:r>
        <w:tab/>
      </w:r>
    </w:p>
    <w:p w:rsidR="0034719E" w:rsidRDefault="0066637D" w:rsidP="0062238A">
      <w:pPr>
        <w:pStyle w:val="Bodytext20"/>
        <w:numPr>
          <w:ilvl w:val="0"/>
          <w:numId w:val="3"/>
        </w:numPr>
        <w:shd w:val="clear" w:color="auto" w:fill="auto"/>
        <w:tabs>
          <w:tab w:val="left" w:pos="392"/>
        </w:tabs>
        <w:spacing w:line="278" w:lineRule="exact"/>
        <w:jc w:val="both"/>
      </w:pPr>
      <w:r>
        <w:t>Procesul-</w:t>
      </w:r>
      <w:r w:rsidR="00E92BC0">
        <w:t>verbal de recepţie la terminarea lucrărilor din care să rezulte că au fost verificate</w:t>
      </w:r>
    </w:p>
    <w:p w:rsidR="0034719E" w:rsidRDefault="00E92BC0" w:rsidP="0062238A">
      <w:pPr>
        <w:pStyle w:val="Bodytext20"/>
        <w:shd w:val="clear" w:color="auto" w:fill="auto"/>
        <w:tabs>
          <w:tab w:val="left" w:leader="dot" w:pos="2165"/>
          <w:tab w:val="left" w:leader="dot" w:pos="5472"/>
        </w:tabs>
        <w:spacing w:line="278" w:lineRule="exact"/>
        <w:jc w:val="both"/>
      </w:pPr>
      <w:r>
        <w:t>etanşările nr</w:t>
      </w:r>
      <w:r>
        <w:tab/>
        <w:t>/</w:t>
      </w:r>
      <w:r>
        <w:tab/>
      </w:r>
    </w:p>
    <w:p w:rsidR="00322445" w:rsidRDefault="00E92BC0" w:rsidP="00322445">
      <w:pPr>
        <w:pStyle w:val="Bodytext20"/>
        <w:numPr>
          <w:ilvl w:val="0"/>
          <w:numId w:val="3"/>
        </w:numPr>
        <w:shd w:val="clear" w:color="auto" w:fill="auto"/>
        <w:tabs>
          <w:tab w:val="left" w:pos="392"/>
        </w:tabs>
        <w:spacing w:after="271" w:line="278" w:lineRule="exact"/>
        <w:ind w:right="160"/>
        <w:jc w:val="both"/>
      </w:pPr>
      <w:r>
        <w:t>Certificate de calitate/conformitate pentru bazinele/administraţiile de epurare</w:t>
      </w:r>
      <w:r w:rsidR="00322445">
        <w:t xml:space="preserve"> </w:t>
      </w:r>
      <w:r>
        <w:t>achiziţionate de la producători.</w:t>
      </w:r>
    </w:p>
    <w:p w:rsidR="00FA6062" w:rsidRDefault="00FA6062" w:rsidP="0062238A">
      <w:pPr>
        <w:pStyle w:val="Bodytext20"/>
        <w:shd w:val="clear" w:color="auto" w:fill="auto"/>
        <w:spacing w:after="233" w:line="240" w:lineRule="exact"/>
        <w:jc w:val="both"/>
      </w:pPr>
    </w:p>
    <w:p w:rsidR="0034719E" w:rsidRDefault="00E92BC0" w:rsidP="0062238A">
      <w:pPr>
        <w:pStyle w:val="Bodytext20"/>
        <w:shd w:val="clear" w:color="auto" w:fill="auto"/>
        <w:spacing w:after="233" w:line="240" w:lineRule="exact"/>
        <w:jc w:val="both"/>
      </w:pPr>
      <w:r>
        <w:t>Data:</w:t>
      </w:r>
    </w:p>
    <w:p w:rsidR="0034719E" w:rsidRDefault="0066637D" w:rsidP="0062238A">
      <w:pPr>
        <w:pStyle w:val="Bodytext20"/>
        <w:shd w:val="clear" w:color="auto" w:fill="auto"/>
        <w:spacing w:after="687" w:line="240" w:lineRule="exact"/>
        <w:jc w:val="both"/>
      </w:pPr>
      <w:r>
        <w:t>Semnătura:</w:t>
      </w:r>
    </w:p>
    <w:p w:rsidR="005B4D70" w:rsidRDefault="005B4D70" w:rsidP="0062238A">
      <w:pPr>
        <w:pStyle w:val="Bodytext30"/>
        <w:shd w:val="clear" w:color="auto" w:fill="auto"/>
        <w:spacing w:before="0"/>
      </w:pPr>
    </w:p>
    <w:p w:rsidR="0034719E" w:rsidRDefault="00E92BC0" w:rsidP="0062238A">
      <w:pPr>
        <w:pStyle w:val="Bodytext30"/>
        <w:shd w:val="clear" w:color="auto" w:fill="auto"/>
        <w:spacing w:before="0"/>
      </w:pPr>
      <w:r>
        <w:t xml:space="preserve">PS: Formularul se depune la registratura Primăriei </w:t>
      </w:r>
      <w:r w:rsidR="000E2D27">
        <w:t>Comunei Brăduleț</w:t>
      </w:r>
      <w:r>
        <w:t xml:space="preserve"> </w:t>
      </w:r>
      <w:r w:rsidR="000E2D27">
        <w:t>–</w:t>
      </w:r>
      <w:r>
        <w:t xml:space="preserve"> </w:t>
      </w:r>
      <w:r w:rsidR="000E2D27">
        <w:t>sat Cosaci</w:t>
      </w:r>
      <w:r>
        <w:t>,</w:t>
      </w:r>
      <w:r w:rsidR="000E2D27">
        <w:t xml:space="preserve"> comuna Brăduleț</w:t>
      </w:r>
      <w:r w:rsidR="0066637D">
        <w:t>,</w:t>
      </w:r>
      <w:r w:rsidR="000E2D27">
        <w:t xml:space="preserve"> </w:t>
      </w:r>
      <w:r>
        <w:t>Jud</w:t>
      </w:r>
      <w:r w:rsidR="000E2D27">
        <w:t>ețul Argeș.</w:t>
      </w:r>
    </w:p>
    <w:sectPr w:rsidR="0034719E" w:rsidSect="00083E6D">
      <w:type w:val="continuous"/>
      <w:pgSz w:w="11900" w:h="16840"/>
      <w:pgMar w:top="1575" w:right="1365" w:bottom="2228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C6" w:rsidRDefault="00C505C6">
      <w:r>
        <w:separator/>
      </w:r>
    </w:p>
  </w:endnote>
  <w:endnote w:type="continuationSeparator" w:id="0">
    <w:p w:rsidR="00C505C6" w:rsidRDefault="00C50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C6" w:rsidRDefault="00C505C6"/>
  </w:footnote>
  <w:footnote w:type="continuationSeparator" w:id="0">
    <w:p w:rsidR="00C505C6" w:rsidRDefault="00C505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69D"/>
    <w:multiLevelType w:val="multilevel"/>
    <w:tmpl w:val="C3C856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73543"/>
    <w:multiLevelType w:val="multilevel"/>
    <w:tmpl w:val="0A886D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1A0A64"/>
    <w:multiLevelType w:val="multilevel"/>
    <w:tmpl w:val="B63E0E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4719E"/>
    <w:rsid w:val="00083E6D"/>
    <w:rsid w:val="000E2D27"/>
    <w:rsid w:val="00154EC9"/>
    <w:rsid w:val="001E3987"/>
    <w:rsid w:val="00322445"/>
    <w:rsid w:val="0034719E"/>
    <w:rsid w:val="00357965"/>
    <w:rsid w:val="00445639"/>
    <w:rsid w:val="00471BD3"/>
    <w:rsid w:val="00533FB1"/>
    <w:rsid w:val="00577ACA"/>
    <w:rsid w:val="005B4D70"/>
    <w:rsid w:val="0062238A"/>
    <w:rsid w:val="0066637D"/>
    <w:rsid w:val="0073278D"/>
    <w:rsid w:val="007F3E91"/>
    <w:rsid w:val="009307D9"/>
    <w:rsid w:val="00934A7E"/>
    <w:rsid w:val="009F4520"/>
    <w:rsid w:val="00BA678B"/>
    <w:rsid w:val="00C24C7C"/>
    <w:rsid w:val="00C505C6"/>
    <w:rsid w:val="00C53FF7"/>
    <w:rsid w:val="00C63BAD"/>
    <w:rsid w:val="00D16D2F"/>
    <w:rsid w:val="00E92BC0"/>
    <w:rsid w:val="00EA7103"/>
    <w:rsid w:val="00FA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6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3E6D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083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083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083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083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083E6D"/>
    <w:pPr>
      <w:shd w:val="clear" w:color="auto" w:fill="FFFFFF"/>
      <w:spacing w:before="78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AA42-3E1B-406A-9A39-0F16FBDF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Sima</dc:creator>
  <cp:lastModifiedBy>HP</cp:lastModifiedBy>
  <cp:revision>15</cp:revision>
  <dcterms:created xsi:type="dcterms:W3CDTF">2022-10-05T10:51:00Z</dcterms:created>
  <dcterms:modified xsi:type="dcterms:W3CDTF">2022-10-10T06:57:00Z</dcterms:modified>
</cp:coreProperties>
</file>