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36698" w14:textId="77777777" w:rsidR="002F3C0A" w:rsidRPr="00EB1720" w:rsidRDefault="002F3C0A" w:rsidP="002F3C0A">
      <w:pPr>
        <w:spacing w:after="7" w:line="248" w:lineRule="auto"/>
        <w:jc w:val="both"/>
        <w:rPr>
          <w:rFonts w:ascii="Times New Roman" w:eastAsia="Times New Roman" w:hAnsi="Times New Roman" w:cs="Times New Roman"/>
          <w:b/>
          <w:bCs/>
          <w:color w:val="000000"/>
          <w:sz w:val="28"/>
          <w:szCs w:val="28"/>
          <w:lang w:eastAsia="ro-RO"/>
        </w:rPr>
      </w:pPr>
    </w:p>
    <w:p w14:paraId="7AC3E3A7" w14:textId="77777777" w:rsidR="002F3C0A" w:rsidRPr="00DB5CFA" w:rsidRDefault="002F3C0A" w:rsidP="002F3C0A">
      <w:pPr>
        <w:shd w:val="clear" w:color="auto" w:fill="DBE5F1"/>
        <w:spacing w:after="0" w:line="240" w:lineRule="auto"/>
        <w:jc w:val="center"/>
        <w:rPr>
          <w:rFonts w:ascii="Times New Roman" w:hAnsi="Times New Roman"/>
          <w:b/>
          <w:sz w:val="24"/>
          <w:szCs w:val="24"/>
        </w:rPr>
      </w:pPr>
      <w:r w:rsidRPr="00DB5CFA">
        <w:rPr>
          <w:rFonts w:ascii="Times New Roman" w:hAnsi="Times New Roman"/>
          <w:b/>
          <w:sz w:val="24"/>
          <w:szCs w:val="24"/>
        </w:rPr>
        <w:t>Plan de interventie elaborat de asistentul social</w:t>
      </w:r>
    </w:p>
    <w:p w14:paraId="48018969" w14:textId="77777777" w:rsidR="002F3C0A" w:rsidRPr="00A95E21" w:rsidRDefault="002F3C0A" w:rsidP="002F3C0A">
      <w:pPr>
        <w:spacing w:after="0" w:line="240" w:lineRule="auto"/>
        <w:jc w:val="both"/>
        <w:rPr>
          <w:rFonts w:ascii="Times New Roman" w:hAnsi="Times New Roman"/>
          <w:i/>
        </w:rPr>
      </w:pPr>
    </w:p>
    <w:p w14:paraId="7E0151D7" w14:textId="77777777" w:rsidR="002F3C0A" w:rsidRPr="00DB5CFA" w:rsidRDefault="002F3C0A" w:rsidP="002F3C0A">
      <w:pPr>
        <w:spacing w:after="0" w:line="240" w:lineRule="auto"/>
        <w:jc w:val="both"/>
        <w:rPr>
          <w:rFonts w:ascii="Times New Roman" w:hAnsi="Times New Roman"/>
          <w:i/>
          <w:sz w:val="16"/>
          <w:szCs w:val="16"/>
        </w:rPr>
      </w:pPr>
      <w:r w:rsidRPr="00DB5CFA">
        <w:rPr>
          <w:rFonts w:ascii="Times New Roman" w:hAnsi="Times New Roman"/>
          <w:i/>
          <w:sz w:val="16"/>
          <w:szCs w:val="16"/>
        </w:rPr>
        <w:t xml:space="preserve">Planul de intervenţie stabileşte activităţile realizate în sprijinul unei persoane, unei familii, gospodării sau unui grup. </w:t>
      </w:r>
    </w:p>
    <w:p w14:paraId="13AD9700" w14:textId="77777777" w:rsidR="002F3C0A" w:rsidRPr="00DB5CFA" w:rsidRDefault="002F3C0A" w:rsidP="002F3C0A">
      <w:pPr>
        <w:spacing w:after="0" w:line="240" w:lineRule="auto"/>
        <w:jc w:val="both"/>
        <w:rPr>
          <w:rFonts w:ascii="Times New Roman" w:hAnsi="Times New Roman"/>
          <w:i/>
          <w:sz w:val="16"/>
          <w:szCs w:val="16"/>
        </w:rPr>
      </w:pPr>
      <w:r w:rsidRPr="00DB5CFA">
        <w:rPr>
          <w:rFonts w:ascii="Times New Roman" w:hAnsi="Times New Roman"/>
          <w:i/>
          <w:sz w:val="16"/>
          <w:szCs w:val="16"/>
        </w:rPr>
        <w:t>Furnizorul serviciului are personal de specialitate angajat sau are încheiate contracte de prestări servicii cu specialiştii necesari pentru elaborarea şi aplicarea planului de intervenţie şi efectuarea activităţilor. Se completează de asistentul social.</w:t>
      </w:r>
      <w:r w:rsidRPr="00DB5CFA">
        <w:rPr>
          <w:rFonts w:ascii="Times New Roman" w:eastAsia="Times New Roman" w:hAnsi="Times New Roman"/>
          <w:i/>
          <w:iCs/>
          <w:color w:val="000000"/>
          <w:sz w:val="16"/>
          <w:szCs w:val="16"/>
        </w:rPr>
        <w:t xml:space="preserve"> </w:t>
      </w:r>
      <w:r w:rsidRPr="00DB5CFA">
        <w:rPr>
          <w:rFonts w:ascii="Times New Roman" w:hAnsi="Times New Roman"/>
          <w:i/>
          <w:iCs/>
          <w:sz w:val="16"/>
          <w:szCs w:val="16"/>
        </w:rPr>
        <w:t xml:space="preserve">Modelul planului de intervenție este aprobat prin decizia furnizorului de servicii sociale. </w:t>
      </w:r>
      <w:r w:rsidRPr="00DB5CFA">
        <w:rPr>
          <w:rFonts w:ascii="Times New Roman" w:hAnsi="Times New Roman"/>
          <w:i/>
          <w:sz w:val="16"/>
          <w:szCs w:val="16"/>
        </w:rPr>
        <w:t xml:space="preserve">Planurile de intervenţie sunt disponibile la sediul serviciului social, în dosarele personale ale beneficiarilor. </w:t>
      </w:r>
    </w:p>
    <w:p w14:paraId="05869214" w14:textId="77777777" w:rsidR="002F3C0A" w:rsidRPr="00A95E21" w:rsidRDefault="002F3C0A" w:rsidP="002F3C0A">
      <w:pPr>
        <w:spacing w:after="0" w:line="240" w:lineRule="auto"/>
        <w:rPr>
          <w:rFonts w:ascii="Times New Roman" w:hAnsi="Times New Roman"/>
          <w:b/>
          <w:bCs/>
          <w:sz w:val="20"/>
          <w:szCs w:val="20"/>
        </w:rPr>
      </w:pPr>
    </w:p>
    <w:p w14:paraId="169EA9CA" w14:textId="77777777" w:rsidR="002F3C0A" w:rsidRPr="00A95E21" w:rsidRDefault="002F3C0A" w:rsidP="002F3C0A">
      <w:pPr>
        <w:spacing w:after="0" w:line="240" w:lineRule="auto"/>
        <w:jc w:val="both"/>
        <w:rPr>
          <w:rFonts w:ascii="Times New Roman" w:hAnsi="Times New Roman"/>
        </w:rPr>
      </w:pPr>
      <w:r w:rsidRPr="004722E5">
        <w:rPr>
          <w:rFonts w:ascii="Times New Roman" w:hAnsi="Times New Roman"/>
        </w:rPr>
        <w:t>Date beneficiar:</w:t>
      </w:r>
    </w:p>
    <w:tbl>
      <w:tblPr>
        <w:tblW w:w="0" w:type="auto"/>
        <w:tblCellMar>
          <w:left w:w="0" w:type="dxa"/>
          <w:right w:w="0" w:type="dxa"/>
        </w:tblCellMar>
        <w:tblLook w:val="04A0" w:firstRow="1" w:lastRow="0" w:firstColumn="1" w:lastColumn="0" w:noHBand="0" w:noVBand="1"/>
      </w:tblPr>
      <w:tblGrid>
        <w:gridCol w:w="9016"/>
      </w:tblGrid>
      <w:tr w:rsidR="002F3C0A" w:rsidRPr="00A95E21" w14:paraId="0F3BA8F6"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FE4576A" w14:textId="77777777" w:rsidR="002F3C0A" w:rsidRDefault="002F3C0A" w:rsidP="00F67173">
            <w:pPr>
              <w:spacing w:after="0" w:line="240" w:lineRule="auto"/>
              <w:jc w:val="both"/>
              <w:rPr>
                <w:rFonts w:ascii="Times New Roman" w:hAnsi="Times New Roman"/>
                <w:b/>
                <w:bCs/>
                <w:sz w:val="20"/>
                <w:szCs w:val="20"/>
                <w:lang w:val="en-GB"/>
              </w:rPr>
            </w:pPr>
          </w:p>
          <w:p w14:paraId="55FA5DB7"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Nume</w:t>
            </w:r>
            <w:proofErr w:type="spellEnd"/>
            <w:r w:rsidRPr="004722E5">
              <w:rPr>
                <w:rFonts w:ascii="Times New Roman" w:hAnsi="Times New Roman"/>
                <w:b/>
                <w:bCs/>
                <w:sz w:val="20"/>
                <w:szCs w:val="20"/>
                <w:lang w:val="en-GB"/>
              </w:rPr>
              <w:t xml:space="preserve"> </w:t>
            </w:r>
            <w:r w:rsidRPr="004722E5">
              <w:rPr>
                <w:rFonts w:ascii="Times New Roman" w:hAnsi="Times New Roman"/>
                <w:b/>
                <w:bCs/>
                <w:sz w:val="20"/>
                <w:szCs w:val="20"/>
              </w:rPr>
              <w:t>şi prenume</w:t>
            </w:r>
            <w:r w:rsidRPr="004722E5">
              <w:rPr>
                <w:rFonts w:ascii="Times New Roman" w:hAnsi="Times New Roman"/>
                <w:sz w:val="20"/>
                <w:szCs w:val="20"/>
                <w:lang w:val="en-GB"/>
              </w:rPr>
              <w:t>:</w:t>
            </w:r>
            <w:r>
              <w:rPr>
                <w:rFonts w:ascii="Times New Roman" w:hAnsi="Times New Roman"/>
                <w:sz w:val="20"/>
                <w:szCs w:val="20"/>
                <w:lang w:val="en-GB"/>
              </w:rPr>
              <w:t xml:space="preserve"> _________________________________________</w:t>
            </w:r>
          </w:p>
          <w:p w14:paraId="00EA1804" w14:textId="77777777" w:rsidR="002F3C0A" w:rsidRPr="00A95E21" w:rsidRDefault="002F3C0A" w:rsidP="00F67173">
            <w:pPr>
              <w:spacing w:after="0" w:line="240" w:lineRule="auto"/>
              <w:jc w:val="both"/>
              <w:rPr>
                <w:rFonts w:ascii="Times New Roman" w:hAnsi="Times New Roman"/>
                <w:sz w:val="20"/>
                <w:szCs w:val="20"/>
                <w:lang w:val="en-GB"/>
              </w:rPr>
            </w:pPr>
          </w:p>
          <w:p w14:paraId="2FA7FF76"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lang w:val="en-GB"/>
              </w:rPr>
              <w:t>CNP</w:t>
            </w:r>
            <w:r w:rsidRPr="004722E5">
              <w:rPr>
                <w:rFonts w:ascii="Times New Roman" w:hAnsi="Times New Roman"/>
                <w:sz w:val="20"/>
                <w:szCs w:val="20"/>
                <w:lang w:val="en-GB"/>
              </w:rPr>
              <w:t>:</w:t>
            </w:r>
            <w:r>
              <w:rPr>
                <w:rFonts w:ascii="Times New Roman" w:hAnsi="Times New Roman"/>
                <w:sz w:val="20"/>
                <w:szCs w:val="20"/>
                <w:lang w:val="en-GB"/>
              </w:rPr>
              <w:t>______________________________</w:t>
            </w:r>
          </w:p>
          <w:p w14:paraId="5B001993" w14:textId="77777777" w:rsidR="002F3C0A" w:rsidRPr="00A95E21" w:rsidRDefault="002F3C0A" w:rsidP="00F67173">
            <w:pPr>
              <w:spacing w:after="0" w:line="240" w:lineRule="auto"/>
              <w:jc w:val="both"/>
              <w:rPr>
                <w:rFonts w:ascii="Times New Roman" w:hAnsi="Times New Roman"/>
                <w:sz w:val="20"/>
                <w:szCs w:val="20"/>
                <w:lang w:val="en-GB"/>
              </w:rPr>
            </w:pPr>
          </w:p>
          <w:p w14:paraId="2DE1FB3A"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lang w:val="en-GB"/>
              </w:rPr>
              <w:t>Act identitate</w:t>
            </w:r>
            <w:r w:rsidRPr="004722E5">
              <w:rPr>
                <w:rFonts w:ascii="Times New Roman" w:hAnsi="Times New Roman"/>
                <w:sz w:val="20"/>
                <w:szCs w:val="20"/>
                <w:lang w:val="en-GB"/>
              </w:rPr>
              <w:t xml:space="preserve">:                                                           </w:t>
            </w:r>
          </w:p>
          <w:p w14:paraId="516FA18F" w14:textId="77777777" w:rsidR="002F3C0A" w:rsidRPr="00A95E21" w:rsidRDefault="002F3C0A" w:rsidP="00F67173">
            <w:pPr>
              <w:numPr>
                <w:ilvl w:val="0"/>
                <w:numId w:val="1"/>
              </w:numPr>
              <w:spacing w:after="0" w:line="240" w:lineRule="auto"/>
              <w:jc w:val="both"/>
              <w:rPr>
                <w:rFonts w:ascii="Times New Roman" w:hAnsi="Times New Roman"/>
                <w:i/>
                <w:iCs/>
                <w:sz w:val="20"/>
                <w:szCs w:val="20"/>
                <w:lang w:val="en-GB"/>
              </w:rPr>
            </w:pPr>
            <w:r w:rsidRPr="004722E5">
              <w:rPr>
                <w:rFonts w:ascii="Times New Roman" w:hAnsi="Times New Roman"/>
                <w:i/>
                <w:iCs/>
                <w:sz w:val="20"/>
                <w:szCs w:val="20"/>
                <w:lang w:val="en-GB"/>
              </w:rPr>
              <w:t xml:space="preserve">carte de </w:t>
            </w:r>
            <w:proofErr w:type="spellStart"/>
            <w:r w:rsidRPr="004722E5">
              <w:rPr>
                <w:rFonts w:ascii="Times New Roman" w:hAnsi="Times New Roman"/>
                <w:i/>
                <w:iCs/>
                <w:sz w:val="20"/>
                <w:szCs w:val="20"/>
                <w:lang w:val="en-GB"/>
              </w:rPr>
              <w:t>identitate</w:t>
            </w:r>
            <w:proofErr w:type="spellEnd"/>
            <w:r w:rsidRPr="004722E5">
              <w:rPr>
                <w:rFonts w:ascii="Times New Roman" w:hAnsi="Times New Roman"/>
                <w:i/>
                <w:iCs/>
                <w:sz w:val="20"/>
                <w:szCs w:val="20"/>
                <w:lang w:val="en-GB"/>
              </w:rPr>
              <w:t xml:space="preserve"> </w:t>
            </w:r>
          </w:p>
          <w:p w14:paraId="4295BB59"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lang w:val="en-GB"/>
              </w:rPr>
              <w:t>pa</w:t>
            </w:r>
            <w:r w:rsidRPr="004722E5">
              <w:rPr>
                <w:rFonts w:ascii="Times New Roman" w:hAnsi="Times New Roman"/>
                <w:i/>
                <w:iCs/>
                <w:sz w:val="20"/>
                <w:szCs w:val="20"/>
              </w:rPr>
              <w:t xml:space="preserve">şaport </w:t>
            </w:r>
          </w:p>
          <w:p w14:paraId="05411B5B"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certificat de naştere</w:t>
            </w:r>
          </w:p>
          <w:p w14:paraId="2DC31341"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carte de identitate provizorie </w:t>
            </w:r>
          </w:p>
          <w:p w14:paraId="2FC66A00"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permis de şedere temporară </w:t>
            </w:r>
          </w:p>
          <w:p w14:paraId="69DD3D1E"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permis de şedere termen lung </w:t>
            </w:r>
          </w:p>
          <w:p w14:paraId="677E8DCD"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document identitate </w:t>
            </w:r>
          </w:p>
          <w:p w14:paraId="7D12CC82"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carte de rezidenţă</w:t>
            </w:r>
          </w:p>
          <w:p w14:paraId="553C8BAA" w14:textId="77777777" w:rsidR="002F3C0A" w:rsidRPr="00A95E21" w:rsidRDefault="002F3C0A" w:rsidP="00F67173">
            <w:pPr>
              <w:numPr>
                <w:ilvl w:val="0"/>
                <w:numId w:val="1"/>
              </w:numPr>
              <w:spacing w:after="0" w:line="240" w:lineRule="auto"/>
              <w:jc w:val="both"/>
              <w:rPr>
                <w:rFonts w:ascii="Times New Roman" w:hAnsi="Times New Roman"/>
                <w:b/>
                <w:bCs/>
                <w:i/>
                <w:iCs/>
                <w:sz w:val="20"/>
                <w:szCs w:val="20"/>
              </w:rPr>
            </w:pPr>
            <w:r w:rsidRPr="004722E5">
              <w:rPr>
                <w:rFonts w:ascii="Times New Roman" w:hAnsi="Times New Roman"/>
                <w:i/>
                <w:iCs/>
                <w:sz w:val="20"/>
                <w:szCs w:val="20"/>
              </w:rPr>
              <w:t>carte de rezidenţă permanentă</w:t>
            </w:r>
          </w:p>
          <w:p w14:paraId="0EC6DD17" w14:textId="77777777" w:rsidR="002F3C0A" w:rsidRPr="00A95E21" w:rsidRDefault="002F3C0A" w:rsidP="00F67173">
            <w:pPr>
              <w:spacing w:after="0" w:line="240" w:lineRule="auto"/>
              <w:jc w:val="both"/>
              <w:rPr>
                <w:rFonts w:ascii="Times New Roman" w:hAnsi="Times New Roman"/>
                <w:sz w:val="20"/>
                <w:szCs w:val="20"/>
              </w:rPr>
            </w:pPr>
          </w:p>
          <w:p w14:paraId="7E1C7725" w14:textId="77777777" w:rsidR="002F3C0A" w:rsidRPr="00A95E21" w:rsidRDefault="002F3C0A" w:rsidP="00F67173">
            <w:pPr>
              <w:spacing w:after="0" w:line="240" w:lineRule="auto"/>
              <w:jc w:val="both"/>
              <w:rPr>
                <w:rFonts w:ascii="Times New Roman" w:hAnsi="Times New Roman"/>
                <w:sz w:val="20"/>
                <w:szCs w:val="20"/>
              </w:rPr>
            </w:pPr>
            <w:r w:rsidRPr="004722E5">
              <w:rPr>
                <w:rFonts w:ascii="Times New Roman" w:hAnsi="Times New Roman"/>
                <w:b/>
                <w:bCs/>
                <w:sz w:val="20"/>
                <w:szCs w:val="20"/>
                <w:lang w:val="en-GB"/>
              </w:rPr>
              <w:t xml:space="preserve">Date act </w:t>
            </w:r>
            <w:proofErr w:type="spellStart"/>
            <w:r w:rsidRPr="004722E5">
              <w:rPr>
                <w:rFonts w:ascii="Times New Roman" w:hAnsi="Times New Roman"/>
                <w:b/>
                <w:bCs/>
                <w:sz w:val="20"/>
                <w:szCs w:val="20"/>
                <w:lang w:val="en-GB"/>
              </w:rPr>
              <w:t>identitate</w:t>
            </w:r>
            <w:proofErr w:type="spellEnd"/>
            <w:r w:rsidRPr="004722E5">
              <w:rPr>
                <w:rFonts w:ascii="Times New Roman" w:hAnsi="Times New Roman"/>
                <w:b/>
                <w:bCs/>
                <w:sz w:val="20"/>
                <w:szCs w:val="20"/>
                <w:lang w:val="en-GB"/>
              </w:rPr>
              <w:t xml:space="preserve"> (ex: </w:t>
            </w:r>
            <w:proofErr w:type="spellStart"/>
            <w:r w:rsidRPr="004722E5">
              <w:rPr>
                <w:rFonts w:ascii="Times New Roman" w:hAnsi="Times New Roman"/>
                <w:b/>
                <w:bCs/>
                <w:sz w:val="20"/>
                <w:szCs w:val="20"/>
                <w:lang w:val="en-GB"/>
              </w:rPr>
              <w:t>serie</w:t>
            </w:r>
            <w:proofErr w:type="spellEnd"/>
            <w:r w:rsidRPr="004722E5">
              <w:rPr>
                <w:rFonts w:ascii="Times New Roman" w:hAnsi="Times New Roman"/>
                <w:b/>
                <w:bCs/>
                <w:sz w:val="20"/>
                <w:szCs w:val="20"/>
                <w:lang w:val="en-GB"/>
              </w:rPr>
              <w:t>/</w:t>
            </w:r>
            <w:r w:rsidRPr="004722E5">
              <w:rPr>
                <w:rFonts w:ascii="Times New Roman" w:hAnsi="Times New Roman"/>
                <w:b/>
                <w:bCs/>
                <w:sz w:val="20"/>
                <w:szCs w:val="20"/>
              </w:rPr>
              <w:t>număr</w:t>
            </w:r>
            <w:r w:rsidRPr="004722E5">
              <w:rPr>
                <w:rFonts w:ascii="Times New Roman" w:hAnsi="Times New Roman"/>
                <w:b/>
                <w:bCs/>
                <w:sz w:val="20"/>
                <w:szCs w:val="20"/>
                <w:lang w:val="en-GB"/>
              </w:rPr>
              <w:t>):</w:t>
            </w:r>
          </w:p>
          <w:p w14:paraId="2513C4B3" w14:textId="77777777" w:rsidR="002F3C0A" w:rsidRPr="00A95E21" w:rsidRDefault="002F3C0A" w:rsidP="00F67173">
            <w:pPr>
              <w:spacing w:after="0" w:line="240" w:lineRule="auto"/>
              <w:jc w:val="both"/>
              <w:rPr>
                <w:rFonts w:ascii="Times New Roman" w:hAnsi="Times New Roman"/>
                <w:sz w:val="20"/>
                <w:szCs w:val="20"/>
                <w:lang w:val="en-GB"/>
              </w:rPr>
            </w:pPr>
          </w:p>
          <w:p w14:paraId="026DBD0E"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Domiciliu</w:t>
            </w:r>
            <w:proofErr w:type="spellEnd"/>
            <w:r w:rsidRPr="004722E5">
              <w:rPr>
                <w:rFonts w:ascii="Times New Roman" w:hAnsi="Times New Roman"/>
                <w:sz w:val="20"/>
                <w:szCs w:val="20"/>
                <w:lang w:val="en-GB"/>
              </w:rPr>
              <w:t>:</w:t>
            </w:r>
          </w:p>
          <w:p w14:paraId="46FA7423" w14:textId="77777777" w:rsidR="002F3C0A" w:rsidRPr="00A95E21" w:rsidRDefault="002F3C0A" w:rsidP="00F67173">
            <w:pPr>
              <w:spacing w:after="0" w:line="240" w:lineRule="auto"/>
              <w:jc w:val="both"/>
              <w:rPr>
                <w:rFonts w:ascii="Times New Roman" w:hAnsi="Times New Roman"/>
                <w:sz w:val="20"/>
                <w:szCs w:val="20"/>
              </w:rPr>
            </w:pPr>
          </w:p>
          <w:p w14:paraId="11464972"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rPr>
              <w:t>Reşedinţă</w:t>
            </w:r>
            <w:r w:rsidRPr="004722E5">
              <w:rPr>
                <w:rFonts w:ascii="Times New Roman" w:hAnsi="Times New Roman"/>
                <w:sz w:val="20"/>
                <w:szCs w:val="20"/>
                <w:lang w:val="en-GB"/>
              </w:rPr>
              <w:t>:</w:t>
            </w:r>
          </w:p>
          <w:p w14:paraId="507C6604" w14:textId="77777777" w:rsidR="002F3C0A" w:rsidRPr="00A95E21" w:rsidRDefault="002F3C0A" w:rsidP="00F67173">
            <w:pPr>
              <w:spacing w:after="0" w:line="240" w:lineRule="auto"/>
              <w:jc w:val="both"/>
              <w:rPr>
                <w:rFonts w:ascii="Times New Roman" w:hAnsi="Times New Roman"/>
                <w:sz w:val="20"/>
                <w:szCs w:val="20"/>
                <w:lang w:val="en-GB"/>
              </w:rPr>
            </w:pPr>
          </w:p>
          <w:p w14:paraId="4F628BDB" w14:textId="77777777" w:rsidR="002F3C0A" w:rsidRPr="00A95E21" w:rsidRDefault="002F3C0A" w:rsidP="00F67173">
            <w:pPr>
              <w:spacing w:after="0" w:line="240" w:lineRule="auto"/>
              <w:jc w:val="both"/>
              <w:rPr>
                <w:rFonts w:ascii="Times New Roman" w:hAnsi="Times New Roman"/>
                <w:sz w:val="20"/>
                <w:szCs w:val="20"/>
                <w:lang w:val="en-GB"/>
              </w:rPr>
            </w:pPr>
          </w:p>
          <w:p w14:paraId="129C39B0"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Telefon</w:t>
            </w:r>
            <w:proofErr w:type="spellEnd"/>
            <w:r w:rsidRPr="004722E5">
              <w:rPr>
                <w:rFonts w:ascii="Times New Roman" w:hAnsi="Times New Roman"/>
                <w:sz w:val="20"/>
                <w:szCs w:val="20"/>
                <w:lang w:val="en-GB"/>
              </w:rPr>
              <w:t>:</w:t>
            </w:r>
          </w:p>
          <w:p w14:paraId="0E5DC259" w14:textId="77777777" w:rsidR="002F3C0A" w:rsidRPr="00A95E21" w:rsidRDefault="002F3C0A" w:rsidP="00F67173">
            <w:pPr>
              <w:spacing w:after="0" w:line="240" w:lineRule="auto"/>
              <w:jc w:val="both"/>
              <w:rPr>
                <w:rFonts w:ascii="Times New Roman" w:hAnsi="Times New Roman"/>
                <w:b/>
                <w:bCs/>
                <w:sz w:val="20"/>
                <w:szCs w:val="20"/>
                <w:lang w:val="en-GB"/>
              </w:rPr>
            </w:pPr>
          </w:p>
          <w:p w14:paraId="3DF586A8"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lang w:val="en-GB"/>
              </w:rPr>
              <w:t>Email</w:t>
            </w:r>
            <w:r w:rsidRPr="004722E5">
              <w:rPr>
                <w:rFonts w:ascii="Times New Roman" w:hAnsi="Times New Roman"/>
                <w:sz w:val="20"/>
                <w:szCs w:val="20"/>
                <w:lang w:val="en-GB"/>
              </w:rPr>
              <w:t>:</w:t>
            </w:r>
          </w:p>
        </w:tc>
      </w:tr>
    </w:tbl>
    <w:p w14:paraId="7ECD953E" w14:textId="77777777" w:rsidR="002F3C0A" w:rsidRPr="00A95E21" w:rsidRDefault="002F3C0A" w:rsidP="002F3C0A">
      <w:pPr>
        <w:spacing w:after="0" w:line="240" w:lineRule="auto"/>
        <w:rPr>
          <w:rFonts w:ascii="Times New Roman" w:hAnsi="Times New Roman"/>
          <w:b/>
          <w:bCs/>
          <w:sz w:val="20"/>
          <w:szCs w:val="20"/>
        </w:rPr>
      </w:pPr>
    </w:p>
    <w:p w14:paraId="2FE36E59"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Nevoi, riscuri, vulnerabilităţi identificate:</w:t>
      </w:r>
    </w:p>
    <w:tbl>
      <w:tblPr>
        <w:tblW w:w="0" w:type="auto"/>
        <w:tblCellMar>
          <w:left w:w="0" w:type="dxa"/>
          <w:right w:w="0" w:type="dxa"/>
        </w:tblCellMar>
        <w:tblLook w:val="04A0" w:firstRow="1" w:lastRow="0" w:firstColumn="1" w:lastColumn="0" w:noHBand="0" w:noVBand="1"/>
      </w:tblPr>
      <w:tblGrid>
        <w:gridCol w:w="9016"/>
      </w:tblGrid>
      <w:tr w:rsidR="002F3C0A" w:rsidRPr="00A95E21" w14:paraId="1BAEFC8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30D2BDE" w14:textId="77777777" w:rsidR="002F3C0A" w:rsidRPr="00A95E21" w:rsidRDefault="002F3C0A" w:rsidP="00F67173">
            <w:pPr>
              <w:spacing w:after="0" w:line="240" w:lineRule="auto"/>
              <w:jc w:val="both"/>
              <w:rPr>
                <w:rFonts w:ascii="Times New Roman" w:hAnsi="Times New Roman"/>
                <w:b/>
                <w:bCs/>
                <w:sz w:val="20"/>
                <w:szCs w:val="20"/>
                <w:lang w:val="en-GB"/>
              </w:rPr>
            </w:pPr>
          </w:p>
          <w:p w14:paraId="6B58ADD3" w14:textId="63E3281E" w:rsidR="002F3C0A" w:rsidRPr="00A95E21" w:rsidRDefault="008B6690" w:rsidP="00F67173">
            <w:pPr>
              <w:spacing w:after="0" w:line="240" w:lineRule="auto"/>
              <w:jc w:val="both"/>
              <w:rPr>
                <w:rFonts w:ascii="Times New Roman" w:hAnsi="Times New Roman"/>
                <w:b/>
                <w:bCs/>
                <w:sz w:val="20"/>
                <w:szCs w:val="20"/>
                <w:lang w:val="en-GB"/>
              </w:rPr>
            </w:pPr>
            <w:proofErr w:type="spellStart"/>
            <w:r>
              <w:rPr>
                <w:rFonts w:ascii="Times New Roman" w:hAnsi="Times New Roman"/>
                <w:b/>
                <w:bCs/>
                <w:sz w:val="20"/>
                <w:szCs w:val="20"/>
                <w:lang w:val="en-GB"/>
              </w:rPr>
              <w:t>Financiare</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excluziune</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sociala</w:t>
            </w:r>
            <w:proofErr w:type="spellEnd"/>
          </w:p>
          <w:p w14:paraId="4411711C" w14:textId="77777777" w:rsidR="002F3C0A" w:rsidRPr="00A95E21" w:rsidRDefault="002F3C0A" w:rsidP="00F67173">
            <w:pPr>
              <w:spacing w:after="0" w:line="240" w:lineRule="auto"/>
              <w:jc w:val="both"/>
              <w:rPr>
                <w:rFonts w:ascii="Times New Roman" w:hAnsi="Times New Roman"/>
                <w:sz w:val="20"/>
                <w:szCs w:val="20"/>
                <w:lang w:val="en-GB"/>
              </w:rPr>
            </w:pPr>
          </w:p>
          <w:p w14:paraId="6C2D29F1"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231AE285" w14:textId="77777777" w:rsidR="002F3C0A" w:rsidRPr="00A95E21" w:rsidRDefault="002F3C0A" w:rsidP="002F3C0A">
      <w:pPr>
        <w:spacing w:after="0" w:line="240" w:lineRule="auto"/>
        <w:rPr>
          <w:rFonts w:ascii="Times New Roman" w:hAnsi="Times New Roman"/>
          <w:b/>
          <w:bCs/>
          <w:sz w:val="20"/>
          <w:szCs w:val="20"/>
        </w:rPr>
      </w:pPr>
    </w:p>
    <w:p w14:paraId="5970DE7C"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Tipul de serviciu/ beneficiu acordat:</w:t>
      </w:r>
    </w:p>
    <w:tbl>
      <w:tblPr>
        <w:tblW w:w="0" w:type="auto"/>
        <w:tblCellMar>
          <w:left w:w="0" w:type="dxa"/>
          <w:right w:w="0" w:type="dxa"/>
        </w:tblCellMar>
        <w:tblLook w:val="04A0" w:firstRow="1" w:lastRow="0" w:firstColumn="1" w:lastColumn="0" w:noHBand="0" w:noVBand="1"/>
      </w:tblPr>
      <w:tblGrid>
        <w:gridCol w:w="9016"/>
      </w:tblGrid>
      <w:tr w:rsidR="002F3C0A" w:rsidRPr="00A95E21" w14:paraId="148FE5C6"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2307C97" w14:textId="391DF1AD" w:rsidR="008B6690" w:rsidRPr="009B069D" w:rsidRDefault="008B6690" w:rsidP="00F67173">
            <w:pPr>
              <w:spacing w:after="0" w:line="240" w:lineRule="auto"/>
              <w:jc w:val="both"/>
              <w:rPr>
                <w:rFonts w:ascii="Times New Roman" w:hAnsi="Times New Roman"/>
                <w:b/>
                <w:bCs/>
                <w:sz w:val="20"/>
                <w:szCs w:val="20"/>
                <w:lang w:val="pt-BR"/>
              </w:rPr>
            </w:pPr>
            <w:r w:rsidRPr="009B069D">
              <w:rPr>
                <w:rFonts w:ascii="Times New Roman" w:hAnsi="Times New Roman"/>
                <w:b/>
                <w:bCs/>
                <w:sz w:val="20"/>
                <w:szCs w:val="20"/>
                <w:lang w:val="pt-BR"/>
              </w:rPr>
              <w:t>VMI</w:t>
            </w:r>
          </w:p>
          <w:p w14:paraId="64B1D045" w14:textId="77777777" w:rsidR="002F3C0A" w:rsidRPr="008B6690" w:rsidRDefault="002F3C0A" w:rsidP="00F67173">
            <w:pPr>
              <w:spacing w:after="0" w:line="240" w:lineRule="auto"/>
              <w:jc w:val="both"/>
              <w:rPr>
                <w:rFonts w:ascii="Times New Roman" w:hAnsi="Times New Roman"/>
                <w:sz w:val="20"/>
                <w:szCs w:val="20"/>
                <w:lang w:val="pt-BR"/>
              </w:rPr>
            </w:pPr>
          </w:p>
        </w:tc>
      </w:tr>
    </w:tbl>
    <w:p w14:paraId="6F6E9652" w14:textId="77777777" w:rsidR="002F3C0A" w:rsidRPr="00A95E21" w:rsidRDefault="002F3C0A" w:rsidP="002F3C0A">
      <w:pPr>
        <w:spacing w:after="0" w:line="240" w:lineRule="auto"/>
        <w:rPr>
          <w:rFonts w:ascii="Times New Roman" w:hAnsi="Times New Roman"/>
          <w:b/>
          <w:bCs/>
          <w:sz w:val="20"/>
          <w:szCs w:val="20"/>
        </w:rPr>
      </w:pPr>
    </w:p>
    <w:p w14:paraId="0089CD3E"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Obiectiv general:</w:t>
      </w:r>
    </w:p>
    <w:tbl>
      <w:tblPr>
        <w:tblW w:w="0" w:type="auto"/>
        <w:tblCellMar>
          <w:left w:w="0" w:type="dxa"/>
          <w:right w:w="0" w:type="dxa"/>
        </w:tblCellMar>
        <w:tblLook w:val="04A0" w:firstRow="1" w:lastRow="0" w:firstColumn="1" w:lastColumn="0" w:noHBand="0" w:noVBand="1"/>
      </w:tblPr>
      <w:tblGrid>
        <w:gridCol w:w="9016"/>
      </w:tblGrid>
      <w:tr w:rsidR="002F3C0A" w:rsidRPr="00A95E21" w14:paraId="33190F3F"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19363F8" w14:textId="1000A80A" w:rsidR="002F3C0A" w:rsidRPr="00A95E21" w:rsidRDefault="008B6690" w:rsidP="00F67173">
            <w:pPr>
              <w:spacing w:after="0" w:line="240" w:lineRule="auto"/>
              <w:jc w:val="both"/>
              <w:rPr>
                <w:rFonts w:ascii="Times New Roman" w:hAnsi="Times New Roman"/>
                <w:b/>
                <w:bCs/>
                <w:sz w:val="20"/>
                <w:szCs w:val="20"/>
                <w:lang w:val="en-GB"/>
              </w:rPr>
            </w:pPr>
            <w:proofErr w:type="spellStart"/>
            <w:r>
              <w:rPr>
                <w:rFonts w:ascii="Times New Roman" w:hAnsi="Times New Roman"/>
                <w:b/>
                <w:bCs/>
                <w:sz w:val="20"/>
                <w:szCs w:val="20"/>
                <w:lang w:val="en-GB"/>
              </w:rPr>
              <w:t>Prevenirea</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si</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combaterea</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saraciei</w:t>
            </w:r>
            <w:proofErr w:type="spellEnd"/>
          </w:p>
          <w:p w14:paraId="2406C750"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636AACCA" w14:textId="77777777" w:rsidR="002F3C0A" w:rsidRPr="00A95E21" w:rsidRDefault="002F3C0A" w:rsidP="002F3C0A">
      <w:pPr>
        <w:spacing w:after="0" w:line="240" w:lineRule="auto"/>
        <w:rPr>
          <w:rFonts w:ascii="Times New Roman" w:hAnsi="Times New Roman"/>
          <w:b/>
          <w:bCs/>
          <w:sz w:val="20"/>
          <w:szCs w:val="20"/>
        </w:rPr>
      </w:pPr>
    </w:p>
    <w:p w14:paraId="0E73B779"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Obiective specifice:</w:t>
      </w:r>
    </w:p>
    <w:tbl>
      <w:tblPr>
        <w:tblW w:w="0" w:type="auto"/>
        <w:tblCellMar>
          <w:left w:w="0" w:type="dxa"/>
          <w:right w:w="0" w:type="dxa"/>
        </w:tblCellMar>
        <w:tblLook w:val="04A0" w:firstRow="1" w:lastRow="0" w:firstColumn="1" w:lastColumn="0" w:noHBand="0" w:noVBand="1"/>
      </w:tblPr>
      <w:tblGrid>
        <w:gridCol w:w="9016"/>
      </w:tblGrid>
      <w:tr w:rsidR="002F3C0A" w:rsidRPr="00A95E21" w14:paraId="3CB70C81"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8525AA0" w14:textId="77777777" w:rsidR="002F3C0A" w:rsidRPr="00A95E21" w:rsidRDefault="002F3C0A" w:rsidP="00F67173">
            <w:pPr>
              <w:spacing w:after="0" w:line="240" w:lineRule="auto"/>
              <w:jc w:val="both"/>
              <w:rPr>
                <w:rFonts w:ascii="Times New Roman" w:hAnsi="Times New Roman"/>
                <w:b/>
                <w:bCs/>
                <w:sz w:val="20"/>
                <w:szCs w:val="20"/>
                <w:lang w:val="en-GB"/>
              </w:rPr>
            </w:pPr>
          </w:p>
          <w:p w14:paraId="5A6B7268" w14:textId="1AA7ABDC" w:rsidR="002F3C0A" w:rsidRPr="00A95E21" w:rsidRDefault="008B6690" w:rsidP="00F67173">
            <w:pPr>
              <w:spacing w:after="0" w:line="240" w:lineRule="auto"/>
              <w:jc w:val="both"/>
              <w:rPr>
                <w:rFonts w:ascii="Times New Roman" w:hAnsi="Times New Roman"/>
                <w:b/>
                <w:bCs/>
                <w:sz w:val="20"/>
                <w:szCs w:val="20"/>
                <w:lang w:val="en-GB"/>
              </w:rPr>
            </w:pPr>
            <w:proofErr w:type="spellStart"/>
            <w:r>
              <w:rPr>
                <w:rFonts w:ascii="Times New Roman" w:hAnsi="Times New Roman"/>
                <w:b/>
                <w:bCs/>
                <w:sz w:val="20"/>
                <w:szCs w:val="20"/>
                <w:lang w:val="en-GB"/>
              </w:rPr>
              <w:t>Incadrarea</w:t>
            </w:r>
            <w:proofErr w:type="spellEnd"/>
            <w:r>
              <w:rPr>
                <w:rFonts w:ascii="Times New Roman" w:hAnsi="Times New Roman"/>
                <w:b/>
                <w:bCs/>
                <w:sz w:val="20"/>
                <w:szCs w:val="20"/>
                <w:lang w:val="en-GB"/>
              </w:rPr>
              <w:t xml:space="preserve"> in </w:t>
            </w:r>
            <w:proofErr w:type="spellStart"/>
            <w:r>
              <w:rPr>
                <w:rFonts w:ascii="Times New Roman" w:hAnsi="Times New Roman"/>
                <w:b/>
                <w:bCs/>
                <w:sz w:val="20"/>
                <w:szCs w:val="20"/>
                <w:lang w:val="en-GB"/>
              </w:rPr>
              <w:t>campul</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muncii</w:t>
            </w:r>
            <w:proofErr w:type="spellEnd"/>
          </w:p>
          <w:p w14:paraId="0EA72159"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55677B0B" w14:textId="77777777" w:rsidR="002F3C0A" w:rsidRPr="00A95E21" w:rsidRDefault="002F3C0A" w:rsidP="002F3C0A">
      <w:pPr>
        <w:spacing w:after="0" w:line="240" w:lineRule="auto"/>
        <w:rPr>
          <w:rFonts w:ascii="Times New Roman" w:hAnsi="Times New Roman"/>
          <w:b/>
          <w:bCs/>
          <w:sz w:val="20"/>
          <w:szCs w:val="20"/>
        </w:rPr>
      </w:pPr>
    </w:p>
    <w:p w14:paraId="7DE82817"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Activităţi:</w:t>
      </w:r>
    </w:p>
    <w:tbl>
      <w:tblPr>
        <w:tblW w:w="0" w:type="auto"/>
        <w:tblCellMar>
          <w:left w:w="0" w:type="dxa"/>
          <w:right w:w="0" w:type="dxa"/>
        </w:tblCellMar>
        <w:tblLook w:val="04A0" w:firstRow="1" w:lastRow="0" w:firstColumn="1" w:lastColumn="0" w:noHBand="0" w:noVBand="1"/>
      </w:tblPr>
      <w:tblGrid>
        <w:gridCol w:w="9016"/>
      </w:tblGrid>
      <w:tr w:rsidR="002F3C0A" w:rsidRPr="00A95E21" w14:paraId="273AB34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4563182" w14:textId="77777777" w:rsidR="002F3C0A" w:rsidRDefault="008B6690" w:rsidP="009B069D">
            <w:pPr>
              <w:spacing w:after="0" w:line="240" w:lineRule="auto"/>
              <w:jc w:val="both"/>
              <w:rPr>
                <w:rFonts w:ascii="Times New Roman" w:hAnsi="Times New Roman"/>
                <w:b/>
                <w:bCs/>
                <w:sz w:val="20"/>
                <w:szCs w:val="20"/>
                <w:lang w:val="en-GB"/>
              </w:rPr>
            </w:pPr>
            <w:proofErr w:type="spellStart"/>
            <w:r>
              <w:rPr>
                <w:rFonts w:ascii="Times New Roman" w:hAnsi="Times New Roman"/>
                <w:b/>
                <w:bCs/>
                <w:sz w:val="20"/>
                <w:szCs w:val="20"/>
                <w:lang w:val="en-GB"/>
              </w:rPr>
              <w:t>Prestarea</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orelor</w:t>
            </w:r>
            <w:proofErr w:type="spellEnd"/>
            <w:r>
              <w:rPr>
                <w:rFonts w:ascii="Times New Roman" w:hAnsi="Times New Roman"/>
                <w:b/>
                <w:bCs/>
                <w:sz w:val="20"/>
                <w:szCs w:val="20"/>
                <w:lang w:val="en-GB"/>
              </w:rPr>
              <w:t xml:space="preserve"> de </w:t>
            </w:r>
            <w:proofErr w:type="spellStart"/>
            <w:r>
              <w:rPr>
                <w:rFonts w:ascii="Times New Roman" w:hAnsi="Times New Roman"/>
                <w:b/>
                <w:bCs/>
                <w:sz w:val="20"/>
                <w:szCs w:val="20"/>
                <w:lang w:val="en-GB"/>
              </w:rPr>
              <w:t>munca</w:t>
            </w:r>
            <w:proofErr w:type="spellEnd"/>
          </w:p>
          <w:p w14:paraId="56EEEE59" w14:textId="04F26DE8" w:rsidR="009B069D" w:rsidRPr="00A95E21" w:rsidRDefault="009B069D" w:rsidP="009B069D">
            <w:pPr>
              <w:spacing w:after="0" w:line="240" w:lineRule="auto"/>
              <w:jc w:val="both"/>
              <w:rPr>
                <w:rFonts w:ascii="Times New Roman" w:hAnsi="Times New Roman"/>
                <w:sz w:val="20"/>
                <w:szCs w:val="20"/>
                <w:lang w:val="en-GB"/>
              </w:rPr>
            </w:pPr>
          </w:p>
        </w:tc>
      </w:tr>
    </w:tbl>
    <w:p w14:paraId="11FCC107" w14:textId="77777777" w:rsidR="002F3C0A" w:rsidRPr="00A95E21" w:rsidRDefault="002F3C0A" w:rsidP="002F3C0A">
      <w:pPr>
        <w:spacing w:after="0" w:line="240" w:lineRule="auto"/>
        <w:rPr>
          <w:rFonts w:ascii="Times New Roman" w:hAnsi="Times New Roman"/>
          <w:b/>
          <w:bCs/>
          <w:sz w:val="20"/>
          <w:szCs w:val="20"/>
        </w:rPr>
      </w:pPr>
    </w:p>
    <w:p w14:paraId="2885E44A"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Instituţia care acordă serviciul/beneficiul social:</w:t>
      </w:r>
    </w:p>
    <w:tbl>
      <w:tblPr>
        <w:tblW w:w="0" w:type="auto"/>
        <w:tblCellMar>
          <w:left w:w="0" w:type="dxa"/>
          <w:right w:w="0" w:type="dxa"/>
        </w:tblCellMar>
        <w:tblLook w:val="04A0" w:firstRow="1" w:lastRow="0" w:firstColumn="1" w:lastColumn="0" w:noHBand="0" w:noVBand="1"/>
      </w:tblPr>
      <w:tblGrid>
        <w:gridCol w:w="9016"/>
      </w:tblGrid>
      <w:tr w:rsidR="002F3C0A" w:rsidRPr="00A95E21" w14:paraId="1CBE9890"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393ADF2" w14:textId="77777777" w:rsidR="002F3C0A" w:rsidRPr="00A95E21" w:rsidRDefault="002F3C0A" w:rsidP="00F67173">
            <w:pPr>
              <w:spacing w:after="0" w:line="240" w:lineRule="auto"/>
              <w:jc w:val="both"/>
              <w:rPr>
                <w:rFonts w:ascii="Times New Roman" w:hAnsi="Times New Roman"/>
                <w:b/>
                <w:bCs/>
                <w:sz w:val="20"/>
                <w:szCs w:val="20"/>
                <w:lang w:val="en-GB"/>
              </w:rPr>
            </w:pPr>
          </w:p>
          <w:p w14:paraId="5C7FD85D" w14:textId="69B60A03" w:rsidR="002F3C0A" w:rsidRPr="00A95E21" w:rsidRDefault="008B6690" w:rsidP="00F67173">
            <w:pPr>
              <w:spacing w:after="0" w:line="240" w:lineRule="auto"/>
              <w:jc w:val="both"/>
              <w:rPr>
                <w:rFonts w:ascii="Times New Roman" w:hAnsi="Times New Roman"/>
                <w:sz w:val="20"/>
                <w:szCs w:val="20"/>
                <w:lang w:val="en-GB"/>
              </w:rPr>
            </w:pPr>
            <w:proofErr w:type="spellStart"/>
            <w:r>
              <w:rPr>
                <w:rFonts w:ascii="Times New Roman" w:hAnsi="Times New Roman"/>
                <w:b/>
                <w:bCs/>
                <w:sz w:val="20"/>
                <w:szCs w:val="20"/>
                <w:lang w:val="en-GB"/>
              </w:rPr>
              <w:t>Primaia</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comunei</w:t>
            </w:r>
            <w:proofErr w:type="spellEnd"/>
            <w:r>
              <w:rPr>
                <w:rFonts w:ascii="Times New Roman" w:hAnsi="Times New Roman"/>
                <w:b/>
                <w:bCs/>
                <w:sz w:val="20"/>
                <w:szCs w:val="20"/>
                <w:lang w:val="en-GB"/>
              </w:rPr>
              <w:t xml:space="preserve"> Mihaesti</w:t>
            </w:r>
          </w:p>
          <w:p w14:paraId="2F9C5D93"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56EF7CB7" w14:textId="77777777" w:rsidR="002F3C0A" w:rsidRPr="00A95E21" w:rsidRDefault="002F3C0A" w:rsidP="002F3C0A">
      <w:pPr>
        <w:spacing w:after="0" w:line="240" w:lineRule="auto"/>
        <w:rPr>
          <w:rFonts w:ascii="Times New Roman" w:hAnsi="Times New Roman"/>
          <w:b/>
          <w:bCs/>
          <w:sz w:val="20"/>
          <w:szCs w:val="20"/>
        </w:rPr>
      </w:pPr>
    </w:p>
    <w:p w14:paraId="3C905F5C"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Dată acordare:</w:t>
      </w:r>
    </w:p>
    <w:tbl>
      <w:tblPr>
        <w:tblW w:w="0" w:type="auto"/>
        <w:tblCellMar>
          <w:left w:w="0" w:type="dxa"/>
          <w:right w:w="0" w:type="dxa"/>
        </w:tblCellMar>
        <w:tblLook w:val="04A0" w:firstRow="1" w:lastRow="0" w:firstColumn="1" w:lastColumn="0" w:noHBand="0" w:noVBand="1"/>
      </w:tblPr>
      <w:tblGrid>
        <w:gridCol w:w="9016"/>
      </w:tblGrid>
      <w:tr w:rsidR="002F3C0A" w:rsidRPr="00A95E21" w14:paraId="66A9DCA3"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9A70EF6" w14:textId="77777777" w:rsidR="002F3C0A" w:rsidRPr="00A95E21" w:rsidRDefault="002F3C0A" w:rsidP="00F67173">
            <w:pPr>
              <w:spacing w:after="0" w:line="240" w:lineRule="auto"/>
              <w:jc w:val="both"/>
              <w:rPr>
                <w:rFonts w:ascii="Times New Roman" w:hAnsi="Times New Roman"/>
                <w:b/>
                <w:bCs/>
                <w:sz w:val="20"/>
                <w:szCs w:val="20"/>
                <w:lang w:val="en-GB"/>
              </w:rPr>
            </w:pPr>
          </w:p>
          <w:p w14:paraId="47D8E3D9" w14:textId="45CF1DA1" w:rsidR="002F3C0A" w:rsidRPr="00A95E21" w:rsidRDefault="002F3C0A" w:rsidP="009B069D">
            <w:pPr>
              <w:spacing w:after="0" w:line="240" w:lineRule="auto"/>
              <w:jc w:val="both"/>
              <w:rPr>
                <w:rFonts w:ascii="Times New Roman" w:hAnsi="Times New Roman"/>
                <w:sz w:val="20"/>
                <w:szCs w:val="20"/>
                <w:lang w:val="en-GB"/>
              </w:rPr>
            </w:pPr>
          </w:p>
        </w:tc>
      </w:tr>
    </w:tbl>
    <w:p w14:paraId="1D824D22" w14:textId="77777777" w:rsidR="002F3C0A" w:rsidRPr="00A95E21" w:rsidRDefault="002F3C0A" w:rsidP="002F3C0A">
      <w:pPr>
        <w:spacing w:after="0" w:line="240" w:lineRule="auto"/>
        <w:rPr>
          <w:rFonts w:ascii="Times New Roman" w:hAnsi="Times New Roman"/>
          <w:b/>
          <w:sz w:val="20"/>
          <w:szCs w:val="20"/>
        </w:rPr>
      </w:pPr>
    </w:p>
    <w:p w14:paraId="2AD5C4C1"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 xml:space="preserve">Perioadă de desfăşurare </w:t>
      </w:r>
      <w:r>
        <w:rPr>
          <w:rFonts w:ascii="Times New Roman" w:hAnsi="Times New Roman"/>
          <w:b/>
          <w:sz w:val="20"/>
          <w:szCs w:val="20"/>
        </w:rPr>
        <w:t xml:space="preserve">a </w:t>
      </w:r>
      <w:r w:rsidRPr="004722E5">
        <w:rPr>
          <w:rFonts w:ascii="Times New Roman" w:hAnsi="Times New Roman"/>
          <w:b/>
          <w:sz w:val="20"/>
          <w:szCs w:val="20"/>
        </w:rPr>
        <w:t>activităţi:</w:t>
      </w:r>
    </w:p>
    <w:tbl>
      <w:tblPr>
        <w:tblW w:w="0" w:type="auto"/>
        <w:tblCellMar>
          <w:left w:w="0" w:type="dxa"/>
          <w:right w:w="0" w:type="dxa"/>
        </w:tblCellMar>
        <w:tblLook w:val="04A0" w:firstRow="1" w:lastRow="0" w:firstColumn="1" w:lastColumn="0" w:noHBand="0" w:noVBand="1"/>
      </w:tblPr>
      <w:tblGrid>
        <w:gridCol w:w="9016"/>
      </w:tblGrid>
      <w:tr w:rsidR="002F3C0A" w:rsidRPr="00A95E21" w14:paraId="55809A5D"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5E9EAD1" w14:textId="77777777" w:rsidR="002F3C0A" w:rsidRPr="008B6690" w:rsidRDefault="002F3C0A" w:rsidP="00F67173">
            <w:pPr>
              <w:spacing w:after="0" w:line="240" w:lineRule="auto"/>
              <w:jc w:val="both"/>
              <w:rPr>
                <w:rFonts w:ascii="Times New Roman" w:hAnsi="Times New Roman"/>
                <w:b/>
                <w:bCs/>
                <w:sz w:val="20"/>
                <w:szCs w:val="20"/>
                <w:lang w:val="pt-BR"/>
              </w:rPr>
            </w:pPr>
          </w:p>
          <w:p w14:paraId="59E2316F" w14:textId="43E0D99D" w:rsidR="002F3C0A" w:rsidRPr="008B6690" w:rsidRDefault="008B6690" w:rsidP="00F67173">
            <w:pPr>
              <w:spacing w:after="0" w:line="240" w:lineRule="auto"/>
              <w:jc w:val="both"/>
              <w:rPr>
                <w:rFonts w:ascii="Times New Roman" w:hAnsi="Times New Roman"/>
                <w:b/>
                <w:bCs/>
                <w:sz w:val="20"/>
                <w:szCs w:val="20"/>
                <w:lang w:val="pt-BR"/>
              </w:rPr>
            </w:pPr>
            <w:r>
              <w:rPr>
                <w:rFonts w:ascii="Times New Roman" w:hAnsi="Times New Roman"/>
                <w:b/>
                <w:bCs/>
                <w:sz w:val="20"/>
                <w:szCs w:val="20"/>
                <w:lang w:val="pt-BR"/>
              </w:rPr>
              <w:t>De la data acordarii  beneficiului, pe toata perioada respectarii normelor legii 196/2016</w:t>
            </w:r>
          </w:p>
          <w:p w14:paraId="78EA7467" w14:textId="77777777" w:rsidR="002F3C0A" w:rsidRPr="008B6690" w:rsidRDefault="002F3C0A" w:rsidP="00F67173">
            <w:pPr>
              <w:spacing w:after="0" w:line="240" w:lineRule="auto"/>
              <w:jc w:val="both"/>
              <w:rPr>
                <w:rFonts w:ascii="Times New Roman" w:hAnsi="Times New Roman"/>
                <w:sz w:val="20"/>
                <w:szCs w:val="20"/>
                <w:lang w:val="pt-BR"/>
              </w:rPr>
            </w:pPr>
          </w:p>
        </w:tc>
      </w:tr>
    </w:tbl>
    <w:p w14:paraId="41AEC0DF" w14:textId="77777777" w:rsidR="002F3C0A" w:rsidRPr="00A95E21" w:rsidRDefault="002F3C0A" w:rsidP="002F3C0A">
      <w:pPr>
        <w:spacing w:after="0" w:line="240" w:lineRule="auto"/>
        <w:rPr>
          <w:rFonts w:ascii="Times New Roman" w:hAnsi="Times New Roman"/>
          <w:b/>
          <w:sz w:val="20"/>
          <w:szCs w:val="20"/>
        </w:rPr>
      </w:pPr>
    </w:p>
    <w:p w14:paraId="6829F1BE"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Sarcinile asumate de către beneficiar-familie:</w:t>
      </w:r>
    </w:p>
    <w:tbl>
      <w:tblPr>
        <w:tblW w:w="0" w:type="auto"/>
        <w:tblCellMar>
          <w:left w:w="0" w:type="dxa"/>
          <w:right w:w="0" w:type="dxa"/>
        </w:tblCellMar>
        <w:tblLook w:val="04A0" w:firstRow="1" w:lastRow="0" w:firstColumn="1" w:lastColumn="0" w:noHBand="0" w:noVBand="1"/>
      </w:tblPr>
      <w:tblGrid>
        <w:gridCol w:w="9016"/>
      </w:tblGrid>
      <w:tr w:rsidR="002F3C0A" w:rsidRPr="00A95E21" w14:paraId="3021E5AF"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C2BF1D9" w14:textId="77777777" w:rsidR="002F3C0A" w:rsidRPr="008B6690" w:rsidRDefault="002F3C0A" w:rsidP="00F67173">
            <w:pPr>
              <w:spacing w:after="0" w:line="240" w:lineRule="auto"/>
              <w:jc w:val="both"/>
              <w:rPr>
                <w:rFonts w:ascii="Times New Roman" w:hAnsi="Times New Roman"/>
                <w:b/>
                <w:bCs/>
                <w:sz w:val="20"/>
                <w:szCs w:val="20"/>
                <w:lang w:val="pt-BR"/>
              </w:rPr>
            </w:pPr>
          </w:p>
          <w:p w14:paraId="2CE9D3EC" w14:textId="6BE113C7" w:rsidR="002F3C0A" w:rsidRDefault="008B6690" w:rsidP="00F67173">
            <w:pPr>
              <w:spacing w:after="0" w:line="240" w:lineRule="auto"/>
              <w:jc w:val="both"/>
              <w:rPr>
                <w:rFonts w:ascii="Times New Roman" w:hAnsi="Times New Roman"/>
                <w:b/>
                <w:bCs/>
                <w:sz w:val="20"/>
                <w:szCs w:val="20"/>
                <w:lang w:val="pt-BR"/>
              </w:rPr>
            </w:pPr>
            <w:r>
              <w:rPr>
                <w:rFonts w:ascii="Times New Roman" w:hAnsi="Times New Roman"/>
                <w:b/>
                <w:bCs/>
                <w:sz w:val="20"/>
                <w:szCs w:val="20"/>
                <w:lang w:val="pt-BR"/>
              </w:rPr>
              <w:t>Prestarea orelor de munca</w:t>
            </w:r>
          </w:p>
          <w:p w14:paraId="5D297675" w14:textId="490C105E" w:rsidR="008B6690" w:rsidRPr="008B6690" w:rsidRDefault="009B069D" w:rsidP="00F67173">
            <w:pPr>
              <w:spacing w:after="0" w:line="240" w:lineRule="auto"/>
              <w:jc w:val="both"/>
              <w:rPr>
                <w:rFonts w:ascii="Times New Roman" w:hAnsi="Times New Roman"/>
                <w:b/>
                <w:bCs/>
                <w:sz w:val="20"/>
                <w:szCs w:val="20"/>
                <w:lang w:val="pt-BR"/>
              </w:rPr>
            </w:pPr>
            <w:r>
              <w:rPr>
                <w:rFonts w:ascii="Times New Roman" w:hAnsi="Times New Roman"/>
                <w:b/>
                <w:bCs/>
                <w:sz w:val="20"/>
                <w:szCs w:val="20"/>
                <w:lang w:val="pt-BR"/>
              </w:rPr>
              <w:t>Prezentarea d</w:t>
            </w:r>
            <w:r w:rsidR="008B6690">
              <w:rPr>
                <w:rFonts w:ascii="Times New Roman" w:hAnsi="Times New Roman"/>
                <w:b/>
                <w:bCs/>
                <w:sz w:val="20"/>
                <w:szCs w:val="20"/>
                <w:lang w:val="pt-BR"/>
              </w:rPr>
              <w:t>ocumente</w:t>
            </w:r>
            <w:r>
              <w:rPr>
                <w:rFonts w:ascii="Times New Roman" w:hAnsi="Times New Roman"/>
                <w:b/>
                <w:bCs/>
                <w:sz w:val="20"/>
                <w:szCs w:val="20"/>
                <w:lang w:val="pt-BR"/>
              </w:rPr>
              <w:t>lor</w:t>
            </w:r>
            <w:r w:rsidR="008B6690">
              <w:rPr>
                <w:rFonts w:ascii="Times New Roman" w:hAnsi="Times New Roman"/>
                <w:b/>
                <w:bCs/>
                <w:sz w:val="20"/>
                <w:szCs w:val="20"/>
                <w:lang w:val="pt-BR"/>
              </w:rPr>
              <w:t xml:space="preserve"> justificative pentru orice modificare legislativa</w:t>
            </w:r>
          </w:p>
          <w:p w14:paraId="709F7394" w14:textId="77777777" w:rsidR="002F3C0A" w:rsidRPr="008B6690" w:rsidRDefault="002F3C0A" w:rsidP="00F67173">
            <w:pPr>
              <w:spacing w:after="0" w:line="240" w:lineRule="auto"/>
              <w:jc w:val="both"/>
              <w:rPr>
                <w:rFonts w:ascii="Times New Roman" w:hAnsi="Times New Roman"/>
                <w:sz w:val="20"/>
                <w:szCs w:val="20"/>
                <w:lang w:val="pt-BR"/>
              </w:rPr>
            </w:pPr>
          </w:p>
        </w:tc>
      </w:tr>
    </w:tbl>
    <w:p w14:paraId="1F753A3A" w14:textId="77777777" w:rsidR="002F3C0A" w:rsidRPr="00A95E21" w:rsidRDefault="002F3C0A" w:rsidP="002F3C0A">
      <w:pPr>
        <w:spacing w:after="0" w:line="240" w:lineRule="auto"/>
        <w:rPr>
          <w:rFonts w:ascii="Times New Roman" w:hAnsi="Times New Roman"/>
          <w:b/>
          <w:sz w:val="20"/>
          <w:szCs w:val="20"/>
        </w:rPr>
      </w:pPr>
    </w:p>
    <w:p w14:paraId="6F4779C4"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Rezultatele aşteptate:</w:t>
      </w:r>
    </w:p>
    <w:tbl>
      <w:tblPr>
        <w:tblW w:w="0" w:type="auto"/>
        <w:tblCellMar>
          <w:left w:w="0" w:type="dxa"/>
          <w:right w:w="0" w:type="dxa"/>
        </w:tblCellMar>
        <w:tblLook w:val="04A0" w:firstRow="1" w:lastRow="0" w:firstColumn="1" w:lastColumn="0" w:noHBand="0" w:noVBand="1"/>
      </w:tblPr>
      <w:tblGrid>
        <w:gridCol w:w="9016"/>
      </w:tblGrid>
      <w:tr w:rsidR="002F3C0A" w:rsidRPr="00A95E21" w14:paraId="293511CC"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41744F9" w14:textId="77777777" w:rsidR="002F3C0A" w:rsidRPr="00CE0BAB" w:rsidRDefault="002F3C0A" w:rsidP="00F67173">
            <w:pPr>
              <w:spacing w:after="0" w:line="240" w:lineRule="auto"/>
              <w:jc w:val="both"/>
              <w:rPr>
                <w:rFonts w:ascii="Times New Roman" w:hAnsi="Times New Roman" w:cs="Times New Roman"/>
                <w:b/>
                <w:bCs/>
                <w:sz w:val="20"/>
                <w:szCs w:val="20"/>
                <w:lang w:val="pt-BR"/>
              </w:rPr>
            </w:pPr>
          </w:p>
          <w:p w14:paraId="2A6844ED" w14:textId="11C712AD" w:rsidR="002F3C0A" w:rsidRPr="001A21CD" w:rsidRDefault="001A21CD" w:rsidP="00F67173">
            <w:pPr>
              <w:spacing w:after="0" w:line="240" w:lineRule="auto"/>
              <w:jc w:val="both"/>
              <w:rPr>
                <w:rFonts w:ascii="Times New Roman" w:hAnsi="Times New Roman" w:cs="Times New Roman"/>
                <w:b/>
                <w:bCs/>
                <w:sz w:val="20"/>
                <w:szCs w:val="20"/>
                <w:lang w:val="pt-BR"/>
              </w:rPr>
            </w:pPr>
            <w:r w:rsidRPr="001A21CD">
              <w:rPr>
                <w:rFonts w:ascii="Times New Roman" w:hAnsi="Times New Roman" w:cs="Times New Roman"/>
                <w:b/>
                <w:bCs/>
                <w:sz w:val="20"/>
                <w:szCs w:val="20"/>
                <w:shd w:val="clear" w:color="auto" w:fill="FFFFFF"/>
              </w:rPr>
              <w:t xml:space="preserve">Susținerea procesului de îmbunătățire a calității vietii </w:t>
            </w:r>
            <w:r>
              <w:rPr>
                <w:rFonts w:ascii="Times New Roman" w:hAnsi="Times New Roman" w:cs="Times New Roman"/>
                <w:b/>
                <w:bCs/>
                <w:sz w:val="20"/>
                <w:szCs w:val="20"/>
                <w:shd w:val="clear" w:color="auto" w:fill="FFFFFF"/>
              </w:rPr>
              <w:t>si incadrarea in cadrul fortelor de munca</w:t>
            </w:r>
          </w:p>
          <w:p w14:paraId="7D2901C0" w14:textId="77777777" w:rsidR="002F3C0A" w:rsidRPr="001A21CD" w:rsidRDefault="002F3C0A" w:rsidP="00F67173">
            <w:pPr>
              <w:spacing w:after="0" w:line="240" w:lineRule="auto"/>
              <w:jc w:val="both"/>
              <w:rPr>
                <w:rFonts w:ascii="Times New Roman" w:hAnsi="Times New Roman" w:cs="Times New Roman"/>
                <w:b/>
                <w:bCs/>
                <w:sz w:val="20"/>
                <w:szCs w:val="20"/>
                <w:lang w:val="pt-BR"/>
              </w:rPr>
            </w:pPr>
          </w:p>
        </w:tc>
      </w:tr>
    </w:tbl>
    <w:p w14:paraId="73F87A13" w14:textId="77777777" w:rsidR="002F3C0A" w:rsidRPr="00A95E21" w:rsidRDefault="002F3C0A" w:rsidP="002F3C0A">
      <w:pPr>
        <w:spacing w:after="0" w:line="240" w:lineRule="auto"/>
        <w:rPr>
          <w:rFonts w:ascii="Times New Roman" w:hAnsi="Times New Roman"/>
          <w:b/>
          <w:sz w:val="20"/>
          <w:szCs w:val="20"/>
        </w:rPr>
      </w:pPr>
    </w:p>
    <w:p w14:paraId="1E70293C"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Intervenţia în situaţii de urgenţă:</w:t>
      </w:r>
    </w:p>
    <w:tbl>
      <w:tblPr>
        <w:tblW w:w="0" w:type="auto"/>
        <w:tblCellMar>
          <w:left w:w="0" w:type="dxa"/>
          <w:right w:w="0" w:type="dxa"/>
        </w:tblCellMar>
        <w:tblLook w:val="04A0" w:firstRow="1" w:lastRow="0" w:firstColumn="1" w:lastColumn="0" w:noHBand="0" w:noVBand="1"/>
      </w:tblPr>
      <w:tblGrid>
        <w:gridCol w:w="9016"/>
      </w:tblGrid>
      <w:tr w:rsidR="002F3C0A" w:rsidRPr="00A95E21" w14:paraId="0D7DB6F4"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FEA9FDD" w14:textId="77777777" w:rsidR="002F3C0A" w:rsidRPr="0039569C" w:rsidRDefault="002F3C0A" w:rsidP="00F67173">
            <w:pPr>
              <w:spacing w:after="0" w:line="240" w:lineRule="auto"/>
              <w:jc w:val="both"/>
              <w:rPr>
                <w:rFonts w:ascii="Times New Roman" w:hAnsi="Times New Roman" w:cs="Times New Roman"/>
                <w:b/>
                <w:bCs/>
                <w:sz w:val="20"/>
                <w:szCs w:val="20"/>
              </w:rPr>
            </w:pPr>
          </w:p>
          <w:p w14:paraId="7703BC8B" w14:textId="115B3643" w:rsidR="002F3C0A" w:rsidRPr="0039569C" w:rsidRDefault="009B069D" w:rsidP="00F67173">
            <w:pPr>
              <w:spacing w:after="0" w:line="240" w:lineRule="auto"/>
              <w:jc w:val="both"/>
              <w:rPr>
                <w:rFonts w:ascii="Times New Roman" w:hAnsi="Times New Roman" w:cs="Times New Roman"/>
                <w:b/>
                <w:bCs/>
                <w:sz w:val="20"/>
                <w:szCs w:val="20"/>
              </w:rPr>
            </w:pPr>
            <w:r w:rsidRPr="009B069D">
              <w:rPr>
                <w:rFonts w:ascii="Times New Roman" w:hAnsi="Times New Roman" w:cs="Times New Roman"/>
                <w:b/>
                <w:bCs/>
                <w:sz w:val="20"/>
                <w:szCs w:val="20"/>
                <w:shd w:val="clear" w:color="auto" w:fill="FFFFFF"/>
              </w:rPr>
              <w:t>Intervenţia de urgenţă se realizează din perspectiva acordării serviciilor sociale prin intermediul unei echipe mobile formate din reprezentanţi ai Serviciului Public de Asistenţă Socială</w:t>
            </w:r>
          </w:p>
          <w:p w14:paraId="7502F4FE" w14:textId="77777777" w:rsidR="002F3C0A" w:rsidRPr="0039569C" w:rsidRDefault="002F3C0A" w:rsidP="00F67173">
            <w:pPr>
              <w:spacing w:after="0" w:line="240" w:lineRule="auto"/>
              <w:jc w:val="both"/>
              <w:rPr>
                <w:rFonts w:ascii="Times New Roman" w:hAnsi="Times New Roman" w:cs="Times New Roman"/>
                <w:b/>
                <w:bCs/>
                <w:sz w:val="20"/>
                <w:szCs w:val="20"/>
              </w:rPr>
            </w:pPr>
          </w:p>
        </w:tc>
      </w:tr>
    </w:tbl>
    <w:p w14:paraId="2AE059BA" w14:textId="77777777" w:rsidR="002F3C0A" w:rsidRPr="00A95E21" w:rsidRDefault="002F3C0A" w:rsidP="002F3C0A">
      <w:pPr>
        <w:spacing w:after="0" w:line="240" w:lineRule="auto"/>
        <w:rPr>
          <w:rFonts w:ascii="Times New Roman" w:hAnsi="Times New Roman"/>
          <w:b/>
          <w:sz w:val="20"/>
          <w:szCs w:val="20"/>
        </w:rPr>
      </w:pPr>
    </w:p>
    <w:p w14:paraId="7BDEF90D"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Datele şi concluziile reevaluărilor:</w:t>
      </w:r>
    </w:p>
    <w:tbl>
      <w:tblPr>
        <w:tblW w:w="0" w:type="auto"/>
        <w:tblCellMar>
          <w:left w:w="0" w:type="dxa"/>
          <w:right w:w="0" w:type="dxa"/>
        </w:tblCellMar>
        <w:tblLook w:val="04A0" w:firstRow="1" w:lastRow="0" w:firstColumn="1" w:lastColumn="0" w:noHBand="0" w:noVBand="1"/>
      </w:tblPr>
      <w:tblGrid>
        <w:gridCol w:w="9016"/>
      </w:tblGrid>
      <w:tr w:rsidR="002F3C0A" w:rsidRPr="00A95E21" w14:paraId="37433C14"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40568AD" w14:textId="77777777" w:rsidR="002F3C0A" w:rsidRPr="00A95E21" w:rsidRDefault="002F3C0A" w:rsidP="00F67173">
            <w:pPr>
              <w:spacing w:after="0" w:line="240" w:lineRule="auto"/>
              <w:jc w:val="both"/>
              <w:rPr>
                <w:rFonts w:ascii="Times New Roman" w:hAnsi="Times New Roman"/>
                <w:b/>
                <w:bCs/>
                <w:sz w:val="20"/>
                <w:szCs w:val="20"/>
                <w:lang w:val="en-GB"/>
              </w:rPr>
            </w:pPr>
          </w:p>
          <w:p w14:paraId="4E8D7F8D" w14:textId="5130AFCC" w:rsidR="002F3C0A" w:rsidRPr="00A95E21" w:rsidRDefault="009B069D" w:rsidP="00F67173">
            <w:pPr>
              <w:spacing w:after="0" w:line="240" w:lineRule="auto"/>
              <w:jc w:val="both"/>
              <w:rPr>
                <w:rFonts w:ascii="Times New Roman" w:hAnsi="Times New Roman"/>
                <w:b/>
                <w:bCs/>
                <w:sz w:val="20"/>
                <w:szCs w:val="20"/>
                <w:lang w:val="en-GB"/>
              </w:rPr>
            </w:pPr>
            <w:proofErr w:type="spellStart"/>
            <w:r>
              <w:rPr>
                <w:rFonts w:ascii="Times New Roman" w:hAnsi="Times New Roman"/>
                <w:b/>
                <w:bCs/>
                <w:sz w:val="20"/>
                <w:szCs w:val="20"/>
                <w:lang w:val="en-GB"/>
              </w:rPr>
              <w:t>Acordare</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cf</w:t>
            </w:r>
            <w:proofErr w:type="spellEnd"/>
            <w:r>
              <w:rPr>
                <w:rFonts w:ascii="Times New Roman" w:hAnsi="Times New Roman"/>
                <w:b/>
                <w:bCs/>
                <w:sz w:val="20"/>
                <w:szCs w:val="20"/>
                <w:lang w:val="en-GB"/>
              </w:rPr>
              <w:t xml:space="preserve"> </w:t>
            </w:r>
            <w:proofErr w:type="spellStart"/>
            <w:r>
              <w:rPr>
                <w:rFonts w:ascii="Times New Roman" w:hAnsi="Times New Roman"/>
                <w:b/>
                <w:bCs/>
                <w:sz w:val="20"/>
                <w:szCs w:val="20"/>
                <w:lang w:val="en-GB"/>
              </w:rPr>
              <w:t>legii</w:t>
            </w:r>
            <w:proofErr w:type="spellEnd"/>
            <w:r>
              <w:rPr>
                <w:rFonts w:ascii="Times New Roman" w:hAnsi="Times New Roman"/>
                <w:b/>
                <w:bCs/>
                <w:sz w:val="20"/>
                <w:szCs w:val="20"/>
                <w:lang w:val="en-GB"/>
              </w:rPr>
              <w:t xml:space="preserve"> 196/2016</w:t>
            </w:r>
          </w:p>
          <w:p w14:paraId="256321BC" w14:textId="77777777" w:rsidR="002F3C0A" w:rsidRPr="00A95E21" w:rsidRDefault="002F3C0A" w:rsidP="00F67173">
            <w:pPr>
              <w:spacing w:after="0" w:line="240" w:lineRule="auto"/>
              <w:jc w:val="both"/>
              <w:rPr>
                <w:rFonts w:ascii="Times New Roman" w:hAnsi="Times New Roman"/>
                <w:sz w:val="20"/>
                <w:szCs w:val="20"/>
                <w:lang w:val="en-GB"/>
              </w:rPr>
            </w:pPr>
          </w:p>
          <w:p w14:paraId="6711F725"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2964ABDA" w14:textId="77777777" w:rsidR="002F3C0A" w:rsidRPr="00A95E21" w:rsidRDefault="002F3C0A" w:rsidP="002F3C0A">
      <w:pPr>
        <w:spacing w:after="0" w:line="240" w:lineRule="auto"/>
        <w:rPr>
          <w:rFonts w:ascii="Times New Roman" w:hAnsi="Times New Roman"/>
          <w:b/>
          <w:sz w:val="20"/>
          <w:szCs w:val="20"/>
        </w:rPr>
      </w:pPr>
    </w:p>
    <w:p w14:paraId="162182D8"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Revizuirea acţiunilor (acolo unde este cazul):</w:t>
      </w:r>
    </w:p>
    <w:tbl>
      <w:tblPr>
        <w:tblW w:w="0" w:type="auto"/>
        <w:tblCellMar>
          <w:left w:w="0" w:type="dxa"/>
          <w:right w:w="0" w:type="dxa"/>
        </w:tblCellMar>
        <w:tblLook w:val="04A0" w:firstRow="1" w:lastRow="0" w:firstColumn="1" w:lastColumn="0" w:noHBand="0" w:noVBand="1"/>
      </w:tblPr>
      <w:tblGrid>
        <w:gridCol w:w="9016"/>
      </w:tblGrid>
      <w:tr w:rsidR="002F3C0A" w:rsidRPr="00A95E21" w14:paraId="0D1FA5C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EA5583C" w14:textId="77777777" w:rsidR="002F3C0A" w:rsidRPr="008B6690" w:rsidRDefault="002F3C0A" w:rsidP="00F67173">
            <w:pPr>
              <w:spacing w:after="0" w:line="240" w:lineRule="auto"/>
              <w:jc w:val="both"/>
              <w:rPr>
                <w:rFonts w:ascii="Times New Roman" w:hAnsi="Times New Roman"/>
                <w:b/>
                <w:bCs/>
                <w:sz w:val="20"/>
                <w:szCs w:val="20"/>
                <w:lang w:val="pt-BR"/>
              </w:rPr>
            </w:pPr>
          </w:p>
          <w:p w14:paraId="7758ADF3" w14:textId="46601252" w:rsidR="002F3C0A" w:rsidRPr="008B6690" w:rsidRDefault="009B069D" w:rsidP="00F67173">
            <w:pPr>
              <w:spacing w:after="0" w:line="240" w:lineRule="auto"/>
              <w:jc w:val="both"/>
              <w:rPr>
                <w:rFonts w:ascii="Times New Roman" w:hAnsi="Times New Roman"/>
                <w:sz w:val="20"/>
                <w:szCs w:val="20"/>
                <w:lang w:val="pt-BR"/>
              </w:rPr>
            </w:pPr>
            <w:r>
              <w:rPr>
                <w:rFonts w:ascii="Times New Roman" w:hAnsi="Times New Roman"/>
                <w:b/>
                <w:bCs/>
                <w:sz w:val="20"/>
                <w:szCs w:val="20"/>
                <w:lang w:val="pt-BR"/>
              </w:rPr>
              <w:t>Nu este cazul</w:t>
            </w:r>
          </w:p>
          <w:p w14:paraId="20162895" w14:textId="77777777" w:rsidR="002F3C0A" w:rsidRPr="008B6690" w:rsidRDefault="002F3C0A" w:rsidP="00F67173">
            <w:pPr>
              <w:spacing w:after="0" w:line="240" w:lineRule="auto"/>
              <w:jc w:val="both"/>
              <w:rPr>
                <w:rFonts w:ascii="Times New Roman" w:hAnsi="Times New Roman"/>
                <w:sz w:val="20"/>
                <w:szCs w:val="20"/>
                <w:lang w:val="pt-BR"/>
              </w:rPr>
            </w:pPr>
          </w:p>
        </w:tc>
      </w:tr>
    </w:tbl>
    <w:p w14:paraId="1227D8B4" w14:textId="77777777" w:rsidR="002F3C0A" w:rsidRPr="00A95E21" w:rsidRDefault="002F3C0A" w:rsidP="002F3C0A">
      <w:pPr>
        <w:spacing w:after="0" w:line="240" w:lineRule="auto"/>
        <w:rPr>
          <w:rFonts w:ascii="Times New Roman" w:hAnsi="Times New Roman"/>
          <w:b/>
          <w:sz w:val="20"/>
          <w:szCs w:val="20"/>
        </w:rPr>
      </w:pPr>
    </w:p>
    <w:p w14:paraId="1DB12C36"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Dată încheiere/ieşire/suspendare:</w:t>
      </w:r>
    </w:p>
    <w:tbl>
      <w:tblPr>
        <w:tblW w:w="0" w:type="auto"/>
        <w:tblCellMar>
          <w:left w:w="0" w:type="dxa"/>
          <w:right w:w="0" w:type="dxa"/>
        </w:tblCellMar>
        <w:tblLook w:val="04A0" w:firstRow="1" w:lastRow="0" w:firstColumn="1" w:lastColumn="0" w:noHBand="0" w:noVBand="1"/>
      </w:tblPr>
      <w:tblGrid>
        <w:gridCol w:w="9016"/>
      </w:tblGrid>
      <w:tr w:rsidR="002F3C0A" w:rsidRPr="00A95E21" w14:paraId="157D7B1B"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7CB8EE76" w14:textId="77777777" w:rsidR="002F3C0A" w:rsidRPr="00A95E21" w:rsidRDefault="002F3C0A" w:rsidP="00F67173">
            <w:pPr>
              <w:spacing w:after="0" w:line="240" w:lineRule="auto"/>
              <w:jc w:val="both"/>
              <w:rPr>
                <w:rFonts w:ascii="Times New Roman" w:hAnsi="Times New Roman"/>
                <w:b/>
                <w:bCs/>
                <w:sz w:val="20"/>
                <w:szCs w:val="20"/>
                <w:lang w:val="en-GB"/>
              </w:rPr>
            </w:pPr>
          </w:p>
          <w:p w14:paraId="5DA117CE" w14:textId="2FD38D67" w:rsidR="002F3C0A" w:rsidRPr="00A95E21" w:rsidRDefault="00CC5161" w:rsidP="00F67173">
            <w:pPr>
              <w:spacing w:after="0" w:line="240" w:lineRule="auto"/>
              <w:jc w:val="both"/>
              <w:rPr>
                <w:rFonts w:ascii="Times New Roman" w:hAnsi="Times New Roman"/>
                <w:sz w:val="20"/>
                <w:szCs w:val="20"/>
                <w:lang w:val="en-GB"/>
              </w:rPr>
            </w:pPr>
            <w:r>
              <w:rPr>
                <w:rFonts w:ascii="Times New Roman" w:hAnsi="Times New Roman"/>
                <w:sz w:val="20"/>
                <w:szCs w:val="20"/>
                <w:lang w:val="en-GB"/>
              </w:rPr>
              <w:t>-</w:t>
            </w:r>
          </w:p>
          <w:p w14:paraId="081B2C41"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09E864D9" w14:textId="77777777" w:rsidR="002F3C0A" w:rsidRPr="00A95E21" w:rsidRDefault="002F3C0A" w:rsidP="002F3C0A">
      <w:pPr>
        <w:spacing w:after="0" w:line="240" w:lineRule="auto"/>
        <w:rPr>
          <w:rFonts w:ascii="Times New Roman" w:hAnsi="Times New Roman"/>
          <w:b/>
          <w:sz w:val="20"/>
          <w:szCs w:val="20"/>
        </w:rPr>
      </w:pPr>
    </w:p>
    <w:p w14:paraId="3371887D" w14:textId="77777777" w:rsidR="002F3C0A" w:rsidRPr="00A95E21" w:rsidRDefault="002F3C0A" w:rsidP="002F3C0A">
      <w:pPr>
        <w:spacing w:after="0" w:line="240" w:lineRule="auto"/>
        <w:rPr>
          <w:rFonts w:ascii="Times New Roman" w:hAnsi="Times New Roman"/>
          <w:b/>
          <w:sz w:val="20"/>
          <w:szCs w:val="20"/>
        </w:rPr>
      </w:pPr>
    </w:p>
    <w:p w14:paraId="258DEAF8" w14:textId="77777777" w:rsidR="002F3C0A" w:rsidRPr="00A95E21" w:rsidRDefault="002F3C0A" w:rsidP="002F3C0A">
      <w:pPr>
        <w:spacing w:after="0" w:line="240" w:lineRule="auto"/>
        <w:rPr>
          <w:rFonts w:ascii="Times New Roman" w:hAnsi="Times New Roman"/>
          <w:b/>
        </w:rPr>
      </w:pPr>
    </w:p>
    <w:p w14:paraId="507BF17A"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Dată completare:</w:t>
      </w:r>
    </w:p>
    <w:p w14:paraId="3DEBB6CD" w14:textId="77777777" w:rsidR="002F3C0A" w:rsidRPr="00A95E21" w:rsidRDefault="002F3C0A" w:rsidP="002F3C0A">
      <w:pPr>
        <w:spacing w:after="0" w:line="240" w:lineRule="auto"/>
        <w:rPr>
          <w:rFonts w:ascii="Times New Roman" w:hAnsi="Times New Roman"/>
          <w:b/>
        </w:rPr>
      </w:pPr>
    </w:p>
    <w:p w14:paraId="16D0BC61" w14:textId="5A9E28ED" w:rsidR="002F3C0A" w:rsidRPr="00A95E21" w:rsidRDefault="002F3C0A" w:rsidP="002F3C0A">
      <w:pPr>
        <w:spacing w:after="0" w:line="240" w:lineRule="auto"/>
        <w:rPr>
          <w:rFonts w:ascii="Times New Roman" w:hAnsi="Times New Roman"/>
          <w:b/>
        </w:rPr>
      </w:pPr>
      <w:r w:rsidRPr="004722E5">
        <w:rPr>
          <w:rFonts w:ascii="Times New Roman" w:hAnsi="Times New Roman"/>
          <w:b/>
        </w:rPr>
        <w:t>Locaţie:</w:t>
      </w:r>
      <w:r w:rsidR="00CE0BAB">
        <w:rPr>
          <w:rFonts w:ascii="Times New Roman" w:hAnsi="Times New Roman"/>
          <w:b/>
        </w:rPr>
        <w:t xml:space="preserve"> MIHAESTI</w:t>
      </w:r>
    </w:p>
    <w:p w14:paraId="60D789E9" w14:textId="77777777" w:rsidR="002F3C0A" w:rsidRPr="00A95E21" w:rsidRDefault="002F3C0A" w:rsidP="002F3C0A">
      <w:pPr>
        <w:spacing w:after="0" w:line="240" w:lineRule="auto"/>
        <w:rPr>
          <w:rFonts w:ascii="Times New Roman" w:hAnsi="Times New Roman"/>
          <w:b/>
        </w:rPr>
      </w:pPr>
    </w:p>
    <w:p w14:paraId="47D2A415"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Semnătură asistent social:</w:t>
      </w:r>
    </w:p>
    <w:p w14:paraId="76ED9DCE" w14:textId="77777777" w:rsidR="002F3C0A" w:rsidRPr="00A95E21" w:rsidRDefault="002F3C0A" w:rsidP="002F3C0A">
      <w:pPr>
        <w:spacing w:after="0" w:line="240" w:lineRule="auto"/>
        <w:rPr>
          <w:rFonts w:ascii="Times New Roman" w:hAnsi="Times New Roman"/>
          <w:b/>
        </w:rPr>
      </w:pPr>
    </w:p>
    <w:p w14:paraId="7D812426" w14:textId="652F51B9" w:rsidR="00650859" w:rsidRDefault="002F3C0A" w:rsidP="00595367">
      <w:pPr>
        <w:spacing w:after="0" w:line="240" w:lineRule="auto"/>
      </w:pPr>
      <w:r w:rsidRPr="004722E5">
        <w:rPr>
          <w:rFonts w:ascii="Times New Roman" w:hAnsi="Times New Roman"/>
          <w:b/>
        </w:rPr>
        <w:t>Semnătură beneficiar:</w:t>
      </w:r>
    </w:p>
    <w:sectPr w:rsidR="0065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84F0B"/>
    <w:multiLevelType w:val="hybridMultilevel"/>
    <w:tmpl w:val="355EC5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407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0A"/>
    <w:rsid w:val="001A21CD"/>
    <w:rsid w:val="002F3C0A"/>
    <w:rsid w:val="0039569C"/>
    <w:rsid w:val="003A7414"/>
    <w:rsid w:val="003B39B6"/>
    <w:rsid w:val="00595367"/>
    <w:rsid w:val="00650859"/>
    <w:rsid w:val="00653E7A"/>
    <w:rsid w:val="006D0A80"/>
    <w:rsid w:val="008B6690"/>
    <w:rsid w:val="008B6BB7"/>
    <w:rsid w:val="009B069D"/>
    <w:rsid w:val="00AC65AC"/>
    <w:rsid w:val="00C90462"/>
    <w:rsid w:val="00CC5161"/>
    <w:rsid w:val="00CE0BAB"/>
    <w:rsid w:val="00DD4B20"/>
    <w:rsid w:val="00DF78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DFDF"/>
  <w15:chartTrackingRefBased/>
  <w15:docId w15:val="{3BCC650C-581C-42B6-BC83-2288CAD6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2046</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Primaria MIHAESTI</cp:lastModifiedBy>
  <cp:revision>8</cp:revision>
  <cp:lastPrinted>2024-10-30T08:09:00Z</cp:lastPrinted>
  <dcterms:created xsi:type="dcterms:W3CDTF">2024-02-08T09:29:00Z</dcterms:created>
  <dcterms:modified xsi:type="dcterms:W3CDTF">2024-12-03T11:25:00Z</dcterms:modified>
</cp:coreProperties>
</file>