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03580" w14:textId="7637A51F" w:rsidR="00F05927" w:rsidRDefault="00FC5EE9" w:rsidP="00A93582">
      <w:pPr>
        <w:jc w:val="both"/>
        <w:rPr>
          <w:lang w:val="en-US"/>
        </w:rPr>
      </w:pPr>
      <w:r>
        <w:rPr>
          <w:lang w:val="en-US"/>
        </w:rPr>
        <w:t>Status1.  Social Media – LinkedIn, Facebook</w:t>
      </w:r>
    </w:p>
    <w:p w14:paraId="57F449B7" w14:textId="51BCCD1E" w:rsidR="00FC5EE9" w:rsidRDefault="00FC5EE9" w:rsidP="00A93582">
      <w:pPr>
        <w:jc w:val="both"/>
        <w:rPr>
          <w:lang w:val="en-US"/>
        </w:rPr>
      </w:pPr>
    </w:p>
    <w:p w14:paraId="5315D75B" w14:textId="07F3A7A3" w:rsidR="00FC5EE9" w:rsidRDefault="00FC5EE9" w:rsidP="00A93582">
      <w:pPr>
        <w:jc w:val="both"/>
        <w:rPr>
          <w:lang w:val="en-US"/>
        </w:rPr>
      </w:pPr>
    </w:p>
    <w:p w14:paraId="61C3A7A4" w14:textId="6E0AB469" w:rsidR="00FC5EE9" w:rsidRDefault="00FC5EE9" w:rsidP="00FC5EE9">
      <w:pPr>
        <w:jc w:val="both"/>
        <w:rPr>
          <w:lang w:val="en-US"/>
        </w:rPr>
      </w:pPr>
      <w:r w:rsidRPr="00FC5EE9">
        <w:rPr>
          <w:lang w:val="en-US"/>
        </w:rPr>
        <w:t xml:space="preserve">A început înregistrarea obligatorie a comercianților și producătorilor în baza de date a Sistemului de Garanție-Returnare (SGR)!  </w:t>
      </w:r>
    </w:p>
    <w:p w14:paraId="2BB7FF75" w14:textId="77777777" w:rsidR="00FC5EE9" w:rsidRPr="00FC5EE9" w:rsidRDefault="00FC5EE9" w:rsidP="00FC5EE9">
      <w:pPr>
        <w:jc w:val="both"/>
        <w:rPr>
          <w:lang w:val="en-US"/>
        </w:rPr>
      </w:pPr>
    </w:p>
    <w:p w14:paraId="2A0339D6" w14:textId="77777777" w:rsidR="00FC5EE9" w:rsidRPr="00FC5EE9" w:rsidRDefault="00FC5EE9" w:rsidP="00FC5EE9">
      <w:pPr>
        <w:jc w:val="both"/>
        <w:rPr>
          <w:lang w:val="en-US"/>
        </w:rPr>
      </w:pPr>
      <w:r w:rsidRPr="00FC5EE9">
        <w:rPr>
          <w:lang w:val="en-US"/>
        </w:rPr>
        <w:t xml:space="preserve">Dacă ești comerciant, producător sau importator de băuturi în ambalaje de unică folosință din plastic, sticlă sau metal, cu volume între 0,1 litri și 3 litri inclusiv, sau activezi îndomeniul ospitalității (HoReCa), atunci ai obligativitatea legală de a te înregistra în baza de date a Sistemului de Garanție-Returnare (SGR).  </w:t>
      </w:r>
    </w:p>
    <w:p w14:paraId="58CE98DD" w14:textId="77777777" w:rsidR="00FC5EE9" w:rsidRPr="00FC5EE9" w:rsidRDefault="00FC5EE9" w:rsidP="00FC5EE9">
      <w:pPr>
        <w:jc w:val="both"/>
        <w:rPr>
          <w:lang w:val="en-US"/>
        </w:rPr>
      </w:pPr>
      <w:r w:rsidRPr="00FC5EE9">
        <w:rPr>
          <w:lang w:val="en-US"/>
        </w:rPr>
        <w:t xml:space="preserve"> </w:t>
      </w:r>
    </w:p>
    <w:p w14:paraId="08CB3320" w14:textId="4CCFF7DB" w:rsidR="00FC5EE9" w:rsidRDefault="00FC5EE9" w:rsidP="00FC5EE9">
      <w:pPr>
        <w:jc w:val="both"/>
        <w:rPr>
          <w:lang w:val="en-US"/>
        </w:rPr>
      </w:pPr>
      <w:r w:rsidRPr="00FC5EE9">
        <w:rPr>
          <w:lang w:val="en-US"/>
        </w:rPr>
        <w:t xml:space="preserve">Înregistrarea în baza de date </w:t>
      </w:r>
      <w:proofErr w:type="gramStart"/>
      <w:r w:rsidRPr="00FC5EE9">
        <w:rPr>
          <w:lang w:val="en-US"/>
        </w:rPr>
        <w:t>a</w:t>
      </w:r>
      <w:proofErr w:type="gramEnd"/>
      <w:r w:rsidRPr="00FC5EE9">
        <w:rPr>
          <w:lang w:val="en-US"/>
        </w:rPr>
        <w:t xml:space="preserve"> SGR se face pe site-ul www.returosgr.ro și se încheie pe 28 februarie 2023. </w:t>
      </w:r>
    </w:p>
    <w:p w14:paraId="616469EB" w14:textId="77777777" w:rsidR="00FC5EE9" w:rsidRPr="00FC5EE9" w:rsidRDefault="00FC5EE9" w:rsidP="00FC5EE9">
      <w:pPr>
        <w:jc w:val="both"/>
        <w:rPr>
          <w:lang w:val="en-US"/>
        </w:rPr>
      </w:pPr>
    </w:p>
    <w:p w14:paraId="7675081F" w14:textId="77777777" w:rsidR="00FC5EE9" w:rsidRPr="00FC5EE9" w:rsidRDefault="00FC5EE9" w:rsidP="00FC5EE9">
      <w:pPr>
        <w:jc w:val="both"/>
        <w:rPr>
          <w:lang w:val="en-US"/>
        </w:rPr>
      </w:pPr>
      <w:r w:rsidRPr="00FC5EE9">
        <w:rPr>
          <w:lang w:val="en-US"/>
        </w:rPr>
        <w:t xml:space="preserve">#sgr #returosgr #SistemGarantieReturnare </w:t>
      </w:r>
    </w:p>
    <w:p w14:paraId="02C581A1" w14:textId="77777777" w:rsidR="00FC5EE9" w:rsidRPr="00FC5EE9" w:rsidRDefault="00FC5EE9" w:rsidP="00FC5EE9">
      <w:pPr>
        <w:jc w:val="both"/>
        <w:rPr>
          <w:lang w:val="en-US"/>
        </w:rPr>
      </w:pPr>
    </w:p>
    <w:p w14:paraId="2972C912" w14:textId="77777777" w:rsidR="00FC5EE9" w:rsidRPr="00F05927" w:rsidRDefault="00FC5EE9" w:rsidP="00A93582">
      <w:pPr>
        <w:jc w:val="both"/>
        <w:rPr>
          <w:lang w:val="en-US"/>
        </w:rPr>
      </w:pPr>
    </w:p>
    <w:sectPr w:rsidR="00FC5EE9" w:rsidRPr="00F059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927"/>
    <w:rsid w:val="00630F16"/>
    <w:rsid w:val="00A93582"/>
    <w:rsid w:val="00B639AA"/>
    <w:rsid w:val="00EB10E3"/>
    <w:rsid w:val="00F05927"/>
    <w:rsid w:val="00FC5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A3B630C"/>
  <w15:chartTrackingRefBased/>
  <w15:docId w15:val="{5F1E47DD-A435-D444-9D3D-6AC9A129A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F059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3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Flaviu Pastor</dc:creator>
  <cp:keywords/>
  <dc:description/>
  <cp:lastModifiedBy>Flaviu Pastor</cp:lastModifiedBy>
  <cp:revision>1</cp:revision>
  <dcterms:created xsi:type="dcterms:W3CDTF">2023-01-23T09:08:00Z</dcterms:created>
  <dcterms:modified xsi:type="dcterms:W3CDTF">2023-01-23T16:18:00Z</dcterms:modified>
</cp:coreProperties>
</file>