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E1C" w:rsidRPr="00C43E1C" w:rsidRDefault="00C43E1C" w:rsidP="00C43E1C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C43E1C" w:rsidRPr="00C43E1C" w:rsidRDefault="00C43E1C" w:rsidP="00C43E1C">
      <w:pPr>
        <w:spacing w:before="120" w:after="120" w:line="240" w:lineRule="auto"/>
        <w:jc w:val="right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C43E1C" w:rsidRPr="00C43E1C" w:rsidRDefault="00C43E1C" w:rsidP="00C43E1C">
      <w:pPr>
        <w:spacing w:before="120" w:after="120" w:line="240" w:lineRule="auto"/>
        <w:jc w:val="right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C43E1C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Aprobat,</w:t>
      </w:r>
    </w:p>
    <w:p w:rsidR="00C43E1C" w:rsidRPr="00C43E1C" w:rsidRDefault="00C43E1C" w:rsidP="00C43E1C">
      <w:pPr>
        <w:spacing w:before="120" w:after="12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C43E1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DIRECTOR GENERAL</w:t>
      </w:r>
    </w:p>
    <w:p w:rsidR="00C43E1C" w:rsidRPr="00C43E1C" w:rsidRDefault="00C43E1C" w:rsidP="00C43E1C">
      <w:pPr>
        <w:spacing w:before="120" w:after="12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C43E1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ADRIAN MACOVEI</w:t>
      </w:r>
    </w:p>
    <w:p w:rsidR="00C43E1C" w:rsidRPr="00C43E1C" w:rsidRDefault="00C43E1C" w:rsidP="00C43E1C">
      <w:pPr>
        <w:spacing w:before="120" w:after="12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C43E1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................................</w:t>
      </w:r>
    </w:p>
    <w:p w:rsidR="00C43E1C" w:rsidRPr="00C43E1C" w:rsidRDefault="00C43E1C" w:rsidP="00C43E1C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:rsidR="00C43E1C" w:rsidRPr="00C43E1C" w:rsidRDefault="00C43E1C" w:rsidP="00C43E1C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  <w:r w:rsidRPr="00C43E1C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 xml:space="preserve">           </w:t>
      </w:r>
    </w:p>
    <w:p w:rsidR="00CB3A92" w:rsidRPr="00F62065" w:rsidRDefault="00C43E1C" w:rsidP="00CB3A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3E1C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Procedură Operațională:</w:t>
      </w:r>
      <w:r w:rsidRPr="00C43E1C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r w:rsidR="00CB3A92" w:rsidRPr="00F6206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PROCEDURA DE ADMITERE</w:t>
      </w:r>
      <w:r w:rsidR="00CB3A92" w:rsidRPr="00F620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ÎN CADRUL</w:t>
      </w:r>
      <w:r w:rsidR="00CB3A92">
        <w:rPr>
          <w:rFonts w:ascii="Times New Roman" w:eastAsia="Calibri" w:hAnsi="Times New Roman" w:cs="Times New Roman"/>
          <w:b/>
          <w:sz w:val="24"/>
          <w:szCs w:val="24"/>
          <w:lang w:val="fr-FR"/>
        </w:rPr>
        <w:t xml:space="preserve"> CENTRULUI</w:t>
      </w:r>
      <w:r w:rsidR="00CB3A92" w:rsidRPr="00F62065">
        <w:rPr>
          <w:rFonts w:ascii="Times New Roman" w:eastAsia="Calibri" w:hAnsi="Times New Roman" w:cs="Times New Roman"/>
          <w:b/>
          <w:sz w:val="24"/>
          <w:szCs w:val="24"/>
          <w:lang w:val="fr-FR"/>
        </w:rPr>
        <w:t xml:space="preserve"> DE </w:t>
      </w:r>
      <w:r w:rsidR="00CB3A92">
        <w:rPr>
          <w:rFonts w:ascii="Times New Roman" w:eastAsia="Calibri" w:hAnsi="Times New Roman" w:cs="Times New Roman"/>
          <w:b/>
          <w:sz w:val="24"/>
          <w:szCs w:val="24"/>
          <w:lang w:val="fr-FR"/>
        </w:rPr>
        <w:t>PREG</w:t>
      </w:r>
      <w:r w:rsidR="00CB3A92">
        <w:rPr>
          <w:rFonts w:ascii="Times New Roman" w:eastAsia="Calibri" w:hAnsi="Times New Roman" w:cs="Times New Roman"/>
          <w:b/>
          <w:sz w:val="24"/>
          <w:szCs w:val="24"/>
        </w:rPr>
        <w:t>ĂTIRE ȘI SPRIJINIRE A REINTEGRĂRII SAU INTEGRĂRII COPILULUI ÎN FAMILIE</w:t>
      </w:r>
    </w:p>
    <w:p w:rsidR="00C43E1C" w:rsidRPr="00C43E1C" w:rsidRDefault="00CB3A92" w:rsidP="00CB3A9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C43E1C" w:rsidRPr="00C43E1C" w:rsidRDefault="00C43E1C" w:rsidP="00C43E1C">
      <w:pPr>
        <w:spacing w:before="120" w:after="12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43E1C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 xml:space="preserve">Cod: PO </w:t>
      </w:r>
      <w:r w:rsidRPr="00C43E1C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– </w:t>
      </w:r>
      <w:r w:rsidR="00CB3A92">
        <w:rPr>
          <w:rFonts w:ascii="Times New Roman" w:hAnsi="Times New Roman"/>
          <w:b/>
          <w:bCs/>
          <w:color w:val="000000"/>
          <w:sz w:val="28"/>
          <w:szCs w:val="28"/>
        </w:rPr>
        <w:t>27-27</w:t>
      </w:r>
    </w:p>
    <w:p w:rsidR="00C43E1C" w:rsidRPr="00C43E1C" w:rsidRDefault="00C43E1C" w:rsidP="00C43E1C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  <w:r w:rsidRPr="00C43E1C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 xml:space="preserve">Ediția </w:t>
      </w:r>
      <w:r w:rsidRPr="00C43E1C"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>1</w:t>
      </w:r>
      <w:r w:rsidRPr="00C43E1C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C43E1C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, Revizia 0, Data 25.09.2019</w:t>
      </w:r>
    </w:p>
    <w:p w:rsidR="00C43E1C" w:rsidRPr="00C43E1C" w:rsidRDefault="00C43E1C" w:rsidP="00C43E1C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:rsidR="00C43E1C" w:rsidRPr="00C43E1C" w:rsidRDefault="00C43E1C" w:rsidP="00C43E1C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:rsidR="00C43E1C" w:rsidRPr="00C43E1C" w:rsidRDefault="00C43E1C" w:rsidP="00C43E1C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:rsidR="00C43E1C" w:rsidRPr="00C43E1C" w:rsidRDefault="00C43E1C" w:rsidP="00C43E1C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</w:pPr>
      <w:r w:rsidRPr="00C43E1C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Avizat, </w:t>
      </w:r>
    </w:p>
    <w:p w:rsidR="00C43E1C" w:rsidRPr="00C43E1C" w:rsidRDefault="00C43E1C" w:rsidP="00C43E1C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</w:pPr>
      <w:r w:rsidRPr="00C43E1C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>Președinte Comisia de monitorizare</w:t>
      </w:r>
    </w:p>
    <w:p w:rsidR="00C43E1C" w:rsidRPr="00C43E1C" w:rsidRDefault="00C43E1C" w:rsidP="00C43E1C">
      <w:pPr>
        <w:spacing w:before="120" w:after="12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r w:rsidRPr="00C43E1C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Marian ILINCA</w:t>
      </w:r>
    </w:p>
    <w:p w:rsidR="00C43E1C" w:rsidRPr="00C43E1C" w:rsidRDefault="00C43E1C" w:rsidP="00C43E1C">
      <w:pPr>
        <w:spacing w:before="120" w:after="120" w:line="240" w:lineRule="auto"/>
        <w:rPr>
          <w:rFonts w:ascii="Times New Roman" w:eastAsia="Calibri" w:hAnsi="Times New Roman" w:cs="Times New Roman"/>
          <w:bCs/>
          <w:i/>
          <w:color w:val="000000"/>
          <w:sz w:val="20"/>
          <w:szCs w:val="20"/>
        </w:rPr>
      </w:pPr>
    </w:p>
    <w:p w:rsidR="00C43E1C" w:rsidRPr="00C43E1C" w:rsidRDefault="00C43E1C" w:rsidP="00C43E1C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0"/>
          <w:szCs w:val="20"/>
        </w:rPr>
      </w:pPr>
      <w:r w:rsidRPr="00C43E1C">
        <w:rPr>
          <w:rFonts w:ascii="Times New Roman" w:eastAsia="Calibri" w:hAnsi="Times New Roman" w:cs="Times New Roman"/>
          <w:b/>
          <w:i/>
          <w:color w:val="000000"/>
          <w:sz w:val="20"/>
          <w:szCs w:val="20"/>
        </w:rPr>
        <w:t>..........................................................</w:t>
      </w:r>
    </w:p>
    <w:p w:rsidR="00C43E1C" w:rsidRPr="00C43E1C" w:rsidRDefault="00C43E1C" w:rsidP="00C43E1C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C43E1C" w:rsidRPr="00C43E1C" w:rsidRDefault="00C43E1C" w:rsidP="00C43E1C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C43E1C" w:rsidRPr="00C43E1C" w:rsidRDefault="00C43E1C" w:rsidP="00C43E1C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C43E1C" w:rsidRPr="00C43E1C" w:rsidRDefault="00C43E1C" w:rsidP="00C43E1C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</w:pPr>
      <w:r w:rsidRPr="00C43E1C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Verificat,                                                                                                              </w:t>
      </w:r>
      <w:r w:rsidRPr="00C43E1C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>Elaborat,</w:t>
      </w:r>
      <w:r w:rsidRPr="00C43E1C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                                                                                          </w:t>
      </w:r>
    </w:p>
    <w:p w:rsidR="00C43E1C" w:rsidRPr="00C43E1C" w:rsidRDefault="00C43E1C" w:rsidP="00C43E1C">
      <w:pPr>
        <w:spacing w:before="120" w:after="120" w:line="240" w:lineRule="auto"/>
        <w:rPr>
          <w:rFonts w:ascii="Times New Roman" w:eastAsia="Calibri" w:hAnsi="Times New Roman" w:cs="Times New Roman"/>
          <w:bCs/>
          <w:i/>
          <w:color w:val="000000"/>
          <w:sz w:val="20"/>
          <w:szCs w:val="20"/>
        </w:rPr>
      </w:pPr>
      <w:r w:rsidRPr="00C43E1C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Conducător compartiment                                                                               </w:t>
      </w:r>
      <w:r w:rsidR="00CB3A92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Ramona TOADER</w:t>
      </w:r>
    </w:p>
    <w:p w:rsidR="00C43E1C" w:rsidRPr="00C43E1C" w:rsidRDefault="00C43E1C" w:rsidP="00C43E1C">
      <w:pPr>
        <w:spacing w:before="120" w:after="120" w:line="240" w:lineRule="auto"/>
        <w:rPr>
          <w:rFonts w:ascii="Times New Roman" w:eastAsia="Calibri" w:hAnsi="Times New Roman" w:cs="Times New Roman"/>
          <w:bCs/>
          <w:i/>
          <w:color w:val="000000"/>
          <w:sz w:val="20"/>
          <w:szCs w:val="20"/>
        </w:rPr>
      </w:pPr>
      <w:r w:rsidRPr="00C43E1C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Iustinian MATEI</w:t>
      </w:r>
    </w:p>
    <w:p w:rsidR="00C43E1C" w:rsidRPr="00C43E1C" w:rsidRDefault="00C43E1C" w:rsidP="00C43E1C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C43E1C" w:rsidRPr="00C43E1C" w:rsidRDefault="00C43E1C" w:rsidP="00C43E1C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eastAsia="ro-RO"/>
        </w:rPr>
      </w:pPr>
      <w:r w:rsidRPr="00C43E1C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..................................................                                                            .............................................</w:t>
      </w:r>
    </w:p>
    <w:p w:rsidR="00246646" w:rsidRDefault="00246646"/>
    <w:sectPr w:rsidR="00246646" w:rsidSect="00F41F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67A" w:rsidRDefault="00CB3A92">
      <w:pPr>
        <w:spacing w:after="0" w:line="240" w:lineRule="auto"/>
      </w:pPr>
      <w:r>
        <w:separator/>
      </w:r>
    </w:p>
  </w:endnote>
  <w:endnote w:type="continuationSeparator" w:id="0">
    <w:p w:rsidR="00C5367A" w:rsidRDefault="00CB3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B0F" w:rsidRDefault="00D55B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174" w:rsidRPr="00540DBA" w:rsidRDefault="00C43E1C" w:rsidP="00F90F8E">
    <w:pPr>
      <w:pStyle w:val="Footer"/>
      <w:pBdr>
        <w:top w:val="single" w:sz="4" w:space="1" w:color="D9D9D9" w:themeColor="background1" w:themeShade="D9"/>
      </w:pBdr>
      <w:jc w:val="right"/>
      <w:rPr>
        <w:rFonts w:ascii="Times New Roman" w:hAnsi="Times New Roman" w:cs="Times New Roman"/>
        <w:i/>
        <w:sz w:val="20"/>
        <w:szCs w:val="20"/>
      </w:rPr>
    </w:pPr>
    <w:r w:rsidRPr="00540DBA">
      <w:rPr>
        <w:rFonts w:ascii="Times New Roman" w:hAnsi="Times New Roman" w:cs="Times New Roman"/>
        <w:b/>
        <w:i/>
        <w:sz w:val="20"/>
        <w:szCs w:val="20"/>
      </w:rPr>
      <w:t xml:space="preserve">Pagina </w:t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</w:rPr>
      <w:fldChar w:fldCharType="begin"/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</w:rPr>
      <w:instrText xml:space="preserve"> PAGE </w:instrText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</w:rPr>
      <w:fldChar w:fldCharType="separate"/>
    </w:r>
    <w:r w:rsidR="00D55B0F">
      <w:rPr>
        <w:rStyle w:val="PageNumber"/>
        <w:rFonts w:ascii="Times New Roman" w:hAnsi="Times New Roman" w:cs="Times New Roman"/>
        <w:b/>
        <w:i/>
        <w:noProof/>
        <w:sz w:val="20"/>
        <w:szCs w:val="20"/>
      </w:rPr>
      <w:t>1</w:t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</w:rPr>
      <w:fldChar w:fldCharType="end"/>
    </w:r>
    <w:r w:rsidR="00D55B0F">
      <w:rPr>
        <w:rFonts w:ascii="Times New Roman" w:hAnsi="Times New Roman" w:cs="Times New Roman"/>
        <w:b/>
        <w:i/>
        <w:sz w:val="20"/>
        <w:szCs w:val="20"/>
      </w:rPr>
      <w:t xml:space="preserve"> din </w:t>
    </w:r>
    <w:r w:rsidR="00D55B0F">
      <w:rPr>
        <w:rFonts w:ascii="Times New Roman" w:hAnsi="Times New Roman" w:cs="Times New Roman"/>
        <w:b/>
        <w:i/>
        <w:sz w:val="20"/>
        <w:szCs w:val="20"/>
      </w:rPr>
      <w:t>21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B0F" w:rsidRDefault="00D55B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67A" w:rsidRDefault="00CB3A92">
      <w:pPr>
        <w:spacing w:after="0" w:line="240" w:lineRule="auto"/>
      </w:pPr>
      <w:r>
        <w:separator/>
      </w:r>
    </w:p>
  </w:footnote>
  <w:footnote w:type="continuationSeparator" w:id="0">
    <w:p w:rsidR="00C5367A" w:rsidRDefault="00CB3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B0F" w:rsidRDefault="00D55B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20A" w:rsidRPr="008F4C17" w:rsidRDefault="00C43E1C" w:rsidP="0040720A">
    <w:pPr>
      <w:tabs>
        <w:tab w:val="center" w:pos="4320"/>
        <w:tab w:val="right" w:pos="8640"/>
      </w:tabs>
      <w:spacing w:after="0" w:line="240" w:lineRule="auto"/>
      <w:outlineLvl w:val="0"/>
      <w:rPr>
        <w:rFonts w:ascii="Times New Roman" w:eastAsia="Times New Roman" w:hAnsi="Times New Roman" w:cs="Times New Roman"/>
        <w:b/>
        <w:sz w:val="24"/>
        <w:szCs w:val="24"/>
      </w:rPr>
    </w:pPr>
    <w:r w:rsidRPr="008F4C17">
      <w:rPr>
        <w:rFonts w:ascii="Times New Roman" w:eastAsia="Times New Roman" w:hAnsi="Times New Roman" w:cs="Times New Roman"/>
        <w:noProof/>
        <w:sz w:val="28"/>
        <w:szCs w:val="20"/>
        <w:lang w:eastAsia="ro-RO"/>
      </w:rPr>
      <w:drawing>
        <wp:anchor distT="0" distB="0" distL="114300" distR="114300" simplePos="0" relativeHeight="251660288" behindDoc="0" locked="0" layoutInCell="1" allowOverlap="1" wp14:anchorId="4F0AA17E" wp14:editId="65E235D7">
          <wp:simplePos x="0" y="0"/>
          <wp:positionH relativeFrom="margin">
            <wp:posOffset>5124450</wp:posOffset>
          </wp:positionH>
          <wp:positionV relativeFrom="paragraph">
            <wp:posOffset>-9525</wp:posOffset>
          </wp:positionV>
          <wp:extent cx="635000" cy="624840"/>
          <wp:effectExtent l="0" t="0" r="0" b="3810"/>
          <wp:wrapNone/>
          <wp:docPr id="1" name="Picture 1" descr="sigla-rotunda tri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igla-rotunda tricolo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000" cy="624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F4C17">
      <w:rPr>
        <w:rFonts w:ascii="Times New Roman" w:eastAsia="Times New Roman" w:hAnsi="Times New Roman" w:cs="Times New Roman"/>
        <w:noProof/>
        <w:sz w:val="28"/>
        <w:szCs w:val="20"/>
        <w:lang w:eastAsia="ro-RO"/>
      </w:rPr>
      <w:drawing>
        <wp:anchor distT="0" distB="0" distL="114300" distR="114300" simplePos="0" relativeHeight="251659264" behindDoc="0" locked="0" layoutInCell="1" allowOverlap="1" wp14:anchorId="3238557E" wp14:editId="36349B31">
          <wp:simplePos x="0" y="0"/>
          <wp:positionH relativeFrom="column">
            <wp:posOffset>133350</wp:posOffset>
          </wp:positionH>
          <wp:positionV relativeFrom="paragraph">
            <wp:posOffset>0</wp:posOffset>
          </wp:positionV>
          <wp:extent cx="469900" cy="576580"/>
          <wp:effectExtent l="0" t="0" r="6350" b="0"/>
          <wp:wrapSquare wrapText="bothSides"/>
          <wp:docPr id="2" name="Picture 2" descr="stema roma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tema roman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90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F4C17">
      <w:rPr>
        <w:rFonts w:ascii="Times New Roman" w:eastAsia="Times New Roman" w:hAnsi="Times New Roman" w:cs="Times New Roman"/>
        <w:b/>
        <w:sz w:val="28"/>
        <w:szCs w:val="20"/>
      </w:rPr>
      <w:t xml:space="preserve">                 </w:t>
    </w:r>
    <w:r>
      <w:rPr>
        <w:rFonts w:ascii="Times New Roman" w:eastAsia="Times New Roman" w:hAnsi="Times New Roman" w:cs="Times New Roman"/>
        <w:b/>
        <w:sz w:val="28"/>
        <w:szCs w:val="20"/>
      </w:rPr>
      <w:t xml:space="preserve">      </w:t>
    </w:r>
    <w:r w:rsidRPr="008F4C17">
      <w:rPr>
        <w:rFonts w:ascii="Times New Roman" w:eastAsia="Times New Roman" w:hAnsi="Times New Roman" w:cs="Times New Roman"/>
        <w:b/>
        <w:sz w:val="24"/>
        <w:szCs w:val="24"/>
      </w:rPr>
      <w:t xml:space="preserve">CONSILIUL JUDEŢEAN ARGEŞ                            </w:t>
    </w:r>
  </w:p>
  <w:p w:rsidR="0040720A" w:rsidRPr="008F4C17" w:rsidRDefault="00C43E1C" w:rsidP="0040720A">
    <w:pPr>
      <w:tabs>
        <w:tab w:val="center" w:pos="4320"/>
        <w:tab w:val="right" w:pos="8640"/>
      </w:tabs>
      <w:spacing w:after="0" w:line="240" w:lineRule="auto"/>
      <w:ind w:left="1800" w:right="2520"/>
      <w:jc w:val="center"/>
      <w:rPr>
        <w:rFonts w:ascii="Times New Roman" w:eastAsia="Times New Roman" w:hAnsi="Times New Roman" w:cs="Times New Roman"/>
        <w:b/>
        <w:sz w:val="24"/>
        <w:szCs w:val="24"/>
      </w:rPr>
    </w:pPr>
    <w:r>
      <w:rPr>
        <w:rFonts w:ascii="Times New Roman" w:eastAsia="Times New Roman" w:hAnsi="Times New Roman" w:cs="Times New Roman"/>
        <w:b/>
        <w:sz w:val="24"/>
        <w:szCs w:val="24"/>
      </w:rPr>
      <w:t xml:space="preserve">       </w:t>
    </w:r>
    <w:r w:rsidRPr="008F4C17">
      <w:rPr>
        <w:rFonts w:ascii="Times New Roman" w:eastAsia="Times New Roman" w:hAnsi="Times New Roman" w:cs="Times New Roman"/>
        <w:b/>
        <w:sz w:val="24"/>
        <w:szCs w:val="24"/>
      </w:rPr>
      <w:t xml:space="preserve">DIRECŢIA GENERALĂ DE ASISTENŢĂ   </w:t>
    </w:r>
  </w:p>
  <w:p w:rsidR="0040720A" w:rsidRPr="004A265C" w:rsidRDefault="00C43E1C" w:rsidP="004A265C">
    <w:pPr>
      <w:tabs>
        <w:tab w:val="center" w:pos="4320"/>
        <w:tab w:val="right" w:pos="8640"/>
      </w:tabs>
      <w:spacing w:after="0" w:line="240" w:lineRule="auto"/>
      <w:ind w:left="1800" w:right="2520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8F4C17">
      <w:rPr>
        <w:rFonts w:ascii="Times New Roman" w:eastAsia="Times New Roman" w:hAnsi="Times New Roman" w:cs="Times New Roman"/>
        <w:b/>
        <w:sz w:val="24"/>
        <w:szCs w:val="24"/>
      </w:rPr>
      <w:t xml:space="preserve">     </w:t>
    </w:r>
    <w:r>
      <w:rPr>
        <w:rFonts w:ascii="Times New Roman" w:eastAsia="Times New Roman" w:hAnsi="Times New Roman" w:cs="Times New Roman"/>
        <w:b/>
        <w:sz w:val="24"/>
        <w:szCs w:val="24"/>
      </w:rPr>
      <w:t xml:space="preserve">  SOCIALĂ ŞI PROTECŢIA COPILULUI</w:t>
    </w:r>
  </w:p>
  <w:p w:rsidR="0040720A" w:rsidRDefault="00C43E1C" w:rsidP="0040720A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</w:t>
    </w:r>
    <w:r>
      <w:rPr>
        <w:rFonts w:ascii="Times New Roman" w:eastAsia="Times New Roman" w:hAnsi="Times New Roman" w:cs="Times New Roman"/>
        <w:sz w:val="20"/>
        <w:szCs w:val="20"/>
      </w:rPr>
      <w:t>Pitești, Calea Drăgășani, nr.8, Cod 110347</w:t>
    </w:r>
    <w:r w:rsidRPr="008F4C17">
      <w:rPr>
        <w:rFonts w:ascii="Times New Roman" w:eastAsia="Times New Roman" w:hAnsi="Times New Roman" w:cs="Times New Roman"/>
        <w:sz w:val="20"/>
        <w:szCs w:val="20"/>
      </w:rPr>
      <w:t xml:space="preserve">,ROMANIA </w:t>
    </w:r>
  </w:p>
  <w:p w:rsidR="00033ACE" w:rsidRDefault="00C43E1C" w:rsidP="002A1047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sz w:val="20"/>
        <w:szCs w:val="20"/>
      </w:rPr>
      <w:t xml:space="preserve">                                          Telefon/Fax: 0248-271 131/Email: dgpdcarges</w:t>
    </w:r>
    <w:r w:rsidRPr="008F4C17">
      <w:rPr>
        <w:rFonts w:ascii="Times New Roman" w:eastAsia="Times New Roman" w:hAnsi="Times New Roman" w:cs="Times New Roman"/>
        <w:sz w:val="20"/>
        <w:szCs w:val="20"/>
      </w:rPr>
      <w:t>@yahoo.com</w:t>
    </w:r>
    <w:r w:rsidRPr="008F4C17">
      <w:rPr>
        <w:rFonts w:ascii="Times New Roman" w:eastAsia="Times New Roman" w:hAnsi="Times New Roman" w:cs="Times New Roman"/>
        <w:sz w:val="16"/>
        <w:szCs w:val="16"/>
      </w:rPr>
      <w:t xml:space="preserve">   </w:t>
    </w:r>
  </w:p>
  <w:p w:rsidR="0040720A" w:rsidRPr="002A1047" w:rsidRDefault="00C43E1C" w:rsidP="002A1047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</w:rPr>
    </w:pPr>
    <w:r w:rsidRPr="008F4C17">
      <w:rPr>
        <w:rFonts w:ascii="Times New Roman" w:eastAsia="Times New Roman" w:hAnsi="Times New Roman" w:cs="Times New Roman"/>
        <w:sz w:val="16"/>
        <w:szCs w:val="16"/>
      </w:rPr>
      <w:t xml:space="preserve">                              </w:t>
    </w:r>
    <w:r>
      <w:rPr>
        <w:rFonts w:ascii="Times New Roman" w:eastAsia="Times New Roman" w:hAnsi="Times New Roman" w:cs="Times New Roman"/>
        <w:sz w:val="16"/>
        <w:szCs w:val="16"/>
      </w:rPr>
      <w:t xml:space="preserve">                                             Operator de date cu caracter personal: 417  </w:t>
    </w:r>
    <w:r w:rsidRPr="008F4C17">
      <w:rPr>
        <w:rFonts w:ascii="Times New Roman" w:eastAsia="Times New Roman" w:hAnsi="Times New Roman" w:cs="Times New Roman"/>
        <w:sz w:val="20"/>
        <w:szCs w:val="20"/>
      </w:rPr>
      <w:t xml:space="preserve">            </w:t>
    </w:r>
    <w:r w:rsidRPr="008F4C17">
      <w:rPr>
        <w:rFonts w:ascii="Times New Roman" w:eastAsia="Times New Roman" w:hAnsi="Times New Roman" w:cs="Times New Roman"/>
        <w:sz w:val="16"/>
        <w:szCs w:val="16"/>
      </w:rPr>
      <w:t xml:space="preserve">                                                                                                               </w:t>
    </w:r>
    <w:r>
      <w:rPr>
        <w:rFonts w:ascii="Times New Roman" w:eastAsia="Times New Roman" w:hAnsi="Times New Roman" w:cs="Times New Roman"/>
        <w:sz w:val="16"/>
        <w:szCs w:val="16"/>
      </w:rPr>
      <w:t xml:space="preserve">                </w:t>
    </w:r>
    <w:r w:rsidRPr="008F4C17">
      <w:rPr>
        <w:rFonts w:ascii="Times New Roman" w:eastAsia="Times New Roman" w:hAnsi="Times New Roman" w:cs="Times New Roman"/>
        <w:sz w:val="16"/>
        <w:szCs w:val="16"/>
      </w:rPr>
      <w:t xml:space="preserve">                                                                                          </w:t>
    </w:r>
    <w:r>
      <w:rPr>
        <w:rFonts w:ascii="Times New Roman" w:eastAsia="Times New Roman" w:hAnsi="Times New Roman" w:cs="Times New Roman"/>
        <w:sz w:val="16"/>
        <w:szCs w:val="16"/>
      </w:rPr>
      <w:t xml:space="preserve">                           </w:t>
    </w:r>
  </w:p>
  <w:p w:rsidR="00C75174" w:rsidRDefault="00D55B0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B0F" w:rsidRDefault="00D55B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E1C"/>
    <w:rsid w:val="00246646"/>
    <w:rsid w:val="00C43E1C"/>
    <w:rsid w:val="00C5367A"/>
    <w:rsid w:val="00CB3A92"/>
    <w:rsid w:val="00D5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10AD4"/>
  <w15:chartTrackingRefBased/>
  <w15:docId w15:val="{AB7D6CBF-5A83-44CE-8B6E-48087FCA9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3E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E1C"/>
  </w:style>
  <w:style w:type="paragraph" w:styleId="Footer">
    <w:name w:val="footer"/>
    <w:basedOn w:val="Normal"/>
    <w:link w:val="FooterChar"/>
    <w:uiPriority w:val="99"/>
    <w:unhideWhenUsed/>
    <w:rsid w:val="00C43E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3E1C"/>
  </w:style>
  <w:style w:type="character" w:styleId="PageNumber">
    <w:name w:val="page number"/>
    <w:basedOn w:val="DefaultParagraphFont"/>
    <w:semiHidden/>
    <w:unhideWhenUsed/>
    <w:rsid w:val="00C43E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2019-11-13T10:05:00Z</dcterms:created>
  <dcterms:modified xsi:type="dcterms:W3CDTF">2019-11-13T10:46:00Z</dcterms:modified>
</cp:coreProperties>
</file>