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781" w:rsidRDefault="00E51781" w:rsidP="00E51781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Anexa 1</w:t>
      </w:r>
    </w:p>
    <w:p w:rsidR="00E51781" w:rsidRDefault="00E51781" w:rsidP="00E51781">
      <w:pPr>
        <w:spacing w:after="0" w:line="240" w:lineRule="auto"/>
        <w:ind w:right="-599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La Hot. Nr........................................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581287" w:rsidRPr="00E52FAC" w:rsidRDefault="00AE3276" w:rsidP="00E51781">
      <w:pPr>
        <w:spacing w:after="0" w:line="240" w:lineRule="auto"/>
        <w:ind w:right="-599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52FA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Buget si surse de finantare UAT Judetul Arges</w:t>
      </w:r>
    </w:p>
    <w:p w:rsidR="00581287" w:rsidRPr="00E52FAC" w:rsidRDefault="00581287" w:rsidP="00E517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BFBFB"/>
        </w:rPr>
      </w:pPr>
      <w:r w:rsidRPr="00E52FA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BFBFB"/>
        </w:rPr>
        <w:t>Componentă 1 - Apel : POR/420/8/1/Operațiunea 8.1.A : Ambulatorii/1/Operațiunea 8.1.A : Ambulatorii</w:t>
      </w:r>
    </w:p>
    <w:p w:rsidR="00581287" w:rsidRPr="00E52FAC" w:rsidRDefault="00581287" w:rsidP="00E517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52FAC">
        <w:rPr>
          <w:rFonts w:ascii="Times New Roman" w:hAnsi="Times New Roman" w:cs="Times New Roman"/>
          <w:color w:val="000000" w:themeColor="text1"/>
          <w:sz w:val="20"/>
          <w:szCs w:val="20"/>
        </w:rPr>
        <w:t>Asigurarea accesului la servicii de sanatate in regim ambulatoriu pentru populatia judetelor Arges, Teleorman si Calarasi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1842"/>
        <w:gridCol w:w="1843"/>
        <w:gridCol w:w="3119"/>
        <w:gridCol w:w="2835"/>
      </w:tblGrid>
      <w:tr w:rsidR="00581287" w:rsidRPr="00E52FAC" w:rsidTr="00E52FAC">
        <w:trPr>
          <w:trHeight w:val="758"/>
        </w:trPr>
        <w:tc>
          <w:tcPr>
            <w:tcW w:w="959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crt</w:t>
            </w:r>
          </w:p>
        </w:tc>
        <w:tc>
          <w:tcPr>
            <w:tcW w:w="4111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Membru</w:t>
            </w:r>
          </w:p>
        </w:tc>
        <w:tc>
          <w:tcPr>
            <w:tcW w:w="1842" w:type="dxa"/>
          </w:tcPr>
          <w:p w:rsidR="00581287" w:rsidRPr="00E52FAC" w:rsidRDefault="00581287" w:rsidP="00E52F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proiect</w:t>
            </w:r>
          </w:p>
        </w:tc>
        <w:tc>
          <w:tcPr>
            <w:tcW w:w="1843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eligibil</w:t>
            </w:r>
          </w:p>
        </w:tc>
        <w:tc>
          <w:tcPr>
            <w:tcW w:w="3119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nerambursabil</w:t>
            </w:r>
          </w:p>
        </w:tc>
        <w:tc>
          <w:tcPr>
            <w:tcW w:w="2835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Total contribuție proprie</w:t>
            </w:r>
          </w:p>
        </w:tc>
      </w:tr>
      <w:tr w:rsidR="00581287" w:rsidRPr="00E52FAC" w:rsidTr="00E52FAC">
        <w:trPr>
          <w:trHeight w:val="488"/>
        </w:trPr>
        <w:tc>
          <w:tcPr>
            <w:tcW w:w="959" w:type="dxa"/>
          </w:tcPr>
          <w:p w:rsidR="00581287" w:rsidRPr="00E52FAC" w:rsidRDefault="00581287" w:rsidP="00E52FA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Judeţul Argeş</w:t>
            </w:r>
          </w:p>
          <w:p w:rsidR="00581287" w:rsidRPr="00E52FAC" w:rsidRDefault="00581287" w:rsidP="00E52F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2F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Membru 1</w:t>
            </w:r>
          </w:p>
        </w:tc>
        <w:tc>
          <w:tcPr>
            <w:tcW w:w="1842" w:type="dxa"/>
          </w:tcPr>
          <w:p w:rsidR="00581287" w:rsidRPr="00E52FAC" w:rsidRDefault="00581287" w:rsidP="00E52F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126.411,50</w:t>
            </w:r>
          </w:p>
        </w:tc>
        <w:tc>
          <w:tcPr>
            <w:tcW w:w="1843" w:type="dxa"/>
          </w:tcPr>
          <w:p w:rsidR="00581287" w:rsidRPr="00E52FAC" w:rsidRDefault="00581287" w:rsidP="00E52F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126.411,50</w:t>
            </w:r>
          </w:p>
        </w:tc>
        <w:tc>
          <w:tcPr>
            <w:tcW w:w="3119" w:type="dxa"/>
          </w:tcPr>
          <w:p w:rsidR="00581287" w:rsidRPr="00E52FAC" w:rsidRDefault="00581287" w:rsidP="00E52F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123.883,27</w:t>
            </w:r>
          </w:p>
        </w:tc>
        <w:tc>
          <w:tcPr>
            <w:tcW w:w="2835" w:type="dxa"/>
          </w:tcPr>
          <w:p w:rsidR="00581287" w:rsidRPr="00E52FAC" w:rsidRDefault="00581287" w:rsidP="00E52FA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o-RO"/>
              </w:rPr>
              <w:t>2.528,23</w:t>
            </w:r>
          </w:p>
        </w:tc>
      </w:tr>
    </w:tbl>
    <w:p w:rsidR="00581287" w:rsidRPr="00E52FAC" w:rsidRDefault="00581287" w:rsidP="00E52FA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575"/>
        <w:gridCol w:w="1701"/>
        <w:gridCol w:w="2893"/>
        <w:gridCol w:w="1501"/>
        <w:gridCol w:w="1276"/>
        <w:gridCol w:w="1275"/>
        <w:gridCol w:w="1134"/>
        <w:gridCol w:w="1276"/>
        <w:gridCol w:w="1985"/>
      </w:tblGrid>
      <w:tr w:rsidR="00E52FAC" w:rsidRPr="00E52FAC" w:rsidTr="00E52FAC">
        <w:trPr>
          <w:trHeight w:val="90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Companie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Activitate</w:t>
            </w:r>
          </w:p>
        </w:tc>
        <w:tc>
          <w:tcPr>
            <w:tcW w:w="2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Subactivitate</w:t>
            </w:r>
          </w:p>
        </w:tc>
        <w:tc>
          <w:tcPr>
            <w:tcW w:w="1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 totală fără TVA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 TVA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TVA eligibil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cheltuieli eligibile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Contribuţie proprie eligibilă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Nerambursabil</w:t>
            </w:r>
          </w:p>
        </w:tc>
      </w:tr>
      <w:tr w:rsidR="00E52FAC" w:rsidRPr="00E52FAC" w:rsidTr="00E52FAC">
        <w:trPr>
          <w:trHeight w:val="12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JUDETUL ARGES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Managementul de Proiect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Desfășurarea managementului de proiect - UAT judetul Arges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59712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59712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1194,24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58517,76</w:t>
            </w:r>
          </w:p>
        </w:tc>
      </w:tr>
      <w:tr w:rsidR="00E52FAC" w:rsidRPr="00E52FAC" w:rsidTr="00E52FAC">
        <w:trPr>
          <w:trHeight w:val="1624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JUDETUL ARGES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Achiziția si prestarea serviciilor de informare și publicitate necesare proiectului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Achizitia serviciilor de informare si publicitate – un anunt de presa privind lansarea proiectului - UAT JUDETUL ARGES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3498,6</w:t>
            </w:r>
          </w:p>
        </w:tc>
      </w:tr>
      <w:tr w:rsidR="00E52FAC" w:rsidRPr="00E52FAC" w:rsidTr="00E52FAC">
        <w:trPr>
          <w:trHeight w:val="1343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JUDETUL ARGES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Achiziția si prestarea serviciilor de informare și publicitate necesare proiectului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Achizitia serviciilor de informare si publicitate – un anunt de presa privind finalizarea proiectului - UAT JUDETUL ARGES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71,4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3498,6</w:t>
            </w:r>
          </w:p>
        </w:tc>
      </w:tr>
      <w:tr w:rsidR="00E52FAC" w:rsidRPr="00E52FAC" w:rsidTr="000454C8">
        <w:trPr>
          <w:trHeight w:val="1636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JUDETUL ARGES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Achiziția si prestarea serviciilor de informare și publicitate necesare proiectului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Desfășurarea procedurii de achiziție a serviciilor de informare și publicitate necesare proiectului – UAT Judetul Arges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9509,5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9509,5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59559,5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1191,19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52FAC" w:rsidRPr="00E52FAC" w:rsidRDefault="00E52FAC" w:rsidP="00E52F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52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58368,31</w:t>
            </w:r>
          </w:p>
        </w:tc>
      </w:tr>
    </w:tbl>
    <w:p w:rsidR="00581287" w:rsidRPr="00E52FAC" w:rsidRDefault="00581287" w:rsidP="000454C8">
      <w:pPr>
        <w:rPr>
          <w:rFonts w:ascii="Times New Roman" w:hAnsi="Times New Roman" w:cs="Times New Roman"/>
          <w:sz w:val="20"/>
          <w:szCs w:val="20"/>
        </w:rPr>
      </w:pPr>
    </w:p>
    <w:p w:rsidR="00581287" w:rsidRDefault="00581287" w:rsidP="000454C8">
      <w:pPr>
        <w:rPr>
          <w:rFonts w:ascii="Times New Roman" w:hAnsi="Times New Roman" w:cs="Times New Roman"/>
          <w:sz w:val="28"/>
          <w:szCs w:val="28"/>
        </w:rPr>
      </w:pPr>
    </w:p>
    <w:sectPr w:rsidR="00581287" w:rsidSect="00611706">
      <w:pgSz w:w="16838" w:h="11906" w:orient="landscape"/>
      <w:pgMar w:top="426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F8B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E37A5"/>
    <w:multiLevelType w:val="hybridMultilevel"/>
    <w:tmpl w:val="B8E0DAC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419"/>
    <w:rsid w:val="00006419"/>
    <w:rsid w:val="000454C8"/>
    <w:rsid w:val="00291568"/>
    <w:rsid w:val="00581287"/>
    <w:rsid w:val="0071308D"/>
    <w:rsid w:val="00AE3276"/>
    <w:rsid w:val="00B85006"/>
    <w:rsid w:val="00C12ECD"/>
    <w:rsid w:val="00E51781"/>
    <w:rsid w:val="00E52FAC"/>
    <w:rsid w:val="00E7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1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229</Words>
  <Characters>1308</Characters>
  <Application>Microsoft Office Word</Application>
  <DocSecurity>0</DocSecurity>
  <Lines>10</Lines>
  <Paragraphs>3</Paragraphs>
  <ScaleCrop>false</ScaleCrop>
  <Company>Consiliul Judetean Arges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ralucan</dc:creator>
  <cp:keywords/>
  <dc:description/>
  <cp:lastModifiedBy>Catalina PREDESCU</cp:lastModifiedBy>
  <cp:revision>7</cp:revision>
  <dcterms:created xsi:type="dcterms:W3CDTF">2018-08-07T06:06:00Z</dcterms:created>
  <dcterms:modified xsi:type="dcterms:W3CDTF">2018-08-08T07:59:00Z</dcterms:modified>
</cp:coreProperties>
</file>