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EC6" w:rsidRPr="00105F15" w:rsidRDefault="008E4EC6">
      <w:pPr>
        <w:tabs>
          <w:tab w:val="center" w:pos="6300"/>
        </w:tabs>
        <w:rPr>
          <w:rFonts w:ascii="Times New Roman" w:hAnsi="Times New Roman" w:cs="Times New Roman"/>
          <w:sz w:val="18"/>
          <w:szCs w:val="18"/>
        </w:rPr>
      </w:pPr>
    </w:p>
    <w:p w:rsidR="008E4EC6" w:rsidRPr="007D43D1" w:rsidRDefault="008E4EC6">
      <w:pPr>
        <w:tabs>
          <w:tab w:val="center" w:pos="4320"/>
          <w:tab w:val="right" w:pos="8640"/>
        </w:tabs>
        <w:suppressAutoHyphens/>
        <w:rPr>
          <w:rFonts w:ascii="Times New Roman" w:hAnsi="Times New Roman" w:cs="Times New Roman"/>
          <w:b/>
          <w:bCs/>
          <w:sz w:val="24"/>
          <w:szCs w:val="24"/>
          <w:lang w:val="es-ES"/>
        </w:rPr>
      </w:pPr>
      <w:r w:rsidRPr="007D43D1">
        <w:rPr>
          <w:rFonts w:ascii="Times New Roman" w:hAnsi="Times New Roman" w:cs="Times New Roman"/>
          <w:b/>
          <w:bCs/>
          <w:sz w:val="24"/>
          <w:szCs w:val="24"/>
          <w:lang w:val="es-ES"/>
        </w:rPr>
        <w:t>CONSILIUL JUDEŢEAN   ARGEŞ</w:t>
      </w:r>
    </w:p>
    <w:p w:rsidR="008E4EC6" w:rsidRPr="007D43D1" w:rsidRDefault="008E4EC6">
      <w:pPr>
        <w:tabs>
          <w:tab w:val="center" w:pos="4320"/>
          <w:tab w:val="right" w:pos="8640"/>
        </w:tabs>
        <w:suppressAutoHyphens/>
        <w:rPr>
          <w:rFonts w:ascii="Times New Roman" w:hAnsi="Times New Roman" w:cs="Times New Roman"/>
          <w:b/>
          <w:bCs/>
          <w:sz w:val="24"/>
          <w:szCs w:val="24"/>
          <w:lang w:val="es-ES"/>
        </w:rPr>
      </w:pPr>
      <w:r w:rsidRPr="007D43D1">
        <w:rPr>
          <w:rFonts w:ascii="Times New Roman" w:hAnsi="Times New Roman" w:cs="Times New Roman"/>
          <w:b/>
          <w:bCs/>
          <w:sz w:val="24"/>
          <w:szCs w:val="24"/>
          <w:lang w:val="es-ES"/>
        </w:rPr>
        <w:t xml:space="preserve">DIRECŢIA GENERALĂ DE ASISTENŢĂ SOCIALĂ </w:t>
      </w:r>
    </w:p>
    <w:p w:rsidR="008E4EC6" w:rsidRPr="007D43D1" w:rsidRDefault="008E4EC6">
      <w:pPr>
        <w:tabs>
          <w:tab w:val="center" w:pos="4320"/>
          <w:tab w:val="right" w:pos="8640"/>
        </w:tabs>
        <w:suppressAutoHyphens/>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ŞI PROTECŢIA COPILULUI</w:t>
      </w:r>
    </w:p>
    <w:p w:rsidR="008E4EC6" w:rsidRPr="007D43D1" w:rsidRDefault="008E4EC6">
      <w:pPr>
        <w:tabs>
          <w:tab w:val="center" w:pos="4320"/>
          <w:tab w:val="right" w:pos="8640"/>
        </w:tabs>
        <w:suppressAutoHyphens/>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COMPLEXUL DE SERVICII COMUNITARE  PENTRU COPILUL</w:t>
      </w:r>
    </w:p>
    <w:p w:rsidR="008E4EC6" w:rsidRPr="007D43D1" w:rsidRDefault="008E4EC6">
      <w:pPr>
        <w:tabs>
          <w:tab w:val="center" w:pos="4320"/>
          <w:tab w:val="right" w:pos="8640"/>
        </w:tabs>
        <w:suppressAutoHyphens/>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ÎN DIFICULTATE  “SFINȚII CONSTANTIN ŞI ELENA”PITEŞTI</w:t>
      </w:r>
    </w:p>
    <w:p w:rsidR="008E4EC6" w:rsidRPr="007D43D1" w:rsidRDefault="008E4EC6">
      <w:pPr>
        <w:rPr>
          <w:rFonts w:ascii="Times New Roman" w:hAnsi="Times New Roman" w:cs="Times New Roman"/>
          <w:b/>
          <w:bCs/>
          <w:sz w:val="24"/>
          <w:szCs w:val="24"/>
          <w:lang w:val="it-IT"/>
        </w:rPr>
      </w:pPr>
      <w:r w:rsidRPr="007D43D1">
        <w:rPr>
          <w:rFonts w:ascii="Times New Roman" w:hAnsi="Times New Roman" w:cs="Times New Roman"/>
          <w:sz w:val="24"/>
          <w:szCs w:val="24"/>
          <w:lang w:val="it-IT"/>
        </w:rPr>
        <w:t xml:space="preserve">    </w:t>
      </w:r>
    </w:p>
    <w:p w:rsidR="008E4EC6" w:rsidRPr="007D43D1" w:rsidRDefault="008E4EC6">
      <w:pPr>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 xml:space="preserve">                               </w:t>
      </w:r>
    </w:p>
    <w:p w:rsidR="008E4EC6" w:rsidRPr="007D43D1" w:rsidRDefault="008E4EC6">
      <w:pPr>
        <w:spacing w:line="360" w:lineRule="auto"/>
        <w:rPr>
          <w:rFonts w:ascii="Times New Roman" w:hAnsi="Times New Roman" w:cs="Times New Roman"/>
          <w:b/>
          <w:bCs/>
          <w:sz w:val="20"/>
          <w:szCs w:val="20"/>
          <w:lang w:val="it-IT"/>
        </w:rPr>
      </w:pPr>
      <w:r w:rsidRPr="007D43D1">
        <w:rPr>
          <w:rFonts w:ascii="Times New Roman" w:hAnsi="Times New Roman" w:cs="Times New Roman"/>
          <w:b/>
          <w:bCs/>
          <w:sz w:val="32"/>
          <w:szCs w:val="32"/>
          <w:lang w:val="it-IT"/>
        </w:rPr>
        <w:t xml:space="preserve">                                                                              </w:t>
      </w:r>
      <w:r w:rsidRPr="007D43D1">
        <w:rPr>
          <w:rFonts w:ascii="Times New Roman" w:hAnsi="Times New Roman" w:cs="Times New Roman"/>
          <w:b/>
          <w:bCs/>
          <w:sz w:val="20"/>
          <w:szCs w:val="20"/>
          <w:lang w:val="it-IT"/>
        </w:rPr>
        <w:t>Anexă  Nr….....</w:t>
      </w:r>
    </w:p>
    <w:p w:rsidR="008E4EC6" w:rsidRPr="007D43D1" w:rsidRDefault="008E4EC6">
      <w:pPr>
        <w:spacing w:line="360" w:lineRule="auto"/>
        <w:rPr>
          <w:rFonts w:ascii="Times New Roman" w:hAnsi="Times New Roman" w:cs="Times New Roman"/>
          <w:b/>
          <w:bCs/>
          <w:sz w:val="20"/>
          <w:szCs w:val="20"/>
          <w:lang w:val="it-IT"/>
        </w:rPr>
      </w:pPr>
      <w:r w:rsidRPr="007D43D1">
        <w:rPr>
          <w:rFonts w:ascii="Times New Roman" w:hAnsi="Times New Roman" w:cs="Times New Roman"/>
          <w:b/>
          <w:bCs/>
          <w:sz w:val="20"/>
          <w:szCs w:val="20"/>
          <w:lang w:val="it-IT"/>
        </w:rPr>
        <w:t xml:space="preserve">                                                                                                                    la Hotărârea Nr.............................</w:t>
      </w:r>
    </w:p>
    <w:p w:rsidR="008E4EC6" w:rsidRPr="007D43D1" w:rsidRDefault="008E4EC6">
      <w:pPr>
        <w:rPr>
          <w:rFonts w:ascii="Times New Roman" w:hAnsi="Times New Roman" w:cs="Times New Roman"/>
          <w:b/>
          <w:bCs/>
          <w:sz w:val="20"/>
          <w:szCs w:val="20"/>
          <w:lang w:val="it-IT"/>
        </w:rPr>
      </w:pPr>
      <w:r w:rsidRPr="007D43D1">
        <w:rPr>
          <w:rFonts w:ascii="Times New Roman" w:hAnsi="Times New Roman" w:cs="Times New Roman"/>
          <w:b/>
          <w:bCs/>
          <w:sz w:val="20"/>
          <w:szCs w:val="20"/>
          <w:lang w:val="it-IT"/>
        </w:rPr>
        <w:t xml:space="preserve">                                                                                                              CONSILIULUI  JUDEȚEAN  ARGEȘ                                                                                                                                                                                                         </w:t>
      </w:r>
      <w:r w:rsidRPr="007D43D1">
        <w:rPr>
          <w:rFonts w:ascii="Times New Roman" w:hAnsi="Times New Roman" w:cs="Times New Roman"/>
          <w:b/>
          <w:bCs/>
          <w:sz w:val="20"/>
          <w:szCs w:val="20"/>
          <w:lang w:val="it-IT"/>
        </w:rPr>
        <w:tab/>
      </w:r>
      <w:r w:rsidRPr="007D43D1">
        <w:rPr>
          <w:rFonts w:ascii="Times New Roman" w:hAnsi="Times New Roman" w:cs="Times New Roman"/>
          <w:b/>
          <w:bCs/>
          <w:sz w:val="20"/>
          <w:szCs w:val="20"/>
          <w:lang w:val="it-IT"/>
        </w:rPr>
        <w:tab/>
      </w:r>
      <w:r w:rsidRPr="007D43D1">
        <w:rPr>
          <w:rFonts w:ascii="Times New Roman" w:hAnsi="Times New Roman" w:cs="Times New Roman"/>
          <w:b/>
          <w:bCs/>
          <w:sz w:val="20"/>
          <w:szCs w:val="20"/>
          <w:lang w:val="it-IT"/>
        </w:rPr>
        <w:tab/>
      </w:r>
      <w:r w:rsidRPr="007D43D1">
        <w:rPr>
          <w:rFonts w:ascii="Times New Roman" w:hAnsi="Times New Roman" w:cs="Times New Roman"/>
          <w:b/>
          <w:bCs/>
          <w:sz w:val="20"/>
          <w:szCs w:val="20"/>
          <w:lang w:val="it-IT"/>
        </w:rPr>
        <w:tab/>
      </w:r>
      <w:r w:rsidRPr="007D43D1">
        <w:rPr>
          <w:rFonts w:ascii="Times New Roman" w:hAnsi="Times New Roman" w:cs="Times New Roman"/>
          <w:b/>
          <w:bCs/>
          <w:sz w:val="20"/>
          <w:szCs w:val="20"/>
          <w:lang w:val="it-IT"/>
        </w:rPr>
        <w:tab/>
      </w:r>
      <w:r w:rsidRPr="007D43D1">
        <w:rPr>
          <w:rFonts w:ascii="Times New Roman" w:hAnsi="Times New Roman" w:cs="Times New Roman"/>
          <w:b/>
          <w:bCs/>
          <w:sz w:val="20"/>
          <w:szCs w:val="20"/>
          <w:lang w:val="it-IT"/>
        </w:rPr>
        <w:tab/>
      </w:r>
    </w:p>
    <w:p w:rsidR="008E4EC6" w:rsidRPr="007D43D1" w:rsidRDefault="008E4EC6">
      <w:pPr>
        <w:spacing w:line="360" w:lineRule="auto"/>
        <w:rPr>
          <w:rFonts w:ascii="Times New Roman" w:hAnsi="Times New Roman" w:cs="Times New Roman"/>
          <w:b/>
          <w:bCs/>
          <w:sz w:val="36"/>
          <w:szCs w:val="36"/>
          <w:lang w:val="it-IT"/>
        </w:rPr>
      </w:pPr>
    </w:p>
    <w:p w:rsidR="008E4EC6" w:rsidRPr="007D43D1" w:rsidRDefault="008E4EC6">
      <w:pPr>
        <w:spacing w:line="360" w:lineRule="auto"/>
        <w:rPr>
          <w:rFonts w:ascii="Times New Roman" w:hAnsi="Times New Roman" w:cs="Times New Roman"/>
          <w:b/>
          <w:bCs/>
          <w:sz w:val="36"/>
          <w:szCs w:val="36"/>
          <w:lang w:val="it-IT"/>
        </w:rPr>
      </w:pPr>
    </w:p>
    <w:p w:rsidR="008E4EC6" w:rsidRPr="007D43D1" w:rsidRDefault="008E4EC6">
      <w:pPr>
        <w:spacing w:line="360" w:lineRule="auto"/>
        <w:rPr>
          <w:rFonts w:ascii="Times New Roman" w:hAnsi="Times New Roman" w:cs="Times New Roman"/>
          <w:b/>
          <w:bCs/>
          <w:sz w:val="36"/>
          <w:szCs w:val="36"/>
          <w:lang w:val="it-IT"/>
        </w:rPr>
      </w:pPr>
    </w:p>
    <w:p w:rsidR="008E4EC6" w:rsidRPr="007D43D1" w:rsidRDefault="008E4EC6" w:rsidP="00105F15">
      <w:pPr>
        <w:jc w:val="center"/>
        <w:rPr>
          <w:rFonts w:ascii="Times New Roman" w:hAnsi="Times New Roman" w:cs="Times New Roman"/>
          <w:sz w:val="28"/>
          <w:szCs w:val="28"/>
          <w:lang w:val="it-IT"/>
        </w:rPr>
      </w:pPr>
      <w:r w:rsidRPr="007D43D1">
        <w:rPr>
          <w:rFonts w:ascii="Times New Roman" w:hAnsi="Times New Roman" w:cs="Times New Roman"/>
          <w:b/>
          <w:bCs/>
          <w:sz w:val="28"/>
          <w:szCs w:val="28"/>
          <w:lang w:val="it-IT"/>
        </w:rPr>
        <w:t>REGULAMENT  DE ORGANIZARE ŞI FUNCŢIONARE A SERVICIULUI SOCIAL CU CAZARE:</w:t>
      </w:r>
    </w:p>
    <w:p w:rsidR="008E4EC6" w:rsidRPr="007D43D1" w:rsidRDefault="008E4EC6" w:rsidP="00105F15">
      <w:pPr>
        <w:jc w:val="center"/>
        <w:rPr>
          <w:rFonts w:ascii="Times New Roman" w:hAnsi="Times New Roman" w:cs="Times New Roman"/>
          <w:b/>
          <w:bCs/>
          <w:sz w:val="28"/>
          <w:szCs w:val="28"/>
          <w:lang w:val="pt-BR"/>
        </w:rPr>
      </w:pPr>
      <w:r w:rsidRPr="007D43D1">
        <w:rPr>
          <w:rFonts w:ascii="Times New Roman" w:hAnsi="Times New Roman" w:cs="Times New Roman"/>
          <w:b/>
          <w:bCs/>
          <w:sz w:val="28"/>
          <w:szCs w:val="28"/>
          <w:lang w:val="it-IT"/>
        </w:rPr>
        <w:t xml:space="preserve"> </w:t>
      </w:r>
      <w:r w:rsidRPr="007D43D1">
        <w:rPr>
          <w:rFonts w:ascii="Times New Roman" w:hAnsi="Times New Roman" w:cs="Times New Roman"/>
          <w:b/>
          <w:bCs/>
          <w:sz w:val="28"/>
          <w:szCs w:val="28"/>
          <w:lang w:val="pt-BR"/>
        </w:rPr>
        <w:t xml:space="preserve">CENTRUL DE TIP REZIDENȚIAL </w:t>
      </w:r>
    </w:p>
    <w:p w:rsidR="008E4EC6" w:rsidRPr="007D43D1" w:rsidRDefault="008E4EC6" w:rsidP="00105F15">
      <w:pPr>
        <w:jc w:val="center"/>
        <w:rPr>
          <w:rFonts w:ascii="Times New Roman" w:hAnsi="Times New Roman" w:cs="Times New Roman"/>
          <w:b/>
          <w:bCs/>
          <w:sz w:val="28"/>
          <w:szCs w:val="28"/>
          <w:lang w:val="pt-BR"/>
        </w:rPr>
      </w:pPr>
      <w:r w:rsidRPr="007D43D1">
        <w:rPr>
          <w:rFonts w:ascii="Times New Roman" w:hAnsi="Times New Roman" w:cs="Times New Roman"/>
          <w:b/>
          <w:bCs/>
          <w:sz w:val="28"/>
          <w:szCs w:val="28"/>
          <w:lang w:val="pt-BR"/>
        </w:rPr>
        <w:t>DIN CADRUL</w:t>
      </w:r>
    </w:p>
    <w:p w:rsidR="008E4EC6" w:rsidRPr="007D43D1" w:rsidRDefault="008E4EC6" w:rsidP="00105F15">
      <w:pPr>
        <w:jc w:val="center"/>
        <w:rPr>
          <w:rFonts w:ascii="Times New Roman" w:hAnsi="Times New Roman" w:cs="Times New Roman"/>
          <w:b/>
          <w:bCs/>
          <w:sz w:val="28"/>
          <w:szCs w:val="28"/>
          <w:lang w:val="it-IT"/>
        </w:rPr>
      </w:pPr>
      <w:r w:rsidRPr="007D43D1">
        <w:rPr>
          <w:rFonts w:ascii="Times New Roman" w:hAnsi="Times New Roman" w:cs="Times New Roman"/>
          <w:b/>
          <w:bCs/>
          <w:sz w:val="28"/>
          <w:szCs w:val="28"/>
          <w:lang w:val="it-IT"/>
        </w:rPr>
        <w:t xml:space="preserve">COMPLEXULUI DE SERVICII COMUNITARE </w:t>
      </w:r>
    </w:p>
    <w:p w:rsidR="008E4EC6" w:rsidRPr="007D43D1" w:rsidRDefault="008E4EC6" w:rsidP="00105F15">
      <w:pPr>
        <w:jc w:val="center"/>
        <w:rPr>
          <w:rFonts w:ascii="Times New Roman" w:hAnsi="Times New Roman" w:cs="Times New Roman"/>
          <w:b/>
          <w:bCs/>
          <w:sz w:val="28"/>
          <w:szCs w:val="28"/>
          <w:lang w:val="it-IT"/>
        </w:rPr>
      </w:pPr>
      <w:r w:rsidRPr="007D43D1">
        <w:rPr>
          <w:rFonts w:ascii="Times New Roman" w:hAnsi="Times New Roman" w:cs="Times New Roman"/>
          <w:b/>
          <w:bCs/>
          <w:sz w:val="28"/>
          <w:szCs w:val="28"/>
          <w:lang w:val="it-IT"/>
        </w:rPr>
        <w:t xml:space="preserve">PENTRU COPILUL ÎN DIFICULTATE </w:t>
      </w:r>
    </w:p>
    <w:p w:rsidR="008E4EC6" w:rsidRPr="007D43D1" w:rsidRDefault="008E4EC6" w:rsidP="00105F15">
      <w:pPr>
        <w:jc w:val="center"/>
        <w:rPr>
          <w:rFonts w:ascii="Times New Roman" w:hAnsi="Times New Roman" w:cs="Times New Roman"/>
          <w:b/>
          <w:bCs/>
          <w:sz w:val="28"/>
          <w:szCs w:val="28"/>
          <w:lang w:val="it-IT"/>
        </w:rPr>
      </w:pPr>
      <w:r w:rsidRPr="007D43D1">
        <w:rPr>
          <w:rFonts w:ascii="Times New Roman" w:hAnsi="Times New Roman" w:cs="Times New Roman"/>
          <w:b/>
          <w:bCs/>
          <w:sz w:val="28"/>
          <w:szCs w:val="28"/>
          <w:lang w:val="it-IT"/>
        </w:rPr>
        <w:t>"SFINȚII CONSTANTIN ȘI ELENA" PITEȘTI</w:t>
      </w:r>
    </w:p>
    <w:p w:rsidR="008E4EC6" w:rsidRPr="007D43D1" w:rsidRDefault="008E4EC6" w:rsidP="00105F15">
      <w:pPr>
        <w:jc w:val="center"/>
        <w:rPr>
          <w:rFonts w:ascii="Times New Roman" w:hAnsi="Times New Roman" w:cs="Times New Roman"/>
          <w:b/>
          <w:bCs/>
          <w:sz w:val="28"/>
          <w:szCs w:val="28"/>
          <w:lang w:val="it-IT"/>
        </w:rPr>
      </w:pPr>
    </w:p>
    <w:p w:rsidR="008E4EC6" w:rsidRPr="007D43D1" w:rsidRDefault="008E4EC6">
      <w:pPr>
        <w:spacing w:line="360" w:lineRule="auto"/>
        <w:jc w:val="center"/>
        <w:rPr>
          <w:rFonts w:ascii="Times New Roman" w:hAnsi="Times New Roman" w:cs="Times New Roman"/>
          <w:b/>
          <w:bCs/>
          <w:sz w:val="36"/>
          <w:szCs w:val="36"/>
          <w:lang w:val="it-IT"/>
        </w:rPr>
      </w:pPr>
    </w:p>
    <w:p w:rsidR="008E4EC6" w:rsidRPr="007D43D1" w:rsidRDefault="008E4EC6">
      <w:pPr>
        <w:jc w:val="center"/>
        <w:rPr>
          <w:rFonts w:ascii="Times New Roman" w:hAnsi="Times New Roman" w:cs="Times New Roman"/>
          <w:b/>
          <w:bCs/>
          <w:color w:val="0000FF"/>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7D43D1" w:rsidRDefault="008E4EC6">
      <w:pPr>
        <w:rPr>
          <w:rFonts w:ascii="Times New Roman" w:hAnsi="Times New Roman" w:cs="Times New Roman"/>
          <w:b/>
          <w:bCs/>
          <w:sz w:val="36"/>
          <w:szCs w:val="36"/>
          <w:lang w:val="it-IT"/>
        </w:rPr>
      </w:pPr>
    </w:p>
    <w:p w:rsidR="008E4EC6" w:rsidRPr="00347466" w:rsidRDefault="008E4EC6">
      <w:pPr>
        <w:keepNext/>
        <w:jc w:val="center"/>
        <w:rPr>
          <w:rFonts w:ascii="Times New Roman" w:hAnsi="Times New Roman" w:cs="Times New Roman"/>
          <w:b/>
          <w:bCs/>
          <w:sz w:val="28"/>
          <w:szCs w:val="28"/>
          <w:u w:val="single"/>
          <w:lang w:val="it-IT"/>
        </w:rPr>
      </w:pPr>
      <w:r w:rsidRPr="00347466">
        <w:rPr>
          <w:rFonts w:ascii="Times New Roman" w:hAnsi="Times New Roman" w:cs="Times New Roman"/>
          <w:b/>
          <w:bCs/>
          <w:sz w:val="28"/>
          <w:szCs w:val="28"/>
          <w:u w:val="single"/>
          <w:lang w:val="it-IT"/>
        </w:rPr>
        <w:t>CAPITOLUL  I</w:t>
      </w:r>
    </w:p>
    <w:p w:rsidR="008E4EC6" w:rsidRPr="00347466" w:rsidRDefault="008E4EC6">
      <w:pPr>
        <w:rPr>
          <w:rFonts w:ascii="Times New Roman" w:hAnsi="Times New Roman" w:cs="Times New Roman"/>
          <w:sz w:val="24"/>
          <w:szCs w:val="24"/>
          <w:lang w:val="it-IT"/>
        </w:rPr>
      </w:pPr>
    </w:p>
    <w:p w:rsidR="008E4EC6" w:rsidRPr="00347466" w:rsidRDefault="008E4EC6" w:rsidP="003E2226">
      <w:pPr>
        <w:rPr>
          <w:rFonts w:ascii="Times New Roman" w:hAnsi="Times New Roman" w:cs="Times New Roman"/>
          <w:b/>
          <w:bCs/>
          <w:sz w:val="24"/>
          <w:szCs w:val="24"/>
          <w:lang w:val="it-IT"/>
        </w:rPr>
      </w:pPr>
      <w:r w:rsidRPr="00347466">
        <w:rPr>
          <w:rFonts w:ascii="Times New Roman" w:hAnsi="Times New Roman" w:cs="Times New Roman"/>
          <w:b/>
          <w:bCs/>
          <w:sz w:val="24"/>
          <w:szCs w:val="24"/>
          <w:lang w:val="it-IT"/>
        </w:rPr>
        <w:t>ART. 1</w:t>
      </w:r>
    </w:p>
    <w:p w:rsidR="008E4EC6" w:rsidRPr="00347466" w:rsidRDefault="008E4EC6" w:rsidP="003E2226">
      <w:pPr>
        <w:rPr>
          <w:rFonts w:ascii="Times New Roman" w:hAnsi="Times New Roman" w:cs="Times New Roman"/>
          <w:b/>
          <w:bCs/>
          <w:sz w:val="24"/>
          <w:szCs w:val="24"/>
          <w:lang w:val="it-IT"/>
        </w:rPr>
      </w:pPr>
      <w:r w:rsidRPr="00347466">
        <w:rPr>
          <w:rFonts w:ascii="Times New Roman" w:hAnsi="Times New Roman" w:cs="Times New Roman"/>
          <w:b/>
          <w:bCs/>
          <w:sz w:val="24"/>
          <w:szCs w:val="24"/>
          <w:lang w:val="it-IT"/>
        </w:rPr>
        <w:t>DEFINIȚIE</w:t>
      </w:r>
    </w:p>
    <w:p w:rsidR="008E4EC6" w:rsidRPr="00347466" w:rsidRDefault="008E4EC6" w:rsidP="003E2226">
      <w:pPr>
        <w:rPr>
          <w:rFonts w:ascii="Times New Roman" w:hAnsi="Times New Roman" w:cs="Times New Roman"/>
          <w:b/>
          <w:bCs/>
          <w:sz w:val="24"/>
          <w:szCs w:val="24"/>
          <w:lang w:val="it-IT"/>
        </w:rPr>
      </w:pPr>
    </w:p>
    <w:p w:rsidR="008E4EC6" w:rsidRPr="00347466" w:rsidRDefault="008E4EC6">
      <w:pPr>
        <w:spacing w:before="100" w:after="100"/>
        <w:jc w:val="both"/>
        <w:rPr>
          <w:rFonts w:ascii="Times New Roman" w:hAnsi="Times New Roman" w:cs="Times New Roman"/>
          <w:sz w:val="24"/>
          <w:szCs w:val="24"/>
          <w:lang w:val="it-IT"/>
        </w:rPr>
      </w:pPr>
      <w:r w:rsidRPr="00347466">
        <w:rPr>
          <w:rFonts w:ascii="Times New Roman" w:hAnsi="Times New Roman" w:cs="Times New Roman"/>
          <w:sz w:val="24"/>
          <w:szCs w:val="24"/>
          <w:lang w:val="it-IT"/>
        </w:rPr>
        <w:t xml:space="preserve">(1) Regulamentul de organizare şi funcţionare este un document propriu al serviciului social "Centrul de Tip Rezidential" din cadrul Complexului de Servicii Comunitare pentru Copilul in Dificultate </w:t>
      </w:r>
      <w:r w:rsidRPr="00347466">
        <w:rPr>
          <w:rFonts w:ascii="Times New Roman" w:hAnsi="Times New Roman" w:cs="Times New Roman"/>
          <w:b/>
          <w:bCs/>
          <w:i/>
          <w:iCs/>
          <w:sz w:val="24"/>
          <w:szCs w:val="24"/>
          <w:lang w:val="it-IT"/>
        </w:rPr>
        <w:t>“</w:t>
      </w:r>
      <w:r w:rsidRPr="00347466">
        <w:rPr>
          <w:rFonts w:ascii="Times New Roman" w:hAnsi="Times New Roman" w:cs="Times New Roman"/>
          <w:sz w:val="24"/>
          <w:szCs w:val="24"/>
          <w:lang w:val="it-IT"/>
        </w:rPr>
        <w:t>Sfintii Constantin si Elena</w:t>
      </w:r>
      <w:r w:rsidRPr="00347466">
        <w:rPr>
          <w:rFonts w:ascii="Times New Roman" w:hAnsi="Times New Roman" w:cs="Times New Roman"/>
          <w:b/>
          <w:bCs/>
          <w:i/>
          <w:iCs/>
          <w:sz w:val="24"/>
          <w:szCs w:val="24"/>
          <w:lang w:val="it-IT"/>
        </w:rPr>
        <w:t>“</w:t>
      </w:r>
      <w:r w:rsidRPr="00347466">
        <w:rPr>
          <w:rFonts w:ascii="Times New Roman" w:hAnsi="Times New Roman" w:cs="Times New Roman"/>
          <w:sz w:val="24"/>
          <w:szCs w:val="24"/>
          <w:lang w:val="it-IT"/>
        </w:rPr>
        <w:t xml:space="preserve"> Pitesti, aprobat prin Hotarare a Consilului Judetean Arges, în vederea asigurării funcţionării acestuia cu respectarea standardelor minime de calitate aplicabile şi a asigurării accesului persoanelor beneficiare la informaţii privind condiţiile de admitere, serviciile oferite etc.</w:t>
      </w:r>
    </w:p>
    <w:p w:rsidR="008E4EC6" w:rsidRPr="00347466" w:rsidRDefault="008E4EC6">
      <w:pPr>
        <w:spacing w:before="100" w:after="100"/>
        <w:jc w:val="both"/>
        <w:rPr>
          <w:rFonts w:ascii="Times New Roman" w:hAnsi="Times New Roman" w:cs="Times New Roman"/>
          <w:sz w:val="24"/>
          <w:szCs w:val="24"/>
          <w:lang w:val="it-IT"/>
        </w:rPr>
      </w:pPr>
      <w:r w:rsidRPr="00347466">
        <w:rPr>
          <w:rFonts w:ascii="Times New Roman" w:hAnsi="Times New Roman" w:cs="Times New Roman"/>
          <w:sz w:val="24"/>
          <w:szCs w:val="24"/>
          <w:lang w:val="it-IT"/>
        </w:rPr>
        <w:t>(2) Prevederile prezentului regulament sunt obligatorii atât pentru persoanele beneficiare, cât şi pentru angajaţii centrului şi, după caz, pentru membrii familiei beneficiarilor, reprezentanţii legali/convenţionali, vizitatori.</w:t>
      </w:r>
      <w:r w:rsidRPr="00347466">
        <w:rPr>
          <w:rFonts w:ascii="Times New Roman" w:hAnsi="Times New Roman" w:cs="Times New Roman"/>
          <w:b/>
          <w:bCs/>
          <w:sz w:val="28"/>
          <w:szCs w:val="28"/>
          <w:lang w:val="it-IT"/>
        </w:rPr>
        <w:t xml:space="preserve">       </w:t>
      </w:r>
    </w:p>
    <w:p w:rsidR="008E4EC6" w:rsidRPr="00347466" w:rsidRDefault="008E4EC6">
      <w:pPr>
        <w:ind w:left="2880" w:hanging="2880"/>
        <w:jc w:val="center"/>
        <w:rPr>
          <w:rFonts w:ascii="Times New Roman" w:hAnsi="Times New Roman" w:cs="Times New Roman"/>
          <w:b/>
          <w:bCs/>
          <w:sz w:val="24"/>
          <w:szCs w:val="24"/>
          <w:lang w:val="it-IT"/>
        </w:rPr>
      </w:pPr>
    </w:p>
    <w:p w:rsidR="008E4EC6" w:rsidRPr="00347466" w:rsidRDefault="008E4EC6" w:rsidP="00100328">
      <w:pPr>
        <w:ind w:left="2880" w:hanging="2880"/>
        <w:rPr>
          <w:rFonts w:ascii="Times New Roman" w:hAnsi="Times New Roman" w:cs="Times New Roman"/>
          <w:b/>
          <w:bCs/>
          <w:sz w:val="24"/>
          <w:szCs w:val="24"/>
          <w:lang w:val="it-IT"/>
        </w:rPr>
      </w:pPr>
      <w:r w:rsidRPr="00347466">
        <w:rPr>
          <w:rFonts w:ascii="Times New Roman" w:hAnsi="Times New Roman" w:cs="Times New Roman"/>
          <w:b/>
          <w:bCs/>
          <w:sz w:val="24"/>
          <w:szCs w:val="24"/>
          <w:lang w:val="it-IT"/>
        </w:rPr>
        <w:t>ART. 2</w:t>
      </w:r>
    </w:p>
    <w:p w:rsidR="008E4EC6" w:rsidRPr="00347466" w:rsidRDefault="008E4EC6" w:rsidP="00100328">
      <w:pPr>
        <w:ind w:left="2880" w:hanging="2880"/>
        <w:rPr>
          <w:rFonts w:ascii="Times New Roman" w:hAnsi="Times New Roman" w:cs="Times New Roman"/>
          <w:b/>
          <w:bCs/>
          <w:sz w:val="24"/>
          <w:szCs w:val="24"/>
          <w:lang w:val="it-IT"/>
        </w:rPr>
      </w:pPr>
      <w:r w:rsidRPr="00347466">
        <w:rPr>
          <w:rFonts w:ascii="Times New Roman" w:hAnsi="Times New Roman" w:cs="Times New Roman"/>
          <w:b/>
          <w:bCs/>
          <w:sz w:val="24"/>
          <w:szCs w:val="24"/>
          <w:lang w:val="it-IT"/>
        </w:rPr>
        <w:t>IDENTIFICAREA SERVICIULUI SOCIAL</w:t>
      </w:r>
    </w:p>
    <w:p w:rsidR="008E4EC6" w:rsidRPr="00347466" w:rsidRDefault="008E4EC6">
      <w:pPr>
        <w:jc w:val="center"/>
        <w:rPr>
          <w:rFonts w:ascii="Times New Roman" w:hAnsi="Times New Roman" w:cs="Times New Roman"/>
          <w:b/>
          <w:bCs/>
          <w:sz w:val="24"/>
          <w:szCs w:val="24"/>
          <w:lang w:val="it-IT"/>
        </w:rPr>
      </w:pPr>
    </w:p>
    <w:p w:rsidR="008E4EC6" w:rsidRPr="00105F15" w:rsidRDefault="008E4EC6">
      <w:pPr>
        <w:ind w:right="-149"/>
        <w:jc w:val="both"/>
        <w:rPr>
          <w:rFonts w:ascii="Times New Roman" w:hAnsi="Times New Roman" w:cs="Times New Roman"/>
          <w:sz w:val="24"/>
          <w:szCs w:val="24"/>
        </w:rPr>
      </w:pPr>
      <w:r w:rsidRPr="00347466">
        <w:rPr>
          <w:rFonts w:ascii="Times New Roman" w:hAnsi="Times New Roman" w:cs="Times New Roman"/>
          <w:sz w:val="24"/>
          <w:szCs w:val="24"/>
          <w:lang w:val="it-IT"/>
        </w:rPr>
        <w:t xml:space="preserve">         Serviciul social  "Centrul  de Tip Rezidential"  din cadrul Complexului de Servicii Comunitare pentru Copilul in Dificultate </w:t>
      </w:r>
      <w:r w:rsidRPr="00347466">
        <w:rPr>
          <w:rFonts w:ascii="Times New Roman" w:hAnsi="Times New Roman" w:cs="Times New Roman"/>
          <w:b/>
          <w:bCs/>
          <w:i/>
          <w:iCs/>
          <w:sz w:val="24"/>
          <w:szCs w:val="24"/>
          <w:lang w:val="it-IT"/>
        </w:rPr>
        <w:t>“</w:t>
      </w:r>
      <w:r w:rsidRPr="00347466">
        <w:rPr>
          <w:rFonts w:ascii="Times New Roman" w:hAnsi="Times New Roman" w:cs="Times New Roman"/>
          <w:sz w:val="24"/>
          <w:szCs w:val="24"/>
          <w:lang w:val="it-IT"/>
        </w:rPr>
        <w:t>Sfintii Constantin si Elena</w:t>
      </w:r>
      <w:r w:rsidRPr="00347466">
        <w:rPr>
          <w:rFonts w:ascii="Times New Roman" w:hAnsi="Times New Roman" w:cs="Times New Roman"/>
          <w:b/>
          <w:bCs/>
          <w:i/>
          <w:iCs/>
          <w:sz w:val="24"/>
          <w:szCs w:val="24"/>
          <w:lang w:val="it-IT"/>
        </w:rPr>
        <w:t>“</w:t>
      </w:r>
      <w:r w:rsidRPr="00347466">
        <w:rPr>
          <w:rFonts w:ascii="Times New Roman" w:hAnsi="Times New Roman" w:cs="Times New Roman"/>
          <w:sz w:val="24"/>
          <w:szCs w:val="24"/>
          <w:lang w:val="it-IT"/>
        </w:rPr>
        <w:t xml:space="preserve"> Pitesti, cod serviciu social 8790CR-C1 este înfiinţat şi administrat de furnizorul DIRECTIA GENERALA DE ASISTENTA SOCIALA SI PROTECTIA COPILULUI ARGES, acreditat conform Certificatului de Acreditare Seria AF  Nr. 000214, detine Licenta de Functionare seria LF, nr. 0005214, pentru o perioadă de 5 ani, de la data de 02.12.2015, la data de 02.12.2020, avand sediul in Municipiul Pitesti, str. </w:t>
      </w:r>
      <w:r w:rsidRPr="00105F15">
        <w:rPr>
          <w:rFonts w:ascii="Times New Roman" w:hAnsi="Times New Roman" w:cs="Times New Roman"/>
          <w:sz w:val="24"/>
          <w:szCs w:val="24"/>
        </w:rPr>
        <w:t>Gheorghe Laz</w:t>
      </w:r>
      <w:r>
        <w:rPr>
          <w:rFonts w:ascii="Times New Roman" w:hAnsi="Times New Roman" w:cs="Times New Roman"/>
          <w:sz w:val="24"/>
          <w:szCs w:val="24"/>
          <w:lang w:val="ro-RO"/>
        </w:rPr>
        <w:t>ă</w:t>
      </w:r>
      <w:r w:rsidRPr="00105F15">
        <w:rPr>
          <w:rFonts w:ascii="Times New Roman" w:hAnsi="Times New Roman" w:cs="Times New Roman"/>
          <w:sz w:val="24"/>
          <w:szCs w:val="24"/>
        </w:rPr>
        <w:t>r Nr. 20, judetul Arges, Telefon/fax:  0248/214702, e-mail csccdpitesti@yahoo.com.</w:t>
      </w:r>
    </w:p>
    <w:p w:rsidR="008E4EC6" w:rsidRPr="00105F15" w:rsidRDefault="008E4EC6">
      <w:pPr>
        <w:jc w:val="both"/>
        <w:rPr>
          <w:rFonts w:ascii="Times New Roman" w:hAnsi="Times New Roman" w:cs="Times New Roman"/>
          <w:sz w:val="28"/>
          <w:szCs w:val="28"/>
        </w:rPr>
      </w:pPr>
      <w:r w:rsidRPr="00105F15">
        <w:rPr>
          <w:rFonts w:ascii="Times New Roman" w:hAnsi="Times New Roman" w:cs="Times New Roman"/>
          <w:b/>
          <w:bCs/>
          <w:i/>
          <w:iCs/>
          <w:sz w:val="24"/>
          <w:szCs w:val="24"/>
        </w:rPr>
        <w:t xml:space="preserve">   </w:t>
      </w:r>
    </w:p>
    <w:p w:rsidR="008E4EC6" w:rsidRPr="00100328" w:rsidRDefault="008E4EC6" w:rsidP="00100328">
      <w:pPr>
        <w:rPr>
          <w:rFonts w:ascii="Times New Roman" w:hAnsi="Times New Roman" w:cs="Times New Roman"/>
          <w:b/>
          <w:bCs/>
          <w:sz w:val="24"/>
          <w:szCs w:val="24"/>
        </w:rPr>
      </w:pPr>
      <w:r w:rsidRPr="00100328">
        <w:rPr>
          <w:rFonts w:ascii="Times New Roman" w:hAnsi="Times New Roman" w:cs="Times New Roman"/>
          <w:b/>
          <w:bCs/>
          <w:sz w:val="24"/>
          <w:szCs w:val="24"/>
        </w:rPr>
        <w:t>ART. 3</w:t>
      </w:r>
    </w:p>
    <w:p w:rsidR="008E4EC6" w:rsidRPr="00100328" w:rsidRDefault="008E4EC6" w:rsidP="00100328">
      <w:pPr>
        <w:rPr>
          <w:rFonts w:ascii="Times New Roman" w:hAnsi="Times New Roman" w:cs="Times New Roman"/>
          <w:b/>
          <w:bCs/>
          <w:sz w:val="24"/>
          <w:szCs w:val="24"/>
        </w:rPr>
      </w:pPr>
      <w:r w:rsidRPr="00100328">
        <w:rPr>
          <w:rFonts w:ascii="Times New Roman" w:hAnsi="Times New Roman" w:cs="Times New Roman"/>
          <w:b/>
          <w:bCs/>
          <w:sz w:val="24"/>
          <w:szCs w:val="24"/>
        </w:rPr>
        <w:t>SCOPUL SERVICIULUI SOCIAL</w:t>
      </w:r>
    </w:p>
    <w:p w:rsidR="008E4EC6" w:rsidRPr="00105F15" w:rsidRDefault="008E4EC6">
      <w:pPr>
        <w:jc w:val="center"/>
        <w:rPr>
          <w:rFonts w:ascii="Times New Roman" w:hAnsi="Times New Roman" w:cs="Times New Roman"/>
          <w:b/>
          <w:bCs/>
          <w:sz w:val="24"/>
          <w:szCs w:val="24"/>
        </w:rPr>
      </w:pPr>
    </w:p>
    <w:p w:rsidR="008E4EC6" w:rsidRPr="00100328" w:rsidRDefault="008E4EC6">
      <w:pPr>
        <w:ind w:firstLine="720"/>
        <w:jc w:val="both"/>
        <w:rPr>
          <w:rFonts w:ascii="Times New Roman" w:hAnsi="Times New Roman" w:cs="Times New Roman"/>
          <w:sz w:val="24"/>
          <w:szCs w:val="24"/>
        </w:rPr>
      </w:pPr>
      <w:r w:rsidRPr="00100328">
        <w:rPr>
          <w:rFonts w:ascii="Times New Roman" w:hAnsi="Times New Roman" w:cs="Times New Roman"/>
          <w:sz w:val="24"/>
          <w:szCs w:val="24"/>
        </w:rPr>
        <w:t>Scopul serviciului social "Centrul de Tip  Rezidențial" din cadrul Complexului de Servicii Comunitare pentru Copilul în Dificultate „Sfinții Constantin şi Elena ” Piteşti, este acela de a asigura accesul copiilor pe o perioada determinată la găzduire, îngrijire, educație non- formală și informală, sprijin emoțional și consiliere psihologică, dezvoltarea majorității deprinderilor de viață independentă și pregătire în vederea reintegrării sau integrării familiale și socio-profesionale.</w:t>
      </w:r>
    </w:p>
    <w:p w:rsidR="008E4EC6" w:rsidRPr="00100328" w:rsidRDefault="008E4EC6">
      <w:pPr>
        <w:ind w:firstLine="720"/>
        <w:jc w:val="both"/>
        <w:rPr>
          <w:rFonts w:ascii="Times New Roman" w:hAnsi="Times New Roman" w:cs="Times New Roman"/>
          <w:sz w:val="24"/>
          <w:szCs w:val="24"/>
        </w:rPr>
      </w:pPr>
      <w:r w:rsidRPr="00100328">
        <w:rPr>
          <w:rFonts w:ascii="Times New Roman" w:hAnsi="Times New Roman" w:cs="Times New Roman"/>
          <w:sz w:val="24"/>
          <w:szCs w:val="24"/>
        </w:rPr>
        <w:t>Centrul de Tip Rezidențial, asigură la standarde de calitate, servicii pentru:</w:t>
      </w:r>
    </w:p>
    <w:p w:rsidR="008E4EC6" w:rsidRPr="00100328" w:rsidRDefault="008E4EC6">
      <w:pPr>
        <w:ind w:firstLine="720"/>
        <w:jc w:val="both"/>
        <w:rPr>
          <w:rFonts w:ascii="Times New Roman" w:hAnsi="Times New Roman" w:cs="Times New Roman"/>
          <w:sz w:val="24"/>
          <w:szCs w:val="24"/>
        </w:rPr>
      </w:pPr>
    </w:p>
    <w:p w:rsidR="008E4EC6" w:rsidRPr="007D43D1" w:rsidRDefault="008E4EC6" w:rsidP="00583089">
      <w:pPr>
        <w:numPr>
          <w:ilvl w:val="1"/>
          <w:numId w:val="3"/>
        </w:numPr>
        <w:tabs>
          <w:tab w:val="clear" w:pos="3600"/>
          <w:tab w:val="num"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Găzduire pe perioadă determinată – până la împlinirea vârstei de 18 ani, sau pâna la finalizarea studiilor.</w:t>
      </w:r>
    </w:p>
    <w:p w:rsidR="008E4EC6" w:rsidRPr="00100328" w:rsidRDefault="008E4EC6" w:rsidP="00583089">
      <w:pPr>
        <w:numPr>
          <w:ilvl w:val="1"/>
          <w:numId w:val="3"/>
        </w:numPr>
        <w:tabs>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lang w:val="es-ES"/>
        </w:rPr>
        <w:t>Asistență m</w:t>
      </w:r>
      <w:r w:rsidRPr="00100328">
        <w:rPr>
          <w:rFonts w:ascii="Times New Roman" w:hAnsi="Times New Roman" w:cs="Times New Roman"/>
          <w:sz w:val="24"/>
          <w:szCs w:val="24"/>
        </w:rPr>
        <w:t>edicală si îngrijire.</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pPr>
      <w:r w:rsidRPr="00100328">
        <w:t>Suport emoțional și consiliere psihologică.</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pPr>
      <w:r w:rsidRPr="00100328">
        <w:t>Educație formală si nonformală</w:t>
      </w:r>
      <w:r w:rsidRPr="00100328">
        <w:rPr>
          <w:rFonts w:ascii="Times New Roman" w:eastAsia="Batang" w:hAnsi="Times New Roman"/>
          <w:lang w:val="pt-BR"/>
        </w:rPr>
        <w:t>.</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pPr>
      <w:r w:rsidRPr="00100328">
        <w:t>Socializare si petrecere a timpului liber.</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rPr>
          <w:lang w:val="es-ES"/>
        </w:rPr>
      </w:pPr>
      <w:r w:rsidRPr="00100328">
        <w:rPr>
          <w:rFonts w:ascii="Times New Roman" w:eastAsia="Batang" w:hAnsi="Times New Roman"/>
          <w:lang w:val="pt-BR"/>
        </w:rPr>
        <w:t>Dezvoltarea deprinderilor de autonomie personală și viață  independentă.</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pPr>
      <w:r w:rsidRPr="00100328">
        <w:t>Menținerea legăturii cu famila.</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pPr>
      <w:r w:rsidRPr="00100328">
        <w:t>Orientare scolara si profesionala.</w:t>
      </w:r>
    </w:p>
    <w:p w:rsidR="008E4EC6" w:rsidRPr="007D43D1"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rPr>
          <w:lang w:val="it-IT"/>
        </w:rPr>
      </w:pPr>
      <w:r w:rsidRPr="007D43D1">
        <w:rPr>
          <w:rFonts w:ascii="Times New Roman" w:eastAsia="Batang" w:hAnsi="Times New Roman"/>
          <w:lang w:val="it-IT"/>
        </w:rPr>
        <w:t>Pregatirea copiilor in vederea reintegrarii familiale si socio-profesionale.</w:t>
      </w:r>
    </w:p>
    <w:p w:rsidR="008E4EC6" w:rsidRPr="00100328" w:rsidRDefault="008E4EC6" w:rsidP="00583089">
      <w:pPr>
        <w:pStyle w:val="NormalWeb"/>
        <w:numPr>
          <w:ilvl w:val="0"/>
          <w:numId w:val="2"/>
        </w:numPr>
        <w:tabs>
          <w:tab w:val="clear" w:pos="3060"/>
          <w:tab w:val="num" w:pos="720"/>
        </w:tabs>
        <w:spacing w:before="0" w:beforeAutospacing="0" w:after="0" w:afterAutospacing="0" w:line="270" w:lineRule="atLeast"/>
        <w:ind w:left="720"/>
        <w:jc w:val="both"/>
      </w:pPr>
      <w:r w:rsidRPr="00100328">
        <w:rPr>
          <w:rFonts w:ascii="Times New Roman" w:eastAsia="Batang" w:hAnsi="Times New Roman"/>
          <w:lang w:val="pt-BR"/>
        </w:rPr>
        <w:t>Supraveghere, protecție și securitate.</w:t>
      </w:r>
    </w:p>
    <w:p w:rsidR="008E4EC6" w:rsidRPr="00100328" w:rsidRDefault="008E4EC6" w:rsidP="00CF7522">
      <w:pPr>
        <w:pStyle w:val="NormalWeb"/>
        <w:spacing w:before="0" w:beforeAutospacing="0" w:after="0" w:afterAutospacing="0" w:line="270" w:lineRule="atLeast"/>
        <w:jc w:val="both"/>
        <w:rPr>
          <w:rFonts w:eastAsia="Batang"/>
          <w:lang w:val="pt-BR"/>
        </w:rPr>
      </w:pPr>
    </w:p>
    <w:p w:rsidR="008E4EC6" w:rsidRPr="007D43D1" w:rsidRDefault="008E4EC6" w:rsidP="00CF7522">
      <w:pPr>
        <w:tabs>
          <w:tab w:val="left" w:pos="0"/>
          <w:tab w:val="left" w:pos="540"/>
          <w:tab w:val="left" w:pos="1440"/>
        </w:tabs>
        <w:jc w:val="both"/>
        <w:rPr>
          <w:rFonts w:ascii="Times New Roman" w:hAnsi="Times New Roman" w:cs="Times New Roman"/>
          <w:b/>
          <w:bCs/>
          <w:sz w:val="24"/>
          <w:szCs w:val="24"/>
          <w:lang w:val="pt-BR"/>
        </w:rPr>
      </w:pPr>
      <w:r w:rsidRPr="007D43D1">
        <w:rPr>
          <w:rFonts w:ascii="Times New Roman" w:hAnsi="Times New Roman" w:cs="Times New Roman"/>
          <w:b/>
          <w:bCs/>
          <w:sz w:val="24"/>
          <w:szCs w:val="24"/>
          <w:lang w:val="pt-BR"/>
        </w:rPr>
        <w:t xml:space="preserve">(2)  Activitățile desfășurate în </w:t>
      </w:r>
      <w:r w:rsidRPr="007D43D1">
        <w:rPr>
          <w:rFonts w:ascii="Times New Roman" w:hAnsi="Times New Roman" w:cs="Times New Roman"/>
          <w:sz w:val="24"/>
          <w:szCs w:val="24"/>
          <w:lang w:val="pt-BR"/>
        </w:rPr>
        <w:t xml:space="preserve">Centrul de Tip  Rezidențial din cadrul Complexului de Servicii Comunitare pentru Copilul în Dificultate „Sfinții Constantin şi Elena ” </w:t>
      </w:r>
      <w:r w:rsidRPr="007D43D1">
        <w:rPr>
          <w:rFonts w:ascii="Times New Roman" w:hAnsi="Times New Roman" w:cs="Times New Roman"/>
          <w:b/>
          <w:bCs/>
          <w:sz w:val="24"/>
          <w:szCs w:val="24"/>
          <w:lang w:val="pt-BR"/>
        </w:rPr>
        <w:t xml:space="preserve">sunt dupa cum urmeaza:                  </w:t>
      </w:r>
    </w:p>
    <w:p w:rsidR="008E4EC6" w:rsidRPr="007D43D1" w:rsidRDefault="008E4EC6" w:rsidP="00583089">
      <w:pPr>
        <w:numPr>
          <w:ilvl w:val="0"/>
          <w:numId w:val="4"/>
        </w:numPr>
        <w:tabs>
          <w:tab w:val="clear" w:pos="1440"/>
          <w:tab w:val="num"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Educatie non-formala si informala.</w:t>
      </w:r>
    </w:p>
    <w:p w:rsidR="008E4EC6" w:rsidRPr="00100328" w:rsidRDefault="008E4EC6" w:rsidP="00583089">
      <w:pPr>
        <w:numPr>
          <w:ilvl w:val="0"/>
          <w:numId w:val="4"/>
        </w:numPr>
        <w:tabs>
          <w:tab w:val="clear" w:pos="1440"/>
          <w:tab w:val="num" w:pos="720"/>
        </w:tabs>
        <w:ind w:left="720"/>
        <w:jc w:val="both"/>
        <w:rPr>
          <w:rFonts w:ascii="Times New Roman" w:eastAsia="Batang" w:hAnsi="Times New Roman" w:cs="Times New Roman"/>
          <w:sz w:val="24"/>
          <w:szCs w:val="24"/>
        </w:rPr>
      </w:pPr>
      <w:r w:rsidRPr="00100328">
        <w:rPr>
          <w:rFonts w:ascii="Times New Roman" w:eastAsia="Batang" w:hAnsi="Times New Roman" w:cs="Times New Roman"/>
          <w:sz w:val="24"/>
          <w:szCs w:val="24"/>
        </w:rPr>
        <w:t>Sprijin si suport afectiv/emotional.</w:t>
      </w:r>
    </w:p>
    <w:p w:rsidR="008E4EC6" w:rsidRPr="00100328" w:rsidRDefault="008E4EC6" w:rsidP="00583089">
      <w:pPr>
        <w:numPr>
          <w:ilvl w:val="0"/>
          <w:numId w:val="4"/>
        </w:numPr>
        <w:tabs>
          <w:tab w:val="clear" w:pos="1440"/>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rPr>
        <w:t>Educatie, informare, cultura.</w:t>
      </w:r>
    </w:p>
    <w:p w:rsidR="008E4EC6" w:rsidRPr="007D43D1" w:rsidRDefault="008E4EC6" w:rsidP="00583089">
      <w:pPr>
        <w:numPr>
          <w:ilvl w:val="0"/>
          <w:numId w:val="4"/>
        </w:numPr>
        <w:tabs>
          <w:tab w:val="clear" w:pos="1440"/>
          <w:tab w:val="num" w:pos="720"/>
          <w:tab w:val="left" w:pos="168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Formare de deprinderi de viata, autonomie personala si viata independenta.</w:t>
      </w:r>
    </w:p>
    <w:p w:rsidR="008E4EC6" w:rsidRPr="00100328" w:rsidRDefault="008E4EC6" w:rsidP="00583089">
      <w:pPr>
        <w:numPr>
          <w:ilvl w:val="0"/>
          <w:numId w:val="4"/>
        </w:numPr>
        <w:tabs>
          <w:tab w:val="clear" w:pos="1440"/>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rPr>
        <w:t>Activitati de grup si programe individualizate, adaptate nevoilor si  caracteristicilor  copiilor.</w:t>
      </w:r>
    </w:p>
    <w:p w:rsidR="008E4EC6" w:rsidRPr="00100328" w:rsidRDefault="008E4EC6" w:rsidP="00583089">
      <w:pPr>
        <w:numPr>
          <w:ilvl w:val="0"/>
          <w:numId w:val="4"/>
        </w:numPr>
        <w:tabs>
          <w:tab w:val="clear" w:pos="1440"/>
          <w:tab w:val="num" w:pos="720"/>
          <w:tab w:val="left" w:pos="1680"/>
        </w:tabs>
        <w:ind w:left="720"/>
        <w:jc w:val="both"/>
        <w:rPr>
          <w:rFonts w:ascii="Times New Roman" w:eastAsia="Batang" w:hAnsi="Times New Roman" w:cs="Times New Roman"/>
          <w:sz w:val="24"/>
          <w:szCs w:val="24"/>
        </w:rPr>
      </w:pPr>
      <w:r w:rsidRPr="00100328">
        <w:rPr>
          <w:rFonts w:ascii="Times New Roman" w:eastAsia="Batang" w:hAnsi="Times New Roman" w:cs="Times New Roman"/>
          <w:sz w:val="24"/>
          <w:szCs w:val="24"/>
        </w:rPr>
        <w:t>Activitati de reintegrare sau integrare familiala si sociala.</w:t>
      </w:r>
    </w:p>
    <w:p w:rsidR="008E4EC6" w:rsidRPr="00100328" w:rsidRDefault="008E4EC6" w:rsidP="00583089">
      <w:pPr>
        <w:numPr>
          <w:ilvl w:val="0"/>
          <w:numId w:val="4"/>
        </w:numPr>
        <w:tabs>
          <w:tab w:val="clear" w:pos="1440"/>
          <w:tab w:val="num" w:pos="720"/>
          <w:tab w:val="left" w:pos="1680"/>
        </w:tabs>
        <w:ind w:left="720"/>
        <w:jc w:val="both"/>
        <w:rPr>
          <w:rFonts w:ascii="Times New Roman" w:eastAsia="Batang" w:hAnsi="Times New Roman" w:cs="Times New Roman"/>
          <w:sz w:val="24"/>
          <w:szCs w:val="24"/>
        </w:rPr>
      </w:pPr>
      <w:r w:rsidRPr="00100328">
        <w:rPr>
          <w:rFonts w:ascii="Times New Roman" w:eastAsia="Batang" w:hAnsi="Times New Roman" w:cs="Times New Roman"/>
          <w:sz w:val="24"/>
          <w:szCs w:val="24"/>
        </w:rPr>
        <w:t>Ingrijire si asistenta medicala.</w:t>
      </w:r>
    </w:p>
    <w:p w:rsidR="008E4EC6" w:rsidRPr="00100328" w:rsidRDefault="008E4EC6" w:rsidP="00583089">
      <w:pPr>
        <w:numPr>
          <w:ilvl w:val="0"/>
          <w:numId w:val="4"/>
        </w:numPr>
        <w:tabs>
          <w:tab w:val="clear" w:pos="1440"/>
          <w:tab w:val="num" w:pos="720"/>
        </w:tabs>
        <w:ind w:left="720"/>
        <w:jc w:val="both"/>
        <w:rPr>
          <w:rFonts w:ascii="Times New Roman" w:eastAsia="Batang" w:hAnsi="Times New Roman" w:cs="Times New Roman"/>
          <w:sz w:val="24"/>
          <w:szCs w:val="24"/>
        </w:rPr>
      </w:pPr>
      <w:r w:rsidRPr="00100328">
        <w:rPr>
          <w:rFonts w:ascii="Times New Roman" w:eastAsia="Batang" w:hAnsi="Times New Roman" w:cs="Times New Roman"/>
          <w:sz w:val="24"/>
          <w:szCs w:val="24"/>
        </w:rPr>
        <w:t xml:space="preserve">Activitate pentru ingrijire de baza si educatie non-formala si informala  desfasurate pentru atingerea obiectivelor di Planul individualizat de protectie . </w:t>
      </w:r>
    </w:p>
    <w:p w:rsidR="008E4EC6" w:rsidRPr="007D43D1" w:rsidRDefault="008E4EC6" w:rsidP="00583089">
      <w:pPr>
        <w:numPr>
          <w:ilvl w:val="0"/>
          <w:numId w:val="4"/>
        </w:numPr>
        <w:tabs>
          <w:tab w:val="clear" w:pos="1440"/>
          <w:tab w:val="num" w:pos="720"/>
        </w:tabs>
        <w:ind w:left="720"/>
        <w:jc w:val="both"/>
        <w:rPr>
          <w:rFonts w:ascii="Times New Roman" w:eastAsia="Batang" w:hAnsi="Times New Roman" w:cs="Times New Roman"/>
          <w:sz w:val="24"/>
          <w:szCs w:val="24"/>
        </w:rPr>
      </w:pPr>
      <w:r w:rsidRPr="007D43D1">
        <w:rPr>
          <w:rFonts w:ascii="Times New Roman" w:eastAsia="Batang" w:hAnsi="Times New Roman" w:cs="Times New Roman"/>
          <w:sz w:val="24"/>
          <w:szCs w:val="24"/>
        </w:rPr>
        <w:t>Activitati de recreere si socializare desfasurate de catre  educatori, in baza PIS pentru recreere si socializare: iesiri in imprejurimile orasului cu   vizitarea obiectivelor importante din oras si din imprejurimi, jocuri, excursii, drumetii, tabere.</w:t>
      </w:r>
    </w:p>
    <w:p w:rsidR="008E4EC6" w:rsidRPr="007D43D1" w:rsidRDefault="008E4EC6" w:rsidP="00583089">
      <w:pPr>
        <w:numPr>
          <w:ilvl w:val="0"/>
          <w:numId w:val="4"/>
        </w:numPr>
        <w:tabs>
          <w:tab w:val="clear" w:pos="1440"/>
          <w:tab w:val="num"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Activitati de libera exprimare a opiniei si posibilitatea consemnarii ei in Registrul de Opinii si Sugestii, precum si consemnarea oricarui abuz din partea unui coleg sau al unui angajat, in Registrul de Semnalare a Abuzului.</w:t>
      </w:r>
    </w:p>
    <w:p w:rsidR="008E4EC6" w:rsidRPr="007D43D1" w:rsidRDefault="008E4EC6" w:rsidP="00CF7522">
      <w:pPr>
        <w:tabs>
          <w:tab w:val="left" w:pos="0"/>
          <w:tab w:val="left" w:pos="1170"/>
          <w:tab w:val="left" w:pos="1701"/>
          <w:tab w:val="left" w:pos="1843"/>
        </w:tabs>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 xml:space="preserve">       În proiectarea si desfasurarea tuturor activitatilor, </w:t>
      </w:r>
      <w:r w:rsidRPr="007D43D1">
        <w:rPr>
          <w:rFonts w:ascii="Times New Roman" w:hAnsi="Times New Roman" w:cs="Times New Roman"/>
          <w:sz w:val="24"/>
          <w:szCs w:val="24"/>
          <w:lang w:val="it-IT"/>
        </w:rPr>
        <w:t>"Centrul de Tip  Rezidențial" din cadrul Complexului de Servicii Comunitare pentru Copilul în Dificultate „Sf. Constantin şi Elena” Piteşti</w:t>
      </w:r>
      <w:r w:rsidRPr="007D43D1">
        <w:rPr>
          <w:rFonts w:ascii="Times New Roman" w:eastAsia="Batang" w:hAnsi="Times New Roman" w:cs="Times New Roman"/>
          <w:sz w:val="24"/>
          <w:szCs w:val="24"/>
          <w:lang w:val="it-IT"/>
        </w:rPr>
        <w:t xml:space="preserve">, are ca obiectiv, dezvoltarea depriderilor de viata independenta, integrarea socio-profesionala in vederea evitarii excluziunii sociale. </w:t>
      </w:r>
    </w:p>
    <w:p w:rsidR="008E4EC6" w:rsidRPr="00100328" w:rsidRDefault="008E4EC6" w:rsidP="00646DD0">
      <w:pPr>
        <w:pStyle w:val="NormalWeb"/>
        <w:spacing w:before="0" w:beforeAutospacing="0" w:after="0" w:afterAutospacing="0" w:line="270" w:lineRule="atLeast"/>
        <w:jc w:val="both"/>
      </w:pPr>
    </w:p>
    <w:p w:rsidR="008E4EC6" w:rsidRPr="007D43D1" w:rsidRDefault="008E4EC6" w:rsidP="00100328">
      <w:pPr>
        <w:spacing w:before="100" w:after="100"/>
        <w:rPr>
          <w:rFonts w:ascii="Times New Roman" w:hAnsi="Times New Roman" w:cs="Times New Roman"/>
          <w:sz w:val="24"/>
          <w:szCs w:val="24"/>
          <w:lang w:val="pt-BR"/>
        </w:rPr>
      </w:pPr>
      <w:r w:rsidRPr="007D43D1">
        <w:rPr>
          <w:rFonts w:ascii="Times New Roman" w:hAnsi="Times New Roman" w:cs="Times New Roman"/>
          <w:sz w:val="24"/>
          <w:szCs w:val="24"/>
          <w:lang w:val="pt-BR"/>
        </w:rPr>
        <w:t>ART. 4</w:t>
      </w:r>
    </w:p>
    <w:p w:rsidR="008E4EC6" w:rsidRPr="007D43D1" w:rsidRDefault="008E4EC6" w:rsidP="00100328">
      <w:pPr>
        <w:spacing w:before="100" w:after="100"/>
        <w:rPr>
          <w:rFonts w:ascii="Times New Roman" w:hAnsi="Times New Roman" w:cs="Times New Roman"/>
          <w:b/>
          <w:bCs/>
          <w:sz w:val="24"/>
          <w:szCs w:val="24"/>
          <w:lang w:val="pt-BR"/>
        </w:rPr>
      </w:pPr>
      <w:r w:rsidRPr="007D43D1">
        <w:rPr>
          <w:rFonts w:ascii="Times New Roman" w:hAnsi="Times New Roman" w:cs="Times New Roman"/>
          <w:b/>
          <w:bCs/>
          <w:sz w:val="24"/>
          <w:szCs w:val="24"/>
          <w:lang w:val="pt-BR"/>
        </w:rPr>
        <w:t>CADRUL LEGAL DE ÎNFIINŢARE, ORGANIZARE ŞI FUNCŢIONARE</w:t>
      </w:r>
    </w:p>
    <w:p w:rsidR="008E4EC6" w:rsidRPr="007D43D1" w:rsidRDefault="008E4EC6" w:rsidP="00100328">
      <w:pPr>
        <w:spacing w:before="100" w:after="100"/>
        <w:rPr>
          <w:rFonts w:ascii="Times New Roman" w:hAnsi="Times New Roman" w:cs="Times New Roman"/>
          <w:b/>
          <w:bCs/>
          <w:sz w:val="24"/>
          <w:szCs w:val="24"/>
          <w:lang w:val="it-IT"/>
        </w:rPr>
      </w:pPr>
      <w:r w:rsidRPr="007D43D1">
        <w:rPr>
          <w:rFonts w:ascii="Times New Roman" w:hAnsi="Times New Roman" w:cs="Times New Roman"/>
          <w:sz w:val="24"/>
          <w:szCs w:val="24"/>
          <w:lang w:val="it-IT"/>
        </w:rPr>
        <w:t>(1) Serviciul social "Centrul de Tip Rezidențial" din cadrul Complexului de Servicii Comunitare pentru Copilul în Dificultate „Sf. Constantin şi Elena” Piteşti</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functioneaza</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cu respectarea prevederilor cadrului general de organizare si functionare a serviciilor sociale, reglementat de  Legea  nr. 292 din 20 Decembrie 2011 – Legea  Asistentei  Sociale, cu  modificarile  ulterioare, Legea nr. 272/2004, republicata, privind Protectia si Promovarea Drepturilor Copilului, Conventia ONU cu privire la drepturile copilului, ratificata prin LEGEA NR.18/1990, republicata,</w:t>
      </w:r>
      <w:r w:rsidRPr="00100328">
        <w:rPr>
          <w:rStyle w:val="panchor"/>
          <w:rFonts w:ascii="Times New Roman" w:hAnsi="Times New Roman" w:cs="Times New Roman"/>
          <w:sz w:val="24"/>
          <w:szCs w:val="24"/>
          <w:lang w:val="it-IT"/>
        </w:rPr>
        <w:t xml:space="preserve"> Legea nr. 217/2003</w:t>
      </w:r>
      <w:r w:rsidRPr="00100328">
        <w:rPr>
          <w:rFonts w:ascii="Times New Roman" w:hAnsi="Times New Roman" w:cs="Times New Roman"/>
          <w:sz w:val="24"/>
          <w:szCs w:val="24"/>
          <w:lang w:val="it-IT"/>
        </w:rPr>
        <w:t xml:space="preserve"> pentru prevenirea si combaterea violentei in familie, republicata, cu modificarile si completarile ulterioare, precum si a altor Acte Normative secundare aplicabile domeniului. </w:t>
      </w:r>
    </w:p>
    <w:p w:rsidR="008E4EC6" w:rsidRPr="007D43D1" w:rsidRDefault="008E4EC6">
      <w:pPr>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(2) Standard minim de calitate aplicabil: ORDINUL Nr. 21/ 2004, pentru aprobarea Standardelor minime obligatorii privind </w:t>
      </w:r>
      <w:r w:rsidRPr="007D43D1">
        <w:rPr>
          <w:rStyle w:val="st1"/>
          <w:rFonts w:ascii="Times New Roman" w:hAnsi="Times New Roman" w:cs="Times New Roman"/>
          <w:sz w:val="24"/>
          <w:szCs w:val="24"/>
          <w:lang w:val="it-IT"/>
        </w:rPr>
        <w:t xml:space="preserve"> serviciile pentru protecţia copilului de tip rezidenţial</w:t>
      </w:r>
      <w:r w:rsidRPr="007D43D1">
        <w:rPr>
          <w:rFonts w:ascii="Times New Roman" w:hAnsi="Times New Roman" w:cs="Times New Roman"/>
          <w:vanish/>
          <w:sz w:val="24"/>
          <w:szCs w:val="24"/>
          <w:lang w:val="it-IT"/>
        </w:rPr>
        <w:br/>
      </w:r>
      <w:r w:rsidRPr="007D43D1">
        <w:rPr>
          <w:rStyle w:val="st1"/>
          <w:rFonts w:ascii="Times New Roman" w:hAnsi="Times New Roman" w:cs="Times New Roman"/>
          <w:sz w:val="24"/>
          <w:szCs w:val="24"/>
          <w:lang w:val="it-IT"/>
        </w:rPr>
        <w:t>.</w:t>
      </w:r>
    </w:p>
    <w:p w:rsidR="008E4EC6" w:rsidRPr="007D43D1" w:rsidRDefault="008E4EC6">
      <w:pPr>
        <w:rPr>
          <w:rFonts w:ascii="Times New Roman" w:hAnsi="Times New Roman" w:cs="Times New Roman"/>
          <w:sz w:val="24"/>
          <w:szCs w:val="24"/>
          <w:lang w:val="it-IT"/>
        </w:rPr>
      </w:pPr>
    </w:p>
    <w:p w:rsidR="008E4EC6" w:rsidRPr="007D43D1" w:rsidRDefault="008E4EC6">
      <w:pPr>
        <w:jc w:val="both"/>
        <w:rPr>
          <w:rFonts w:ascii="Times New Roman" w:hAnsi="Times New Roman" w:cs="Times New Roman"/>
          <w:b/>
          <w:bCs/>
          <w:sz w:val="24"/>
          <w:szCs w:val="24"/>
          <w:lang w:val="it-IT"/>
        </w:rPr>
      </w:pPr>
      <w:r w:rsidRPr="007D43D1">
        <w:rPr>
          <w:rFonts w:ascii="Times New Roman" w:hAnsi="Times New Roman" w:cs="Times New Roman"/>
          <w:sz w:val="24"/>
          <w:szCs w:val="24"/>
          <w:lang w:val="it-IT"/>
        </w:rPr>
        <w:t xml:space="preserve"> (3) Serviciul social "Centrul de Tip Rezidențial" din cadrul Complexului de Servicii Comunitare pentru Copilul în Dificultate „Sfinții Constantin şi Elena” Piteşti este înfiinţat prin Hotărârea Consiliului Judeţean nr. 108/20.10.2003 și funcţionează în subordinea Direcţiei Generale de Asistenţă Socială şi Protecţia Copilului Arges, cu o </w:t>
      </w:r>
      <w:r w:rsidRPr="007D43D1">
        <w:rPr>
          <w:rFonts w:ascii="Times New Roman" w:hAnsi="Times New Roman" w:cs="Times New Roman"/>
          <w:b/>
          <w:bCs/>
          <w:sz w:val="24"/>
          <w:szCs w:val="24"/>
          <w:lang w:val="it-IT"/>
        </w:rPr>
        <w:t>capacitate de 18 locuri.</w:t>
      </w:r>
    </w:p>
    <w:p w:rsidR="008E4EC6" w:rsidRPr="007D43D1" w:rsidRDefault="008E4EC6">
      <w:pPr>
        <w:jc w:val="both"/>
        <w:rPr>
          <w:rFonts w:ascii="Times New Roman" w:hAnsi="Times New Roman" w:cs="Times New Roman"/>
          <w:b/>
          <w:bCs/>
          <w:sz w:val="24"/>
          <w:szCs w:val="24"/>
          <w:lang w:val="it-IT"/>
        </w:rPr>
      </w:pPr>
    </w:p>
    <w:p w:rsidR="008E4EC6" w:rsidRPr="007D43D1" w:rsidRDefault="008E4EC6">
      <w:pPr>
        <w:jc w:val="center"/>
        <w:rPr>
          <w:rFonts w:ascii="Times New Roman" w:hAnsi="Times New Roman" w:cs="Times New Roman"/>
          <w:b/>
          <w:bCs/>
          <w:sz w:val="24"/>
          <w:szCs w:val="24"/>
          <w:lang w:val="it-IT"/>
        </w:rPr>
      </w:pPr>
    </w:p>
    <w:p w:rsidR="008E4EC6" w:rsidRPr="007D43D1" w:rsidRDefault="008E4EC6" w:rsidP="00100328">
      <w:pPr>
        <w:tabs>
          <w:tab w:val="left" w:pos="1440"/>
          <w:tab w:val="left" w:pos="1980"/>
        </w:tabs>
        <w:rPr>
          <w:rFonts w:ascii="Times New Roman" w:hAnsi="Times New Roman" w:cs="Times New Roman"/>
          <w:sz w:val="24"/>
          <w:szCs w:val="24"/>
          <w:lang w:val="it-IT"/>
        </w:rPr>
      </w:pPr>
      <w:r w:rsidRPr="007D43D1">
        <w:rPr>
          <w:rFonts w:ascii="Times New Roman" w:hAnsi="Times New Roman" w:cs="Times New Roman"/>
          <w:sz w:val="24"/>
          <w:szCs w:val="24"/>
          <w:lang w:val="it-IT"/>
        </w:rPr>
        <w:t>ART. 5</w:t>
      </w:r>
    </w:p>
    <w:p w:rsidR="008E4EC6" w:rsidRPr="007D43D1" w:rsidRDefault="008E4EC6" w:rsidP="00100328">
      <w:pPr>
        <w:tabs>
          <w:tab w:val="left" w:pos="1260"/>
          <w:tab w:val="left" w:pos="1440"/>
          <w:tab w:val="left" w:pos="1620"/>
          <w:tab w:val="left" w:pos="1800"/>
          <w:tab w:val="left" w:pos="2160"/>
        </w:tabs>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PRINCIPIILE CARE STAU LA BAZA ACORDARII SERVICIULUI SOCIAL</w:t>
      </w:r>
    </w:p>
    <w:p w:rsidR="008E4EC6" w:rsidRPr="007D43D1" w:rsidRDefault="008E4EC6">
      <w:pPr>
        <w:tabs>
          <w:tab w:val="left" w:pos="1260"/>
          <w:tab w:val="left" w:pos="1440"/>
          <w:tab w:val="left" w:pos="1620"/>
          <w:tab w:val="left" w:pos="1800"/>
          <w:tab w:val="left" w:pos="2160"/>
        </w:tabs>
        <w:jc w:val="center"/>
        <w:rPr>
          <w:rFonts w:ascii="Times New Roman" w:hAnsi="Times New Roman" w:cs="Times New Roman"/>
          <w:b/>
          <w:bCs/>
          <w:sz w:val="24"/>
          <w:szCs w:val="24"/>
          <w:lang w:val="it-IT"/>
        </w:rPr>
      </w:pPr>
    </w:p>
    <w:p w:rsidR="008E4EC6" w:rsidRPr="007D43D1" w:rsidRDefault="008E4EC6" w:rsidP="00291BBB">
      <w:pPr>
        <w:tabs>
          <w:tab w:val="left" w:pos="10080"/>
        </w:tabs>
        <w:jc w:val="both"/>
        <w:rPr>
          <w:rFonts w:ascii="Times New Roman" w:eastAsia="Batang" w:hAnsi="Times New Roman" w:cs="Times New Roman"/>
          <w:sz w:val="24"/>
          <w:szCs w:val="24"/>
          <w:lang w:val="it-IT"/>
        </w:rPr>
      </w:pPr>
      <w:r w:rsidRPr="007D43D1">
        <w:rPr>
          <w:rFonts w:ascii="Times New Roman" w:hAnsi="Times New Roman" w:cs="Times New Roman"/>
          <w:sz w:val="24"/>
          <w:szCs w:val="24"/>
          <w:lang w:val="it-IT"/>
        </w:rPr>
        <w:t>(1) Serviciul social "Centrul de Tip Rezidențial" din cadrul Complexului de Servicii Comunitare pentru Copilul în Dificultate „Sf. Constantin şi Elena” Piteşti</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r w:rsidRPr="007D43D1">
        <w:rPr>
          <w:rFonts w:ascii="Times New Roman" w:eastAsia="Batang" w:hAnsi="Times New Roman" w:cs="Times New Roman"/>
          <w:sz w:val="24"/>
          <w:szCs w:val="24"/>
          <w:lang w:val="it-IT"/>
        </w:rPr>
        <w:t xml:space="preserve"> Serviciile sociale, precum si modul de acordare a acestora sunt stabilite in conformitate cu conditiile de Acreditare si Licentiere. </w:t>
      </w:r>
    </w:p>
    <w:p w:rsidR="008E4EC6" w:rsidRPr="007D43D1" w:rsidRDefault="008E4EC6">
      <w:pPr>
        <w:jc w:val="both"/>
        <w:rPr>
          <w:rFonts w:ascii="Times New Roman" w:hAnsi="Times New Roman" w:cs="Times New Roman"/>
          <w:sz w:val="24"/>
          <w:szCs w:val="24"/>
          <w:lang w:val="it-IT"/>
        </w:rPr>
      </w:pPr>
    </w:p>
    <w:p w:rsidR="008E4EC6" w:rsidRPr="00100328" w:rsidRDefault="008E4EC6">
      <w:pPr>
        <w:jc w:val="both"/>
        <w:rPr>
          <w:rFonts w:ascii="Times New Roman" w:hAnsi="Times New Roman" w:cs="Times New Roman"/>
          <w:sz w:val="24"/>
          <w:szCs w:val="24"/>
        </w:rPr>
      </w:pPr>
      <w:r w:rsidRPr="007D43D1">
        <w:rPr>
          <w:rFonts w:ascii="Times New Roman" w:hAnsi="Times New Roman" w:cs="Times New Roman"/>
          <w:sz w:val="24"/>
          <w:szCs w:val="24"/>
          <w:lang w:val="it-IT"/>
        </w:rPr>
        <w:t xml:space="preserve">(2) Principiile specifice care stau la baza prestării serviciilor sociale în cadrul Centrul de Tip Rezidențial din cadrul Complexului de Servicii Comunitare pentru Copilul în Dificultate „Sf. </w:t>
      </w:r>
      <w:r w:rsidRPr="00100328">
        <w:rPr>
          <w:rFonts w:ascii="Times New Roman" w:hAnsi="Times New Roman" w:cs="Times New Roman"/>
          <w:sz w:val="24"/>
          <w:szCs w:val="24"/>
        </w:rPr>
        <w:t>Constantin şi Elena ” Piteşti</w:t>
      </w:r>
      <w:r w:rsidRPr="00100328">
        <w:rPr>
          <w:rFonts w:ascii="Times New Roman" w:hAnsi="Times New Roman" w:cs="Times New Roman"/>
          <w:b/>
          <w:bCs/>
          <w:sz w:val="24"/>
          <w:szCs w:val="24"/>
        </w:rPr>
        <w:t xml:space="preserve">, </w:t>
      </w:r>
      <w:r w:rsidRPr="00100328">
        <w:rPr>
          <w:rFonts w:ascii="Times New Roman" w:hAnsi="Times New Roman" w:cs="Times New Roman"/>
          <w:sz w:val="24"/>
          <w:szCs w:val="24"/>
        </w:rPr>
        <w:t>sunt următoarele:</w:t>
      </w:r>
    </w:p>
    <w:p w:rsidR="008E4EC6" w:rsidRPr="007D43D1" w:rsidRDefault="008E4EC6" w:rsidP="00583089">
      <w:pPr>
        <w:numPr>
          <w:ilvl w:val="0"/>
          <w:numId w:val="5"/>
        </w:numPr>
        <w:tabs>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Respectarea si promovarea cu prioritate a interesului </w:t>
      </w:r>
      <w:r w:rsidRPr="007D43D1">
        <w:rPr>
          <w:rFonts w:ascii="Times New Roman" w:eastAsia="Batang" w:hAnsi="Times New Roman" w:cs="Times New Roman"/>
          <w:sz w:val="24"/>
          <w:szCs w:val="24"/>
          <w:lang w:val="it-IT"/>
        </w:rPr>
        <w:t>superior al copilului</w:t>
      </w:r>
      <w:r w:rsidRPr="007D43D1">
        <w:rPr>
          <w:rFonts w:ascii="Times New Roman" w:hAnsi="Times New Roman" w:cs="Times New Roman"/>
          <w:sz w:val="24"/>
          <w:szCs w:val="24"/>
          <w:lang w:val="it-IT"/>
        </w:rPr>
        <w:t>.</w:t>
      </w:r>
    </w:p>
    <w:p w:rsidR="008E4EC6" w:rsidRPr="007D43D1" w:rsidRDefault="008E4EC6" w:rsidP="00583089">
      <w:pPr>
        <w:numPr>
          <w:ilvl w:val="0"/>
          <w:numId w:val="5"/>
        </w:numPr>
        <w:tabs>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Protejarea si promovarea drepturilor copilului in ceea ce priveste egalitatea de sanse si tratament, participarea egala, autodeterminarea, autonomia si demnitatea personala si intreprinderea de actiuni nediscriminatorii si pozitive cu privire la copiii beneficiari.</w:t>
      </w:r>
    </w:p>
    <w:p w:rsidR="008E4EC6" w:rsidRPr="00100328" w:rsidRDefault="008E4EC6" w:rsidP="00583089">
      <w:pPr>
        <w:numPr>
          <w:ilvl w:val="0"/>
          <w:numId w:val="5"/>
        </w:numPr>
        <w:tabs>
          <w:tab w:val="left" w:pos="10080"/>
        </w:tabs>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Asigurarea protectiei impotriva abuzului si exploatarii copiilor.</w:t>
      </w:r>
    </w:p>
    <w:p w:rsidR="008E4EC6" w:rsidRPr="00100328" w:rsidRDefault="008E4EC6" w:rsidP="00583089">
      <w:pPr>
        <w:numPr>
          <w:ilvl w:val="0"/>
          <w:numId w:val="5"/>
        </w:numPr>
        <w:tabs>
          <w:tab w:val="left" w:pos="10080"/>
        </w:tabs>
        <w:jc w:val="both"/>
        <w:rPr>
          <w:rFonts w:ascii="Times New Roman" w:hAnsi="Times New Roman" w:cs="Times New Roman"/>
          <w:sz w:val="24"/>
          <w:szCs w:val="24"/>
        </w:rPr>
      </w:pPr>
      <w:r w:rsidRPr="00100328">
        <w:rPr>
          <w:rFonts w:ascii="Times New Roman" w:hAnsi="Times New Roman" w:cs="Times New Roman"/>
          <w:sz w:val="24"/>
          <w:szCs w:val="24"/>
        </w:rPr>
        <w:t>Deschiderea catre comunitate.</w:t>
      </w:r>
    </w:p>
    <w:p w:rsidR="008E4EC6" w:rsidRPr="00100328" w:rsidRDefault="008E4EC6" w:rsidP="00583089">
      <w:pPr>
        <w:numPr>
          <w:ilvl w:val="0"/>
          <w:numId w:val="5"/>
        </w:numPr>
        <w:tabs>
          <w:tab w:val="left" w:pos="10080"/>
        </w:tabs>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Asistarea copiilor fara capacitate de exercitiu in realizarea si exercitarea drepturilor lor.</w:t>
      </w:r>
    </w:p>
    <w:p w:rsidR="008E4EC6" w:rsidRPr="007D43D1" w:rsidRDefault="008E4EC6" w:rsidP="00583089">
      <w:pPr>
        <w:numPr>
          <w:ilvl w:val="0"/>
          <w:numId w:val="5"/>
        </w:numPr>
        <w:tabs>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Asigurarea in mod adecvat a unor modele de rol si statut social, prin incadrarea in unitate a unui personal mixt.</w:t>
      </w:r>
    </w:p>
    <w:p w:rsidR="008E4EC6" w:rsidRPr="007D43D1" w:rsidRDefault="008E4EC6" w:rsidP="00583089">
      <w:pPr>
        <w:numPr>
          <w:ilvl w:val="0"/>
          <w:numId w:val="5"/>
        </w:numPr>
        <w:tabs>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Ascultarea opiniei copiilor si luarea in considerare a acesteia, tinandu-se cont, dupa caz, de varsta si de gradul sau de maturitate, de discernamant si capacitatea de exercitiu.</w:t>
      </w:r>
    </w:p>
    <w:p w:rsidR="008E4EC6" w:rsidRPr="007D43D1" w:rsidRDefault="008E4EC6" w:rsidP="00583089">
      <w:pPr>
        <w:numPr>
          <w:ilvl w:val="0"/>
          <w:numId w:val="5"/>
        </w:numPr>
        <w:tabs>
          <w:tab w:val="left" w:pos="36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Facilitarea mentinerii relatiilor personale ale copiilor si a contactelor directe, dupa caz, cu fratii, parintii, alte rude, prieteni, precum si cu alte persoane fata de care acesta a dezvoltat legaturi de atasament.</w:t>
      </w:r>
    </w:p>
    <w:p w:rsidR="008E4EC6" w:rsidRPr="007D43D1" w:rsidRDefault="008E4EC6" w:rsidP="00583089">
      <w:pPr>
        <w:numPr>
          <w:ilvl w:val="0"/>
          <w:numId w:val="5"/>
        </w:numPr>
        <w:tabs>
          <w:tab w:val="left" w:pos="1080"/>
        </w:tabs>
        <w:jc w:val="both"/>
        <w:rPr>
          <w:rFonts w:ascii="Times New Roman" w:eastAsia="Batang" w:hAnsi="Times New Roman"/>
          <w:sz w:val="24"/>
          <w:szCs w:val="24"/>
          <w:lang w:val="it-IT"/>
        </w:rPr>
      </w:pPr>
      <w:r w:rsidRPr="007D43D1">
        <w:rPr>
          <w:rFonts w:ascii="Times New Roman" w:eastAsia="Batang" w:hAnsi="Times New Roman" w:cs="Times New Roman"/>
          <w:sz w:val="24"/>
          <w:szCs w:val="24"/>
          <w:lang w:val="it-IT"/>
        </w:rPr>
        <w:t xml:space="preserve">Asigurarea unui mediu cat mai apropiat de cel al familiei prin </w:t>
      </w:r>
      <w:r w:rsidRPr="00100328">
        <w:rPr>
          <w:rFonts w:ascii="Times New Roman" w:eastAsia="Batang" w:hAnsi="Times New Roman" w:cs="Times New Roman"/>
          <w:sz w:val="24"/>
          <w:szCs w:val="24"/>
          <w:lang w:val="ro-RO"/>
        </w:rPr>
        <w:t>promovarea unui model familial de ingrijire a copilului.</w:t>
      </w:r>
    </w:p>
    <w:p w:rsidR="008E4EC6" w:rsidRPr="007D43D1" w:rsidRDefault="008E4EC6" w:rsidP="00583089">
      <w:pPr>
        <w:numPr>
          <w:ilvl w:val="0"/>
          <w:numId w:val="5"/>
        </w:numPr>
        <w:tabs>
          <w:tab w:val="left" w:pos="1080"/>
        </w:tabs>
        <w:jc w:val="both"/>
        <w:rPr>
          <w:rFonts w:ascii="Times New Roman" w:eastAsia="Batang" w:hAnsi="Times New Roman" w:cs="Times New Roman"/>
          <w:sz w:val="24"/>
          <w:szCs w:val="24"/>
          <w:lang w:val="it-IT"/>
        </w:rPr>
      </w:pPr>
      <w:r w:rsidRPr="007D43D1">
        <w:rPr>
          <w:rFonts w:ascii="Times New Roman" w:hAnsi="Times New Roman" w:cs="Times New Roman"/>
          <w:sz w:val="24"/>
          <w:szCs w:val="24"/>
          <w:lang w:val="it-IT"/>
        </w:rPr>
        <w:t>Asigurarea unei ingrijiri individualizate si personalizate a copiilor.</w:t>
      </w:r>
      <w:r w:rsidRPr="007D43D1">
        <w:rPr>
          <w:rFonts w:ascii="Times New Roman" w:eastAsia="Batang" w:hAnsi="Times New Roman" w:cs="Times New Roman"/>
          <w:sz w:val="24"/>
          <w:szCs w:val="24"/>
          <w:lang w:val="it-IT"/>
        </w:rPr>
        <w:t>Respectarea demnitatii copiilor si a intimitatii lor.</w:t>
      </w:r>
    </w:p>
    <w:p w:rsidR="008E4EC6" w:rsidRPr="00100328" w:rsidRDefault="008E4EC6" w:rsidP="00583089">
      <w:pPr>
        <w:numPr>
          <w:ilvl w:val="0"/>
          <w:numId w:val="5"/>
        </w:numPr>
        <w:tabs>
          <w:tab w:val="left" w:pos="1080"/>
        </w:tabs>
        <w:jc w:val="both"/>
        <w:rPr>
          <w:rFonts w:ascii="Times New Roman" w:eastAsia="Batang" w:hAnsi="Times New Roman" w:cs="Times New Roman"/>
          <w:sz w:val="24"/>
          <w:szCs w:val="24"/>
          <w:lang w:val="es-ES"/>
        </w:rPr>
      </w:pPr>
      <w:r w:rsidRPr="00100328">
        <w:rPr>
          <w:rFonts w:ascii="Times New Roman" w:eastAsia="Batang" w:hAnsi="Times New Roman" w:cs="Times New Roman"/>
          <w:sz w:val="24"/>
          <w:szCs w:val="24"/>
          <w:lang w:val="es-ES"/>
        </w:rPr>
        <w:t>Asigurarea protectiei copilului pe o perioada determinata.</w:t>
      </w:r>
    </w:p>
    <w:p w:rsidR="008E4EC6" w:rsidRPr="00100328" w:rsidRDefault="008E4EC6" w:rsidP="00583089">
      <w:pPr>
        <w:numPr>
          <w:ilvl w:val="0"/>
          <w:numId w:val="5"/>
        </w:numPr>
        <w:tabs>
          <w:tab w:val="left" w:pos="1080"/>
        </w:tabs>
        <w:jc w:val="both"/>
        <w:rPr>
          <w:rFonts w:ascii="Times New Roman" w:eastAsia="Batang" w:hAnsi="Times New Roman"/>
          <w:sz w:val="24"/>
          <w:szCs w:val="24"/>
          <w:lang w:val="es-ES"/>
        </w:rPr>
      </w:pPr>
      <w:r w:rsidRPr="00100328">
        <w:rPr>
          <w:rFonts w:ascii="Times New Roman" w:hAnsi="Times New Roman" w:cs="Times New Roman"/>
          <w:sz w:val="24"/>
          <w:szCs w:val="24"/>
          <w:lang w:val="es-ES"/>
        </w:rPr>
        <w:t xml:space="preserve">Preocuparea permanenta pentru identificarea solutiilor de integrare in familia </w:t>
      </w:r>
      <w:r w:rsidRPr="00100328">
        <w:rPr>
          <w:rFonts w:ascii="Times New Roman" w:eastAsia="Batang" w:hAnsi="Times New Roman" w:cs="Times New Roman"/>
          <w:sz w:val="24"/>
          <w:szCs w:val="24"/>
          <w:lang w:val="es-ES"/>
        </w:rPr>
        <w:t>naturala, extinsa, substitutiva</w:t>
      </w:r>
      <w:r w:rsidRPr="00100328">
        <w:rPr>
          <w:rFonts w:ascii="Times New Roman" w:hAnsi="Times New Roman" w:cs="Times New Roman"/>
          <w:sz w:val="24"/>
          <w:szCs w:val="24"/>
          <w:lang w:val="es-ES"/>
        </w:rPr>
        <w:t xml:space="preserve"> sau, dupa caz, in comunitate, pentru scurtarea perioadei de prestare a serviciilor, in baza potentialului si abilitatilor persoanei beneficiare de a trai independent.</w:t>
      </w:r>
    </w:p>
    <w:p w:rsidR="008E4EC6" w:rsidRPr="00100328" w:rsidRDefault="008E4EC6" w:rsidP="00583089">
      <w:pPr>
        <w:numPr>
          <w:ilvl w:val="0"/>
          <w:numId w:val="5"/>
        </w:numPr>
        <w:tabs>
          <w:tab w:val="left" w:pos="1080"/>
        </w:tabs>
        <w:jc w:val="both"/>
        <w:rPr>
          <w:rFonts w:ascii="Times New Roman" w:eastAsia="Batang" w:hAnsi="Times New Roman"/>
          <w:sz w:val="24"/>
          <w:szCs w:val="24"/>
          <w:lang w:val="es-ES"/>
        </w:rPr>
      </w:pPr>
      <w:r w:rsidRPr="00100328">
        <w:rPr>
          <w:rFonts w:ascii="Times New Roman" w:eastAsia="Batang" w:hAnsi="Times New Roman" w:cs="Times New Roman"/>
          <w:sz w:val="24"/>
          <w:szCs w:val="24"/>
        </w:rPr>
        <w:t>Mentinerea impreuna a fratilor.</w:t>
      </w:r>
    </w:p>
    <w:p w:rsidR="008E4EC6" w:rsidRPr="00100328" w:rsidRDefault="008E4EC6" w:rsidP="00583089">
      <w:pPr>
        <w:numPr>
          <w:ilvl w:val="0"/>
          <w:numId w:val="5"/>
        </w:numPr>
        <w:tabs>
          <w:tab w:val="left" w:pos="1080"/>
        </w:tabs>
        <w:jc w:val="both"/>
        <w:rPr>
          <w:rFonts w:ascii="Times New Roman" w:eastAsia="Batang" w:hAnsi="Times New Roman"/>
          <w:sz w:val="24"/>
          <w:szCs w:val="24"/>
          <w:lang w:val="es-ES"/>
        </w:rPr>
      </w:pPr>
      <w:r w:rsidRPr="00100328">
        <w:rPr>
          <w:rFonts w:ascii="Times New Roman" w:hAnsi="Times New Roman" w:cs="Times New Roman"/>
          <w:sz w:val="24"/>
          <w:szCs w:val="24"/>
          <w:lang w:val="es-ES"/>
        </w:rPr>
        <w:t>Incurajarea initiativelor individuale ale copiilor si a implicarii active a acestora in solutionarea situatiilor de dificultate.</w:t>
      </w:r>
    </w:p>
    <w:p w:rsidR="008E4EC6" w:rsidRPr="007D43D1" w:rsidRDefault="008E4EC6" w:rsidP="00583089">
      <w:pPr>
        <w:numPr>
          <w:ilvl w:val="0"/>
          <w:numId w:val="5"/>
        </w:numPr>
        <w:tabs>
          <w:tab w:val="left" w:pos="1080"/>
        </w:tabs>
        <w:jc w:val="both"/>
        <w:rPr>
          <w:rFonts w:ascii="Times New Roman" w:eastAsia="Batang" w:hAnsi="Times New Roman"/>
          <w:sz w:val="24"/>
          <w:szCs w:val="24"/>
          <w:lang w:val="it-IT"/>
        </w:rPr>
      </w:pPr>
      <w:r w:rsidRPr="007D43D1">
        <w:rPr>
          <w:rFonts w:ascii="Times New Roman" w:hAnsi="Times New Roman" w:cs="Times New Roman"/>
          <w:sz w:val="24"/>
          <w:szCs w:val="24"/>
          <w:lang w:val="it-IT"/>
        </w:rPr>
        <w:t>Asigurarea unei interventii profesioniste, prin echipe pluridisciplinare.</w:t>
      </w:r>
    </w:p>
    <w:p w:rsidR="008E4EC6" w:rsidRPr="007D43D1" w:rsidRDefault="008E4EC6" w:rsidP="00583089">
      <w:pPr>
        <w:numPr>
          <w:ilvl w:val="0"/>
          <w:numId w:val="5"/>
        </w:numPr>
        <w:tabs>
          <w:tab w:val="left" w:pos="1080"/>
        </w:tabs>
        <w:jc w:val="both"/>
        <w:rPr>
          <w:rFonts w:ascii="Times New Roman" w:eastAsia="Batang" w:hAnsi="Times New Roman"/>
          <w:sz w:val="24"/>
          <w:szCs w:val="24"/>
          <w:lang w:val="it-IT"/>
        </w:rPr>
      </w:pPr>
      <w:r w:rsidRPr="007D43D1">
        <w:rPr>
          <w:rFonts w:ascii="Times New Roman" w:eastAsia="Batang" w:hAnsi="Times New Roman" w:cs="Times New Roman"/>
          <w:sz w:val="24"/>
          <w:szCs w:val="24"/>
          <w:lang w:val="it-IT"/>
        </w:rPr>
        <w:t>Respectarea</w:t>
      </w:r>
      <w:r w:rsidRPr="007D43D1">
        <w:rPr>
          <w:rFonts w:ascii="Times New Roman" w:hAnsi="Times New Roman" w:cs="Times New Roman"/>
          <w:sz w:val="24"/>
          <w:szCs w:val="24"/>
          <w:lang w:val="it-IT"/>
        </w:rPr>
        <w:t xml:space="preserve"> confidentialitatii si a eticii profesionale.</w:t>
      </w:r>
    </w:p>
    <w:p w:rsidR="008E4EC6" w:rsidRPr="007D43D1" w:rsidRDefault="008E4EC6" w:rsidP="00583089">
      <w:pPr>
        <w:numPr>
          <w:ilvl w:val="0"/>
          <w:numId w:val="5"/>
        </w:numPr>
        <w:tabs>
          <w:tab w:val="left" w:pos="1080"/>
        </w:tabs>
        <w:jc w:val="both"/>
        <w:rPr>
          <w:rFonts w:ascii="Times New Roman" w:eastAsia="Batang" w:hAnsi="Times New Roman"/>
          <w:sz w:val="24"/>
          <w:szCs w:val="24"/>
          <w:lang w:val="it-IT"/>
        </w:rPr>
      </w:pPr>
      <w:r w:rsidRPr="007D43D1">
        <w:rPr>
          <w:rFonts w:ascii="Times New Roman" w:hAnsi="Times New Roman" w:cs="Times New Roman"/>
          <w:sz w:val="24"/>
          <w:szCs w:val="24"/>
          <w:lang w:val="it-IT"/>
        </w:rPr>
        <w:t>Primordialitatea responsabilitatii persoanei, familiei cu privire la dezvoltarea propriilor capacitati de integrare sociala si implicarea activa in solutionarea situatiilor de dificultate cu care se pot confrunta la un moment dat.</w:t>
      </w:r>
    </w:p>
    <w:p w:rsidR="008E4EC6" w:rsidRPr="00100328" w:rsidRDefault="008E4EC6" w:rsidP="00583089">
      <w:pPr>
        <w:numPr>
          <w:ilvl w:val="0"/>
          <w:numId w:val="5"/>
        </w:numPr>
        <w:tabs>
          <w:tab w:val="left" w:pos="1080"/>
        </w:tabs>
        <w:jc w:val="both"/>
        <w:rPr>
          <w:rFonts w:ascii="Times New Roman" w:eastAsia="Batang" w:hAnsi="Times New Roman"/>
          <w:sz w:val="24"/>
          <w:szCs w:val="24"/>
          <w:lang w:val="es-ES"/>
        </w:rPr>
      </w:pPr>
      <w:r w:rsidRPr="00100328">
        <w:rPr>
          <w:rFonts w:ascii="Times New Roman" w:hAnsi="Times New Roman" w:cs="Times New Roman"/>
          <w:sz w:val="24"/>
          <w:szCs w:val="24"/>
          <w:lang w:val="es-ES"/>
        </w:rPr>
        <w:t>Colaborarea serviciului social  cu Serviciul Public de Asistenta Sociala.</w:t>
      </w:r>
    </w:p>
    <w:p w:rsidR="008E4EC6" w:rsidRPr="00100328" w:rsidRDefault="008E4EC6" w:rsidP="00291BBB">
      <w:pPr>
        <w:ind w:left="720"/>
        <w:jc w:val="center"/>
        <w:rPr>
          <w:rFonts w:ascii="Times New Roman" w:hAnsi="Times New Roman" w:cs="Times New Roman"/>
          <w:b/>
          <w:bCs/>
          <w:sz w:val="24"/>
          <w:szCs w:val="24"/>
          <w:lang w:val="es-ES"/>
        </w:rPr>
      </w:pPr>
    </w:p>
    <w:p w:rsidR="008E4EC6" w:rsidRPr="00105F15" w:rsidRDefault="008E4EC6" w:rsidP="00291BBB">
      <w:pPr>
        <w:rPr>
          <w:rFonts w:ascii="Times New Roman" w:hAnsi="Times New Roman" w:cs="Times New Roman"/>
          <w:sz w:val="24"/>
          <w:szCs w:val="24"/>
        </w:rPr>
      </w:pPr>
    </w:p>
    <w:p w:rsidR="008E4EC6" w:rsidRPr="00105F15" w:rsidRDefault="008E4EC6" w:rsidP="00100328">
      <w:pPr>
        <w:ind w:firstLine="720"/>
        <w:rPr>
          <w:rFonts w:ascii="Times New Roman" w:hAnsi="Times New Roman" w:cs="Times New Roman"/>
          <w:sz w:val="24"/>
          <w:szCs w:val="24"/>
        </w:rPr>
      </w:pPr>
      <w:r w:rsidRPr="00105F15">
        <w:rPr>
          <w:rFonts w:ascii="Times New Roman" w:hAnsi="Times New Roman" w:cs="Times New Roman"/>
          <w:sz w:val="24"/>
          <w:szCs w:val="24"/>
        </w:rPr>
        <w:t>ART</w:t>
      </w:r>
      <w:r>
        <w:rPr>
          <w:rFonts w:ascii="Times New Roman" w:hAnsi="Times New Roman" w:cs="Times New Roman"/>
          <w:sz w:val="24"/>
          <w:szCs w:val="24"/>
        </w:rPr>
        <w:t>.</w:t>
      </w:r>
      <w:r w:rsidRPr="00105F15">
        <w:rPr>
          <w:rFonts w:ascii="Times New Roman" w:hAnsi="Times New Roman" w:cs="Times New Roman"/>
          <w:sz w:val="24"/>
          <w:szCs w:val="24"/>
        </w:rPr>
        <w:t xml:space="preserve"> 6</w:t>
      </w:r>
    </w:p>
    <w:p w:rsidR="008E4EC6" w:rsidRPr="00105F15" w:rsidRDefault="008E4EC6" w:rsidP="00100328">
      <w:pPr>
        <w:ind w:firstLine="720"/>
        <w:rPr>
          <w:rFonts w:ascii="Times New Roman" w:hAnsi="Times New Roman" w:cs="Times New Roman"/>
          <w:b/>
          <w:bCs/>
          <w:sz w:val="24"/>
          <w:szCs w:val="24"/>
        </w:rPr>
      </w:pPr>
      <w:r w:rsidRPr="00105F15">
        <w:rPr>
          <w:rFonts w:ascii="Times New Roman" w:hAnsi="Times New Roman" w:cs="Times New Roman"/>
          <w:b/>
          <w:bCs/>
          <w:sz w:val="24"/>
          <w:szCs w:val="24"/>
        </w:rPr>
        <w:t xml:space="preserve">BENEFICIARII </w:t>
      </w:r>
      <w:r>
        <w:rPr>
          <w:rFonts w:ascii="Times New Roman" w:hAnsi="Times New Roman" w:cs="Times New Roman"/>
          <w:b/>
          <w:bCs/>
          <w:sz w:val="24"/>
          <w:szCs w:val="24"/>
        </w:rPr>
        <w:t>SERVICIILOR SOCIALE</w:t>
      </w:r>
    </w:p>
    <w:p w:rsidR="008E4EC6" w:rsidRPr="00105F15" w:rsidRDefault="008E4EC6">
      <w:pPr>
        <w:ind w:firstLine="720"/>
        <w:jc w:val="center"/>
        <w:rPr>
          <w:rFonts w:ascii="Times New Roman" w:hAnsi="Times New Roman" w:cs="Times New Roman"/>
          <w:b/>
          <w:bCs/>
          <w:sz w:val="24"/>
          <w:szCs w:val="24"/>
        </w:rPr>
      </w:pPr>
    </w:p>
    <w:p w:rsidR="008E4EC6" w:rsidRPr="00100328" w:rsidRDefault="008E4EC6">
      <w:pPr>
        <w:jc w:val="both"/>
        <w:rPr>
          <w:rFonts w:ascii="Times New Roman" w:hAnsi="Times New Roman" w:cs="Times New Roman"/>
          <w:sz w:val="24"/>
          <w:szCs w:val="24"/>
        </w:rPr>
      </w:pPr>
      <w:r w:rsidRPr="00100328">
        <w:rPr>
          <w:rFonts w:ascii="Times New Roman" w:hAnsi="Times New Roman" w:cs="Times New Roman"/>
          <w:sz w:val="24"/>
          <w:szCs w:val="24"/>
        </w:rPr>
        <w:t>(1) Beneficiarii serviciilor sociale acordate în Centrul de Tip Rezidențial din cadrul Complexului de Servicii Comunitare pentru Copilul în Dificultate „Sf. Constantin şi Elena” Piteşti</w:t>
      </w:r>
      <w:r w:rsidRPr="00100328">
        <w:rPr>
          <w:rFonts w:ascii="Times New Roman" w:hAnsi="Times New Roman" w:cs="Times New Roman"/>
          <w:b/>
          <w:bCs/>
          <w:sz w:val="24"/>
          <w:szCs w:val="24"/>
        </w:rPr>
        <w:t xml:space="preserve"> </w:t>
      </w:r>
      <w:r w:rsidRPr="00100328">
        <w:rPr>
          <w:rFonts w:ascii="Times New Roman" w:hAnsi="Times New Roman" w:cs="Times New Roman"/>
          <w:sz w:val="24"/>
          <w:szCs w:val="24"/>
        </w:rPr>
        <w:t xml:space="preserve"> sunt:</w:t>
      </w:r>
    </w:p>
    <w:p w:rsidR="008E4EC6" w:rsidRPr="007D43D1" w:rsidRDefault="008E4EC6">
      <w:pPr>
        <w:numPr>
          <w:ilvl w:val="0"/>
          <w:numId w:val="1"/>
        </w:numPr>
        <w:tabs>
          <w:tab w:val="left" w:pos="360"/>
        </w:tabs>
        <w:ind w:left="36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Copiii/tinerii separati temporar sau definitiv de parintii lor ca urmare a stabilirii, in conditiile legii, a masurii plasamentului;</w:t>
      </w:r>
    </w:p>
    <w:p w:rsidR="008E4EC6" w:rsidRPr="007D43D1" w:rsidRDefault="008E4EC6">
      <w:pPr>
        <w:numPr>
          <w:ilvl w:val="0"/>
          <w:numId w:val="1"/>
        </w:numPr>
        <w:tabs>
          <w:tab w:val="left" w:pos="360"/>
        </w:tabs>
        <w:ind w:left="36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 pentru care a fost dispus, in conditiile legii, plasamentul in regim de urgenta;</w:t>
      </w:r>
    </w:p>
    <w:p w:rsidR="008E4EC6" w:rsidRPr="007D43D1" w:rsidRDefault="008E4EC6">
      <w:pPr>
        <w:numPr>
          <w:ilvl w:val="0"/>
          <w:numId w:val="1"/>
        </w:numPr>
        <w:tabs>
          <w:tab w:val="left" w:pos="360"/>
        </w:tabs>
        <w:ind w:left="36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tinerii care au implinit varsta de 18 ani si care beneficiaza, in conditiile legii, de protectia sociala;</w:t>
      </w:r>
    </w:p>
    <w:p w:rsidR="008E4EC6" w:rsidRPr="00100328" w:rsidRDefault="008E4EC6">
      <w:pPr>
        <w:numPr>
          <w:ilvl w:val="0"/>
          <w:numId w:val="1"/>
        </w:numPr>
        <w:tabs>
          <w:tab w:val="left" w:pos="360"/>
        </w:tabs>
        <w:ind w:left="360" w:hanging="360"/>
        <w:jc w:val="both"/>
        <w:rPr>
          <w:rFonts w:ascii="Times New Roman" w:hAnsi="Times New Roman" w:cs="Times New Roman"/>
          <w:sz w:val="24"/>
          <w:szCs w:val="24"/>
        </w:rPr>
      </w:pPr>
      <w:r w:rsidRPr="00100328">
        <w:rPr>
          <w:rFonts w:ascii="Times New Roman" w:hAnsi="Times New Roman" w:cs="Times New Roman"/>
          <w:sz w:val="24"/>
          <w:szCs w:val="24"/>
        </w:rPr>
        <w:t>copii neînsoțiți de către parinti sau de alt reprezentant legal, care solicita o forma de protectie, in conditiile legii.</w:t>
      </w:r>
    </w:p>
    <w:p w:rsidR="008E4EC6" w:rsidRPr="00100328" w:rsidRDefault="008E4EC6" w:rsidP="00B72C64">
      <w:pPr>
        <w:tabs>
          <w:tab w:val="left" w:pos="1080"/>
        </w:tabs>
        <w:ind w:hanging="720"/>
        <w:jc w:val="both"/>
        <w:rPr>
          <w:rFonts w:ascii="Times New Roman" w:hAnsi="Times New Roman" w:cs="Times New Roman"/>
          <w:b/>
          <w:bCs/>
          <w:sz w:val="24"/>
          <w:szCs w:val="24"/>
          <w:lang w:val="es-ES"/>
        </w:rPr>
      </w:pPr>
      <w:r w:rsidRPr="007D43D1">
        <w:rPr>
          <w:rFonts w:ascii="Times New Roman" w:eastAsia="Batang" w:hAnsi="Times New Roman" w:cs="Times New Roman"/>
          <w:sz w:val="24"/>
          <w:szCs w:val="24"/>
          <w:lang w:val="es-ES"/>
        </w:rPr>
        <w:t xml:space="preserve">          </w:t>
      </w:r>
      <w:r w:rsidRPr="00100328">
        <w:rPr>
          <w:rFonts w:ascii="Times New Roman" w:hAnsi="Times New Roman" w:cs="Times New Roman"/>
          <w:b/>
          <w:bCs/>
          <w:sz w:val="24"/>
          <w:szCs w:val="24"/>
          <w:lang w:val="es-ES"/>
        </w:rPr>
        <w:t xml:space="preserve">Nevoile beneficiarilor se refera la: </w:t>
      </w:r>
    </w:p>
    <w:p w:rsidR="008E4EC6" w:rsidRPr="007D43D1" w:rsidRDefault="008E4EC6" w:rsidP="00583089">
      <w:pPr>
        <w:numPr>
          <w:ilvl w:val="0"/>
          <w:numId w:val="6"/>
        </w:numPr>
        <w:tabs>
          <w:tab w:val="left"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Cazare, hrana, cazarmament, echipament si conditii necesare protectiei speciale.</w:t>
      </w:r>
    </w:p>
    <w:p w:rsidR="008E4EC6" w:rsidRPr="007D43D1" w:rsidRDefault="008E4EC6" w:rsidP="00583089">
      <w:pPr>
        <w:numPr>
          <w:ilvl w:val="0"/>
          <w:numId w:val="6"/>
        </w:numPr>
        <w:tabs>
          <w:tab w:val="left"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Asigurarea starii de sanatate, asistenta medicala, recuperare, ingrijire,  supraveghere permanenta, paza si securitate.</w:t>
      </w:r>
    </w:p>
    <w:p w:rsidR="008E4EC6" w:rsidRPr="007D43D1" w:rsidRDefault="008E4EC6" w:rsidP="00583089">
      <w:pPr>
        <w:numPr>
          <w:ilvl w:val="0"/>
          <w:numId w:val="6"/>
        </w:numPr>
        <w:tabs>
          <w:tab w:val="left"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Protectie si asistenta  in cunoasterea si exercitarea drepturilor lor  in functie de gradul de intelegere si maturitate.</w:t>
      </w:r>
    </w:p>
    <w:p w:rsidR="008E4EC6" w:rsidRPr="007D43D1" w:rsidRDefault="008E4EC6" w:rsidP="00583089">
      <w:pPr>
        <w:numPr>
          <w:ilvl w:val="0"/>
          <w:numId w:val="6"/>
        </w:numPr>
        <w:tabs>
          <w:tab w:val="left"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Accesul la educatie, informare, cultura.</w:t>
      </w:r>
    </w:p>
    <w:p w:rsidR="008E4EC6" w:rsidRPr="00100328" w:rsidRDefault="008E4EC6" w:rsidP="00583089">
      <w:pPr>
        <w:numPr>
          <w:ilvl w:val="0"/>
          <w:numId w:val="6"/>
        </w:numPr>
        <w:tabs>
          <w:tab w:val="left" w:pos="720"/>
        </w:tabs>
        <w:ind w:left="720"/>
        <w:jc w:val="both"/>
        <w:rPr>
          <w:rFonts w:ascii="Times New Roman" w:eastAsia="Batang" w:hAnsi="Times New Roman" w:cs="Times New Roman"/>
          <w:sz w:val="24"/>
          <w:szCs w:val="24"/>
          <w:lang w:val="es-ES"/>
        </w:rPr>
      </w:pPr>
      <w:r w:rsidRPr="007D43D1">
        <w:rPr>
          <w:rFonts w:ascii="Times New Roman" w:eastAsia="Batang" w:hAnsi="Times New Roman" w:cs="Times New Roman"/>
          <w:sz w:val="24"/>
          <w:szCs w:val="24"/>
          <w:lang w:val="it-IT"/>
        </w:rPr>
        <w:t xml:space="preserve"> </w:t>
      </w:r>
      <w:r w:rsidRPr="00100328">
        <w:rPr>
          <w:rFonts w:ascii="Times New Roman" w:eastAsia="Batang" w:hAnsi="Times New Roman" w:cs="Times New Roman"/>
          <w:sz w:val="24"/>
          <w:szCs w:val="24"/>
          <w:lang w:val="es-ES"/>
        </w:rPr>
        <w:t>Dezvoltarea cunostintelor si deprinderilor necesare integrarii sociale.</w:t>
      </w:r>
    </w:p>
    <w:p w:rsidR="008E4EC6" w:rsidRPr="00100328" w:rsidRDefault="008E4EC6" w:rsidP="00583089">
      <w:pPr>
        <w:numPr>
          <w:ilvl w:val="0"/>
          <w:numId w:val="6"/>
        </w:numPr>
        <w:tabs>
          <w:tab w:val="clear" w:pos="1404"/>
          <w:tab w:val="left" w:pos="720"/>
        </w:tabs>
        <w:ind w:left="720"/>
        <w:jc w:val="both"/>
        <w:rPr>
          <w:rFonts w:ascii="Times New Roman" w:eastAsia="Batang" w:hAnsi="Times New Roman" w:cs="Times New Roman"/>
          <w:sz w:val="24"/>
          <w:szCs w:val="24"/>
          <w:lang w:val="es-ES"/>
        </w:rPr>
      </w:pPr>
      <w:r w:rsidRPr="00100328">
        <w:rPr>
          <w:rFonts w:ascii="Times New Roman" w:eastAsia="Batang" w:hAnsi="Times New Roman" w:cs="Times New Roman"/>
          <w:sz w:val="24"/>
          <w:szCs w:val="24"/>
          <w:lang w:val="es-ES"/>
        </w:rPr>
        <w:t>Socializare, dezvoltarea relatiilor cu comunitatea.</w:t>
      </w:r>
    </w:p>
    <w:p w:rsidR="008E4EC6" w:rsidRPr="00100328" w:rsidRDefault="008E4EC6" w:rsidP="00583089">
      <w:pPr>
        <w:numPr>
          <w:ilvl w:val="0"/>
          <w:numId w:val="6"/>
        </w:numPr>
        <w:tabs>
          <w:tab w:val="clear" w:pos="1404"/>
          <w:tab w:val="left" w:pos="720"/>
        </w:tabs>
        <w:ind w:left="720"/>
        <w:jc w:val="both"/>
        <w:rPr>
          <w:rFonts w:ascii="Times New Roman" w:eastAsia="Batang" w:hAnsi="Times New Roman" w:cs="Times New Roman"/>
          <w:sz w:val="24"/>
          <w:szCs w:val="24"/>
          <w:lang w:val="es-ES"/>
        </w:rPr>
      </w:pPr>
      <w:r w:rsidRPr="00100328">
        <w:rPr>
          <w:rFonts w:ascii="Times New Roman" w:eastAsia="Batang" w:hAnsi="Times New Roman" w:cs="Times New Roman"/>
          <w:sz w:val="24"/>
          <w:szCs w:val="24"/>
          <w:lang w:val="es-ES"/>
        </w:rPr>
        <w:t>Climat favorabil dezvoltarii personalitatii.</w:t>
      </w:r>
    </w:p>
    <w:p w:rsidR="008E4EC6" w:rsidRPr="007D43D1" w:rsidRDefault="008E4EC6" w:rsidP="00583089">
      <w:pPr>
        <w:numPr>
          <w:ilvl w:val="0"/>
          <w:numId w:val="6"/>
        </w:numPr>
        <w:tabs>
          <w:tab w:val="clear" w:pos="1404"/>
          <w:tab w:val="left"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Participari la activitati de grup si programe individualizate, adaptate nevoilor si caracteristicilor fiecaruia.</w:t>
      </w:r>
    </w:p>
    <w:p w:rsidR="008E4EC6" w:rsidRPr="007D43D1" w:rsidRDefault="008E4EC6" w:rsidP="00583089">
      <w:pPr>
        <w:numPr>
          <w:ilvl w:val="0"/>
          <w:numId w:val="6"/>
        </w:numPr>
        <w:tabs>
          <w:tab w:val="clear" w:pos="1404"/>
          <w:tab w:val="left" w:pos="720"/>
        </w:tabs>
        <w:ind w:left="720"/>
        <w:jc w:val="both"/>
        <w:rPr>
          <w:rFonts w:ascii="Times New Roman" w:eastAsia="Batang" w:hAnsi="Times New Roman" w:cs="Times New Roman"/>
          <w:sz w:val="24"/>
          <w:szCs w:val="24"/>
          <w:lang w:val="it-IT"/>
        </w:rPr>
      </w:pPr>
      <w:r w:rsidRPr="007D43D1">
        <w:rPr>
          <w:rFonts w:ascii="Times New Roman" w:eastAsia="Batang" w:hAnsi="Times New Roman" w:cs="Times New Roman"/>
          <w:sz w:val="24"/>
          <w:szCs w:val="24"/>
          <w:lang w:val="it-IT"/>
        </w:rPr>
        <w:t>Interventii de specialitate – consiliere, psihoterapie.</w:t>
      </w:r>
    </w:p>
    <w:p w:rsidR="008E4EC6" w:rsidRPr="00100328" w:rsidRDefault="008E4EC6">
      <w:pPr>
        <w:jc w:val="both"/>
        <w:rPr>
          <w:rFonts w:ascii="Times New Roman" w:hAnsi="Times New Roman" w:cs="Times New Roman"/>
          <w:sz w:val="24"/>
          <w:szCs w:val="24"/>
        </w:rPr>
      </w:pPr>
      <w:r w:rsidRPr="00100328">
        <w:rPr>
          <w:rFonts w:ascii="Times New Roman" w:hAnsi="Times New Roman" w:cs="Times New Roman"/>
          <w:sz w:val="24"/>
          <w:szCs w:val="24"/>
        </w:rPr>
        <w:t>(2) Condiţiile de acces/admitere în centru sunt următoarele:</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cs="Times New Roman"/>
          <w:sz w:val="24"/>
          <w:szCs w:val="24"/>
        </w:rPr>
      </w:pPr>
      <w:r w:rsidRPr="00100328">
        <w:rPr>
          <w:rFonts w:ascii="Times New Roman" w:eastAsia="Batang" w:hAnsi="Times New Roman" w:cs="Times New Roman"/>
          <w:sz w:val="24"/>
          <w:szCs w:val="24"/>
        </w:rPr>
        <w:t>Masurile de plasament dispuse, in conditiile legii, de Comisia pentru Protectia Copilului  sau Instanta Judecatoreasca.</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cs="Times New Roman"/>
          <w:sz w:val="24"/>
          <w:szCs w:val="24"/>
          <w:lang w:val="es-ES"/>
        </w:rPr>
      </w:pPr>
      <w:r w:rsidRPr="00100328">
        <w:rPr>
          <w:rFonts w:ascii="Times New Roman" w:eastAsia="Batang" w:hAnsi="Times New Roman" w:cs="Times New Roman"/>
          <w:sz w:val="24"/>
          <w:szCs w:val="24"/>
          <w:lang w:val="es-ES"/>
        </w:rPr>
        <w:t>Dispozitii de plasament de urgenta emise de Directorul General al DGASPC Arges sau de catre Instanta Judecatoreasca.</w:t>
      </w:r>
    </w:p>
    <w:p w:rsidR="008E4EC6" w:rsidRPr="00100328" w:rsidRDefault="008E4EC6">
      <w:pPr>
        <w:jc w:val="both"/>
        <w:rPr>
          <w:rFonts w:ascii="Times New Roman" w:hAnsi="Times New Roman" w:cs="Times New Roman"/>
          <w:sz w:val="24"/>
          <w:szCs w:val="24"/>
        </w:rPr>
      </w:pPr>
      <w:r w:rsidRPr="00100328">
        <w:rPr>
          <w:rFonts w:ascii="Times New Roman" w:hAnsi="Times New Roman" w:cs="Times New Roman"/>
          <w:sz w:val="24"/>
          <w:szCs w:val="24"/>
        </w:rPr>
        <w:t>a) Acte necesare:</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cs="Times New Roman"/>
          <w:sz w:val="24"/>
          <w:szCs w:val="24"/>
        </w:rPr>
      </w:pPr>
      <w:r w:rsidRPr="007D43D1">
        <w:rPr>
          <w:rFonts w:ascii="Times New Roman" w:hAnsi="Times New Roman" w:cs="Times New Roman"/>
          <w:sz w:val="24"/>
          <w:szCs w:val="24"/>
        </w:rPr>
        <w:t xml:space="preserve">Cerere de instituţionalizare in serviciul social , semnata de </w:t>
      </w:r>
      <w:r w:rsidRPr="007D43D1">
        <w:rPr>
          <w:rFonts w:ascii="Times New Roman" w:eastAsia="Batang" w:hAnsi="Times New Roman" w:cs="Times New Roman"/>
          <w:sz w:val="24"/>
          <w:szCs w:val="24"/>
        </w:rPr>
        <w:t>familia/ reprezentantul legal al copilului, precum si acordul copilului, unde este cazul.</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sz w:val="24"/>
          <w:szCs w:val="24"/>
        </w:rPr>
      </w:pPr>
      <w:r w:rsidRPr="007D43D1">
        <w:rPr>
          <w:rFonts w:ascii="Times New Roman" w:hAnsi="Times New Roman" w:cs="Times New Roman"/>
          <w:sz w:val="24"/>
          <w:szCs w:val="24"/>
        </w:rPr>
        <w:t>Hotărârea</w:t>
      </w:r>
      <w:r w:rsidRPr="007D43D1">
        <w:rPr>
          <w:rFonts w:ascii="Times New Roman" w:eastAsia="Batang" w:hAnsi="Times New Roman" w:cs="Times New Roman"/>
          <w:sz w:val="24"/>
          <w:szCs w:val="24"/>
        </w:rPr>
        <w:t xml:space="preserve"> Comisiei pentru Protectia Copilului sau Instantei Judecatoresti şi după caz, </w:t>
      </w:r>
      <w:r w:rsidRPr="007D43D1">
        <w:rPr>
          <w:rFonts w:ascii="Times New Roman" w:hAnsi="Times New Roman" w:cs="Times New Roman"/>
          <w:sz w:val="24"/>
          <w:szCs w:val="24"/>
        </w:rPr>
        <w:t>Dispoziţia de instituţionalizare emisă de Directorul General al DGASPC Arges.</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cs="Times New Roman"/>
          <w:sz w:val="24"/>
          <w:szCs w:val="24"/>
        </w:rPr>
      </w:pPr>
      <w:r w:rsidRPr="007D43D1">
        <w:rPr>
          <w:rFonts w:ascii="Times New Roman" w:eastAsia="Batang" w:hAnsi="Times New Roman" w:cs="Times New Roman"/>
          <w:sz w:val="24"/>
          <w:szCs w:val="24"/>
        </w:rPr>
        <w:t>Dispozitia de plasament în regim de urgenta emisă de Directorul General al DGASPC Arges sau de catre Instanta Judecatoreasca, dacă este cazul.</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sz w:val="24"/>
          <w:szCs w:val="24"/>
          <w:lang w:val="it-IT"/>
        </w:rPr>
      </w:pPr>
      <w:r w:rsidRPr="007D43D1">
        <w:rPr>
          <w:rFonts w:ascii="Times New Roman" w:hAnsi="Times New Roman" w:cs="Times New Roman"/>
          <w:sz w:val="24"/>
          <w:szCs w:val="24"/>
          <w:lang w:val="it-IT"/>
        </w:rPr>
        <w:t xml:space="preserve">Copie dupa actele de identitate ale copilului. </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rPr>
        <w:t>Copie dupa Certificatul de nastere, de casatorie sau de deces al apartinatorului.</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sz w:val="24"/>
          <w:szCs w:val="24"/>
          <w:lang w:val="es-ES"/>
        </w:rPr>
      </w:pPr>
      <w:r w:rsidRPr="00100328">
        <w:rPr>
          <w:rFonts w:ascii="Times New Roman" w:hAnsi="Times New Roman" w:cs="Times New Roman"/>
          <w:sz w:val="24"/>
          <w:szCs w:val="24"/>
          <w:lang w:val="es-ES"/>
        </w:rPr>
        <w:t>Copie dupa documentul care atesta incadrarea in grad de handicap , daca este cazul.</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sz w:val="24"/>
          <w:szCs w:val="24"/>
          <w:lang w:val="pt-BR"/>
        </w:rPr>
      </w:pPr>
      <w:r w:rsidRPr="007D43D1">
        <w:rPr>
          <w:rFonts w:ascii="Times New Roman" w:hAnsi="Times New Roman" w:cs="Times New Roman"/>
          <w:sz w:val="24"/>
          <w:szCs w:val="24"/>
          <w:lang w:val="pt-BR"/>
        </w:rPr>
        <w:t>Adeverinta de venit parinti/ reprezentant legal.</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rPr>
        <w:t xml:space="preserve">Contractul de furnizare servicii semnat de DGASPC Arges </w:t>
      </w:r>
      <w:r w:rsidRPr="00100328">
        <w:rPr>
          <w:rFonts w:ascii="Times New Roman" w:eastAsia="Batang" w:hAnsi="Times New Roman" w:cs="Times New Roman"/>
          <w:sz w:val="24"/>
          <w:szCs w:val="24"/>
          <w:lang w:val="fr-FR"/>
        </w:rPr>
        <w:t>cu familia/ reprezentantul legal al copilului</w:t>
      </w:r>
      <w:r w:rsidRPr="00100328">
        <w:rPr>
          <w:rFonts w:ascii="Times New Roman" w:hAnsi="Times New Roman" w:cs="Times New Roman"/>
          <w:sz w:val="24"/>
          <w:szCs w:val="24"/>
        </w:rPr>
        <w:t>, in original.</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sz w:val="24"/>
          <w:szCs w:val="24"/>
          <w:lang w:val="it-IT"/>
        </w:rPr>
      </w:pPr>
      <w:r w:rsidRPr="007D43D1">
        <w:rPr>
          <w:rFonts w:ascii="Times New Roman" w:hAnsi="Times New Roman" w:cs="Times New Roman"/>
          <w:sz w:val="24"/>
          <w:szCs w:val="24"/>
          <w:lang w:val="it-IT"/>
        </w:rPr>
        <w:t>Documente doveditoare a situatiei locative , parinti /reprezentant legal.</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rPr>
        <w:t>Raportul de ancheta sociala.</w:t>
      </w:r>
    </w:p>
    <w:p w:rsidR="008E4EC6" w:rsidRPr="00100328" w:rsidRDefault="008E4EC6" w:rsidP="00583089">
      <w:pPr>
        <w:numPr>
          <w:ilvl w:val="0"/>
          <w:numId w:val="6"/>
        </w:numPr>
        <w:tabs>
          <w:tab w:val="clear" w:pos="1404"/>
          <w:tab w:val="num" w:pos="720"/>
        </w:tabs>
        <w:ind w:left="720"/>
        <w:jc w:val="both"/>
        <w:rPr>
          <w:rFonts w:ascii="Times New Roman" w:eastAsia="Batang" w:hAnsi="Times New Roman"/>
          <w:sz w:val="24"/>
          <w:szCs w:val="24"/>
        </w:rPr>
      </w:pPr>
      <w:r w:rsidRPr="00100328">
        <w:rPr>
          <w:rFonts w:ascii="Times New Roman" w:hAnsi="Times New Roman" w:cs="Times New Roman"/>
          <w:sz w:val="24"/>
          <w:szCs w:val="24"/>
        </w:rPr>
        <w:t>Investigatii paraclinice.</w:t>
      </w:r>
    </w:p>
    <w:p w:rsidR="008E4EC6" w:rsidRPr="007D43D1" w:rsidRDefault="008E4EC6" w:rsidP="00583089">
      <w:pPr>
        <w:numPr>
          <w:ilvl w:val="0"/>
          <w:numId w:val="6"/>
        </w:numPr>
        <w:tabs>
          <w:tab w:val="clear" w:pos="1404"/>
          <w:tab w:val="num" w:pos="720"/>
        </w:tabs>
        <w:ind w:left="720"/>
        <w:jc w:val="both"/>
        <w:rPr>
          <w:rFonts w:ascii="Times New Roman" w:eastAsia="Batang" w:hAnsi="Times New Roman"/>
          <w:sz w:val="24"/>
          <w:szCs w:val="24"/>
          <w:lang w:val="it-IT"/>
        </w:rPr>
      </w:pPr>
      <w:r w:rsidRPr="007D43D1">
        <w:rPr>
          <w:rFonts w:ascii="Times New Roman" w:hAnsi="Times New Roman" w:cs="Times New Roman"/>
          <w:sz w:val="24"/>
          <w:szCs w:val="24"/>
          <w:lang w:val="it-IT"/>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p>
    <w:p w:rsidR="008E4EC6" w:rsidRPr="007D43D1" w:rsidRDefault="008E4EC6" w:rsidP="00187271">
      <w:pPr>
        <w:ind w:left="720"/>
        <w:jc w:val="both"/>
        <w:rPr>
          <w:rFonts w:ascii="Times New Roman" w:eastAsia="Batang" w:hAnsi="Times New Roman"/>
          <w:sz w:val="24"/>
          <w:szCs w:val="24"/>
          <w:lang w:val="it-IT"/>
        </w:rPr>
      </w:pPr>
    </w:p>
    <w:p w:rsidR="008E4EC6" w:rsidRPr="00100328" w:rsidRDefault="008E4EC6" w:rsidP="00187271">
      <w:pPr>
        <w:tabs>
          <w:tab w:val="left" w:pos="720"/>
        </w:tabs>
        <w:ind w:firstLine="360"/>
        <w:jc w:val="both"/>
        <w:rPr>
          <w:rFonts w:ascii="Times New Roman" w:hAnsi="Times New Roman" w:cs="Times New Roman"/>
          <w:sz w:val="24"/>
          <w:szCs w:val="24"/>
          <w:lang w:val="es-ES"/>
        </w:rPr>
      </w:pPr>
      <w:r w:rsidRPr="00100328">
        <w:rPr>
          <w:rFonts w:ascii="Times New Roman" w:hAnsi="Times New Roman" w:cs="Times New Roman"/>
          <w:sz w:val="24"/>
          <w:szCs w:val="24"/>
        </w:rPr>
        <w:t xml:space="preserve">b) </w:t>
      </w:r>
      <w:r w:rsidRPr="00100328">
        <w:rPr>
          <w:rFonts w:ascii="Times New Roman" w:hAnsi="Times New Roman" w:cs="Times New Roman"/>
          <w:b/>
          <w:bCs/>
          <w:sz w:val="24"/>
          <w:szCs w:val="24"/>
          <w:lang w:val="es-ES"/>
        </w:rPr>
        <w:t>La admiterea in Serviciul social :</w:t>
      </w:r>
    </w:p>
    <w:p w:rsidR="008E4EC6" w:rsidRPr="00100328" w:rsidRDefault="008E4EC6" w:rsidP="00583089">
      <w:pPr>
        <w:numPr>
          <w:ilvl w:val="0"/>
          <w:numId w:val="7"/>
        </w:numPr>
        <w:tabs>
          <w:tab w:val="clear" w:pos="1440"/>
          <w:tab w:val="num" w:pos="720"/>
        </w:tabs>
        <w:ind w:left="720"/>
        <w:jc w:val="both"/>
        <w:rPr>
          <w:rFonts w:ascii="Times New Roman" w:eastAsia="Batang" w:hAnsi="Times New Roman" w:cs="Times New Roman"/>
          <w:sz w:val="24"/>
          <w:szCs w:val="24"/>
        </w:rPr>
      </w:pPr>
      <w:r w:rsidRPr="00100328">
        <w:rPr>
          <w:rFonts w:ascii="Times New Roman" w:eastAsia="Batang" w:hAnsi="Times New Roman" w:cs="Times New Roman"/>
          <w:sz w:val="24"/>
          <w:szCs w:val="24"/>
        </w:rPr>
        <w:t xml:space="preserve">Fiecare copil este ocrotit in baza unui </w:t>
      </w:r>
      <w:r w:rsidRPr="00100328">
        <w:rPr>
          <w:rFonts w:ascii="Times New Roman" w:eastAsia="Batang" w:hAnsi="Times New Roman" w:cs="Times New Roman"/>
          <w:b/>
          <w:bCs/>
          <w:sz w:val="24"/>
          <w:szCs w:val="24"/>
        </w:rPr>
        <w:t>Plan Individualizat de Protectie</w:t>
      </w:r>
      <w:r w:rsidRPr="00100328">
        <w:rPr>
          <w:rFonts w:ascii="Times New Roman" w:eastAsia="Batang" w:hAnsi="Times New Roman" w:cs="Times New Roman"/>
          <w:sz w:val="24"/>
          <w:szCs w:val="24"/>
        </w:rPr>
        <w:t>.</w:t>
      </w:r>
    </w:p>
    <w:p w:rsidR="008E4EC6" w:rsidRPr="007D43D1" w:rsidRDefault="008E4EC6" w:rsidP="00583089">
      <w:pPr>
        <w:numPr>
          <w:ilvl w:val="0"/>
          <w:numId w:val="7"/>
        </w:numPr>
        <w:tabs>
          <w:tab w:val="clear" w:pos="1440"/>
          <w:tab w:val="num" w:pos="720"/>
        </w:tabs>
        <w:ind w:left="720"/>
        <w:jc w:val="both"/>
        <w:rPr>
          <w:rFonts w:ascii="Times New Roman" w:eastAsia="Batang" w:hAnsi="Times New Roman"/>
          <w:sz w:val="24"/>
          <w:szCs w:val="24"/>
        </w:rPr>
      </w:pPr>
      <w:r w:rsidRPr="007D43D1">
        <w:rPr>
          <w:rFonts w:ascii="Times New Roman" w:hAnsi="Times New Roman" w:cs="Times New Roman"/>
          <w:sz w:val="24"/>
          <w:szCs w:val="24"/>
        </w:rPr>
        <w:t xml:space="preserve">In cadrul serviciului social se intruneste </w:t>
      </w:r>
      <w:r w:rsidRPr="007D43D1">
        <w:rPr>
          <w:rFonts w:ascii="Times New Roman" w:hAnsi="Times New Roman" w:cs="Times New Roman"/>
          <w:b/>
          <w:bCs/>
          <w:sz w:val="24"/>
          <w:szCs w:val="24"/>
        </w:rPr>
        <w:t>echipa pluridisciplinara</w:t>
      </w:r>
      <w:r w:rsidRPr="007D43D1">
        <w:rPr>
          <w:rFonts w:ascii="Times New Roman" w:hAnsi="Times New Roman" w:cs="Times New Roman"/>
          <w:sz w:val="24"/>
          <w:szCs w:val="24"/>
        </w:rPr>
        <w:t xml:space="preserve">, pentru a efectua  </w:t>
      </w:r>
      <w:r w:rsidRPr="007D43D1">
        <w:rPr>
          <w:rFonts w:ascii="Times New Roman" w:hAnsi="Times New Roman" w:cs="Times New Roman"/>
          <w:b/>
          <w:bCs/>
          <w:sz w:val="24"/>
          <w:szCs w:val="24"/>
        </w:rPr>
        <w:t>evaluarea initiala</w:t>
      </w:r>
      <w:r w:rsidRPr="007D43D1">
        <w:rPr>
          <w:rFonts w:ascii="Times New Roman" w:hAnsi="Times New Roman" w:cs="Times New Roman"/>
          <w:sz w:val="24"/>
          <w:szCs w:val="24"/>
        </w:rPr>
        <w:t xml:space="preserve"> a copilului, identificarea nevoilor acestuia precum si identificarea mijloacelor/instrumentelor prin care pot fi satisfacute nevoile .  </w:t>
      </w:r>
    </w:p>
    <w:p w:rsidR="008E4EC6" w:rsidRPr="00100328" w:rsidRDefault="008E4EC6" w:rsidP="00583089">
      <w:pPr>
        <w:numPr>
          <w:ilvl w:val="0"/>
          <w:numId w:val="7"/>
        </w:numPr>
        <w:tabs>
          <w:tab w:val="clear" w:pos="1440"/>
          <w:tab w:val="num" w:pos="720"/>
        </w:tabs>
        <w:ind w:left="720"/>
        <w:jc w:val="both"/>
        <w:rPr>
          <w:rFonts w:ascii="Times New Roman" w:eastAsia="Batang" w:hAnsi="Times New Roman"/>
          <w:sz w:val="24"/>
          <w:szCs w:val="24"/>
          <w:lang w:val="es-ES"/>
        </w:rPr>
      </w:pPr>
      <w:r w:rsidRPr="007D43D1">
        <w:rPr>
          <w:rFonts w:ascii="Times New Roman" w:hAnsi="Times New Roman" w:cs="Times New Roman"/>
          <w:sz w:val="24"/>
          <w:szCs w:val="24"/>
        </w:rPr>
        <w:t xml:space="preserve">  </w:t>
      </w:r>
      <w:r w:rsidRPr="00100328">
        <w:rPr>
          <w:rFonts w:ascii="Times New Roman" w:hAnsi="Times New Roman" w:cs="Times New Roman"/>
          <w:sz w:val="24"/>
          <w:szCs w:val="24"/>
          <w:lang w:val="es-ES"/>
        </w:rPr>
        <w:t xml:space="preserve">Seful serviciului social stabileste o </w:t>
      </w:r>
      <w:r w:rsidRPr="00100328">
        <w:rPr>
          <w:rFonts w:ascii="Times New Roman" w:hAnsi="Times New Roman" w:cs="Times New Roman"/>
          <w:b/>
          <w:bCs/>
          <w:sz w:val="24"/>
          <w:szCs w:val="24"/>
          <w:lang w:val="es-ES"/>
        </w:rPr>
        <w:t>persoana de referinta</w:t>
      </w:r>
      <w:r w:rsidRPr="00100328">
        <w:rPr>
          <w:rFonts w:ascii="Times New Roman" w:hAnsi="Times New Roman" w:cs="Times New Roman"/>
          <w:sz w:val="24"/>
          <w:szCs w:val="24"/>
          <w:lang w:val="es-ES"/>
        </w:rPr>
        <w:t xml:space="preserve"> pentru copil, in momentul inceperii  furnizarii de servicii, prin Nota . </w:t>
      </w:r>
    </w:p>
    <w:p w:rsidR="008E4EC6" w:rsidRPr="00100328" w:rsidRDefault="008E4EC6" w:rsidP="00583089">
      <w:pPr>
        <w:numPr>
          <w:ilvl w:val="0"/>
          <w:numId w:val="7"/>
        </w:numPr>
        <w:tabs>
          <w:tab w:val="clear" w:pos="1440"/>
          <w:tab w:val="num" w:pos="720"/>
        </w:tabs>
        <w:ind w:left="720"/>
        <w:jc w:val="both"/>
        <w:rPr>
          <w:rFonts w:ascii="Times New Roman" w:eastAsia="Batang" w:hAnsi="Times New Roman"/>
          <w:sz w:val="24"/>
          <w:szCs w:val="24"/>
          <w:lang w:val="it-IT"/>
        </w:rPr>
      </w:pPr>
      <w:r w:rsidRPr="007D43D1">
        <w:rPr>
          <w:rFonts w:ascii="Times New Roman" w:hAnsi="Times New Roman" w:cs="Times New Roman"/>
          <w:sz w:val="24"/>
          <w:szCs w:val="24"/>
          <w:lang w:val="es-ES"/>
        </w:rPr>
        <w:t xml:space="preserve">Persoana de referinta desemnata are obligatia ca in primele 10 zile de la venirea   copilului in Centrul Rezidential sa  </w:t>
      </w:r>
      <w:r w:rsidRPr="00100328">
        <w:rPr>
          <w:rFonts w:ascii="Times New Roman" w:hAnsi="Times New Roman" w:cs="Times New Roman"/>
          <w:sz w:val="24"/>
          <w:szCs w:val="24"/>
          <w:lang w:val="ro-RO"/>
        </w:rPr>
        <w:t>î</w:t>
      </w:r>
      <w:r w:rsidRPr="007D43D1">
        <w:rPr>
          <w:rFonts w:ascii="Times New Roman" w:hAnsi="Times New Roman" w:cs="Times New Roman"/>
          <w:sz w:val="24"/>
          <w:szCs w:val="24"/>
          <w:lang w:val="es-ES"/>
        </w:rPr>
        <w:t>i  prezinte  acestuia: copiii  aflati  in centrul rezidențial,</w:t>
      </w:r>
      <w:r w:rsidRPr="007D43D1">
        <w:rPr>
          <w:rFonts w:ascii="Times New Roman" w:eastAsia="Batang" w:hAnsi="Times New Roman" w:cs="Times New Roman"/>
          <w:sz w:val="24"/>
          <w:szCs w:val="24"/>
          <w:lang w:val="es-ES"/>
        </w:rPr>
        <w:t xml:space="preserve"> </w:t>
      </w:r>
      <w:r w:rsidRPr="007D43D1">
        <w:rPr>
          <w:rFonts w:ascii="Times New Roman" w:hAnsi="Times New Roman" w:cs="Times New Roman"/>
          <w:sz w:val="24"/>
          <w:szCs w:val="24"/>
          <w:lang w:val="es-ES"/>
        </w:rPr>
        <w:t xml:space="preserve">personalul complexului, </w:t>
      </w:r>
      <w:r w:rsidRPr="007D43D1">
        <w:rPr>
          <w:rFonts w:ascii="Times New Roman" w:hAnsi="Times New Roman" w:cs="Times New Roman"/>
          <w:b/>
          <w:bCs/>
          <w:sz w:val="24"/>
          <w:szCs w:val="24"/>
          <w:lang w:val="es-ES"/>
        </w:rPr>
        <w:t>Ghidul beneficiarului</w:t>
      </w:r>
      <w:r w:rsidRPr="007D43D1">
        <w:rPr>
          <w:rFonts w:ascii="Times New Roman" w:hAnsi="Times New Roman" w:cs="Times New Roman"/>
          <w:sz w:val="24"/>
          <w:szCs w:val="24"/>
          <w:lang w:val="es-ES"/>
        </w:rPr>
        <w:t xml:space="preserve">, serviciile oferite de Centrul de Tip Rezidențial din cadrul Complexului de Servicii Comunitare pentru Copilul în Dificultate „Sf. </w:t>
      </w:r>
      <w:r w:rsidRPr="00100328">
        <w:rPr>
          <w:rFonts w:ascii="Times New Roman" w:hAnsi="Times New Roman" w:cs="Times New Roman"/>
          <w:sz w:val="24"/>
          <w:szCs w:val="24"/>
        </w:rPr>
        <w:t>Constantin şi Elena” Piteşti</w:t>
      </w:r>
      <w:r w:rsidRPr="00100328">
        <w:rPr>
          <w:rFonts w:ascii="Times New Roman" w:hAnsi="Times New Roman" w:cs="Times New Roman"/>
          <w:sz w:val="24"/>
          <w:szCs w:val="24"/>
          <w:lang w:val="it-IT"/>
        </w:rPr>
        <w:t>.</w:t>
      </w:r>
    </w:p>
    <w:p w:rsidR="008E4EC6" w:rsidRPr="007D43D1" w:rsidRDefault="008E4EC6" w:rsidP="00583089">
      <w:pPr>
        <w:numPr>
          <w:ilvl w:val="0"/>
          <w:numId w:val="7"/>
        </w:numPr>
        <w:tabs>
          <w:tab w:val="clear" w:pos="1440"/>
          <w:tab w:val="num" w:pos="720"/>
        </w:tabs>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Se intocmeste un </w:t>
      </w:r>
      <w:r w:rsidRPr="007D43D1">
        <w:rPr>
          <w:rFonts w:ascii="Times New Roman" w:hAnsi="Times New Roman" w:cs="Times New Roman"/>
          <w:b/>
          <w:bCs/>
          <w:sz w:val="24"/>
          <w:szCs w:val="24"/>
          <w:lang w:val="it-IT"/>
        </w:rPr>
        <w:t>Program  de acomodare</w:t>
      </w:r>
      <w:r w:rsidRPr="007D43D1">
        <w:rPr>
          <w:rFonts w:ascii="Times New Roman" w:hAnsi="Times New Roman" w:cs="Times New Roman"/>
          <w:sz w:val="24"/>
          <w:szCs w:val="24"/>
          <w:lang w:val="it-IT"/>
        </w:rPr>
        <w:t xml:space="preserve"> al copilului cu mediul ambiant, cu ceilalti copii si cu personalul  centrului rezidențial, iar la sfarsitul perioadei se întocmeste raport de implementare al programului. </w:t>
      </w:r>
    </w:p>
    <w:p w:rsidR="008E4EC6" w:rsidRPr="007D43D1" w:rsidRDefault="008E4EC6" w:rsidP="00583089">
      <w:pPr>
        <w:numPr>
          <w:ilvl w:val="0"/>
          <w:numId w:val="7"/>
        </w:numPr>
        <w:tabs>
          <w:tab w:val="clear" w:pos="1440"/>
          <w:tab w:val="num" w:pos="720"/>
        </w:tabs>
        <w:ind w:left="720"/>
        <w:jc w:val="both"/>
        <w:rPr>
          <w:rFonts w:ascii="Times New Roman" w:hAnsi="Times New Roman" w:cs="Times New Roman"/>
          <w:b/>
          <w:bCs/>
          <w:sz w:val="24"/>
          <w:szCs w:val="24"/>
          <w:lang w:val="it-IT"/>
        </w:rPr>
      </w:pPr>
      <w:r w:rsidRPr="007D43D1">
        <w:rPr>
          <w:rFonts w:ascii="Times New Roman" w:hAnsi="Times New Roman" w:cs="Times New Roman"/>
          <w:sz w:val="24"/>
          <w:szCs w:val="24"/>
          <w:lang w:val="it-IT"/>
        </w:rPr>
        <w:t xml:space="preserve">Copilului i se asigura un mediu primitor, in care i se respecta identitatea si intimitatea cu toate aspectele ei și este incurajat sa-si exprime sentimentele.     </w:t>
      </w:r>
    </w:p>
    <w:p w:rsidR="008E4EC6" w:rsidRPr="007D43D1" w:rsidRDefault="008E4EC6" w:rsidP="00187271">
      <w:pPr>
        <w:jc w:val="both"/>
        <w:rPr>
          <w:rFonts w:ascii="Times New Roman" w:hAnsi="Times New Roman" w:cs="Times New Roman"/>
          <w:b/>
          <w:bCs/>
          <w:sz w:val="24"/>
          <w:szCs w:val="24"/>
          <w:lang w:val="it-IT"/>
        </w:rPr>
      </w:pPr>
      <w:r w:rsidRPr="007D43D1">
        <w:rPr>
          <w:rFonts w:ascii="Times New Roman" w:hAnsi="Times New Roman" w:cs="Times New Roman"/>
          <w:sz w:val="24"/>
          <w:szCs w:val="24"/>
          <w:lang w:val="it-IT"/>
        </w:rPr>
        <w:t xml:space="preserve">          Serviciile oferite in cadrul Centrului Rezidential sunt acordate</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in  baza  unui Contract cu Familia/reprezentantul legal al copilului, care ofera posibilitatea participarii si responsabilizarii partilor implicate.</w:t>
      </w:r>
      <w:r w:rsidRPr="007D43D1">
        <w:rPr>
          <w:rFonts w:ascii="Times New Roman" w:hAnsi="Times New Roman" w:cs="Times New Roman"/>
          <w:b/>
          <w:bCs/>
          <w:sz w:val="24"/>
          <w:szCs w:val="24"/>
          <w:lang w:val="it-IT"/>
        </w:rPr>
        <w:t xml:space="preserve">  </w:t>
      </w:r>
    </w:p>
    <w:p w:rsidR="008E4EC6" w:rsidRPr="00100328" w:rsidRDefault="008E4EC6" w:rsidP="000C45DE">
      <w:pPr>
        <w:jc w:val="both"/>
        <w:rPr>
          <w:rFonts w:ascii="Times New Roman" w:eastAsia="Batang" w:hAnsi="Times New Roman"/>
          <w:sz w:val="24"/>
          <w:szCs w:val="24"/>
          <w:lang w:val="it-IT"/>
        </w:rPr>
      </w:pPr>
      <w:r w:rsidRPr="007D43D1">
        <w:rPr>
          <w:rFonts w:ascii="Times New Roman" w:hAnsi="Times New Roman" w:cs="Times New Roman"/>
          <w:b/>
          <w:bCs/>
          <w:sz w:val="24"/>
          <w:szCs w:val="24"/>
          <w:lang w:val="it-IT"/>
        </w:rPr>
        <w:t xml:space="preserve">         Pentru evidenta intrărilor și ieșirilor</w:t>
      </w:r>
      <w:r w:rsidRPr="007D43D1">
        <w:rPr>
          <w:rFonts w:ascii="Times New Roman" w:hAnsi="Times New Roman" w:cs="Times New Roman"/>
          <w:sz w:val="24"/>
          <w:szCs w:val="24"/>
          <w:lang w:val="it-IT"/>
        </w:rPr>
        <w:t>, la nivelul Centrului de Tip Rezidențial din cadrul Complexului de Servicii Comunitare pentru Copilul în Dificultate „Sf. Constantin şi Elena” Piteşti</w:t>
      </w:r>
      <w:r w:rsidRPr="00100328">
        <w:rPr>
          <w:rFonts w:ascii="Times New Roman" w:hAnsi="Times New Roman" w:cs="Times New Roman"/>
          <w:sz w:val="24"/>
          <w:szCs w:val="24"/>
          <w:lang w:val="it-IT"/>
        </w:rPr>
        <w:t>,</w:t>
      </w:r>
      <w:r w:rsidRPr="007D43D1">
        <w:rPr>
          <w:rFonts w:ascii="Times New Roman" w:hAnsi="Times New Roman" w:cs="Times New Roman"/>
          <w:sz w:val="24"/>
          <w:szCs w:val="24"/>
          <w:lang w:val="it-IT"/>
        </w:rPr>
        <w:t xml:space="preserve"> exista un </w:t>
      </w:r>
      <w:r w:rsidRPr="007D43D1">
        <w:rPr>
          <w:rFonts w:ascii="Times New Roman" w:hAnsi="Times New Roman" w:cs="Times New Roman"/>
          <w:b/>
          <w:bCs/>
          <w:sz w:val="24"/>
          <w:szCs w:val="24"/>
          <w:lang w:val="it-IT"/>
        </w:rPr>
        <w:t>Registru unic de evidență</w:t>
      </w:r>
      <w:r w:rsidRPr="007D43D1">
        <w:rPr>
          <w:rFonts w:ascii="Times New Roman" w:hAnsi="Times New Roman" w:cs="Times New Roman"/>
          <w:sz w:val="24"/>
          <w:szCs w:val="24"/>
          <w:lang w:val="it-IT"/>
        </w:rPr>
        <w:t>, iar pe perioada in care copilul beneficiaza de serviciile sociale, asistentul social va monitoriza evoluția cazului, prin:</w:t>
      </w:r>
    </w:p>
    <w:p w:rsidR="008E4EC6" w:rsidRPr="00100328" w:rsidRDefault="008E4EC6" w:rsidP="00583089">
      <w:pPr>
        <w:numPr>
          <w:ilvl w:val="0"/>
          <w:numId w:val="8"/>
        </w:numPr>
        <w:tabs>
          <w:tab w:val="clear" w:pos="1440"/>
          <w:tab w:val="num" w:pos="720"/>
        </w:tabs>
        <w:autoSpaceDE w:val="0"/>
        <w:autoSpaceDN w:val="0"/>
        <w:adjustRightInd w:val="0"/>
        <w:ind w:left="720"/>
        <w:jc w:val="both"/>
        <w:rPr>
          <w:rFonts w:ascii="Times New Roman" w:hAnsi="Times New Roman" w:cs="Times New Roman"/>
          <w:sz w:val="24"/>
          <w:szCs w:val="24"/>
        </w:rPr>
      </w:pPr>
      <w:r w:rsidRPr="00100328">
        <w:rPr>
          <w:rFonts w:ascii="Times New Roman" w:hAnsi="Times New Roman" w:cs="Times New Roman"/>
          <w:sz w:val="24"/>
          <w:szCs w:val="24"/>
        </w:rPr>
        <w:t>reactualizarea documentelor din dosar;</w:t>
      </w:r>
    </w:p>
    <w:p w:rsidR="008E4EC6" w:rsidRPr="00100328" w:rsidRDefault="008E4EC6" w:rsidP="00583089">
      <w:pPr>
        <w:numPr>
          <w:ilvl w:val="0"/>
          <w:numId w:val="8"/>
        </w:numPr>
        <w:tabs>
          <w:tab w:val="clear" w:pos="1440"/>
          <w:tab w:val="num" w:pos="720"/>
        </w:tabs>
        <w:autoSpaceDE w:val="0"/>
        <w:autoSpaceDN w:val="0"/>
        <w:adjustRightInd w:val="0"/>
        <w:ind w:left="720"/>
        <w:jc w:val="both"/>
        <w:rPr>
          <w:rFonts w:ascii="Times New Roman" w:hAnsi="Times New Roman" w:cs="Times New Roman"/>
          <w:sz w:val="24"/>
          <w:szCs w:val="24"/>
        </w:rPr>
      </w:pPr>
      <w:r w:rsidRPr="00100328">
        <w:rPr>
          <w:rFonts w:ascii="Times New Roman" w:hAnsi="Times New Roman" w:cs="Times New Roman"/>
          <w:sz w:val="24"/>
          <w:szCs w:val="24"/>
        </w:rPr>
        <w:t>colectarea datelor de specialitate furnizate de specialisti (psiholog, educator, asistent medical) cu privire la progresele copilului, pe care le anexeaza la dosar;</w:t>
      </w:r>
    </w:p>
    <w:p w:rsidR="008E4EC6" w:rsidRPr="007D43D1" w:rsidRDefault="008E4EC6" w:rsidP="00583089">
      <w:pPr>
        <w:numPr>
          <w:ilvl w:val="0"/>
          <w:numId w:val="8"/>
        </w:numPr>
        <w:tabs>
          <w:tab w:val="clear" w:pos="1440"/>
          <w:tab w:val="num" w:pos="720"/>
        </w:tabs>
        <w:autoSpaceDE w:val="0"/>
        <w:autoSpaceDN w:val="0"/>
        <w:adjustRightInd w:val="0"/>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confruntarea permanenta a noilor date cu Planul Individualizat de Protectie si convocarea echipei pluridisciplinare in cazul in care se impune reactualizarea/ modificarea acestuia.</w:t>
      </w:r>
    </w:p>
    <w:p w:rsidR="008E4EC6" w:rsidRPr="00100328" w:rsidRDefault="008E4EC6" w:rsidP="000C45DE">
      <w:pPr>
        <w:tabs>
          <w:tab w:val="left" w:pos="360"/>
          <w:tab w:val="left" w:pos="54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(3) </w:t>
      </w:r>
      <w:r w:rsidRPr="00100328">
        <w:rPr>
          <w:rFonts w:ascii="Times New Roman" w:hAnsi="Times New Roman" w:cs="Times New Roman"/>
          <w:b/>
          <w:bCs/>
          <w:sz w:val="24"/>
          <w:szCs w:val="24"/>
          <w:lang w:val="it-IT"/>
        </w:rPr>
        <w:t xml:space="preserve">Ieșirea copiilor din </w:t>
      </w:r>
      <w:r w:rsidRPr="007D43D1">
        <w:rPr>
          <w:rFonts w:ascii="Times New Roman" w:hAnsi="Times New Roman" w:cs="Times New Roman"/>
          <w:sz w:val="24"/>
          <w:szCs w:val="24"/>
          <w:lang w:val="it-IT"/>
        </w:rPr>
        <w:t xml:space="preserve">Centrul de Tip Rezidențial din cadrul Complexului de Servicii Comunitare pentru Copilul în Dificultate „Sf. </w:t>
      </w:r>
      <w:r w:rsidRPr="00100328">
        <w:rPr>
          <w:rFonts w:ascii="Times New Roman" w:hAnsi="Times New Roman" w:cs="Times New Roman"/>
          <w:sz w:val="24"/>
          <w:szCs w:val="24"/>
        </w:rPr>
        <w:t>Constantin şi Elena” Piteşti</w:t>
      </w:r>
      <w:r w:rsidRPr="00100328">
        <w:rPr>
          <w:rFonts w:ascii="Times New Roman" w:hAnsi="Times New Roman" w:cs="Times New Roman"/>
          <w:b/>
          <w:bCs/>
          <w:sz w:val="24"/>
          <w:szCs w:val="24"/>
          <w:lang w:val="it-IT"/>
        </w:rPr>
        <w:t>, se face în urmatoarele situații:</w:t>
      </w:r>
    </w:p>
    <w:p w:rsidR="008E4EC6" w:rsidRPr="00100328" w:rsidRDefault="008E4EC6" w:rsidP="00583089">
      <w:pPr>
        <w:numPr>
          <w:ilvl w:val="0"/>
          <w:numId w:val="9"/>
        </w:numPr>
        <w:autoSpaceDE w:val="0"/>
        <w:autoSpaceDN w:val="0"/>
        <w:adjustRightInd w:val="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 xml:space="preserve">Pe baza Hotărârii Comisiei pentru Protecția Copilului Arges / Hotararii Instantelor Judecatoresti. </w:t>
      </w:r>
    </w:p>
    <w:p w:rsidR="008E4EC6" w:rsidRPr="00100328" w:rsidRDefault="008E4EC6" w:rsidP="00583089">
      <w:pPr>
        <w:numPr>
          <w:ilvl w:val="0"/>
          <w:numId w:val="9"/>
        </w:numPr>
        <w:autoSpaceDE w:val="0"/>
        <w:autoSpaceDN w:val="0"/>
        <w:adjustRightInd w:val="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Obiectivele stabilite in Planul Individualizat de Protectie au fost realizate si copilul poate beneficia de alte servicii (ex: asistent maternal).</w:t>
      </w:r>
    </w:p>
    <w:p w:rsidR="008E4EC6" w:rsidRPr="007D43D1" w:rsidRDefault="008E4EC6" w:rsidP="00583089">
      <w:pPr>
        <w:numPr>
          <w:ilvl w:val="0"/>
          <w:numId w:val="9"/>
        </w:numPr>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Parinții solicită reintegrarea copilului in familie si sunt indeplinite conditiile pentru reintegrare.</w:t>
      </w:r>
    </w:p>
    <w:p w:rsidR="008E4EC6" w:rsidRPr="007D43D1" w:rsidRDefault="008E4EC6" w:rsidP="00583089">
      <w:pPr>
        <w:numPr>
          <w:ilvl w:val="0"/>
          <w:numId w:val="9"/>
        </w:numPr>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Odata cu implinirea varstei de 18 ani, la cererea beneficiarului.</w:t>
      </w:r>
    </w:p>
    <w:p w:rsidR="008E4EC6" w:rsidRPr="00100328" w:rsidRDefault="008E4EC6" w:rsidP="00583089">
      <w:pPr>
        <w:numPr>
          <w:ilvl w:val="0"/>
          <w:numId w:val="9"/>
        </w:numPr>
        <w:autoSpaceDE w:val="0"/>
        <w:autoSpaceDN w:val="0"/>
        <w:adjustRightInd w:val="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La implinirea varstei de 26 ani , daca in acest timp a urmat o forma de invatamant curs de zi .</w:t>
      </w:r>
    </w:p>
    <w:p w:rsidR="008E4EC6" w:rsidRPr="00100328" w:rsidRDefault="008E4EC6" w:rsidP="00583089">
      <w:pPr>
        <w:numPr>
          <w:ilvl w:val="0"/>
          <w:numId w:val="9"/>
        </w:numPr>
        <w:autoSpaceDE w:val="0"/>
        <w:autoSpaceDN w:val="0"/>
        <w:adjustRightInd w:val="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 xml:space="preserve">Serviciile oferite in cadrul serviciului social  nu mai corespund nevoilor specifice ale copilului si este necesar transferul acestuia intr-o alta institutie.  </w:t>
      </w:r>
    </w:p>
    <w:p w:rsidR="008E4EC6" w:rsidRPr="007D43D1" w:rsidRDefault="008E4EC6" w:rsidP="00583089">
      <w:pPr>
        <w:numPr>
          <w:ilvl w:val="0"/>
          <w:numId w:val="9"/>
        </w:numPr>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Dupa implinirea varstei de 18 ani, in cazul in care tanarul nu mai respecta clauzele contractuale din conventia incheiata cu furnizorul de servicii,  din motive imputabile acestuia.</w:t>
      </w:r>
    </w:p>
    <w:p w:rsidR="008E4EC6" w:rsidRPr="007D43D1" w:rsidRDefault="008E4EC6" w:rsidP="000C45DE">
      <w:pPr>
        <w:tabs>
          <w:tab w:val="left" w:pos="0"/>
          <w:tab w:val="left" w:pos="1080"/>
        </w:tabs>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Centrul de Tip Rezidențial din cadrul Complexului de Servicii Comunitare pentru Copilul în Dificultate „Sf. Constantin şi Elena” Piteşti</w:t>
      </w:r>
      <w:r w:rsidRPr="007D43D1">
        <w:rPr>
          <w:rFonts w:ascii="Times New Roman" w:hAnsi="Times New Roman" w:cs="Times New Roman"/>
          <w:b/>
          <w:bCs/>
          <w:sz w:val="24"/>
          <w:szCs w:val="24"/>
          <w:lang w:val="it-IT"/>
        </w:rPr>
        <w:t>, asigură pregatirea corespunzatoare a iesirii copiilor din cadrul programelor de servicii:</w:t>
      </w:r>
      <w:r w:rsidRPr="007D43D1">
        <w:rPr>
          <w:rFonts w:ascii="Times New Roman" w:hAnsi="Times New Roman" w:cs="Times New Roman"/>
          <w:sz w:val="24"/>
          <w:szCs w:val="24"/>
          <w:lang w:val="it-IT"/>
        </w:rPr>
        <w:t xml:space="preserve"> </w:t>
      </w:r>
    </w:p>
    <w:p w:rsidR="008E4EC6" w:rsidRPr="007D43D1" w:rsidRDefault="008E4EC6" w:rsidP="00583089">
      <w:pPr>
        <w:numPr>
          <w:ilvl w:val="0"/>
          <w:numId w:val="10"/>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Desfasurarea unui program zilnic de formare a deprinderilor de viata independenta, precum si alte tipuri de activitati pentru integrarea familiala si/sau socio-profesionala, tinandu-se cont de gradul de maturitate al copiilor, potentialul lor de dezvoltare .</w:t>
      </w:r>
    </w:p>
    <w:p w:rsidR="008E4EC6" w:rsidRPr="007D43D1" w:rsidRDefault="008E4EC6" w:rsidP="00583089">
      <w:pPr>
        <w:numPr>
          <w:ilvl w:val="0"/>
          <w:numId w:val="10"/>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Antrenarea in programe de tranzitie, astfel incat sa nu se produca o ruptura brusca, ci sa existe o continuitate a vietii lui.</w:t>
      </w:r>
    </w:p>
    <w:p w:rsidR="008E4EC6" w:rsidRPr="007D43D1" w:rsidRDefault="008E4EC6" w:rsidP="00583089">
      <w:pPr>
        <w:numPr>
          <w:ilvl w:val="0"/>
          <w:numId w:val="10"/>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Consilierea copilului pe astfel de probleme, consiliere care este necesar sa fie facuta de profesionisti (daca maturitatea lui psihica ii permite acest lucru).</w:t>
      </w:r>
    </w:p>
    <w:p w:rsidR="008E4EC6" w:rsidRPr="00100328" w:rsidRDefault="008E4EC6" w:rsidP="00583089">
      <w:pPr>
        <w:numPr>
          <w:ilvl w:val="0"/>
          <w:numId w:val="10"/>
        </w:numPr>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 xml:space="preserve">Serviciul social  asigură pregatirea mediului unde copilul va fi integrat/ reintegrat, respectiv familie, familie largita, etc. </w:t>
      </w:r>
    </w:p>
    <w:p w:rsidR="008E4EC6" w:rsidRPr="00100328" w:rsidRDefault="008E4EC6" w:rsidP="00583089">
      <w:pPr>
        <w:numPr>
          <w:ilvl w:val="0"/>
          <w:numId w:val="11"/>
        </w:numPr>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Managerul  de  caz  impreuna cu șeful complexului, se asigură că s-au luat toate măsurile necesare pentru integrarea lui socio-profesională.</w:t>
      </w:r>
    </w:p>
    <w:p w:rsidR="008E4EC6" w:rsidRPr="00100328" w:rsidRDefault="008E4EC6" w:rsidP="00583089">
      <w:pPr>
        <w:numPr>
          <w:ilvl w:val="0"/>
          <w:numId w:val="11"/>
        </w:numPr>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 xml:space="preserve">Șeful complexului, se asigură că acesta va beneficia de transport adecvat si va fi insotit de reprezentantul legal.  </w:t>
      </w:r>
    </w:p>
    <w:p w:rsidR="008E4EC6" w:rsidRPr="00347466" w:rsidRDefault="008E4EC6" w:rsidP="00100328">
      <w:pPr>
        <w:jc w:val="both"/>
        <w:rPr>
          <w:rFonts w:ascii="Times New Roman" w:hAnsi="Times New Roman" w:cs="Times New Roman"/>
          <w:sz w:val="24"/>
          <w:szCs w:val="24"/>
          <w:lang w:val="it-IT"/>
        </w:rPr>
      </w:pPr>
      <w:r w:rsidRPr="00100328">
        <w:rPr>
          <w:rFonts w:ascii="Times New Roman" w:hAnsi="Times New Roman" w:cs="Times New Roman"/>
          <w:sz w:val="24"/>
          <w:szCs w:val="24"/>
          <w:lang w:val="es-ES"/>
        </w:rPr>
        <w:t xml:space="preserve">          După părasirea </w:t>
      </w:r>
      <w:r w:rsidRPr="007D43D1">
        <w:rPr>
          <w:rFonts w:ascii="Times New Roman" w:hAnsi="Times New Roman" w:cs="Times New Roman"/>
          <w:sz w:val="24"/>
          <w:szCs w:val="24"/>
          <w:lang w:val="es-ES"/>
        </w:rPr>
        <w:t>Centrului de Tip Rezidențial din cadrul Complexului de Servicii Comunitare pentru Copilul în Dificultate „Sf. Constantin şi Elena” Piteşti</w:t>
      </w:r>
      <w:r w:rsidRPr="00100328">
        <w:rPr>
          <w:rFonts w:ascii="Times New Roman" w:hAnsi="Times New Roman" w:cs="Times New Roman"/>
          <w:sz w:val="24"/>
          <w:szCs w:val="24"/>
          <w:lang w:val="es-ES"/>
        </w:rPr>
        <w:t xml:space="preserve">, asistentul social are obligația de a monitoriza timp de cel putin 3 – 6 luni situatia copilului. </w:t>
      </w:r>
      <w:r w:rsidRPr="00347466">
        <w:rPr>
          <w:rFonts w:ascii="Times New Roman" w:hAnsi="Times New Roman" w:cs="Times New Roman"/>
          <w:sz w:val="24"/>
          <w:szCs w:val="24"/>
          <w:lang w:val="it-IT"/>
        </w:rPr>
        <w:t>Serviciul Social  colaboreaza cu Serviciile Sociale din comunitate in vederea asigurarii integrarii sociale a copiilor aflați în rezidență.</w:t>
      </w:r>
    </w:p>
    <w:p w:rsidR="008E4EC6" w:rsidRPr="007D43D1" w:rsidRDefault="008E4EC6" w:rsidP="000C45DE">
      <w:pPr>
        <w:spacing w:before="100" w:after="100"/>
        <w:jc w:val="both"/>
        <w:rPr>
          <w:rFonts w:ascii="Times New Roman" w:hAnsi="Times New Roman" w:cs="Times New Roman"/>
          <w:sz w:val="24"/>
          <w:szCs w:val="24"/>
          <w:lang w:val="it-IT"/>
        </w:rPr>
      </w:pPr>
      <w:r w:rsidRPr="00347466">
        <w:rPr>
          <w:rFonts w:ascii="Times New Roman" w:hAnsi="Times New Roman" w:cs="Times New Roman"/>
          <w:sz w:val="24"/>
          <w:szCs w:val="24"/>
          <w:lang w:val="it-IT"/>
        </w:rPr>
        <w:t xml:space="preserve"> </w:t>
      </w:r>
      <w:r w:rsidRPr="007D43D1">
        <w:rPr>
          <w:rFonts w:ascii="Times New Roman" w:hAnsi="Times New Roman" w:cs="Times New Roman"/>
          <w:sz w:val="24"/>
          <w:szCs w:val="24"/>
          <w:lang w:val="it-IT"/>
        </w:rPr>
        <w:t>(4) Persoanele beneficiare de servicii sociale furnizate în Centrul Rezidențial din cadrul Complexului de Servicii Comunitare pentru Copilul în Dificultate „Sf. Constantin şi Elena ” Piteşti au următoarele drepturi:</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a) să li se respecte drepturile şi libertăţile fundamentale, fără </w:t>
      </w:r>
      <w:hyperlink r:id="rId5">
        <w:r w:rsidRPr="007D43D1">
          <w:rPr>
            <w:rFonts w:ascii="Times New Roman" w:hAnsi="Times New Roman" w:cs="Times New Roman"/>
            <w:color w:val="0000FF"/>
            <w:sz w:val="24"/>
            <w:szCs w:val="24"/>
            <w:u w:val="single"/>
            <w:lang w:val="it-IT"/>
          </w:rPr>
          <w:t>discriminare</w:t>
        </w:r>
      </w:hyperlink>
      <w:r w:rsidRPr="007D43D1">
        <w:rPr>
          <w:rFonts w:ascii="Times New Roman" w:hAnsi="Times New Roman" w:cs="Times New Roman"/>
          <w:sz w:val="24"/>
          <w:szCs w:val="24"/>
          <w:lang w:val="it-IT"/>
        </w:rPr>
        <w:t xml:space="preserve"> pe bază de rasă, sex, </w:t>
      </w:r>
      <w:hyperlink r:id="rId6">
        <w:r w:rsidRPr="007D43D1">
          <w:rPr>
            <w:rFonts w:ascii="Times New Roman" w:hAnsi="Times New Roman" w:cs="Times New Roman"/>
            <w:color w:val="0000FF"/>
            <w:sz w:val="24"/>
            <w:szCs w:val="24"/>
            <w:u w:val="single"/>
            <w:lang w:val="it-IT"/>
          </w:rPr>
          <w:t>religie</w:t>
        </w:r>
      </w:hyperlink>
      <w:r w:rsidRPr="007D43D1">
        <w:rPr>
          <w:rFonts w:ascii="Times New Roman" w:hAnsi="Times New Roman" w:cs="Times New Roman"/>
          <w:sz w:val="24"/>
          <w:szCs w:val="24"/>
          <w:lang w:val="it-IT"/>
        </w:rPr>
        <w:t>, opinie sau orice altă circumstanţă personală ori socială;</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b) să participe la procesul de luare a deciziilor în furnizarea serviciilor sociale, respectiv la luarea deciziilor privind intervenţia socială care li se aplică;</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 să li se asigure păstrarea confidenţialităţii asupra informaţiilor furnizate şi primite;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d) să li se asigure continuitatea serviciilor sociale furnizate atât timp cât se menţin condiţiile care au generat situaţia de dificultate;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 să fie protejaţi de lege atât ei, cât şi bunurile lor, atunci când nu au capacitate de exerciţiu;</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f) să li se garanteze demnitatea, intimitatea şi respectarea vieţii intime;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g) să participe la evaluarea serviciilor sociale primite;</w:t>
      </w:r>
    </w:p>
    <w:p w:rsidR="008E4EC6" w:rsidRPr="007D43D1" w:rsidRDefault="008E4EC6" w:rsidP="00F553F1">
      <w:pPr>
        <w:tabs>
          <w:tab w:val="left" w:pos="360"/>
          <w:tab w:val="left" w:pos="54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h) să li se asigure siguranta, incredere si respect in toate aspectele vietii lor, pe tot parcursul sederii lor in cadrul serviciului social .</w:t>
      </w:r>
    </w:p>
    <w:p w:rsidR="008E4EC6" w:rsidRPr="007D43D1" w:rsidRDefault="008E4EC6" w:rsidP="00F553F1">
      <w:pPr>
        <w:tabs>
          <w:tab w:val="left" w:pos="360"/>
          <w:tab w:val="left" w:pos="54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 să li se asigure un mediu de trai cat mai apropiat de mediul familial, siguranta, incredere si respect in toate aspectele vietii lor.</w:t>
      </w:r>
    </w:p>
    <w:p w:rsidR="008E4EC6" w:rsidRPr="007D43D1" w:rsidRDefault="008E4EC6" w:rsidP="00F553F1">
      <w:pPr>
        <w:tabs>
          <w:tab w:val="left" w:pos="360"/>
          <w:tab w:val="left" w:pos="54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j)să li se asigure alimentatie sanatoasa, hranitoarea, adaptata nevoilor de dieta.</w:t>
      </w:r>
    </w:p>
    <w:p w:rsidR="008E4EC6" w:rsidRPr="007D43D1" w:rsidRDefault="008E4EC6" w:rsidP="00F553F1">
      <w:pPr>
        <w:tabs>
          <w:tab w:val="left" w:pos="360"/>
          <w:tab w:val="left" w:pos="54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k) să li se asigure imbracaminte, incaltaminte, rechizite, echipament pentru uz propriu, bani de buzunar.</w:t>
      </w:r>
    </w:p>
    <w:p w:rsidR="008E4EC6" w:rsidRPr="007D43D1" w:rsidRDefault="008E4EC6" w:rsidP="00F553F1">
      <w:pPr>
        <w:tabs>
          <w:tab w:val="left" w:pos="360"/>
          <w:tab w:val="left" w:pos="540"/>
          <w:tab w:val="left" w:pos="1008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l) să li se asigure servicii medicale, stomatologice sau alte servicii de sprijin si promovare a sanatatii, educatie in spiritul unui mod de viață sănătos.</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(5) Persoanele beneficiare de servicii sociale furnizate Centrul de Tip Rezidențial din cadrul Complexului de Servicii Comunitare pentru Copilul în Dificultate „Sf. Constantin şi Elena” Piteşti au următoarele obligaţii:</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 să furnizeze informaţii corecte cu privire la identitate, situaţie familială, socială, medicală şi economică;</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b) să participe, în raport cu vârsta, situaţia de dependenţă etc., la procesul de furnizare a serviciilor sociale;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 să contribuie, în conformitate cu legislaţia în vigoare, la plata serviciilor sociale furnizate, în funcţie de tipul serviciului şi de situaţia lor materială;</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d) să comunice orice modificare intervenită în legătură cu situaţia lor personală;</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 să respecte prevederile prezentului regulament.</w:t>
      </w:r>
    </w:p>
    <w:p w:rsidR="008E4EC6" w:rsidRPr="007D43D1" w:rsidRDefault="008E4EC6">
      <w:pPr>
        <w:jc w:val="both"/>
        <w:rPr>
          <w:rFonts w:ascii="Times New Roman" w:hAnsi="Times New Roman" w:cs="Times New Roman"/>
          <w:sz w:val="24"/>
          <w:szCs w:val="24"/>
          <w:lang w:val="it-IT"/>
        </w:rPr>
      </w:pPr>
    </w:p>
    <w:p w:rsidR="008E4EC6" w:rsidRPr="007D43D1" w:rsidRDefault="008E4EC6" w:rsidP="00100328">
      <w:pPr>
        <w:rPr>
          <w:rFonts w:ascii="Times New Roman" w:hAnsi="Times New Roman" w:cs="Times New Roman"/>
          <w:sz w:val="24"/>
          <w:szCs w:val="24"/>
          <w:lang w:val="it-IT"/>
        </w:rPr>
      </w:pPr>
      <w:r w:rsidRPr="007D43D1">
        <w:rPr>
          <w:rFonts w:ascii="Times New Roman" w:hAnsi="Times New Roman" w:cs="Times New Roman"/>
          <w:sz w:val="24"/>
          <w:szCs w:val="24"/>
          <w:lang w:val="it-IT"/>
        </w:rPr>
        <w:t>ART. 7</w:t>
      </w:r>
    </w:p>
    <w:p w:rsidR="008E4EC6" w:rsidRPr="007D43D1" w:rsidRDefault="008E4EC6" w:rsidP="00100328">
      <w:pPr>
        <w:spacing w:before="100" w:after="100"/>
        <w:rPr>
          <w:rFonts w:ascii="Times New Roman" w:hAnsi="Times New Roman" w:cs="Times New Roman"/>
          <w:sz w:val="24"/>
          <w:szCs w:val="24"/>
          <w:lang w:val="it-IT"/>
        </w:rPr>
      </w:pPr>
      <w:r w:rsidRPr="007D43D1">
        <w:rPr>
          <w:rFonts w:ascii="Times New Roman" w:hAnsi="Times New Roman" w:cs="Times New Roman"/>
          <w:b/>
          <w:bCs/>
          <w:sz w:val="24"/>
          <w:szCs w:val="24"/>
          <w:lang w:val="it-IT"/>
        </w:rPr>
        <w:t>ACTIVITĂŢI ŞI FUNCŢII</w:t>
      </w:r>
    </w:p>
    <w:p w:rsidR="008E4EC6" w:rsidRPr="007D43D1" w:rsidRDefault="008E4EC6">
      <w:pPr>
        <w:spacing w:after="10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Principalele funcţii ale serviciului social Centrul de Tip Rezidențial din cadrul Complexului de Servicii Comunitare pentru Copilul în Dificultate „Sf. Constantin şi Elena” Piteşti sunt următoarele: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 de furnizare a serviciilor sociale de interes public general/local, prin asigurarea următoarele activităţi:</w:t>
      </w:r>
    </w:p>
    <w:p w:rsidR="008E4EC6" w:rsidRPr="00100328"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rPr>
      </w:pPr>
      <w:r w:rsidRPr="00100328">
        <w:rPr>
          <w:rFonts w:ascii="Times New Roman" w:hAnsi="Times New Roman" w:cs="Times New Roman"/>
          <w:sz w:val="24"/>
          <w:szCs w:val="24"/>
        </w:rPr>
        <w:t xml:space="preserve">Reprezentarea furnizorului de servicii sociale in Contractul incheiat </w:t>
      </w:r>
      <w:r w:rsidRPr="00100328">
        <w:rPr>
          <w:rFonts w:ascii="Times New Roman" w:eastAsia="Batang" w:hAnsi="Times New Roman" w:cs="Times New Roman"/>
          <w:sz w:val="24"/>
          <w:szCs w:val="24"/>
          <w:lang w:val="fr-FR"/>
        </w:rPr>
        <w:t>cu familia/reprezentantul legal al copilului.</w:t>
      </w:r>
    </w:p>
    <w:p w:rsidR="008E4EC6" w:rsidRPr="00100328"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rPr>
      </w:pPr>
      <w:r w:rsidRPr="00100328">
        <w:rPr>
          <w:rFonts w:ascii="Times New Roman" w:hAnsi="Times New Roman" w:cs="Times New Roman"/>
          <w:sz w:val="24"/>
          <w:szCs w:val="24"/>
        </w:rPr>
        <w:t>Gazduire pe perioada determinată.</w:t>
      </w:r>
    </w:p>
    <w:p w:rsidR="008E4EC6" w:rsidRPr="00100328"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rPr>
      </w:pPr>
      <w:r w:rsidRPr="00100328">
        <w:rPr>
          <w:rFonts w:ascii="Times New Roman" w:hAnsi="Times New Roman" w:cs="Times New Roman"/>
          <w:sz w:val="24"/>
          <w:szCs w:val="24"/>
        </w:rPr>
        <w:t>Asistenta medicala si ingrijire.</w:t>
      </w:r>
    </w:p>
    <w:p w:rsidR="008E4EC6" w:rsidRPr="007D43D1"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Suport emotional si dupa caz, consiliere psihologica.</w:t>
      </w:r>
    </w:p>
    <w:p w:rsidR="008E4EC6" w:rsidRPr="00100328"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rPr>
      </w:pPr>
      <w:r w:rsidRPr="00100328">
        <w:rPr>
          <w:rFonts w:ascii="Times New Roman" w:hAnsi="Times New Roman" w:cs="Times New Roman"/>
          <w:sz w:val="24"/>
          <w:szCs w:val="24"/>
        </w:rPr>
        <w:t>Educație formală si nonformală</w:t>
      </w:r>
      <w:r w:rsidRPr="00100328">
        <w:rPr>
          <w:rFonts w:ascii="Times New Roman" w:eastAsia="Batang" w:hAnsi="Times New Roman" w:cs="Times New Roman"/>
          <w:sz w:val="24"/>
          <w:szCs w:val="24"/>
          <w:lang w:val="pt-BR"/>
        </w:rPr>
        <w:t>.</w:t>
      </w:r>
    </w:p>
    <w:p w:rsidR="008E4EC6" w:rsidRPr="00100328"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rPr>
      </w:pPr>
      <w:r w:rsidRPr="00100328">
        <w:rPr>
          <w:rFonts w:ascii="Times New Roman" w:eastAsia="Batang" w:hAnsi="Times New Roman" w:cs="Times New Roman"/>
          <w:sz w:val="24"/>
          <w:szCs w:val="24"/>
          <w:lang w:val="pt-BR"/>
        </w:rPr>
        <w:t>Supraveghere, protectie si securitate.</w:t>
      </w:r>
    </w:p>
    <w:p w:rsidR="008E4EC6" w:rsidRPr="00100328"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rPr>
      </w:pPr>
      <w:r w:rsidRPr="00100328">
        <w:rPr>
          <w:rFonts w:ascii="Times New Roman" w:hAnsi="Times New Roman" w:cs="Times New Roman"/>
          <w:sz w:val="24"/>
          <w:szCs w:val="24"/>
        </w:rPr>
        <w:t>Orientare scolara si profesionala.</w:t>
      </w:r>
    </w:p>
    <w:p w:rsidR="008E4EC6" w:rsidRPr="007D43D1" w:rsidRDefault="008E4EC6" w:rsidP="00583089">
      <w:pPr>
        <w:numPr>
          <w:ilvl w:val="2"/>
          <w:numId w:val="7"/>
        </w:numPr>
        <w:tabs>
          <w:tab w:val="clear" w:pos="2565"/>
          <w:tab w:val="left" w:pos="360"/>
          <w:tab w:val="left" w:pos="540"/>
          <w:tab w:val="num" w:pos="720"/>
          <w:tab w:val="left" w:pos="10080"/>
        </w:tabs>
        <w:ind w:left="72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Socializare si petrecere a timpului liber.</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b) de informare a beneficiarilor, potenţialilor beneficiari, autorităţilor publice şi publicului larg despre domeniul său de activitate, prin asigurarea următoarelor activităţi:</w:t>
      </w:r>
    </w:p>
    <w:p w:rsidR="008E4EC6" w:rsidRPr="00100328" w:rsidRDefault="008E4EC6" w:rsidP="00583089">
      <w:pPr>
        <w:numPr>
          <w:ilvl w:val="0"/>
          <w:numId w:val="13"/>
        </w:numPr>
        <w:tabs>
          <w:tab w:val="left" w:pos="1620"/>
        </w:tabs>
        <w:jc w:val="both"/>
        <w:rPr>
          <w:rFonts w:ascii="Times New Roman" w:hAnsi="Times New Roman" w:cs="Times New Roman"/>
          <w:sz w:val="24"/>
          <w:szCs w:val="24"/>
        </w:rPr>
      </w:pPr>
      <w:r w:rsidRPr="00100328">
        <w:rPr>
          <w:rFonts w:ascii="Times New Roman" w:hAnsi="Times New Roman" w:cs="Times New Roman"/>
          <w:sz w:val="24"/>
          <w:szCs w:val="24"/>
        </w:rPr>
        <w:t>Prezentarea schematica, cartografiata, a Sistemului de Servicii Sociale existent, exemplificand si relatiile de colaborare cu celelalte servicii.</w:t>
      </w:r>
    </w:p>
    <w:p w:rsidR="008E4EC6" w:rsidRPr="00100328" w:rsidRDefault="008E4EC6" w:rsidP="00583089">
      <w:pPr>
        <w:numPr>
          <w:ilvl w:val="2"/>
          <w:numId w:val="12"/>
        </w:numPr>
        <w:tabs>
          <w:tab w:val="num" w:pos="720"/>
          <w:tab w:val="left" w:pos="1620"/>
        </w:tabs>
        <w:ind w:left="720" w:hanging="36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 xml:space="preserve">Copiii sunt  informati  despre  locul </w:t>
      </w:r>
      <w:r w:rsidRPr="007D43D1">
        <w:rPr>
          <w:rFonts w:ascii="Times New Roman" w:hAnsi="Times New Roman" w:cs="Times New Roman"/>
          <w:sz w:val="24"/>
          <w:szCs w:val="24"/>
          <w:lang w:val="it-IT"/>
        </w:rPr>
        <w:t xml:space="preserve">Centrului de Tip Rezidențial din cadrul Complexului de Servicii Comunitare pentru Copilul în Dificultate „Sf. </w:t>
      </w:r>
      <w:r w:rsidRPr="00100328">
        <w:rPr>
          <w:rFonts w:ascii="Times New Roman" w:hAnsi="Times New Roman" w:cs="Times New Roman"/>
          <w:sz w:val="24"/>
          <w:szCs w:val="24"/>
        </w:rPr>
        <w:t>Constantin şi Elena” Piteşti</w:t>
      </w:r>
      <w:r w:rsidRPr="00100328">
        <w:rPr>
          <w:rFonts w:ascii="Times New Roman" w:hAnsi="Times New Roman" w:cs="Times New Roman"/>
          <w:sz w:val="24"/>
          <w:szCs w:val="24"/>
          <w:lang w:val="it-IT"/>
        </w:rPr>
        <w:t xml:space="preserve">  in Sistemul de Servicii  Sociale. </w:t>
      </w:r>
    </w:p>
    <w:p w:rsidR="008E4EC6" w:rsidRPr="007D43D1" w:rsidRDefault="008E4EC6" w:rsidP="00583089">
      <w:pPr>
        <w:numPr>
          <w:ilvl w:val="2"/>
          <w:numId w:val="12"/>
        </w:numPr>
        <w:tabs>
          <w:tab w:val="num" w:pos="720"/>
          <w:tab w:val="left" w:pos="1620"/>
        </w:tabs>
        <w:ind w:left="72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 sunt informati cu privire la serviciile disponibile in comunitate pentru ei si ii sprijina in mod concret pentru efectuarea de iesiri in afara serviciului social , in vederea participarii la activitati recreative, culturale, sportive, religioase, tabere.</w:t>
      </w:r>
    </w:p>
    <w:p w:rsidR="008E4EC6" w:rsidRPr="007D43D1" w:rsidRDefault="008E4EC6" w:rsidP="00583089">
      <w:pPr>
        <w:numPr>
          <w:ilvl w:val="2"/>
          <w:numId w:val="12"/>
        </w:numPr>
        <w:tabs>
          <w:tab w:val="num" w:pos="720"/>
          <w:tab w:val="left" w:pos="1620"/>
        </w:tabs>
        <w:ind w:left="72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Parintii si/sau reprezentantii legali ai copilului primesc o lista cu serviciile  partenere ale Centrul de Tip Rezidențial din cadrul Complexului de Servicii Comunitare pentru Copilul în Dificultate „Sf. Constantin şi Elena” Piteşti si indrumari sau explicatii in legatura cu acestea. </w:t>
      </w:r>
    </w:p>
    <w:p w:rsidR="008E4EC6" w:rsidRPr="007D43D1" w:rsidRDefault="008E4EC6" w:rsidP="00583089">
      <w:pPr>
        <w:numPr>
          <w:ilvl w:val="2"/>
          <w:numId w:val="12"/>
        </w:numPr>
        <w:tabs>
          <w:tab w:val="num" w:pos="720"/>
          <w:tab w:val="left" w:pos="1620"/>
        </w:tabs>
        <w:ind w:left="72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Organizează cel putin, de doua ori pe an activități la care invita  membrii comunitatii: autoritati, colegi ai copiilor si parintii  acestora, profesori, vecini.</w:t>
      </w:r>
    </w:p>
    <w:p w:rsidR="008E4EC6" w:rsidRPr="007D43D1" w:rsidRDefault="008E4EC6" w:rsidP="00583089">
      <w:pPr>
        <w:numPr>
          <w:ilvl w:val="2"/>
          <w:numId w:val="12"/>
        </w:numPr>
        <w:tabs>
          <w:tab w:val="num" w:pos="720"/>
          <w:tab w:val="left" w:pos="1620"/>
        </w:tabs>
        <w:ind w:left="720" w:hanging="36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Colaboreaza cu servicii pentru copil si familie din comunitate in  vederea asigurarii integrarii sociale a copiilor aflati in protectie in cadrul serviciului social.</w:t>
      </w:r>
    </w:p>
    <w:p w:rsidR="008E4EC6" w:rsidRPr="007D43D1" w:rsidRDefault="008E4EC6" w:rsidP="00583089">
      <w:pPr>
        <w:numPr>
          <w:ilvl w:val="2"/>
          <w:numId w:val="12"/>
        </w:numPr>
        <w:tabs>
          <w:tab w:val="num" w:pos="720"/>
          <w:tab w:val="left" w:pos="1620"/>
          <w:tab w:val="num" w:pos="2880"/>
        </w:tabs>
        <w:ind w:left="720" w:hanging="360"/>
        <w:jc w:val="both"/>
        <w:rPr>
          <w:rStyle w:val="FontStyle36"/>
          <w:sz w:val="24"/>
          <w:szCs w:val="24"/>
          <w:lang w:val="it-IT"/>
        </w:rPr>
      </w:pPr>
      <w:r w:rsidRPr="007D43D1">
        <w:rPr>
          <w:rStyle w:val="FontStyle36"/>
          <w:sz w:val="24"/>
          <w:szCs w:val="24"/>
          <w:lang w:val="it-IT"/>
        </w:rPr>
        <w:t>Distribuire de pliante si materiale informative catre alte institutii si catre comunitate.</w:t>
      </w:r>
    </w:p>
    <w:p w:rsidR="008E4EC6" w:rsidRPr="007D43D1" w:rsidRDefault="008E4EC6" w:rsidP="00583089">
      <w:pPr>
        <w:numPr>
          <w:ilvl w:val="2"/>
          <w:numId w:val="12"/>
        </w:numPr>
        <w:tabs>
          <w:tab w:val="num" w:pos="720"/>
          <w:tab w:val="left" w:pos="1620"/>
          <w:tab w:val="num" w:pos="2880"/>
        </w:tabs>
        <w:ind w:left="720" w:hanging="360"/>
        <w:jc w:val="both"/>
        <w:rPr>
          <w:rStyle w:val="FontStyle36"/>
          <w:sz w:val="24"/>
          <w:szCs w:val="24"/>
          <w:lang w:val="it-IT"/>
        </w:rPr>
      </w:pPr>
      <w:r w:rsidRPr="007D43D1">
        <w:rPr>
          <w:rStyle w:val="FontStyle36"/>
          <w:sz w:val="24"/>
          <w:szCs w:val="24"/>
          <w:lang w:val="it-IT"/>
        </w:rPr>
        <w:t>Participare la emisiuni radio-tv.</w:t>
      </w:r>
    </w:p>
    <w:p w:rsidR="008E4EC6" w:rsidRPr="00100328" w:rsidRDefault="008E4EC6" w:rsidP="00583089">
      <w:pPr>
        <w:numPr>
          <w:ilvl w:val="2"/>
          <w:numId w:val="12"/>
        </w:numPr>
        <w:tabs>
          <w:tab w:val="num" w:pos="720"/>
          <w:tab w:val="left" w:pos="1620"/>
          <w:tab w:val="num" w:pos="2880"/>
        </w:tabs>
        <w:ind w:left="720" w:hanging="360"/>
        <w:jc w:val="both"/>
        <w:rPr>
          <w:rStyle w:val="FontStyle36"/>
          <w:sz w:val="24"/>
          <w:szCs w:val="24"/>
          <w:lang w:val="es-ES"/>
        </w:rPr>
      </w:pPr>
      <w:r w:rsidRPr="00100328">
        <w:rPr>
          <w:rStyle w:val="FontStyle36"/>
          <w:sz w:val="24"/>
          <w:szCs w:val="24"/>
          <w:lang w:val="es-ES"/>
        </w:rPr>
        <w:t>Participarea la actiuni desfasurate la nivel de comunitate.</w:t>
      </w:r>
    </w:p>
    <w:p w:rsidR="008E4EC6" w:rsidRPr="007D43D1" w:rsidRDefault="008E4EC6" w:rsidP="00583089">
      <w:pPr>
        <w:numPr>
          <w:ilvl w:val="2"/>
          <w:numId w:val="12"/>
        </w:numPr>
        <w:tabs>
          <w:tab w:val="left" w:pos="720"/>
          <w:tab w:val="left" w:pos="900"/>
          <w:tab w:val="num" w:pos="2880"/>
        </w:tabs>
        <w:ind w:left="720" w:hanging="540"/>
        <w:jc w:val="both"/>
        <w:rPr>
          <w:rStyle w:val="FontStyle36"/>
          <w:sz w:val="24"/>
          <w:szCs w:val="24"/>
          <w:lang w:val="it-IT"/>
        </w:rPr>
      </w:pPr>
      <w:r w:rsidRPr="007D43D1">
        <w:rPr>
          <w:rStyle w:val="FontStyle36"/>
          <w:sz w:val="24"/>
          <w:szCs w:val="24"/>
          <w:lang w:val="it-IT"/>
        </w:rPr>
        <w:t>Publicare de articole in presa scrisa.</w:t>
      </w:r>
    </w:p>
    <w:p w:rsidR="008E4EC6" w:rsidRPr="007D43D1" w:rsidRDefault="008E4EC6" w:rsidP="00583089">
      <w:pPr>
        <w:numPr>
          <w:ilvl w:val="2"/>
          <w:numId w:val="12"/>
        </w:numPr>
        <w:tabs>
          <w:tab w:val="num" w:pos="720"/>
          <w:tab w:val="num" w:pos="2880"/>
        </w:tabs>
        <w:ind w:left="720" w:hanging="54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Asigura  copiilor mijloace concrete de contactare si comunicare cu  familia si alte persoane importante pentru acestia .</w:t>
      </w:r>
    </w:p>
    <w:p w:rsidR="008E4EC6" w:rsidRPr="007D43D1" w:rsidRDefault="008E4EC6" w:rsidP="00583089">
      <w:pPr>
        <w:numPr>
          <w:ilvl w:val="2"/>
          <w:numId w:val="12"/>
        </w:numPr>
        <w:tabs>
          <w:tab w:val="num" w:pos="720"/>
        </w:tabs>
        <w:ind w:left="720" w:hanging="54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 au posibilitatea sa-si invite colegii si prietenii din comunitate la sarbatorile personale (aniversari, onomastica). </w:t>
      </w:r>
    </w:p>
    <w:p w:rsidR="008E4EC6" w:rsidRPr="00100328" w:rsidRDefault="008E4EC6" w:rsidP="00583089">
      <w:pPr>
        <w:numPr>
          <w:ilvl w:val="2"/>
          <w:numId w:val="12"/>
        </w:numPr>
        <w:tabs>
          <w:tab w:val="left" w:pos="720"/>
          <w:tab w:val="num" w:pos="900"/>
        </w:tabs>
        <w:ind w:left="900" w:hanging="72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Elaborarea de rapoarte de activitate.</w:t>
      </w:r>
    </w:p>
    <w:p w:rsidR="008E4EC6" w:rsidRPr="007D43D1" w:rsidRDefault="008E4EC6">
      <w:pPr>
        <w:jc w:val="both"/>
        <w:rPr>
          <w:rFonts w:ascii="Times New Roman" w:hAnsi="Times New Roman" w:cs="Times New Roman"/>
          <w:sz w:val="24"/>
          <w:szCs w:val="24"/>
          <w:lang w:val="es-ES"/>
        </w:rPr>
      </w:pPr>
      <w:r w:rsidRPr="007D43D1">
        <w:rPr>
          <w:rFonts w:ascii="Times New Roman" w:hAnsi="Times New Roman" w:cs="Times New Roman"/>
          <w:sz w:val="24"/>
          <w:szCs w:val="24"/>
          <w:lang w:val="es-ES"/>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8E4EC6" w:rsidRPr="00100328" w:rsidRDefault="008E4EC6" w:rsidP="00221F01">
      <w:pPr>
        <w:pStyle w:val="Style4"/>
        <w:widowControl/>
        <w:ind w:left="450"/>
        <w:jc w:val="both"/>
        <w:rPr>
          <w:lang w:val="ro-RO" w:eastAsia="ro-RO"/>
        </w:rPr>
      </w:pPr>
      <w:r w:rsidRPr="00100328">
        <w:rPr>
          <w:lang w:val="es-ES"/>
        </w:rPr>
        <w:t xml:space="preserve">1.  </w:t>
      </w:r>
      <w:r w:rsidRPr="007D43D1">
        <w:rPr>
          <w:lang w:val="es-ES"/>
        </w:rPr>
        <w:t>Copiii Centrului de Tip Rezidențial din cadrul Complexului de Servicii Comunitare pentru Copilul în Dificultate „Sf. Constantin şi Elena” Piteşti, beneficiază de toate drepturile prevazute de Constituția României, Convenția ONU cu privire la Drepturile Copilului si legislatia in vigoare privind Protectia Copilului.</w:t>
      </w:r>
    </w:p>
    <w:p w:rsidR="008E4EC6" w:rsidRPr="007D43D1" w:rsidRDefault="008E4EC6" w:rsidP="00221F01">
      <w:pPr>
        <w:tabs>
          <w:tab w:val="left" w:pos="360"/>
          <w:tab w:val="left" w:pos="540"/>
          <w:tab w:val="left" w:pos="10080"/>
        </w:tabs>
        <w:ind w:left="360"/>
        <w:jc w:val="both"/>
        <w:rPr>
          <w:rStyle w:val="FontStyle36"/>
          <w:sz w:val="24"/>
          <w:szCs w:val="24"/>
          <w:lang w:val="it-IT"/>
        </w:rPr>
      </w:pPr>
      <w:r w:rsidRPr="00100328">
        <w:rPr>
          <w:rFonts w:ascii="Times New Roman" w:hAnsi="Times New Roman" w:cs="Times New Roman"/>
          <w:sz w:val="24"/>
          <w:szCs w:val="24"/>
          <w:lang w:val="ro-RO"/>
        </w:rPr>
        <w:t xml:space="preserve"> 2. Specialistii serviciului social </w:t>
      </w:r>
      <w:r w:rsidRPr="00100328">
        <w:rPr>
          <w:rFonts w:ascii="Times New Roman" w:hAnsi="Times New Roman" w:cs="Times New Roman"/>
          <w:sz w:val="24"/>
          <w:szCs w:val="24"/>
          <w:lang w:val="it-IT"/>
        </w:rPr>
        <w:t xml:space="preserve"> identifica modalitati concrete care au ca scop dezvoltarea deprinderilor de viata independenta, pregatire si sprijin a reintegrarii/integrarii in familie, integrarea/includerea  socio-profesionala, de pregatire a copilului pentru a fi acceptat de comunitate, prin </w:t>
      </w:r>
      <w:r w:rsidRPr="007D43D1">
        <w:rPr>
          <w:rFonts w:ascii="Times New Roman" w:hAnsi="Times New Roman" w:cs="Times New Roman"/>
          <w:sz w:val="24"/>
          <w:szCs w:val="24"/>
          <w:lang w:val="it-IT"/>
        </w:rPr>
        <w:t xml:space="preserve">promovarea imaginii pozitive a acestora, prin prezentarea vietii si activitatii lor, in mod corect, care </w:t>
      </w:r>
      <w:r w:rsidRPr="007D43D1">
        <w:rPr>
          <w:rStyle w:val="FontStyle36"/>
          <w:sz w:val="24"/>
          <w:szCs w:val="24"/>
          <w:lang w:val="it-IT"/>
        </w:rPr>
        <w:t>cuprinde urmatoarele activitati:</w:t>
      </w:r>
    </w:p>
    <w:p w:rsidR="008E4EC6" w:rsidRPr="00100328" w:rsidRDefault="008E4EC6" w:rsidP="00583089">
      <w:pPr>
        <w:numPr>
          <w:ilvl w:val="0"/>
          <w:numId w:val="14"/>
        </w:numPr>
        <w:tabs>
          <w:tab w:val="clear" w:pos="810"/>
          <w:tab w:val="num" w:pos="1080"/>
        </w:tabs>
        <w:ind w:left="1080"/>
        <w:jc w:val="both"/>
        <w:rPr>
          <w:rStyle w:val="FontStyle36"/>
          <w:sz w:val="24"/>
          <w:szCs w:val="24"/>
        </w:rPr>
      </w:pPr>
      <w:r w:rsidRPr="00100328">
        <w:rPr>
          <w:rStyle w:val="FontStyle36"/>
          <w:sz w:val="24"/>
          <w:szCs w:val="24"/>
        </w:rPr>
        <w:t>Discutii de tip „masa rotunda” cu reprezentanti ai institutiilor publice.</w:t>
      </w:r>
    </w:p>
    <w:p w:rsidR="008E4EC6" w:rsidRPr="007D43D1" w:rsidRDefault="008E4EC6" w:rsidP="00583089">
      <w:pPr>
        <w:numPr>
          <w:ilvl w:val="0"/>
          <w:numId w:val="14"/>
        </w:numPr>
        <w:tabs>
          <w:tab w:val="clear" w:pos="810"/>
          <w:tab w:val="num" w:pos="1080"/>
        </w:tabs>
        <w:ind w:left="1080"/>
        <w:jc w:val="both"/>
        <w:rPr>
          <w:rStyle w:val="FontStyle36"/>
          <w:sz w:val="24"/>
          <w:szCs w:val="24"/>
          <w:lang w:val="it-IT"/>
        </w:rPr>
      </w:pPr>
      <w:r w:rsidRPr="007D43D1">
        <w:rPr>
          <w:rStyle w:val="FontStyle36"/>
          <w:sz w:val="24"/>
          <w:szCs w:val="24"/>
          <w:lang w:val="it-IT"/>
        </w:rPr>
        <w:t>Discutii cu membrii marcanti ai comunitatii  (preot, profesori, politisti etc.)</w:t>
      </w:r>
    </w:p>
    <w:p w:rsidR="008E4EC6" w:rsidRPr="00100328" w:rsidRDefault="008E4EC6" w:rsidP="00583089">
      <w:pPr>
        <w:numPr>
          <w:ilvl w:val="0"/>
          <w:numId w:val="14"/>
        </w:numPr>
        <w:tabs>
          <w:tab w:val="clear" w:pos="810"/>
          <w:tab w:val="num" w:pos="1080"/>
        </w:tabs>
        <w:ind w:left="1080"/>
        <w:jc w:val="both"/>
        <w:rPr>
          <w:rStyle w:val="FontStyle36"/>
          <w:sz w:val="24"/>
          <w:szCs w:val="24"/>
        </w:rPr>
      </w:pPr>
      <w:r w:rsidRPr="00100328">
        <w:rPr>
          <w:rStyle w:val="FontStyle36"/>
          <w:sz w:val="24"/>
          <w:szCs w:val="24"/>
        </w:rPr>
        <w:t>Incheierea de parteneriate de colaborare cu diverse institutii, ONG-uri etc.</w:t>
      </w:r>
    </w:p>
    <w:p w:rsidR="008E4EC6" w:rsidRPr="00100328" w:rsidRDefault="008E4EC6" w:rsidP="00583089">
      <w:pPr>
        <w:numPr>
          <w:ilvl w:val="0"/>
          <w:numId w:val="14"/>
        </w:numPr>
        <w:tabs>
          <w:tab w:val="clear" w:pos="810"/>
          <w:tab w:val="num" w:pos="1080"/>
        </w:tabs>
        <w:ind w:left="1080"/>
        <w:jc w:val="both"/>
        <w:rPr>
          <w:rStyle w:val="FontStyle36"/>
          <w:sz w:val="24"/>
          <w:szCs w:val="24"/>
          <w:lang w:val="fr-FR"/>
        </w:rPr>
      </w:pPr>
      <w:r w:rsidRPr="00100328">
        <w:rPr>
          <w:rStyle w:val="FontStyle36"/>
          <w:sz w:val="24"/>
          <w:szCs w:val="24"/>
          <w:lang w:val="fr-FR"/>
        </w:rPr>
        <w:t>Activitati comune cu membrii comunitatii (sportive, culturale, de interes public).</w:t>
      </w:r>
    </w:p>
    <w:p w:rsidR="008E4EC6" w:rsidRPr="007D43D1" w:rsidRDefault="008E4EC6" w:rsidP="00583089">
      <w:pPr>
        <w:numPr>
          <w:ilvl w:val="0"/>
          <w:numId w:val="14"/>
        </w:numPr>
        <w:tabs>
          <w:tab w:val="clear" w:pos="810"/>
          <w:tab w:val="num" w:pos="1080"/>
        </w:tabs>
        <w:ind w:left="1080"/>
        <w:jc w:val="both"/>
        <w:rPr>
          <w:rFonts w:ascii="Times New Roman" w:hAnsi="Times New Roman" w:cs="Times New Roman"/>
          <w:sz w:val="24"/>
          <w:szCs w:val="24"/>
          <w:lang w:val="fr-FR"/>
        </w:rPr>
      </w:pPr>
      <w:r w:rsidRPr="007D43D1">
        <w:rPr>
          <w:rStyle w:val="FontStyle36"/>
          <w:sz w:val="24"/>
          <w:szCs w:val="24"/>
          <w:lang w:val="fr-FR"/>
        </w:rPr>
        <w:t xml:space="preserve">Invitarea colegilor sau prietenilor beneficiarilor, de a participa, in cadrul </w:t>
      </w:r>
      <w:r w:rsidRPr="007D43D1">
        <w:rPr>
          <w:rFonts w:ascii="Times New Roman" w:hAnsi="Times New Roman" w:cs="Times New Roman"/>
          <w:sz w:val="24"/>
          <w:szCs w:val="24"/>
          <w:lang w:val="fr-FR"/>
        </w:rPr>
        <w:t>Centrului de Tip Rezidențial</w:t>
      </w:r>
      <w:r w:rsidRPr="007D43D1">
        <w:rPr>
          <w:rStyle w:val="FontStyle36"/>
          <w:sz w:val="24"/>
          <w:szCs w:val="24"/>
          <w:lang w:val="fr-FR"/>
        </w:rPr>
        <w:t xml:space="preserve">, la sărbători personale: zi de naștere, onomastică, aniversări. </w:t>
      </w:r>
    </w:p>
    <w:p w:rsidR="008E4EC6" w:rsidRPr="007D43D1" w:rsidRDefault="008E4EC6" w:rsidP="00221F01">
      <w:pPr>
        <w:tabs>
          <w:tab w:val="left" w:pos="360"/>
          <w:tab w:val="left" w:pos="540"/>
          <w:tab w:val="left" w:pos="10080"/>
        </w:tabs>
        <w:ind w:left="360"/>
        <w:jc w:val="both"/>
        <w:rPr>
          <w:rFonts w:ascii="Times New Roman" w:hAnsi="Times New Roman" w:cs="Times New Roman"/>
          <w:sz w:val="24"/>
          <w:szCs w:val="24"/>
          <w:lang w:val="it-IT"/>
        </w:rPr>
      </w:pPr>
      <w:r w:rsidRPr="007D43D1">
        <w:rPr>
          <w:rFonts w:ascii="Times New Roman" w:hAnsi="Times New Roman" w:cs="Times New Roman"/>
          <w:sz w:val="24"/>
          <w:szCs w:val="24"/>
          <w:lang w:val="fr-FR"/>
        </w:rPr>
        <w:t xml:space="preserve">  </w:t>
      </w:r>
      <w:r w:rsidRPr="00100328">
        <w:rPr>
          <w:rFonts w:ascii="Times New Roman" w:hAnsi="Times New Roman" w:cs="Times New Roman"/>
          <w:sz w:val="24"/>
          <w:szCs w:val="24"/>
          <w:lang w:val="it-IT"/>
        </w:rPr>
        <w:t>3. Pregatirea  copilului  pentru  a  fi  integrat si acceptat de comunitate se concentreaza cel  putin pe urmatoarele aspecte:</w:t>
      </w:r>
    </w:p>
    <w:p w:rsidR="008E4EC6" w:rsidRPr="00100328" w:rsidRDefault="008E4EC6" w:rsidP="00583089">
      <w:pPr>
        <w:numPr>
          <w:ilvl w:val="0"/>
          <w:numId w:val="15"/>
        </w:numPr>
        <w:tabs>
          <w:tab w:val="clear" w:pos="810"/>
          <w:tab w:val="num" w:pos="1080"/>
          <w:tab w:val="num" w:pos="1440"/>
        </w:tabs>
        <w:ind w:left="108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Cunoasterea de catre beneficiar a caracteristicilor concrete de viata, pe cat  posibil  antrenarea prin programe de tranzitie.</w:t>
      </w:r>
    </w:p>
    <w:p w:rsidR="008E4EC6" w:rsidRPr="00100328" w:rsidRDefault="008E4EC6" w:rsidP="00583089">
      <w:pPr>
        <w:numPr>
          <w:ilvl w:val="0"/>
          <w:numId w:val="16"/>
        </w:numPr>
        <w:tabs>
          <w:tab w:val="clear" w:pos="810"/>
          <w:tab w:val="num" w:pos="1080"/>
          <w:tab w:val="num" w:pos="1440"/>
        </w:tabs>
        <w:ind w:left="108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 xml:space="preserve">Asigurarea  unui  sentiment  de  continuitate  a  vietii  beneficiarului si discutarea modalitatilor prin care,  dupa  parasirea serviciului social, copilul  va  mentine  relatiile  de  comunicare  cu  colegii  si cu  personalul din </w:t>
      </w:r>
      <w:r w:rsidRPr="007D43D1">
        <w:rPr>
          <w:rFonts w:ascii="Times New Roman" w:hAnsi="Times New Roman" w:cs="Times New Roman"/>
          <w:sz w:val="24"/>
          <w:szCs w:val="24"/>
          <w:lang w:val="it-IT"/>
        </w:rPr>
        <w:t>Centrul de Tip Rezidențial;</w:t>
      </w:r>
    </w:p>
    <w:p w:rsidR="008E4EC6" w:rsidRPr="00100328" w:rsidRDefault="008E4EC6" w:rsidP="00583089">
      <w:pPr>
        <w:numPr>
          <w:ilvl w:val="0"/>
          <w:numId w:val="16"/>
        </w:numPr>
        <w:tabs>
          <w:tab w:val="clear" w:pos="810"/>
          <w:tab w:val="num" w:pos="1080"/>
          <w:tab w:val="num" w:pos="1440"/>
        </w:tabs>
        <w:ind w:left="108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Consiliere psihologică realizată de profesioniști.</w:t>
      </w:r>
    </w:p>
    <w:p w:rsidR="008E4EC6" w:rsidRPr="00100328" w:rsidRDefault="008E4EC6" w:rsidP="00583089">
      <w:pPr>
        <w:numPr>
          <w:ilvl w:val="0"/>
          <w:numId w:val="17"/>
        </w:numPr>
        <w:tabs>
          <w:tab w:val="clear" w:pos="810"/>
          <w:tab w:val="num" w:pos="1080"/>
          <w:tab w:val="num" w:pos="1440"/>
        </w:tabs>
        <w:ind w:left="108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Specialiștii serviciului social desfasoara activitati de consiliere vocationala si pregatesc beneficiarii pentru practicarea unei meserii.</w:t>
      </w:r>
    </w:p>
    <w:p w:rsidR="008E4EC6" w:rsidRPr="00100328" w:rsidRDefault="008E4EC6" w:rsidP="00221F01">
      <w:pPr>
        <w:tabs>
          <w:tab w:val="left" w:pos="360"/>
          <w:tab w:val="left" w:pos="540"/>
          <w:tab w:val="left" w:pos="10080"/>
        </w:tabs>
        <w:ind w:left="36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 xml:space="preserve">  4.  Copiii instituţionalizaţi în </w:t>
      </w:r>
      <w:r w:rsidRPr="007D43D1">
        <w:rPr>
          <w:rFonts w:ascii="Times New Roman" w:hAnsi="Times New Roman" w:cs="Times New Roman"/>
          <w:sz w:val="24"/>
          <w:szCs w:val="24"/>
          <w:lang w:val="it-IT"/>
        </w:rPr>
        <w:t>Centrul de Tip Rezidențial din cadrul Complexului de Servicii Comunitare pentru Copilul în Dificultate „Sf. Constantin şi Elena” Piteşti</w:t>
      </w:r>
      <w:r w:rsidRPr="00100328">
        <w:rPr>
          <w:rFonts w:ascii="Times New Roman" w:hAnsi="Times New Roman" w:cs="Times New Roman"/>
          <w:sz w:val="24"/>
          <w:szCs w:val="24"/>
          <w:lang w:val="it-IT"/>
        </w:rPr>
        <w:t>, sunt consultați și invitati sa participe la luarea unor decizii in ceea ce ii priveste.</w:t>
      </w:r>
    </w:p>
    <w:p w:rsidR="008E4EC6" w:rsidRPr="007D43D1" w:rsidRDefault="008E4EC6" w:rsidP="00221F01">
      <w:pPr>
        <w:tabs>
          <w:tab w:val="left" w:pos="360"/>
          <w:tab w:val="left" w:pos="540"/>
          <w:tab w:val="left" w:pos="10080"/>
        </w:tabs>
        <w:ind w:left="36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 xml:space="preserve">  5. Copiii sunt implicati in organizarea activitatii zilnice din centrul rezidențial, in </w:t>
      </w:r>
      <w:r w:rsidRPr="00100328">
        <w:rPr>
          <w:rFonts w:ascii="Times New Roman" w:eastAsia="Batang" w:hAnsi="Times New Roman" w:cs="Times New Roman"/>
          <w:sz w:val="24"/>
          <w:szCs w:val="24"/>
          <w:lang w:val="it-IT"/>
        </w:rPr>
        <w:t xml:space="preserve">amenajarea si intretinerea spatiului de locuit, fac propuneri privind petrecerea timpului liber, organizarea de activitati speciale. </w:t>
      </w:r>
      <w:r w:rsidRPr="007D43D1">
        <w:rPr>
          <w:rFonts w:ascii="Times New Roman" w:eastAsia="Batang" w:hAnsi="Times New Roman" w:cs="Times New Roman"/>
          <w:sz w:val="24"/>
          <w:szCs w:val="24"/>
          <w:lang w:val="it-IT"/>
        </w:rPr>
        <w:t>Opinia copilului este luata in considerare de catre toate categoriile de personal.</w:t>
      </w:r>
    </w:p>
    <w:p w:rsidR="008E4EC6" w:rsidRPr="007D43D1" w:rsidRDefault="008E4EC6" w:rsidP="00221F01">
      <w:pPr>
        <w:tabs>
          <w:tab w:val="left" w:pos="360"/>
          <w:tab w:val="left" w:pos="540"/>
          <w:tab w:val="num" w:pos="1609"/>
          <w:tab w:val="left" w:pos="10080"/>
        </w:tabs>
        <w:ind w:left="360"/>
        <w:jc w:val="both"/>
        <w:rPr>
          <w:rFonts w:ascii="Times New Roman" w:hAnsi="Times New Roman" w:cs="Times New Roman"/>
          <w:sz w:val="24"/>
          <w:szCs w:val="24"/>
          <w:lang w:val="it-IT"/>
        </w:rPr>
      </w:pPr>
      <w:r w:rsidRPr="007D43D1">
        <w:rPr>
          <w:rStyle w:val="FontStyle36"/>
          <w:sz w:val="24"/>
          <w:szCs w:val="24"/>
          <w:lang w:val="it-IT"/>
        </w:rPr>
        <w:t xml:space="preserve">  6.   </w:t>
      </w:r>
      <w:r w:rsidRPr="00100328">
        <w:rPr>
          <w:rStyle w:val="FontStyle36"/>
          <w:sz w:val="24"/>
          <w:szCs w:val="24"/>
          <w:lang w:val="it-IT"/>
        </w:rPr>
        <w:t xml:space="preserve">Copiilor nu li se acorda responsabilitati legate de alti copii din centru, nici pentru acoperirea lipsei de personal din cadrul centrului. </w:t>
      </w:r>
      <w:r w:rsidRPr="007D43D1">
        <w:rPr>
          <w:rStyle w:val="FontStyle36"/>
          <w:sz w:val="24"/>
          <w:szCs w:val="24"/>
          <w:lang w:val="it-IT"/>
        </w:rPr>
        <w:t>Copiilor  carora li se acorda responsabilitati legate de anumite sarcini in centru in procesul dezvoltării deprinderilor de viata independenta, sunt supravegheati de personal desemnat in acest sens, pentru a  se asigura ca isi indeplinesc adecvat sarcinile (de exemplu, fara sa  abuzeze de alti copii, fara sa se raneasca).</w:t>
      </w:r>
    </w:p>
    <w:p w:rsidR="008E4EC6" w:rsidRPr="007D43D1" w:rsidRDefault="008E4EC6" w:rsidP="00221F01">
      <w:pPr>
        <w:tabs>
          <w:tab w:val="left" w:pos="360"/>
          <w:tab w:val="left" w:pos="540"/>
          <w:tab w:val="left" w:pos="10080"/>
        </w:tabs>
        <w:ind w:left="360"/>
        <w:jc w:val="both"/>
        <w:rPr>
          <w:rFonts w:ascii="Times New Roman" w:hAnsi="Times New Roman" w:cs="Times New Roman"/>
          <w:sz w:val="24"/>
          <w:szCs w:val="24"/>
          <w:lang w:val="it-IT"/>
        </w:rPr>
      </w:pPr>
      <w:r w:rsidRPr="007D43D1">
        <w:rPr>
          <w:rFonts w:ascii="Times New Roman" w:eastAsia="Batang" w:hAnsi="Times New Roman" w:cs="Times New Roman"/>
          <w:sz w:val="24"/>
          <w:szCs w:val="24"/>
          <w:lang w:val="it-IT"/>
        </w:rPr>
        <w:t xml:space="preserve">  7.  Copiilor li se incredinteaza sarcini cotidiene, conform cu varsta, abilitatile si interesele fiecaruia, ca oportunitate de a se familiariza cu acestea, de a-si exercita responsabilitatile si de a obtine recunoasterea celorlalti.</w:t>
      </w:r>
    </w:p>
    <w:p w:rsidR="008E4EC6" w:rsidRPr="007D43D1" w:rsidRDefault="008E4EC6" w:rsidP="00334B27">
      <w:pPr>
        <w:tabs>
          <w:tab w:val="left" w:pos="360"/>
          <w:tab w:val="left" w:pos="540"/>
          <w:tab w:val="left" w:pos="10080"/>
        </w:tabs>
        <w:ind w:left="360"/>
        <w:jc w:val="both"/>
        <w:rPr>
          <w:rFonts w:ascii="Times New Roman" w:hAnsi="Times New Roman" w:cs="Times New Roman"/>
          <w:sz w:val="24"/>
          <w:szCs w:val="24"/>
          <w:lang w:val="it-IT"/>
        </w:rPr>
      </w:pPr>
      <w:r w:rsidRPr="007D43D1">
        <w:rPr>
          <w:rFonts w:ascii="Times New Roman" w:eastAsia="Batang" w:hAnsi="Times New Roman" w:cs="Times New Roman"/>
          <w:sz w:val="24"/>
          <w:szCs w:val="24"/>
          <w:lang w:val="it-IT"/>
        </w:rPr>
        <w:t xml:space="preserve">  8. Copiii sunt incurajati sa-si exprime gusturile privind imbracamintea, incaltamintea si imaginea personala si sunt sprijiniti in indeplinirea acestor preferinte.</w:t>
      </w:r>
    </w:p>
    <w:p w:rsidR="008E4EC6" w:rsidRPr="007D43D1" w:rsidRDefault="008E4EC6" w:rsidP="00221F01">
      <w:pPr>
        <w:tabs>
          <w:tab w:val="left" w:pos="360"/>
          <w:tab w:val="left" w:pos="540"/>
          <w:tab w:val="left" w:pos="10080"/>
        </w:tabs>
        <w:ind w:left="180"/>
        <w:jc w:val="both"/>
        <w:rPr>
          <w:rStyle w:val="FontStyle36"/>
          <w:sz w:val="24"/>
          <w:szCs w:val="24"/>
          <w:lang w:val="it-IT"/>
        </w:rPr>
      </w:pPr>
      <w:r w:rsidRPr="007D43D1">
        <w:rPr>
          <w:rStyle w:val="FontStyle36"/>
          <w:sz w:val="24"/>
          <w:szCs w:val="24"/>
          <w:lang w:val="it-IT"/>
        </w:rPr>
        <w:t xml:space="preserve">   9. </w:t>
      </w:r>
      <w:r w:rsidRPr="007D43D1">
        <w:rPr>
          <w:rFonts w:ascii="Times New Roman" w:hAnsi="Times New Roman" w:cs="Times New Roman"/>
          <w:sz w:val="24"/>
          <w:szCs w:val="24"/>
          <w:lang w:val="it-IT"/>
        </w:rPr>
        <w:t>Centrul de Tip Rezidențial din cadrul Complexului de Servicii Comunitare pentru Copilul în Dificultate „Sf. Constantin şi Elena” Piteşti,</w:t>
      </w:r>
      <w:r w:rsidRPr="007D43D1">
        <w:rPr>
          <w:rStyle w:val="FontStyle36"/>
          <w:sz w:val="24"/>
          <w:szCs w:val="24"/>
          <w:lang w:val="it-IT"/>
        </w:rPr>
        <w:t xml:space="preserve"> promovează si aplica masuri de protejare a copiilor impotriva oricarei forme de intimidare, discriminare, abuz, neglijare, exploatare, tratament inuman  sau degradant:</w:t>
      </w:r>
    </w:p>
    <w:p w:rsidR="008E4EC6" w:rsidRPr="007D43D1" w:rsidRDefault="008E4EC6" w:rsidP="00583089">
      <w:pPr>
        <w:numPr>
          <w:ilvl w:val="0"/>
          <w:numId w:val="18"/>
        </w:numPr>
        <w:tabs>
          <w:tab w:val="clear" w:pos="810"/>
          <w:tab w:val="num" w:pos="1080"/>
        </w:tabs>
        <w:ind w:left="1080"/>
        <w:jc w:val="both"/>
        <w:rPr>
          <w:rStyle w:val="FontStyle36"/>
          <w:sz w:val="24"/>
          <w:szCs w:val="24"/>
          <w:lang w:val="it-IT"/>
        </w:rPr>
      </w:pPr>
      <w:r w:rsidRPr="007D43D1">
        <w:rPr>
          <w:rStyle w:val="FontStyle36"/>
          <w:sz w:val="24"/>
          <w:szCs w:val="24"/>
          <w:lang w:val="it-IT"/>
        </w:rPr>
        <w:t>Copiii si familiile/reprezentantii legali sunt informati, in  modalitati accesibile, cu privire la aceste situatii. Pentru  informare sunt utilizate modalitati si materiale adecvate, in  functie  de gradul de maturitate al copilului.</w:t>
      </w:r>
    </w:p>
    <w:p w:rsidR="008E4EC6" w:rsidRPr="007D43D1" w:rsidRDefault="008E4EC6" w:rsidP="00583089">
      <w:pPr>
        <w:numPr>
          <w:ilvl w:val="0"/>
          <w:numId w:val="18"/>
        </w:numPr>
        <w:tabs>
          <w:tab w:val="clear" w:pos="810"/>
          <w:tab w:val="num" w:pos="1080"/>
        </w:tabs>
        <w:ind w:left="10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orice forma de intimidare, discriminare, abuz fizic sau emotional, tratament inuman sau degradant, exploatare sexuală sau prin munca al oricarui copil, exercitat de catre orice persoana adulta care interactioneaza cu acesta in cadrul aparatmentului sau a serviciilor furnizate copilului, in afara ei.</w:t>
      </w:r>
    </w:p>
    <w:p w:rsidR="008E4EC6" w:rsidRPr="007D43D1" w:rsidRDefault="008E4EC6" w:rsidP="00221F01">
      <w:pPr>
        <w:tabs>
          <w:tab w:val="left" w:pos="360"/>
          <w:tab w:val="left" w:pos="540"/>
          <w:tab w:val="left" w:pos="10080"/>
        </w:tabs>
        <w:ind w:left="1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10.    Copiii au dreptul la intimitatea si confidentialitatea datelor referitoare la ei sau la famila lor, la inviolabilitatea  corespondentei si  a dreptului la convorbiri telefonice private (in cazul in care sunt copii care pot mentine legatura telefonic cu parintii).</w:t>
      </w:r>
    </w:p>
    <w:p w:rsidR="008E4EC6" w:rsidRPr="007D43D1" w:rsidRDefault="008E4EC6" w:rsidP="00221F01">
      <w:pPr>
        <w:tabs>
          <w:tab w:val="left" w:pos="360"/>
          <w:tab w:val="left" w:pos="540"/>
          <w:tab w:val="left" w:pos="10080"/>
        </w:tabs>
        <w:ind w:left="1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11. Orice persoană straină, fizică sau juridică, poate solicita unui copil un interviu sau un interogatoriu, numai in prezenta șefului de complex/ asistent social  sau a unui reprezentant al DGASPC Argeș. Persoana care asista copilul, trebuie sa fie calificata in domeniul: psihologie, asistenta sociala sau psihopedagogie si trebuie sa semneze actul final de audiere.</w:t>
      </w:r>
    </w:p>
    <w:p w:rsidR="008E4EC6" w:rsidRPr="007D43D1" w:rsidRDefault="008E4EC6" w:rsidP="00221F01">
      <w:pPr>
        <w:tabs>
          <w:tab w:val="left" w:pos="360"/>
          <w:tab w:val="left" w:pos="540"/>
          <w:tab w:val="left" w:pos="10080"/>
        </w:tabs>
        <w:ind w:left="1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12. Furnizarea oricaror tipuri de date si informatii despre copiii institutionalizati, catre mass-media se face conform prevederilor legale existente cu privire la acest aspect.</w:t>
      </w:r>
    </w:p>
    <w:p w:rsidR="008E4EC6" w:rsidRPr="007D43D1" w:rsidRDefault="008E4EC6" w:rsidP="00221F01">
      <w:pPr>
        <w:tabs>
          <w:tab w:val="left" w:pos="360"/>
          <w:tab w:val="left" w:pos="540"/>
          <w:tab w:val="left" w:pos="10080"/>
        </w:tabs>
        <w:ind w:left="1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13.  Este interzisa filmarea sau fotografierea copiilor in ipostaze care sa atenteze la pudoarea si imaginea lor.</w:t>
      </w:r>
    </w:p>
    <w:p w:rsidR="008E4EC6" w:rsidRPr="007D43D1" w:rsidRDefault="008E4EC6" w:rsidP="00221F01">
      <w:pPr>
        <w:tabs>
          <w:tab w:val="left" w:pos="360"/>
          <w:tab w:val="left" w:pos="540"/>
          <w:tab w:val="left" w:pos="10080"/>
        </w:tabs>
        <w:ind w:left="1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14. Personalul respecta demnitatea copilului si foloseste formula de adresare preferata de copii. Sunt interzise formulele de adresare jignitoare si umilitoare. </w:t>
      </w:r>
    </w:p>
    <w:p w:rsidR="008E4EC6" w:rsidRPr="007D43D1" w:rsidRDefault="008E4EC6" w:rsidP="00221F01">
      <w:pPr>
        <w:tabs>
          <w:tab w:val="left" w:pos="360"/>
          <w:tab w:val="left" w:pos="540"/>
          <w:tab w:val="left" w:pos="10080"/>
        </w:tabs>
        <w:ind w:left="180"/>
        <w:jc w:val="both"/>
        <w:rPr>
          <w:rStyle w:val="FontStyle36"/>
          <w:sz w:val="24"/>
          <w:szCs w:val="24"/>
          <w:lang w:val="it-IT"/>
        </w:rPr>
      </w:pPr>
      <w:r w:rsidRPr="00100328">
        <w:rPr>
          <w:rFonts w:ascii="Times New Roman" w:hAnsi="Times New Roman" w:cs="Times New Roman"/>
          <w:sz w:val="24"/>
          <w:szCs w:val="24"/>
          <w:lang w:val="it-IT"/>
        </w:rPr>
        <w:t xml:space="preserve">    1</w:t>
      </w:r>
      <w:r>
        <w:rPr>
          <w:rFonts w:ascii="Times New Roman" w:hAnsi="Times New Roman" w:cs="Times New Roman"/>
          <w:sz w:val="24"/>
          <w:szCs w:val="24"/>
          <w:lang w:val="it-IT"/>
        </w:rPr>
        <w:t>5</w:t>
      </w:r>
      <w:r w:rsidRPr="00100328">
        <w:rPr>
          <w:rFonts w:ascii="Times New Roman" w:hAnsi="Times New Roman" w:cs="Times New Roman"/>
          <w:sz w:val="24"/>
          <w:szCs w:val="24"/>
          <w:lang w:val="it-IT"/>
        </w:rPr>
        <w:t xml:space="preserve">. Serviciul social </w:t>
      </w:r>
      <w:r w:rsidRPr="007D43D1">
        <w:rPr>
          <w:rStyle w:val="FontStyle36"/>
          <w:sz w:val="24"/>
          <w:szCs w:val="24"/>
          <w:lang w:val="it-IT"/>
        </w:rPr>
        <w:t xml:space="preserve"> asigura siguranta si securitatea in  cadrul complexului și în afara acestuia, inclusiv cu privire la soluționarea unor situații de criza care pot fi anticipate. Aceste situatii sunt aduse la cunostinta personalului, precum si a  copiilor, in raport cu varsta, gradul de maturitate și tipul  dizabilității și/sau grad de handicap .</w:t>
      </w:r>
    </w:p>
    <w:p w:rsidR="008E4EC6" w:rsidRPr="007D43D1" w:rsidRDefault="008E4EC6" w:rsidP="00221F01">
      <w:pPr>
        <w:tabs>
          <w:tab w:val="left" w:pos="360"/>
          <w:tab w:val="left" w:pos="540"/>
          <w:tab w:val="left" w:pos="10080"/>
        </w:tabs>
        <w:ind w:left="18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16</w:t>
      </w: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Serviciul social  ia masurile de siguranta si  securitate legale si necesare pentru asigurarea protectiei  copiilor.</w:t>
      </w:r>
    </w:p>
    <w:p w:rsidR="008E4EC6" w:rsidRPr="00100328" w:rsidRDefault="008E4EC6" w:rsidP="00221F01">
      <w:pPr>
        <w:jc w:val="both"/>
        <w:rPr>
          <w:rFonts w:ascii="Times New Roman" w:hAnsi="Times New Roman" w:cs="Times New Roman"/>
          <w:sz w:val="24"/>
          <w:szCs w:val="24"/>
        </w:rPr>
      </w:pPr>
      <w:r w:rsidRPr="00100328">
        <w:rPr>
          <w:rFonts w:ascii="Times New Roman" w:hAnsi="Times New Roman" w:cs="Times New Roman"/>
          <w:sz w:val="24"/>
          <w:szCs w:val="24"/>
        </w:rPr>
        <w:t>d) de asigurare a calităţii serviciilor sociale prin realizarea următoarelor activităţi:</w:t>
      </w:r>
    </w:p>
    <w:p w:rsidR="008E4EC6" w:rsidRPr="00100328"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rPr>
      </w:pPr>
      <w:r w:rsidRPr="00100328">
        <w:rPr>
          <w:rFonts w:ascii="Times New Roman" w:hAnsi="Times New Roman" w:cs="Times New Roman"/>
          <w:sz w:val="24"/>
          <w:szCs w:val="24"/>
          <w:lang w:val="es-ES"/>
        </w:rPr>
        <w:t>Elaborarea instrumentelor standard</w:t>
      </w:r>
      <w:r w:rsidRPr="00100328">
        <w:rPr>
          <w:rFonts w:ascii="Times New Roman" w:hAnsi="Times New Roman" w:cs="Times New Roman"/>
          <w:sz w:val="24"/>
          <w:szCs w:val="24"/>
        </w:rPr>
        <w:t>izate utilizate in procesul de acordare a serviciilor.</w:t>
      </w:r>
    </w:p>
    <w:p w:rsidR="008E4EC6" w:rsidRPr="00100328"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Realizarea de evaluari periodice a serviciilor prestate.</w:t>
      </w:r>
    </w:p>
    <w:p w:rsidR="008E4EC6" w:rsidRPr="00100328" w:rsidRDefault="008E4EC6" w:rsidP="00583089">
      <w:pPr>
        <w:numPr>
          <w:ilvl w:val="0"/>
          <w:numId w:val="19"/>
        </w:numPr>
        <w:tabs>
          <w:tab w:val="clear" w:pos="810"/>
          <w:tab w:val="num" w:pos="720"/>
        </w:tabs>
        <w:ind w:left="720"/>
        <w:jc w:val="both"/>
        <w:rPr>
          <w:rFonts w:ascii="Times New Roman" w:eastAsia="Batang" w:hAnsi="Times New Roman" w:cs="Times New Roman"/>
          <w:sz w:val="24"/>
          <w:szCs w:val="24"/>
          <w:lang w:val="es-ES"/>
        </w:rPr>
      </w:pPr>
      <w:r w:rsidRPr="00100328">
        <w:rPr>
          <w:rFonts w:ascii="Times New Roman" w:eastAsia="Batang" w:hAnsi="Times New Roman" w:cs="Times New Roman"/>
          <w:sz w:val="24"/>
          <w:szCs w:val="24"/>
          <w:lang w:val="es-ES"/>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8E4EC6" w:rsidRPr="00100328"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it-IT"/>
        </w:rPr>
      </w:pPr>
      <w:r w:rsidRPr="00100328">
        <w:rPr>
          <w:rFonts w:ascii="Times New Roman" w:hAnsi="Times New Roman" w:cs="Times New Roman"/>
          <w:sz w:val="24"/>
          <w:szCs w:val="24"/>
          <w:lang w:val="es-ES"/>
        </w:rPr>
        <w:t>Acordarea de servicii adecvate de persoane specializate din cadrul aparatmentului,  pentru fiecare copil lipsit de caldura si siguranta familiei naturale.</w:t>
      </w:r>
      <w:r w:rsidRPr="007D43D1">
        <w:rPr>
          <w:rFonts w:ascii="Times New Roman" w:hAnsi="Times New Roman" w:cs="Times New Roman"/>
          <w:sz w:val="24"/>
          <w:szCs w:val="24"/>
          <w:lang w:val="es-ES"/>
        </w:rPr>
        <w:t>  </w:t>
      </w:r>
      <w:r w:rsidRPr="00100328">
        <w:rPr>
          <w:rFonts w:ascii="Times New Roman" w:hAnsi="Times New Roman" w:cs="Times New Roman"/>
          <w:sz w:val="24"/>
          <w:szCs w:val="24"/>
          <w:lang w:val="it-IT"/>
        </w:rPr>
        <w:t>Copilul  este  sprijinit,  cu  competenta si caldura, sa  se  integreze   in societatea in care traieste.</w:t>
      </w:r>
    </w:p>
    <w:p w:rsidR="008E4EC6" w:rsidRPr="00100328"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Centrul de Tip Rezidențial din cadrul Complexului de Servicii Comunitare pentru Copilul în Dificultate „Sf. Constantin şi Elena” Piteşti</w:t>
      </w:r>
      <w:r w:rsidRPr="00100328">
        <w:rPr>
          <w:rFonts w:ascii="Times New Roman" w:hAnsi="Times New Roman" w:cs="Times New Roman"/>
          <w:sz w:val="24"/>
          <w:szCs w:val="24"/>
          <w:lang w:val="it-IT"/>
        </w:rPr>
        <w:t xml:space="preserve"> 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8E4EC6" w:rsidRPr="007D43D1"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it-IT"/>
        </w:rPr>
      </w:pPr>
      <w:r w:rsidRPr="00100328">
        <w:rPr>
          <w:rFonts w:ascii="Times New Roman" w:hAnsi="Times New Roman" w:cs="Times New Roman"/>
          <w:sz w:val="24"/>
          <w:szCs w:val="24"/>
          <w:lang w:val="it-IT"/>
        </w:rPr>
        <w:t xml:space="preserve">Se </w:t>
      </w:r>
      <w:r w:rsidRPr="007D43D1">
        <w:rPr>
          <w:rFonts w:ascii="Times New Roman" w:hAnsi="Times New Roman" w:cs="Times New Roman"/>
          <w:sz w:val="24"/>
          <w:szCs w:val="24"/>
          <w:lang w:val="it-IT"/>
        </w:rPr>
        <w:t>asigura copiilor oportunitati multiple de petrecere a timpului liber, de recreere si socializare, care contribuie la dezvoltarea fizica, cognitiva, sociala si emotionala a copiilor.</w:t>
      </w:r>
    </w:p>
    <w:p w:rsidR="008E4EC6" w:rsidRPr="007D43D1"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 traiesc in conditii de siguranta si bunastare, iar</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orice suspiciune sau acuzatie privind comiterea unui abuz, este solutionata prompt si corect de catre integul personal, conform legislatiei in vigoare.</w:t>
      </w:r>
    </w:p>
    <w:p w:rsidR="008E4EC6" w:rsidRPr="007D43D1"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 beneficiaza de continuitate in ingrijire si de servicii de calitate oferite de personal calificat la orice ora din zi si din noapte.</w:t>
      </w:r>
    </w:p>
    <w:p w:rsidR="008E4EC6" w:rsidRPr="007D43D1" w:rsidRDefault="008E4EC6" w:rsidP="00583089">
      <w:pPr>
        <w:numPr>
          <w:ilvl w:val="0"/>
          <w:numId w:val="19"/>
        </w:numPr>
        <w:tabs>
          <w:tab w:val="clear" w:pos="810"/>
          <w:tab w:val="left" w:pos="360"/>
          <w:tab w:val="left" w:pos="540"/>
          <w:tab w:val="num" w:pos="720"/>
          <w:tab w:val="left" w:pos="10080"/>
        </w:tabs>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Copiii beneficiaza de sprijinul si serviciile oferite de personalul incadrat, in vederea reintegrarii sau integrarii familiale si/sau integrarii lor socio-profesionale.</w:t>
      </w:r>
    </w:p>
    <w:p w:rsidR="008E4EC6" w:rsidRPr="00100328" w:rsidRDefault="008E4EC6">
      <w:pPr>
        <w:jc w:val="both"/>
        <w:rPr>
          <w:rFonts w:ascii="Times New Roman" w:hAnsi="Times New Roman" w:cs="Times New Roman"/>
          <w:sz w:val="24"/>
          <w:szCs w:val="24"/>
        </w:rPr>
      </w:pPr>
      <w:r w:rsidRPr="00100328">
        <w:rPr>
          <w:rFonts w:ascii="Times New Roman" w:hAnsi="Times New Roman" w:cs="Times New Roman"/>
          <w:sz w:val="24"/>
          <w:szCs w:val="24"/>
        </w:rPr>
        <w:t>e) de administrare a resurselor financiare, materiale si umane ale centrului prin realizarea următoarelor activităţi:</w:t>
      </w:r>
    </w:p>
    <w:p w:rsidR="008E4EC6" w:rsidRPr="007D43D1" w:rsidRDefault="008E4EC6" w:rsidP="00583089">
      <w:pPr>
        <w:numPr>
          <w:ilvl w:val="1"/>
          <w:numId w:val="19"/>
        </w:numPr>
        <w:tabs>
          <w:tab w:val="clear" w:pos="1530"/>
          <w:tab w:val="left" w:pos="360"/>
          <w:tab w:val="left" w:pos="540"/>
          <w:tab w:val="num" w:pos="720"/>
          <w:tab w:val="left" w:pos="10080"/>
        </w:tabs>
        <w:ind w:left="720"/>
        <w:jc w:val="both"/>
        <w:rPr>
          <w:rFonts w:ascii="Times New Roman" w:hAnsi="Times New Roman" w:cs="Times New Roman"/>
          <w:sz w:val="24"/>
          <w:szCs w:val="24"/>
          <w:lang w:val="it-IT"/>
        </w:rPr>
      </w:pPr>
      <w:r w:rsidRPr="007D43D1">
        <w:rPr>
          <w:rFonts w:ascii="Times New Roman" w:hAnsi="Times New Roman" w:cs="Times New Roman"/>
          <w:sz w:val="24"/>
          <w:szCs w:val="24"/>
        </w:rPr>
        <w:t xml:space="preserve">În </w:t>
      </w:r>
      <w:r w:rsidRPr="00100328">
        <w:rPr>
          <w:rFonts w:ascii="Times New Roman" w:hAnsi="Times New Roman" w:cs="Times New Roman"/>
          <w:sz w:val="24"/>
          <w:szCs w:val="24"/>
        </w:rPr>
        <w:t>Centrul de Tip Rezidențial din cadrul Complexului de Servicii Comunitare pentru Copilul în Dificultate „Sf. Constantin şi Elena” Piteşti</w:t>
      </w:r>
      <w:r w:rsidRPr="007D43D1">
        <w:rPr>
          <w:rFonts w:ascii="Times New Roman" w:hAnsi="Times New Roman" w:cs="Times New Roman"/>
          <w:sz w:val="24"/>
          <w:szCs w:val="24"/>
        </w:rPr>
        <w:t>, se</w:t>
      </w:r>
      <w:r w:rsidRPr="007D43D1">
        <w:rPr>
          <w:rFonts w:ascii="Times New Roman" w:eastAsia="Batang" w:hAnsi="Times New Roman" w:cs="Times New Roman"/>
          <w:sz w:val="24"/>
          <w:szCs w:val="24"/>
        </w:rPr>
        <w:t xml:space="preserve"> asigura baza materiala corespunzatoare  acordarii serviciilor. </w:t>
      </w:r>
      <w:r w:rsidRPr="007D43D1">
        <w:rPr>
          <w:rFonts w:ascii="Times New Roman" w:eastAsia="Batang" w:hAnsi="Times New Roman" w:cs="Times New Roman"/>
          <w:sz w:val="24"/>
          <w:szCs w:val="24"/>
          <w:lang w:val="it-IT"/>
        </w:rPr>
        <w:t>Dotarile si echipamentul sunt suficiente pentru nevoile imediate si de lunga durata si va fi actualizat si modernizat  in permanenta.</w:t>
      </w:r>
    </w:p>
    <w:p w:rsidR="008E4EC6" w:rsidRPr="00100328" w:rsidRDefault="008E4EC6" w:rsidP="00583089">
      <w:pPr>
        <w:numPr>
          <w:ilvl w:val="1"/>
          <w:numId w:val="19"/>
        </w:numPr>
        <w:tabs>
          <w:tab w:val="clear" w:pos="1530"/>
          <w:tab w:val="left" w:pos="360"/>
          <w:tab w:val="left" w:pos="540"/>
          <w:tab w:val="num" w:pos="720"/>
          <w:tab w:val="left" w:pos="10080"/>
        </w:tabs>
        <w:ind w:left="72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Finantarea activitatilor de serviciu se realizeaza din Bugetul DGASPC Argeș aprobat de catre Consiliul Judetean Arges.</w:t>
      </w:r>
    </w:p>
    <w:p w:rsidR="008E4EC6" w:rsidRPr="00100328" w:rsidRDefault="008E4EC6" w:rsidP="00583089">
      <w:pPr>
        <w:numPr>
          <w:ilvl w:val="1"/>
          <w:numId w:val="19"/>
        </w:numPr>
        <w:tabs>
          <w:tab w:val="clear" w:pos="1530"/>
          <w:tab w:val="left" w:pos="360"/>
          <w:tab w:val="left" w:pos="540"/>
          <w:tab w:val="num" w:pos="720"/>
          <w:tab w:val="left" w:pos="10080"/>
        </w:tabs>
        <w:ind w:left="720"/>
        <w:jc w:val="both"/>
        <w:rPr>
          <w:rFonts w:ascii="Times New Roman" w:hAnsi="Times New Roman" w:cs="Times New Roman"/>
          <w:sz w:val="24"/>
          <w:szCs w:val="24"/>
          <w:lang w:val="es-ES"/>
        </w:rPr>
      </w:pPr>
      <w:r w:rsidRPr="00100328">
        <w:rPr>
          <w:rFonts w:ascii="Times New Roman" w:eastAsia="Batang" w:hAnsi="Times New Roman" w:cs="Times New Roman"/>
          <w:sz w:val="24"/>
          <w:szCs w:val="24"/>
          <w:lang w:val="es-ES"/>
        </w:rPr>
        <w:t xml:space="preserve">Bugetul este stabilit, pe baza propunerilor </w:t>
      </w:r>
      <w:r w:rsidRPr="007D43D1">
        <w:rPr>
          <w:rFonts w:ascii="Times New Roman" w:hAnsi="Times New Roman" w:cs="Times New Roman"/>
          <w:sz w:val="24"/>
          <w:szCs w:val="24"/>
          <w:lang w:val="es-ES"/>
        </w:rPr>
        <w:t>Complexului de Servicii Comunitare pentru Copilul în Dificultate „Sf. Constantin şi Elena” Piteşti</w:t>
      </w:r>
      <w:r w:rsidRPr="00100328">
        <w:rPr>
          <w:rFonts w:ascii="Times New Roman" w:eastAsia="Batang" w:hAnsi="Times New Roman" w:cs="Times New Roman"/>
          <w:sz w:val="24"/>
          <w:szCs w:val="24"/>
          <w:lang w:val="es-ES"/>
        </w:rPr>
        <w:t xml:space="preserve">, catre DGASPC Arges si este aprobat de Consiliul Judetean Arges. Bugetul se stabileste tinand seama de standardele minime de cost pentru serviciile  sociale   si  necesitatile particulare de intretinere si functionare ale </w:t>
      </w:r>
      <w:r w:rsidRPr="007D43D1">
        <w:rPr>
          <w:rFonts w:ascii="Times New Roman" w:hAnsi="Times New Roman" w:cs="Times New Roman"/>
          <w:sz w:val="24"/>
          <w:szCs w:val="24"/>
          <w:lang w:val="es-ES"/>
        </w:rPr>
        <w:t xml:space="preserve">Complexului de Servicii Comunitare pentru Copilul în Dificultate „Sf. </w:t>
      </w:r>
      <w:r w:rsidRPr="00100328">
        <w:rPr>
          <w:rFonts w:ascii="Times New Roman" w:hAnsi="Times New Roman" w:cs="Times New Roman"/>
          <w:sz w:val="24"/>
          <w:szCs w:val="24"/>
        </w:rPr>
        <w:t>Constantin şi Elena” Piteşti.</w:t>
      </w:r>
      <w:r w:rsidRPr="00100328">
        <w:rPr>
          <w:rFonts w:ascii="Times New Roman" w:hAnsi="Times New Roman" w:cs="Times New Roman"/>
          <w:sz w:val="24"/>
          <w:szCs w:val="24"/>
          <w:lang w:val="it-IT"/>
        </w:rPr>
        <w:t xml:space="preserve"> </w:t>
      </w:r>
    </w:p>
    <w:p w:rsidR="008E4EC6" w:rsidRPr="00100328" w:rsidRDefault="008E4EC6" w:rsidP="00583089">
      <w:pPr>
        <w:numPr>
          <w:ilvl w:val="1"/>
          <w:numId w:val="19"/>
        </w:numPr>
        <w:tabs>
          <w:tab w:val="clear" w:pos="1530"/>
          <w:tab w:val="left" w:pos="360"/>
          <w:tab w:val="left" w:pos="540"/>
          <w:tab w:val="num" w:pos="720"/>
          <w:tab w:val="left" w:pos="10080"/>
        </w:tabs>
        <w:ind w:left="720"/>
        <w:jc w:val="both"/>
        <w:rPr>
          <w:rStyle w:val="FontStyle36"/>
          <w:sz w:val="24"/>
          <w:szCs w:val="24"/>
          <w:lang w:val="es-ES"/>
        </w:rPr>
      </w:pPr>
      <w:r w:rsidRPr="007D43D1">
        <w:rPr>
          <w:rStyle w:val="FontStyle36"/>
          <w:sz w:val="24"/>
          <w:szCs w:val="24"/>
          <w:lang w:val="it-IT"/>
        </w:rPr>
        <w:t xml:space="preserve">DGASPC Argeș,  asigura personal calificat si pregatit corespunzator, care sa  raspunda prevederilor SMO prezente, constient de responsabilitatile care îi revin prin fișa  postului, care cunoaste problematica si nevoile speciale ale copiilor  si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 </w:t>
      </w:r>
      <w:r w:rsidRPr="007D43D1">
        <w:rPr>
          <w:rFonts w:ascii="Times New Roman" w:hAnsi="Times New Roman" w:cs="Times New Roman"/>
          <w:sz w:val="24"/>
          <w:szCs w:val="24"/>
          <w:lang w:val="it-IT"/>
        </w:rPr>
        <w:t xml:space="preserve">Centrului de Tip Rezidențial din cadrul Complexului de Servicii Comunitare pentru Copilul în Dificultate „Sf. </w:t>
      </w:r>
      <w:r w:rsidRPr="00100328">
        <w:rPr>
          <w:rFonts w:ascii="Times New Roman" w:hAnsi="Times New Roman" w:cs="Times New Roman"/>
          <w:sz w:val="24"/>
          <w:szCs w:val="24"/>
        </w:rPr>
        <w:t>Constantin şi Elena” Piteşti</w:t>
      </w:r>
      <w:r w:rsidRPr="00100328">
        <w:rPr>
          <w:rStyle w:val="FontStyle36"/>
          <w:sz w:val="24"/>
          <w:szCs w:val="24"/>
          <w:lang w:val="es-ES"/>
        </w:rPr>
        <w:t>, in conditii optime.</w:t>
      </w:r>
    </w:p>
    <w:p w:rsidR="008E4EC6" w:rsidRPr="007D43D1" w:rsidRDefault="008E4EC6" w:rsidP="00583089">
      <w:pPr>
        <w:numPr>
          <w:ilvl w:val="1"/>
          <w:numId w:val="19"/>
        </w:numPr>
        <w:tabs>
          <w:tab w:val="clear" w:pos="1530"/>
          <w:tab w:val="left" w:pos="360"/>
          <w:tab w:val="left" w:pos="540"/>
          <w:tab w:val="num" w:pos="720"/>
          <w:tab w:val="left" w:pos="10080"/>
        </w:tabs>
        <w:ind w:left="720"/>
        <w:jc w:val="both"/>
        <w:rPr>
          <w:rStyle w:val="FontStyle36"/>
          <w:sz w:val="24"/>
          <w:szCs w:val="24"/>
          <w:lang w:val="it-IT"/>
        </w:rPr>
      </w:pPr>
      <w:r w:rsidRPr="007D43D1">
        <w:rPr>
          <w:rStyle w:val="FontStyle36"/>
          <w:sz w:val="24"/>
          <w:szCs w:val="24"/>
          <w:lang w:val="it-IT"/>
        </w:rPr>
        <w:t>Personalul este pregatit pentru abordarea adecvata a relatiilor cu  copiii cu dizabilitati, in concordanta cu nevoile speciale ale acestora de comunicare, sprijin afectiv, indrumare si control al comportamentului, pentru a putea preveni si interveni in mod eficient  in situatiile cu risc pentru copil sau pentru cei din anturaj.</w:t>
      </w:r>
    </w:p>
    <w:p w:rsidR="008E4EC6" w:rsidRPr="007D43D1" w:rsidRDefault="008E4EC6" w:rsidP="00583089">
      <w:pPr>
        <w:numPr>
          <w:ilvl w:val="1"/>
          <w:numId w:val="19"/>
        </w:numPr>
        <w:tabs>
          <w:tab w:val="clear" w:pos="1530"/>
          <w:tab w:val="left" w:pos="360"/>
          <w:tab w:val="left" w:pos="540"/>
          <w:tab w:val="num" w:pos="720"/>
          <w:tab w:val="left" w:pos="10080"/>
        </w:tabs>
        <w:ind w:left="720"/>
        <w:jc w:val="both"/>
        <w:rPr>
          <w:rStyle w:val="FontStyle36"/>
          <w:sz w:val="24"/>
          <w:szCs w:val="24"/>
          <w:lang w:val="it-IT"/>
        </w:rPr>
      </w:pPr>
      <w:r w:rsidRPr="007D43D1">
        <w:rPr>
          <w:rStyle w:val="FontStyle36"/>
          <w:sz w:val="24"/>
          <w:szCs w:val="24"/>
          <w:lang w:val="it-IT"/>
        </w:rPr>
        <w:t>Personalul corespunde numarului de copii, nevoilor lor specifice si dificultatilor cu care se poate confrunta  serviciul pentru protectia copilului de tip rezidential   la un moment dat. Copiii din cadrul serviciului social beneficiaza de continuitate in ingrijire si de servicii de calitate oferite de personal calificat la orice  ora din zi si din noapte.</w:t>
      </w:r>
    </w:p>
    <w:p w:rsidR="008E4EC6" w:rsidRDefault="008E4EC6" w:rsidP="00583089">
      <w:pPr>
        <w:numPr>
          <w:ilvl w:val="1"/>
          <w:numId w:val="19"/>
        </w:numPr>
        <w:tabs>
          <w:tab w:val="clear" w:pos="1530"/>
          <w:tab w:val="left" w:pos="360"/>
          <w:tab w:val="left" w:pos="540"/>
          <w:tab w:val="num" w:pos="720"/>
          <w:tab w:val="left" w:pos="10080"/>
        </w:tabs>
        <w:ind w:left="720"/>
        <w:jc w:val="both"/>
        <w:rPr>
          <w:rStyle w:val="FontStyle36"/>
          <w:sz w:val="24"/>
          <w:szCs w:val="24"/>
          <w:lang w:val="es-ES"/>
        </w:rPr>
      </w:pPr>
      <w:r w:rsidRPr="007D43D1">
        <w:rPr>
          <w:rStyle w:val="FontStyle36"/>
          <w:sz w:val="24"/>
          <w:szCs w:val="24"/>
          <w:lang w:val="it-IT"/>
        </w:rPr>
        <w:t xml:space="preserve">Recrutarea si angajarea de personal </w:t>
      </w:r>
      <w:r w:rsidRPr="007D43D1">
        <w:rPr>
          <w:rFonts w:ascii="Times New Roman" w:hAnsi="Times New Roman" w:cs="Times New Roman"/>
          <w:sz w:val="24"/>
          <w:szCs w:val="24"/>
          <w:lang w:val="it-IT"/>
        </w:rPr>
        <w:t xml:space="preserve">pentru Centrul de Tip Rezidențial din cadrul Complexului de Servicii Comunitare pentru Copilul în Dificultate „Sf. </w:t>
      </w:r>
      <w:r w:rsidRPr="00334B27">
        <w:rPr>
          <w:rFonts w:ascii="Times New Roman" w:hAnsi="Times New Roman" w:cs="Times New Roman"/>
          <w:sz w:val="24"/>
          <w:szCs w:val="24"/>
        </w:rPr>
        <w:t xml:space="preserve">Constantin şi Elena” Piteşti, </w:t>
      </w:r>
      <w:r w:rsidRPr="00334B27">
        <w:rPr>
          <w:rStyle w:val="FontStyle36"/>
          <w:sz w:val="24"/>
          <w:szCs w:val="24"/>
          <w:lang w:val="es-ES"/>
        </w:rPr>
        <w:t>respecta legislatia in vigoare</w:t>
      </w:r>
      <w:r>
        <w:rPr>
          <w:rStyle w:val="FontStyle36"/>
          <w:sz w:val="24"/>
          <w:szCs w:val="24"/>
          <w:lang w:val="es-ES"/>
        </w:rPr>
        <w:t>;</w:t>
      </w:r>
      <w:r w:rsidRPr="00334B27">
        <w:rPr>
          <w:rStyle w:val="FontStyle36"/>
          <w:sz w:val="24"/>
          <w:szCs w:val="24"/>
          <w:lang w:val="es-ES"/>
        </w:rPr>
        <w:t xml:space="preserve"> </w:t>
      </w:r>
    </w:p>
    <w:p w:rsidR="008E4EC6" w:rsidRPr="00334B27" w:rsidRDefault="008E4EC6" w:rsidP="00583089">
      <w:pPr>
        <w:numPr>
          <w:ilvl w:val="1"/>
          <w:numId w:val="19"/>
        </w:numPr>
        <w:tabs>
          <w:tab w:val="clear" w:pos="1530"/>
          <w:tab w:val="left" w:pos="360"/>
          <w:tab w:val="left" w:pos="540"/>
          <w:tab w:val="num" w:pos="720"/>
          <w:tab w:val="left" w:pos="10080"/>
        </w:tabs>
        <w:ind w:left="720"/>
        <w:jc w:val="both"/>
        <w:rPr>
          <w:rFonts w:ascii="Times New Roman" w:hAnsi="Times New Roman" w:cs="Times New Roman"/>
          <w:sz w:val="24"/>
          <w:szCs w:val="24"/>
          <w:lang w:val="es-ES"/>
        </w:rPr>
      </w:pPr>
      <w:r w:rsidRPr="00334B27">
        <w:rPr>
          <w:rFonts w:ascii="Times New Roman" w:eastAsia="Batang" w:hAnsi="Times New Roman" w:cs="Times New Roman"/>
          <w:sz w:val="24"/>
          <w:szCs w:val="24"/>
          <w:lang w:val="es-ES"/>
        </w:rPr>
        <w:t>Ponderea categoriilor de personal se stabileste luându-se in considerare necesitatea asigurarii unei ingrijiri de calitate si adaptare a nevoilor copiilor, in  functie de  specificul activitatilor derulate, putand fi antrenate si alte categorii de personal.</w:t>
      </w:r>
    </w:p>
    <w:p w:rsidR="008E4EC6" w:rsidRPr="00100328" w:rsidRDefault="008E4EC6" w:rsidP="00583089">
      <w:pPr>
        <w:numPr>
          <w:ilvl w:val="1"/>
          <w:numId w:val="19"/>
        </w:numPr>
        <w:tabs>
          <w:tab w:val="clear" w:pos="1530"/>
          <w:tab w:val="left" w:pos="360"/>
          <w:tab w:val="left" w:pos="540"/>
          <w:tab w:val="num" w:pos="720"/>
          <w:tab w:val="left" w:pos="10080"/>
        </w:tabs>
        <w:ind w:left="720"/>
        <w:jc w:val="both"/>
        <w:rPr>
          <w:rFonts w:ascii="Times New Roman" w:hAnsi="Times New Roman" w:cs="Times New Roman"/>
          <w:sz w:val="24"/>
          <w:szCs w:val="24"/>
          <w:lang w:val="es-ES"/>
        </w:rPr>
      </w:pPr>
      <w:r w:rsidRPr="007D43D1">
        <w:rPr>
          <w:rFonts w:ascii="Times New Roman" w:hAnsi="Times New Roman" w:cs="Times New Roman"/>
          <w:sz w:val="24"/>
          <w:szCs w:val="24"/>
          <w:lang w:val="it-IT"/>
        </w:rPr>
        <w:t xml:space="preserve">In Centrul de Tip Rezidențial din cadrul Complexului de Servicii Comunitare pentru Copilul în Dificultate „Sf. </w:t>
      </w:r>
      <w:r w:rsidRPr="00100328">
        <w:rPr>
          <w:rFonts w:ascii="Times New Roman" w:hAnsi="Times New Roman" w:cs="Times New Roman"/>
          <w:sz w:val="24"/>
          <w:szCs w:val="24"/>
        </w:rPr>
        <w:t>Constantin şi Elena” Piteşti,</w:t>
      </w:r>
      <w:r w:rsidRPr="00100328">
        <w:rPr>
          <w:rFonts w:ascii="Times New Roman" w:hAnsi="Times New Roman" w:cs="Times New Roman"/>
          <w:sz w:val="24"/>
          <w:szCs w:val="24"/>
          <w:lang w:val="es-ES"/>
        </w:rPr>
        <w:t xml:space="preserve"> este asigurat personal suficient incat se asigura continuitatea activitatii, 24 de ore/zi:</w:t>
      </w:r>
    </w:p>
    <w:p w:rsidR="008E4EC6" w:rsidRPr="00100328" w:rsidRDefault="008E4EC6" w:rsidP="00583089">
      <w:pPr>
        <w:numPr>
          <w:ilvl w:val="1"/>
          <w:numId w:val="20"/>
        </w:numPr>
        <w:tabs>
          <w:tab w:val="clear" w:pos="1509"/>
          <w:tab w:val="left" w:pos="709"/>
          <w:tab w:val="left" w:pos="1080"/>
        </w:tabs>
        <w:autoSpaceDE w:val="0"/>
        <w:autoSpaceDN w:val="0"/>
        <w:adjustRightInd w:val="0"/>
        <w:ind w:left="108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Personalul pentru ingrijirea de baza si educatie non-formala si informala este reprezentat de educador si infirmier .</w:t>
      </w:r>
    </w:p>
    <w:p w:rsidR="008E4EC6" w:rsidRPr="00100328" w:rsidRDefault="008E4EC6" w:rsidP="00583089">
      <w:pPr>
        <w:numPr>
          <w:ilvl w:val="1"/>
          <w:numId w:val="20"/>
        </w:numPr>
        <w:tabs>
          <w:tab w:val="clear" w:pos="1509"/>
          <w:tab w:val="left" w:pos="709"/>
          <w:tab w:val="left" w:pos="1080"/>
        </w:tabs>
        <w:autoSpaceDE w:val="0"/>
        <w:autoSpaceDN w:val="0"/>
        <w:adjustRightInd w:val="0"/>
        <w:ind w:left="1080"/>
        <w:jc w:val="both"/>
        <w:rPr>
          <w:rFonts w:ascii="Times New Roman" w:hAnsi="Times New Roman" w:cs="Times New Roman"/>
          <w:sz w:val="24"/>
          <w:szCs w:val="24"/>
        </w:rPr>
      </w:pPr>
      <w:r w:rsidRPr="00100328">
        <w:rPr>
          <w:rFonts w:ascii="Times New Roman" w:hAnsi="Times New Roman" w:cs="Times New Roman"/>
          <w:sz w:val="24"/>
          <w:szCs w:val="24"/>
        </w:rPr>
        <w:t>Serviciile de ingrijirea sănătății sunt asigurate de asistenti medicali. Copiii sunt inscrisi la medicul de familie din comunitate.</w:t>
      </w:r>
    </w:p>
    <w:p w:rsidR="008E4EC6" w:rsidRPr="00100328" w:rsidRDefault="008E4EC6" w:rsidP="00583089">
      <w:pPr>
        <w:numPr>
          <w:ilvl w:val="1"/>
          <w:numId w:val="20"/>
        </w:numPr>
        <w:tabs>
          <w:tab w:val="clear" w:pos="1509"/>
          <w:tab w:val="left" w:pos="709"/>
          <w:tab w:val="left" w:pos="1080"/>
        </w:tabs>
        <w:autoSpaceDE w:val="0"/>
        <w:autoSpaceDN w:val="0"/>
        <w:adjustRightInd w:val="0"/>
        <w:ind w:left="1080"/>
        <w:jc w:val="both"/>
        <w:rPr>
          <w:rFonts w:ascii="Times New Roman" w:hAnsi="Times New Roman" w:cs="Times New Roman"/>
          <w:sz w:val="24"/>
          <w:szCs w:val="24"/>
          <w:lang w:val="es-ES"/>
        </w:rPr>
      </w:pPr>
      <w:r w:rsidRPr="00100328">
        <w:rPr>
          <w:rFonts w:ascii="Times New Roman" w:hAnsi="Times New Roman" w:cs="Times New Roman"/>
          <w:sz w:val="24"/>
          <w:szCs w:val="24"/>
          <w:lang w:val="es-ES"/>
        </w:rPr>
        <w:t>Personalul pentru dezvoltarea deprinderilor de viata independenta si pregatirea reintegrarii este reprezentat  de psiholog si asistentul social.</w:t>
      </w:r>
    </w:p>
    <w:p w:rsidR="008E4EC6" w:rsidRPr="00100328" w:rsidRDefault="008E4EC6" w:rsidP="00583089">
      <w:pPr>
        <w:numPr>
          <w:ilvl w:val="1"/>
          <w:numId w:val="19"/>
        </w:numPr>
        <w:tabs>
          <w:tab w:val="clear" w:pos="1530"/>
          <w:tab w:val="left" w:pos="360"/>
          <w:tab w:val="left" w:pos="540"/>
          <w:tab w:val="num" w:pos="720"/>
          <w:tab w:val="left" w:pos="10080"/>
        </w:tabs>
        <w:ind w:left="720" w:hanging="540"/>
        <w:jc w:val="both"/>
        <w:rPr>
          <w:rStyle w:val="FontStyle36"/>
          <w:sz w:val="24"/>
          <w:szCs w:val="24"/>
          <w:lang w:val="es-ES"/>
        </w:rPr>
      </w:pPr>
      <w:r w:rsidRPr="00100328">
        <w:rPr>
          <w:rStyle w:val="FontStyle36"/>
          <w:sz w:val="24"/>
          <w:szCs w:val="24"/>
          <w:lang w:val="es-ES"/>
        </w:rPr>
        <w:t xml:space="preserve">  Formarea continua a personalului din  </w:t>
      </w:r>
      <w:r w:rsidRPr="007D43D1">
        <w:rPr>
          <w:rFonts w:ascii="Times New Roman" w:hAnsi="Times New Roman" w:cs="Times New Roman"/>
          <w:sz w:val="24"/>
          <w:szCs w:val="24"/>
          <w:lang w:val="es-ES"/>
        </w:rPr>
        <w:t>Centrul de Tip Rezidențial din cadrul Complexului de Servicii Comunitare pentru Copilul în Dificultate „Sf. Constantin şi Elena” Piteşti</w:t>
      </w:r>
      <w:r w:rsidRPr="00100328">
        <w:rPr>
          <w:rStyle w:val="FontStyle36"/>
          <w:sz w:val="24"/>
          <w:szCs w:val="24"/>
          <w:lang w:val="es-ES"/>
        </w:rPr>
        <w:t>: șef complex, asistent social, psiholog, asistent medical, educatori, infirmier, magaziner și administrator,  pentru care se întocmește Plan Anual de formare profesională.</w:t>
      </w:r>
    </w:p>
    <w:p w:rsidR="008E4EC6" w:rsidRPr="00100328" w:rsidRDefault="008E4EC6" w:rsidP="00583089">
      <w:pPr>
        <w:numPr>
          <w:ilvl w:val="1"/>
          <w:numId w:val="19"/>
        </w:numPr>
        <w:tabs>
          <w:tab w:val="clear" w:pos="1530"/>
          <w:tab w:val="left" w:pos="360"/>
          <w:tab w:val="left" w:pos="540"/>
          <w:tab w:val="num" w:pos="720"/>
          <w:tab w:val="left" w:pos="10080"/>
        </w:tabs>
        <w:ind w:left="720" w:hanging="540"/>
        <w:jc w:val="both"/>
        <w:rPr>
          <w:rFonts w:ascii="Times New Roman" w:hAnsi="Times New Roman" w:cs="Times New Roman"/>
          <w:sz w:val="24"/>
          <w:szCs w:val="24"/>
          <w:lang w:val="es-ES"/>
        </w:rPr>
      </w:pPr>
      <w:r w:rsidRPr="00100328">
        <w:rPr>
          <w:rStyle w:val="FontStyle36"/>
          <w:sz w:val="24"/>
          <w:szCs w:val="24"/>
          <w:lang w:val="es-ES"/>
        </w:rPr>
        <w:t xml:space="preserve">  Fiecare angajat din </w:t>
      </w:r>
      <w:r w:rsidRPr="007D43D1">
        <w:rPr>
          <w:rFonts w:ascii="Times New Roman" w:hAnsi="Times New Roman" w:cs="Times New Roman"/>
          <w:sz w:val="24"/>
          <w:szCs w:val="24"/>
          <w:lang w:val="es-ES"/>
        </w:rPr>
        <w:t>Centrul de Tip Rezidențial</w:t>
      </w:r>
      <w:r w:rsidRPr="00100328">
        <w:rPr>
          <w:rStyle w:val="FontStyle36"/>
          <w:sz w:val="24"/>
          <w:szCs w:val="24"/>
          <w:lang w:val="es-ES"/>
        </w:rPr>
        <w:t>, beneficiază  de cel putin 42 de ore pe an de</w:t>
      </w:r>
      <w:r>
        <w:rPr>
          <w:rStyle w:val="FontStyle36"/>
          <w:sz w:val="24"/>
          <w:szCs w:val="24"/>
          <w:lang w:val="es-ES"/>
        </w:rPr>
        <w:t xml:space="preserve"> </w:t>
      </w:r>
      <w:r w:rsidRPr="00100328">
        <w:rPr>
          <w:rStyle w:val="FontStyle36"/>
          <w:sz w:val="24"/>
          <w:szCs w:val="24"/>
          <w:lang w:val="es-ES"/>
        </w:rPr>
        <w:t>formare</w:t>
      </w:r>
      <w:r>
        <w:rPr>
          <w:rStyle w:val="FontStyle36"/>
          <w:sz w:val="24"/>
          <w:szCs w:val="24"/>
          <w:lang w:val="es-ES"/>
        </w:rPr>
        <w:t xml:space="preserve"> </w:t>
      </w:r>
      <w:r w:rsidRPr="00100328">
        <w:rPr>
          <w:rStyle w:val="FontStyle36"/>
          <w:sz w:val="24"/>
          <w:szCs w:val="24"/>
          <w:lang w:val="es-ES"/>
        </w:rPr>
        <w:t xml:space="preserve">continua in domeniul protecției copilului sau domenii conexe/interdisciplinare, asigurate din bugetul </w:t>
      </w:r>
      <w:r w:rsidRPr="007D43D1">
        <w:rPr>
          <w:rFonts w:ascii="Times New Roman" w:hAnsi="Times New Roman" w:cs="Times New Roman"/>
          <w:sz w:val="24"/>
          <w:szCs w:val="24"/>
          <w:lang w:val="es-ES"/>
        </w:rPr>
        <w:t xml:space="preserve">Complexului de Servicii Comunitare pentru Copilul în Dificultate „Sf. </w:t>
      </w:r>
      <w:r w:rsidRPr="00100328">
        <w:rPr>
          <w:rFonts w:ascii="Times New Roman" w:hAnsi="Times New Roman" w:cs="Times New Roman"/>
          <w:sz w:val="24"/>
          <w:szCs w:val="24"/>
        </w:rPr>
        <w:t>Constantin şi Elena” Piteşti.</w:t>
      </w:r>
    </w:p>
    <w:p w:rsidR="008E4EC6" w:rsidRPr="00100328" w:rsidRDefault="008E4EC6" w:rsidP="00583089">
      <w:pPr>
        <w:numPr>
          <w:ilvl w:val="1"/>
          <w:numId w:val="19"/>
        </w:numPr>
        <w:tabs>
          <w:tab w:val="clear" w:pos="1530"/>
          <w:tab w:val="left" w:pos="360"/>
          <w:tab w:val="left" w:pos="540"/>
          <w:tab w:val="num" w:pos="720"/>
          <w:tab w:val="left" w:pos="10080"/>
        </w:tabs>
        <w:ind w:left="720" w:hanging="540"/>
        <w:jc w:val="both"/>
        <w:rPr>
          <w:rStyle w:val="FontStyle36"/>
          <w:sz w:val="24"/>
          <w:szCs w:val="24"/>
          <w:lang w:val="es-ES"/>
        </w:rPr>
      </w:pPr>
      <w:r w:rsidRPr="007D43D1">
        <w:rPr>
          <w:rFonts w:ascii="Times New Roman" w:hAnsi="Times New Roman" w:cs="Times New Roman"/>
          <w:sz w:val="24"/>
          <w:szCs w:val="24"/>
          <w:lang w:val="es-ES"/>
        </w:rPr>
        <w:t xml:space="preserve"> </w:t>
      </w:r>
      <w:r w:rsidRPr="00100328">
        <w:rPr>
          <w:rStyle w:val="FontStyle36"/>
          <w:sz w:val="24"/>
          <w:szCs w:val="24"/>
          <w:lang w:val="es-ES"/>
        </w:rPr>
        <w:t>Șeful de Complex  organizează  periodic – cel putin o data pe luna, sau de cate ori este nevoie sedinte administrative cu intregul personal/ prezent la data respectivă.</w:t>
      </w:r>
    </w:p>
    <w:p w:rsidR="008E4EC6" w:rsidRPr="00100328" w:rsidRDefault="008E4EC6" w:rsidP="00583089">
      <w:pPr>
        <w:numPr>
          <w:ilvl w:val="1"/>
          <w:numId w:val="19"/>
        </w:numPr>
        <w:tabs>
          <w:tab w:val="clear" w:pos="1530"/>
          <w:tab w:val="left" w:pos="360"/>
          <w:tab w:val="left" w:pos="540"/>
          <w:tab w:val="num" w:pos="720"/>
          <w:tab w:val="left" w:pos="10080"/>
        </w:tabs>
        <w:ind w:left="720" w:hanging="540"/>
        <w:jc w:val="both"/>
        <w:rPr>
          <w:rStyle w:val="FontStyle36"/>
          <w:sz w:val="24"/>
          <w:szCs w:val="24"/>
        </w:rPr>
      </w:pPr>
      <w:r w:rsidRPr="00100328">
        <w:rPr>
          <w:rStyle w:val="FontStyle36"/>
          <w:sz w:val="24"/>
          <w:szCs w:val="24"/>
          <w:lang w:val="es-ES"/>
        </w:rPr>
        <w:t xml:space="preserve">  </w:t>
      </w:r>
      <w:r w:rsidRPr="00100328">
        <w:rPr>
          <w:rStyle w:val="FontStyle36"/>
          <w:sz w:val="24"/>
          <w:szCs w:val="24"/>
        </w:rPr>
        <w:t xml:space="preserve">DGASPC </w:t>
      </w:r>
      <w:r>
        <w:rPr>
          <w:rStyle w:val="FontStyle36"/>
          <w:sz w:val="24"/>
          <w:szCs w:val="24"/>
        </w:rPr>
        <w:t xml:space="preserve"> Argeș </w:t>
      </w:r>
      <w:r w:rsidRPr="00100328">
        <w:rPr>
          <w:rStyle w:val="FontStyle36"/>
          <w:sz w:val="24"/>
          <w:szCs w:val="24"/>
        </w:rPr>
        <w:t>dispune de un sistem eficient  de supervizare al resurselor umane, care permite functionarea  sa, la  randament  optim.</w:t>
      </w:r>
    </w:p>
    <w:p w:rsidR="008E4EC6" w:rsidRPr="007D43D1" w:rsidRDefault="008E4EC6" w:rsidP="00583089">
      <w:pPr>
        <w:numPr>
          <w:ilvl w:val="1"/>
          <w:numId w:val="19"/>
        </w:numPr>
        <w:tabs>
          <w:tab w:val="clear" w:pos="1530"/>
          <w:tab w:val="left" w:pos="360"/>
          <w:tab w:val="left" w:pos="540"/>
          <w:tab w:val="num" w:pos="720"/>
          <w:tab w:val="left" w:pos="10080"/>
        </w:tabs>
        <w:ind w:left="720" w:hanging="540"/>
        <w:jc w:val="both"/>
        <w:rPr>
          <w:rFonts w:ascii="Times New Roman" w:hAnsi="Times New Roman" w:cs="Times New Roman"/>
          <w:sz w:val="24"/>
          <w:szCs w:val="24"/>
          <w:lang w:val="it-IT"/>
        </w:rPr>
      </w:pPr>
      <w:r w:rsidRPr="007D43D1">
        <w:rPr>
          <w:rStyle w:val="FontStyle36"/>
          <w:sz w:val="24"/>
          <w:szCs w:val="24"/>
          <w:lang w:val="it-IT"/>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8E4EC6" w:rsidRPr="007D43D1" w:rsidRDefault="008E4EC6" w:rsidP="00100328">
      <w:pPr>
        <w:rPr>
          <w:rFonts w:ascii="Times New Roman" w:hAnsi="Times New Roman" w:cs="Times New Roman"/>
          <w:b/>
          <w:bCs/>
          <w:sz w:val="24"/>
          <w:szCs w:val="24"/>
          <w:lang w:val="it-IT"/>
        </w:rPr>
      </w:pPr>
      <w:r w:rsidRPr="007D43D1">
        <w:rPr>
          <w:rFonts w:ascii="Times New Roman" w:hAnsi="Times New Roman" w:cs="Times New Roman"/>
          <w:sz w:val="24"/>
          <w:szCs w:val="24"/>
          <w:lang w:val="it-IT"/>
        </w:rPr>
        <w:br/>
      </w:r>
      <w:r w:rsidRPr="007D43D1">
        <w:rPr>
          <w:rFonts w:ascii="Times New Roman" w:hAnsi="Times New Roman" w:cs="Times New Roman"/>
          <w:b/>
          <w:bCs/>
          <w:sz w:val="24"/>
          <w:szCs w:val="24"/>
          <w:lang w:val="it-IT"/>
        </w:rPr>
        <w:t>ART. 8</w:t>
      </w:r>
    </w:p>
    <w:p w:rsidR="008E4EC6" w:rsidRPr="007D43D1" w:rsidRDefault="008E4EC6" w:rsidP="00100328">
      <w:pPr>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 xml:space="preserve">   STRUCTURA ORGANIZATORICĂ, NUMARUL DE POSTURI SI CATEGORII DE PERSONAL</w:t>
      </w:r>
    </w:p>
    <w:p w:rsidR="008E4EC6" w:rsidRPr="007D43D1" w:rsidRDefault="008E4EC6">
      <w:pPr>
        <w:rPr>
          <w:rFonts w:ascii="Times New Roman" w:hAnsi="Times New Roman" w:cs="Times New Roman"/>
          <w:b/>
          <w:bCs/>
          <w:sz w:val="24"/>
          <w:szCs w:val="24"/>
          <w:lang w:val="it-IT"/>
        </w:rPr>
      </w:pPr>
    </w:p>
    <w:p w:rsidR="008E4EC6" w:rsidRPr="007D43D1" w:rsidRDefault="008E4EC6" w:rsidP="00FB436F">
      <w:pPr>
        <w:tabs>
          <w:tab w:val="left" w:pos="1080"/>
        </w:tabs>
        <w:jc w:val="both"/>
        <w:rPr>
          <w:rFonts w:ascii="Times New Roman" w:eastAsia="Batang" w:hAnsi="Times New Roman" w:cs="Times New Roman"/>
          <w:sz w:val="24"/>
          <w:szCs w:val="24"/>
          <w:lang w:val="it-IT"/>
        </w:rPr>
      </w:pPr>
      <w:r w:rsidRPr="007D43D1">
        <w:rPr>
          <w:rFonts w:ascii="Times New Roman" w:hAnsi="Times New Roman" w:cs="Times New Roman"/>
          <w:b/>
          <w:bCs/>
          <w:sz w:val="24"/>
          <w:szCs w:val="24"/>
          <w:lang w:val="it-IT"/>
        </w:rPr>
        <w:t xml:space="preserve">         </w:t>
      </w:r>
      <w:r w:rsidRPr="007D43D1">
        <w:rPr>
          <w:rFonts w:ascii="Times New Roman" w:eastAsia="Batang" w:hAnsi="Times New Roman" w:cs="Times New Roman"/>
          <w:b/>
          <w:bCs/>
          <w:sz w:val="24"/>
          <w:szCs w:val="24"/>
          <w:lang w:val="it-IT"/>
        </w:rPr>
        <w:t>Structura orgnizatorica, numarul de posturi si categoriile de personal pentru</w:t>
      </w:r>
      <w:r w:rsidRPr="007D43D1">
        <w:rPr>
          <w:rFonts w:ascii="Times New Roman" w:eastAsia="Batang" w:hAnsi="Times New Roman" w:cs="Times New Roman"/>
          <w:sz w:val="24"/>
          <w:szCs w:val="24"/>
          <w:lang w:val="it-IT"/>
        </w:rPr>
        <w:t xml:space="preserve"> </w:t>
      </w:r>
      <w:r w:rsidRPr="007D43D1">
        <w:rPr>
          <w:rFonts w:ascii="Times New Roman" w:hAnsi="Times New Roman" w:cs="Times New Roman"/>
          <w:sz w:val="24"/>
          <w:szCs w:val="24"/>
          <w:lang w:val="it-IT"/>
        </w:rPr>
        <w:t>Centrul de Tip Rezidențial din cadrul Complexului de Servicii Comunitare pentru Copilul în Dificultate „Sf. Constantin şi Elena” Piteşti,</w:t>
      </w:r>
      <w:r w:rsidRPr="007D43D1">
        <w:rPr>
          <w:rFonts w:ascii="Times New Roman" w:eastAsia="Batang" w:hAnsi="Times New Roman" w:cs="Times New Roman"/>
          <w:sz w:val="24"/>
          <w:szCs w:val="24"/>
          <w:lang w:val="it-IT"/>
        </w:rPr>
        <w:t xml:space="preserve"> este aprobata prin Hotararea Colegiului Director al Directiei Generale de Asistenta Sociala si Protectia Copilului Arges si face parte integranta din Organigrama si Statul de Functii ale acesteia, aprobate prin Hotararea Consiliului Judetean Argeș.</w:t>
      </w:r>
    </w:p>
    <w:p w:rsidR="008E4EC6" w:rsidRPr="007D43D1" w:rsidRDefault="008E4EC6" w:rsidP="00FB436F">
      <w:pPr>
        <w:tabs>
          <w:tab w:val="left" w:pos="1080"/>
        </w:tabs>
        <w:jc w:val="both"/>
        <w:rPr>
          <w:rFonts w:ascii="Times New Roman" w:eastAsia="Batang" w:hAnsi="Times New Roman"/>
          <w:sz w:val="24"/>
          <w:szCs w:val="24"/>
          <w:lang w:val="it-IT"/>
        </w:rPr>
      </w:pPr>
      <w:r w:rsidRPr="007D43D1">
        <w:rPr>
          <w:rFonts w:ascii="Times New Roman" w:hAnsi="Times New Roman" w:cs="Times New Roman"/>
          <w:sz w:val="24"/>
          <w:szCs w:val="24"/>
          <w:lang w:val="it-IT"/>
        </w:rPr>
        <w:t xml:space="preserve">         Centrul de Tip Rezidențial din cadrul Complexului de Servicii Comunitare pentru Copilul în Dificultate „Sfinții Constantin şi Elena” Piteşti, funcționează cu un număr de 29 posturi, conform prevederilor Hotărârii Consiliului Județean Argeș, Nr. 59/ 16.02.2018, din care:</w:t>
      </w:r>
    </w:p>
    <w:p w:rsidR="008E4EC6" w:rsidRPr="007D43D1" w:rsidRDefault="008E4EC6" w:rsidP="00ED28B7">
      <w:pPr>
        <w:tabs>
          <w:tab w:val="left" w:pos="0"/>
        </w:tabs>
        <w:jc w:val="both"/>
        <w:rPr>
          <w:rFonts w:ascii="Times New Roman" w:hAnsi="Times New Roman" w:cs="Times New Roman"/>
          <w:b/>
          <w:bCs/>
          <w:i/>
          <w:iCs/>
          <w:sz w:val="24"/>
          <w:szCs w:val="24"/>
          <w:lang w:val="it-IT"/>
        </w:rPr>
      </w:pPr>
      <w:r w:rsidRPr="007D43D1">
        <w:rPr>
          <w:rFonts w:ascii="Times New Roman" w:hAnsi="Times New Roman" w:cs="Times New Roman"/>
          <w:b/>
          <w:bCs/>
          <w:sz w:val="24"/>
          <w:szCs w:val="24"/>
          <w:lang w:val="it-IT"/>
        </w:rPr>
        <w:t>a) personal de conducere</w:t>
      </w:r>
      <w:r w:rsidRPr="007D43D1">
        <w:rPr>
          <w:rFonts w:ascii="Times New Roman" w:hAnsi="Times New Roman" w:cs="Times New Roman"/>
          <w:sz w:val="24"/>
          <w:szCs w:val="24"/>
          <w:lang w:val="it-IT"/>
        </w:rPr>
        <w:t xml:space="preserve">: Șef Complex – 1 post: </w:t>
      </w:r>
      <w:r w:rsidRPr="007D43D1">
        <w:rPr>
          <w:rFonts w:ascii="Times New Roman" w:hAnsi="Times New Roman" w:cs="Times New Roman"/>
          <w:b/>
          <w:bCs/>
          <w:i/>
          <w:iCs/>
          <w:sz w:val="24"/>
          <w:szCs w:val="24"/>
          <w:lang w:val="it-IT"/>
        </w:rPr>
        <w:t>funcție comună celor 3 servicii sociale ale complexului</w:t>
      </w:r>
    </w:p>
    <w:p w:rsidR="008E4EC6" w:rsidRPr="007D43D1" w:rsidRDefault="008E4EC6" w:rsidP="00ED28B7">
      <w:pPr>
        <w:tabs>
          <w:tab w:val="left" w:pos="0"/>
        </w:tabs>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b) personal de specialitate, de ingrijire și asistență; personal de specialitate și auxiliar:</w:t>
      </w:r>
      <w:r w:rsidRPr="007D43D1">
        <w:rPr>
          <w:rFonts w:ascii="Times New Roman" w:hAnsi="Times New Roman" w:cs="Times New Roman"/>
          <w:sz w:val="24"/>
          <w:szCs w:val="24"/>
          <w:lang w:val="it-IT"/>
        </w:rPr>
        <w:t xml:space="preserve"> </w:t>
      </w:r>
    </w:p>
    <w:p w:rsidR="008E4EC6" w:rsidRPr="007D43D1" w:rsidRDefault="008E4EC6" w:rsidP="00ED28B7">
      <w:pPr>
        <w:tabs>
          <w:tab w:val="left" w:pos="0"/>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  asistent social – 1 post</w:t>
      </w:r>
    </w:p>
    <w:p w:rsidR="008E4EC6" w:rsidRPr="007D43D1" w:rsidRDefault="008E4EC6" w:rsidP="005E48B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psiholog – 1 post</w:t>
      </w:r>
    </w:p>
    <w:p w:rsidR="008E4EC6" w:rsidRPr="007D43D1" w:rsidRDefault="008E4EC6" w:rsidP="005E48B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educator – 8 posturi </w:t>
      </w:r>
    </w:p>
    <w:p w:rsidR="008E4EC6" w:rsidRPr="007D43D1" w:rsidRDefault="008E4EC6" w:rsidP="005E48B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asistent medical</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 xml:space="preserve">– 3 posturi </w:t>
      </w:r>
    </w:p>
    <w:p w:rsidR="008E4EC6" w:rsidRPr="007D43D1" w:rsidRDefault="008E4EC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infirmieri – 8 posturi. </w:t>
      </w:r>
    </w:p>
    <w:p w:rsidR="008E4EC6" w:rsidRPr="007D43D1" w:rsidRDefault="008E4EC6" w:rsidP="00805206">
      <w:pPr>
        <w:tabs>
          <w:tab w:val="left" w:pos="0"/>
        </w:tabs>
        <w:jc w:val="both"/>
        <w:rPr>
          <w:rFonts w:ascii="Times New Roman" w:hAnsi="Times New Roman" w:cs="Times New Roman"/>
          <w:b/>
          <w:bCs/>
          <w:i/>
          <w:iCs/>
          <w:sz w:val="24"/>
          <w:szCs w:val="24"/>
          <w:lang w:val="it-IT"/>
        </w:rPr>
      </w:pPr>
      <w:r w:rsidRPr="007D43D1">
        <w:rPr>
          <w:rFonts w:ascii="Times New Roman" w:hAnsi="Times New Roman" w:cs="Times New Roman"/>
          <w:b/>
          <w:bCs/>
          <w:sz w:val="24"/>
          <w:szCs w:val="24"/>
          <w:lang w:val="it-IT"/>
        </w:rPr>
        <w:t xml:space="preserve">c) personal cu funcții administrative, gospodărire, întreținere-reparații, deservire - </w:t>
      </w:r>
      <w:r w:rsidRPr="007D43D1">
        <w:rPr>
          <w:rFonts w:ascii="Times New Roman" w:hAnsi="Times New Roman" w:cs="Times New Roman"/>
          <w:b/>
          <w:bCs/>
          <w:i/>
          <w:iCs/>
          <w:sz w:val="24"/>
          <w:szCs w:val="24"/>
          <w:lang w:val="it-IT"/>
        </w:rPr>
        <w:t>funcții comune celor 3 servicii sociale ale complexului:</w:t>
      </w:r>
    </w:p>
    <w:p w:rsidR="008E4EC6" w:rsidRPr="007D43D1" w:rsidRDefault="008E4EC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administrator – 1 post</w:t>
      </w:r>
    </w:p>
    <w:p w:rsidR="008E4EC6" w:rsidRPr="007D43D1" w:rsidRDefault="008E4EC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magazine- 1 post</w:t>
      </w:r>
    </w:p>
    <w:p w:rsidR="008E4EC6" w:rsidRPr="007D43D1" w:rsidRDefault="008E4EC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muncitor calificat bucatarie – 2 posturi</w:t>
      </w:r>
    </w:p>
    <w:p w:rsidR="008E4EC6" w:rsidRPr="007D43D1" w:rsidRDefault="008E4EC6" w:rsidP="005E48B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muncitor necalificat bucatarie – 1 post </w:t>
      </w:r>
    </w:p>
    <w:p w:rsidR="008E4EC6" w:rsidRPr="007D43D1" w:rsidRDefault="008E4EC6" w:rsidP="005E48B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muncitor calificat intretinere – 1 post</w:t>
      </w:r>
    </w:p>
    <w:p w:rsidR="008E4EC6" w:rsidRPr="007D43D1" w:rsidRDefault="008E4EC6" w:rsidP="005E48B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sofer – 1 post</w:t>
      </w:r>
    </w:p>
    <w:p w:rsidR="008E4EC6" w:rsidRPr="007D43D1" w:rsidRDefault="008E4EC6">
      <w:pPr>
        <w:tabs>
          <w:tab w:val="left" w:pos="0"/>
        </w:tabs>
        <w:ind w:left="795"/>
        <w:jc w:val="both"/>
        <w:rPr>
          <w:rFonts w:ascii="Times New Roman" w:hAnsi="Times New Roman" w:cs="Times New Roman"/>
          <w:sz w:val="24"/>
          <w:szCs w:val="24"/>
          <w:lang w:val="it-IT"/>
        </w:rPr>
      </w:pPr>
      <w:r w:rsidRPr="007D43D1">
        <w:rPr>
          <w:rFonts w:ascii="Times New Roman" w:hAnsi="Times New Roman" w:cs="Times New Roman"/>
          <w:b/>
          <w:bCs/>
          <w:sz w:val="24"/>
          <w:szCs w:val="24"/>
          <w:lang w:val="it-IT"/>
        </w:rPr>
        <w:t>-</w:t>
      </w:r>
      <w:r w:rsidRPr="007D43D1">
        <w:rPr>
          <w:rFonts w:ascii="Times New Roman" w:hAnsi="Times New Roman" w:cs="Times New Roman"/>
          <w:sz w:val="24"/>
          <w:szCs w:val="24"/>
          <w:lang w:val="it-IT"/>
        </w:rPr>
        <w:t xml:space="preserve"> spalatoreasă – 1 post.</w:t>
      </w:r>
    </w:p>
    <w:p w:rsidR="008E4EC6" w:rsidRPr="007D43D1" w:rsidRDefault="008E4EC6" w:rsidP="008B3E09">
      <w:pPr>
        <w:autoSpaceDE w:val="0"/>
        <w:autoSpaceDN w:val="0"/>
        <w:adjustRightInd w:val="0"/>
        <w:ind w:right="-245"/>
        <w:jc w:val="both"/>
        <w:rPr>
          <w:rFonts w:ascii="Times New Roman" w:hAnsi="Times New Roman" w:cs="Times New Roman"/>
          <w:sz w:val="24"/>
          <w:szCs w:val="24"/>
          <w:highlight w:val="white"/>
          <w:lang w:val="it-IT"/>
        </w:rPr>
      </w:pPr>
      <w:r w:rsidRPr="007D43D1">
        <w:rPr>
          <w:rFonts w:ascii="Times New Roman" w:hAnsi="Times New Roman" w:cs="Times New Roman"/>
          <w:sz w:val="24"/>
          <w:szCs w:val="24"/>
          <w:lang w:val="it-IT"/>
        </w:rPr>
        <w:t>d</w:t>
      </w:r>
      <w:r w:rsidRPr="007D43D1">
        <w:rPr>
          <w:rFonts w:ascii="Times New Roman" w:hAnsi="Times New Roman" w:cs="Times New Roman"/>
          <w:b/>
          <w:bCs/>
          <w:sz w:val="24"/>
          <w:szCs w:val="24"/>
          <w:lang w:val="it-IT"/>
        </w:rPr>
        <w:t>) Voluntari -</w:t>
      </w:r>
      <w:r w:rsidRPr="007D43D1">
        <w:rPr>
          <w:rFonts w:ascii="Times New Roman" w:hAnsi="Times New Roman" w:cs="Times New Roman"/>
          <w:b/>
          <w:bCs/>
          <w:color w:val="FF0000"/>
          <w:sz w:val="24"/>
          <w:szCs w:val="24"/>
          <w:lang w:val="it-IT"/>
        </w:rPr>
        <w:t xml:space="preserve"> </w:t>
      </w:r>
      <w:bookmarkStart w:id="0" w:name="_Hlk513556207"/>
      <w:r w:rsidRPr="007D43D1">
        <w:rPr>
          <w:rFonts w:ascii="Times New Roman" w:hAnsi="Times New Roman" w:cs="Times New Roman"/>
          <w:b/>
          <w:bCs/>
          <w:sz w:val="24"/>
          <w:szCs w:val="24"/>
          <w:lang w:val="it-IT"/>
        </w:rPr>
        <w:t>0</w:t>
      </w:r>
      <w:r w:rsidRPr="007D43D1">
        <w:rPr>
          <w:rFonts w:eastAsia="Batang"/>
          <w:b/>
          <w:bCs/>
          <w:lang w:val="it-IT"/>
        </w:rPr>
        <w:t xml:space="preserve"> </w:t>
      </w:r>
      <w:r w:rsidRPr="007D43D1">
        <w:rPr>
          <w:rFonts w:ascii="Times New Roman" w:eastAsia="Batang" w:hAnsi="Times New Roman" w:cs="Times New Roman"/>
          <w:b/>
          <w:bCs/>
          <w:sz w:val="24"/>
          <w:szCs w:val="24"/>
          <w:lang w:val="it-IT"/>
        </w:rPr>
        <w:t xml:space="preserve">– în prezent. </w:t>
      </w:r>
      <w:r w:rsidRPr="007D43D1">
        <w:rPr>
          <w:rFonts w:ascii="Times New Roman" w:hAnsi="Times New Roman" w:cs="Times New Roman"/>
          <w:sz w:val="24"/>
          <w:szCs w:val="24"/>
          <w:highlight w:val="white"/>
          <w:lang w:val="it-IT"/>
        </w:rPr>
        <w:t xml:space="preserve"> </w:t>
      </w:r>
    </w:p>
    <w:p w:rsidR="008E4EC6" w:rsidRPr="007D43D1" w:rsidRDefault="008E4EC6" w:rsidP="008B3E09">
      <w:pPr>
        <w:autoSpaceDE w:val="0"/>
        <w:autoSpaceDN w:val="0"/>
        <w:adjustRightInd w:val="0"/>
        <w:ind w:right="-245"/>
        <w:jc w:val="both"/>
        <w:rPr>
          <w:rFonts w:ascii="Times New Roman" w:hAnsi="Times New Roman" w:cs="Times New Roman"/>
          <w:sz w:val="24"/>
          <w:szCs w:val="24"/>
          <w:highlight w:val="white"/>
          <w:lang w:val="it-IT"/>
        </w:rPr>
      </w:pPr>
    </w:p>
    <w:p w:rsidR="008E4EC6" w:rsidRPr="007D43D1" w:rsidRDefault="008E4EC6" w:rsidP="008B3E09">
      <w:pPr>
        <w:autoSpaceDE w:val="0"/>
        <w:autoSpaceDN w:val="0"/>
        <w:adjustRightInd w:val="0"/>
        <w:ind w:right="-245"/>
        <w:jc w:val="both"/>
        <w:rPr>
          <w:rFonts w:ascii="Times New Roman" w:eastAsia="Batang" w:hAnsi="Times New Roman"/>
          <w:b/>
          <w:bCs/>
          <w:sz w:val="24"/>
          <w:szCs w:val="24"/>
          <w:lang w:val="it-IT"/>
        </w:rPr>
      </w:pPr>
      <w:r w:rsidRPr="007D43D1">
        <w:rPr>
          <w:rFonts w:ascii="Times New Roman" w:hAnsi="Times New Roman" w:cs="Times New Roman"/>
          <w:sz w:val="24"/>
          <w:szCs w:val="24"/>
          <w:highlight w:val="white"/>
          <w:lang w:val="it-IT"/>
        </w:rPr>
        <w:t xml:space="preserve">               Pentru </w:t>
      </w:r>
      <w:r w:rsidRPr="007D43D1">
        <w:rPr>
          <w:rFonts w:ascii="Times New Roman" w:hAnsi="Times New Roman" w:cs="Times New Roman"/>
          <w:sz w:val="24"/>
          <w:szCs w:val="24"/>
          <w:lang w:val="it-IT"/>
        </w:rPr>
        <w:t>Complexul de Servicii Comunitare pentru Copilul în Dificultate „Sfinții Constantin şi Elena” Piteşti</w:t>
      </w:r>
      <w:r w:rsidRPr="007D43D1">
        <w:rPr>
          <w:rFonts w:ascii="Times New Roman" w:hAnsi="Times New Roman" w:cs="Times New Roman"/>
          <w:sz w:val="24"/>
          <w:szCs w:val="24"/>
          <w:highlight w:val="white"/>
          <w:lang w:val="it-IT"/>
        </w:rPr>
        <w:t xml:space="preserve"> contactele de voluntariat se încheie la nivelul D.G.A.S.P.C. Arges, în funcție de necesitățile instituției și de solicitări, conform legislatiei în vigoare.</w:t>
      </w:r>
      <w:bookmarkEnd w:id="0"/>
    </w:p>
    <w:p w:rsidR="008E4EC6" w:rsidRPr="007D43D1" w:rsidRDefault="008E4EC6" w:rsidP="008B3E09">
      <w:pPr>
        <w:autoSpaceDE w:val="0"/>
        <w:autoSpaceDN w:val="0"/>
        <w:adjustRightInd w:val="0"/>
        <w:ind w:right="-245"/>
        <w:jc w:val="both"/>
        <w:rPr>
          <w:rFonts w:ascii="Times New Roman" w:eastAsia="Batang" w:hAnsi="Times New Roman"/>
          <w:b/>
          <w:bCs/>
          <w:sz w:val="24"/>
          <w:szCs w:val="24"/>
          <w:lang w:val="it-IT"/>
        </w:rPr>
      </w:pPr>
    </w:p>
    <w:p w:rsidR="008E4EC6" w:rsidRPr="007D43D1" w:rsidRDefault="008E4EC6" w:rsidP="005C4F47">
      <w:pPr>
        <w:tabs>
          <w:tab w:val="left" w:pos="1560"/>
        </w:tabs>
        <w:autoSpaceDE w:val="0"/>
        <w:autoSpaceDN w:val="0"/>
        <w:adjustRightInd w:val="0"/>
        <w:jc w:val="both"/>
        <w:rPr>
          <w:rFonts w:ascii="Times New Roman" w:hAnsi="Times New Roman" w:cs="Times New Roman"/>
          <w:color w:val="000000"/>
          <w:sz w:val="24"/>
          <w:szCs w:val="24"/>
          <w:lang w:val="it-IT"/>
        </w:rPr>
      </w:pPr>
      <w:r w:rsidRPr="007D43D1">
        <w:rPr>
          <w:rFonts w:ascii="Times New Roman" w:hAnsi="Times New Roman" w:cs="Times New Roman"/>
          <w:color w:val="000000"/>
          <w:sz w:val="24"/>
          <w:szCs w:val="24"/>
          <w:lang w:val="it-IT"/>
        </w:rPr>
        <w:t xml:space="preserve">          Structura, numarul si calificarea personalului </w:t>
      </w:r>
      <w:r w:rsidRPr="007D43D1">
        <w:rPr>
          <w:rFonts w:ascii="Times New Roman" w:hAnsi="Times New Roman" w:cs="Times New Roman"/>
          <w:sz w:val="24"/>
          <w:szCs w:val="24"/>
          <w:lang w:val="it-IT"/>
        </w:rPr>
        <w:t>Centrului de Tip Rezidențial din cadrul Complexului de Servicii Comunitare pentru Copilul în Dificultate „Sfinții Constantin şi Elena” Piteşti,</w:t>
      </w:r>
      <w:r w:rsidRPr="007D43D1">
        <w:rPr>
          <w:rFonts w:ascii="Times New Roman" w:hAnsi="Times New Roman" w:cs="Times New Roman"/>
          <w:color w:val="000000"/>
          <w:sz w:val="24"/>
          <w:szCs w:val="24"/>
          <w:lang w:val="it-IT"/>
        </w:rPr>
        <w:t xml:space="preserve"> sunt stabilite în funcție de nevoile beneficiarilor, cu respectarea Standardelor Minime de Calitate şi a standardelor de cost:</w:t>
      </w:r>
    </w:p>
    <w:p w:rsidR="008E4EC6" w:rsidRPr="00100328" w:rsidRDefault="008E4EC6" w:rsidP="00583089">
      <w:pPr>
        <w:numPr>
          <w:ilvl w:val="0"/>
          <w:numId w:val="21"/>
        </w:numPr>
        <w:tabs>
          <w:tab w:val="clear" w:pos="2592"/>
          <w:tab w:val="num" w:pos="720"/>
        </w:tabs>
        <w:autoSpaceDE w:val="0"/>
        <w:autoSpaceDN w:val="0"/>
        <w:adjustRightInd w:val="0"/>
        <w:ind w:left="720"/>
        <w:jc w:val="both"/>
        <w:rPr>
          <w:rFonts w:ascii="Times New Roman" w:hAnsi="Times New Roman" w:cs="Times New Roman"/>
          <w:color w:val="000000"/>
          <w:sz w:val="24"/>
          <w:szCs w:val="24"/>
        </w:rPr>
      </w:pPr>
      <w:r w:rsidRPr="00100328">
        <w:rPr>
          <w:rFonts w:ascii="Times New Roman" w:hAnsi="Times New Roman" w:cs="Times New Roman"/>
          <w:color w:val="000000"/>
          <w:sz w:val="24"/>
          <w:szCs w:val="24"/>
        </w:rPr>
        <w:t>particularitățile serviciilor acordate de către fiecare categorie de personal;</w:t>
      </w:r>
    </w:p>
    <w:p w:rsidR="008E4EC6" w:rsidRPr="00100328" w:rsidRDefault="008E4EC6" w:rsidP="00583089">
      <w:pPr>
        <w:numPr>
          <w:ilvl w:val="0"/>
          <w:numId w:val="22"/>
        </w:numPr>
        <w:tabs>
          <w:tab w:val="clear" w:pos="2592"/>
          <w:tab w:val="num" w:pos="720"/>
        </w:tabs>
        <w:autoSpaceDE w:val="0"/>
        <w:autoSpaceDN w:val="0"/>
        <w:adjustRightInd w:val="0"/>
        <w:ind w:left="720"/>
        <w:jc w:val="both"/>
        <w:rPr>
          <w:rFonts w:ascii="Times New Roman" w:hAnsi="Times New Roman" w:cs="Times New Roman"/>
          <w:color w:val="000000"/>
          <w:sz w:val="24"/>
          <w:szCs w:val="24"/>
        </w:rPr>
      </w:pPr>
      <w:r w:rsidRPr="00100328">
        <w:rPr>
          <w:rFonts w:ascii="Times New Roman" w:hAnsi="Times New Roman" w:cs="Times New Roman"/>
          <w:color w:val="000000"/>
          <w:sz w:val="24"/>
          <w:szCs w:val="24"/>
        </w:rPr>
        <w:t>vârsta, gradul de autonomie functionala si particularitatile comportamentale ale beneficiarilor;</w:t>
      </w:r>
    </w:p>
    <w:p w:rsidR="008E4EC6" w:rsidRPr="007D43D1" w:rsidRDefault="008E4EC6" w:rsidP="00583089">
      <w:pPr>
        <w:numPr>
          <w:ilvl w:val="0"/>
          <w:numId w:val="23"/>
        </w:numPr>
        <w:tabs>
          <w:tab w:val="clear" w:pos="2592"/>
          <w:tab w:val="num" w:pos="720"/>
        </w:tabs>
        <w:autoSpaceDE w:val="0"/>
        <w:autoSpaceDN w:val="0"/>
        <w:adjustRightInd w:val="0"/>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supravegherea permanenta a copiilor – in timpul zilei și în timpul nopții;</w:t>
      </w:r>
    </w:p>
    <w:p w:rsidR="008E4EC6" w:rsidRPr="00100328" w:rsidRDefault="008E4EC6" w:rsidP="00937977">
      <w:pPr>
        <w:numPr>
          <w:ilvl w:val="0"/>
          <w:numId w:val="24"/>
        </w:numPr>
        <w:tabs>
          <w:tab w:val="clear" w:pos="2592"/>
          <w:tab w:val="num" w:pos="720"/>
        </w:tabs>
        <w:autoSpaceDE w:val="0"/>
        <w:autoSpaceDN w:val="0"/>
        <w:adjustRightInd w:val="0"/>
        <w:ind w:left="720"/>
        <w:jc w:val="both"/>
        <w:rPr>
          <w:rFonts w:ascii="Times New Roman" w:hAnsi="Times New Roman" w:cs="Times New Roman"/>
          <w:sz w:val="24"/>
          <w:szCs w:val="24"/>
        </w:rPr>
      </w:pPr>
      <w:r w:rsidRPr="00100328">
        <w:rPr>
          <w:rFonts w:ascii="Times New Roman" w:hAnsi="Times New Roman" w:cs="Times New Roman"/>
          <w:sz w:val="24"/>
          <w:szCs w:val="24"/>
        </w:rPr>
        <w:t>programul școlar, de formare sau de recereere –</w:t>
      </w:r>
      <w:r>
        <w:rPr>
          <w:rFonts w:ascii="Times New Roman" w:hAnsi="Times New Roman" w:cs="Times New Roman"/>
          <w:sz w:val="24"/>
          <w:szCs w:val="24"/>
        </w:rPr>
        <w:t xml:space="preserve"> </w:t>
      </w:r>
      <w:r w:rsidRPr="00100328">
        <w:rPr>
          <w:rFonts w:ascii="Times New Roman" w:hAnsi="Times New Roman" w:cs="Times New Roman"/>
          <w:sz w:val="24"/>
          <w:szCs w:val="24"/>
        </w:rPr>
        <w:t>socializare,  pe care copiii îl desfășo</w:t>
      </w:r>
      <w:r>
        <w:rPr>
          <w:rFonts w:ascii="Times New Roman" w:hAnsi="Times New Roman" w:cs="Times New Roman"/>
          <w:sz w:val="24"/>
          <w:szCs w:val="24"/>
        </w:rPr>
        <w:t>ară în afara serviciului social</w:t>
      </w:r>
      <w:r w:rsidRPr="00100328">
        <w:rPr>
          <w:rFonts w:ascii="Times New Roman" w:hAnsi="Times New Roman" w:cs="Times New Roman"/>
          <w:sz w:val="24"/>
          <w:szCs w:val="24"/>
        </w:rPr>
        <w:t>;</w:t>
      </w:r>
    </w:p>
    <w:p w:rsidR="008E4EC6" w:rsidRPr="007D43D1" w:rsidRDefault="008E4EC6" w:rsidP="00583089">
      <w:pPr>
        <w:numPr>
          <w:ilvl w:val="0"/>
          <w:numId w:val="25"/>
        </w:numPr>
        <w:tabs>
          <w:tab w:val="clear" w:pos="2592"/>
          <w:tab w:val="num" w:pos="720"/>
        </w:tabs>
        <w:autoSpaceDE w:val="0"/>
        <w:autoSpaceDN w:val="0"/>
        <w:adjustRightInd w:val="0"/>
        <w:ind w:left="72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prevederile legale și contractuale privitoare la drepturile și obligațiile fiecărui angajat.</w:t>
      </w:r>
    </w:p>
    <w:p w:rsidR="008E4EC6" w:rsidRPr="007D43D1" w:rsidRDefault="008E4EC6" w:rsidP="005C4F47">
      <w:pPr>
        <w:tabs>
          <w:tab w:val="left" w:pos="1560"/>
        </w:tabs>
        <w:autoSpaceDE w:val="0"/>
        <w:autoSpaceDN w:val="0"/>
        <w:adjustRightInd w:val="0"/>
        <w:jc w:val="both"/>
        <w:rPr>
          <w:rFonts w:ascii="Times New Roman" w:hAnsi="Times New Roman" w:cs="Times New Roman"/>
          <w:b/>
          <w:bCs/>
          <w:sz w:val="24"/>
          <w:szCs w:val="24"/>
          <w:lang w:val="it-IT"/>
        </w:rPr>
      </w:pPr>
    </w:p>
    <w:p w:rsidR="008E4EC6" w:rsidRPr="008F19D9" w:rsidRDefault="008E4EC6" w:rsidP="008B3E09">
      <w:pPr>
        <w:tabs>
          <w:tab w:val="left" w:pos="630"/>
        </w:tabs>
        <w:jc w:val="both"/>
        <w:rPr>
          <w:rFonts w:ascii="Times New Roman" w:hAnsi="Times New Roman" w:cs="Times New Roman"/>
          <w:sz w:val="24"/>
          <w:szCs w:val="24"/>
          <w:lang w:val="it-IT"/>
        </w:rPr>
      </w:pPr>
      <w:r w:rsidRPr="008F19D9">
        <w:rPr>
          <w:rFonts w:ascii="Times New Roman" w:hAnsi="Times New Roman" w:cs="Times New Roman"/>
          <w:sz w:val="24"/>
          <w:szCs w:val="24"/>
          <w:lang w:val="it-IT"/>
        </w:rPr>
        <w:t xml:space="preserve">  </w:t>
      </w:r>
      <w:r w:rsidRPr="008F19D9">
        <w:rPr>
          <w:rFonts w:ascii="Times New Roman" w:hAnsi="Times New Roman" w:cs="Times New Roman"/>
          <w:b/>
          <w:bCs/>
          <w:sz w:val="24"/>
          <w:szCs w:val="24"/>
          <w:lang w:val="it-IT"/>
        </w:rPr>
        <w:t>(2)</w:t>
      </w:r>
      <w:r w:rsidRPr="008F19D9">
        <w:rPr>
          <w:rFonts w:ascii="Times New Roman" w:hAnsi="Times New Roman" w:cs="Times New Roman"/>
          <w:sz w:val="24"/>
          <w:szCs w:val="24"/>
          <w:lang w:val="it-IT"/>
        </w:rPr>
        <w:t xml:space="preserve">  </w:t>
      </w:r>
      <w:bookmarkStart w:id="1" w:name="_Hlk513556242"/>
      <w:r w:rsidRPr="008F19D9">
        <w:rPr>
          <w:rFonts w:ascii="Times New Roman" w:hAnsi="Times New Roman" w:cs="Times New Roman"/>
          <w:sz w:val="24"/>
          <w:szCs w:val="24"/>
          <w:lang w:val="it-IT"/>
        </w:rPr>
        <w:t xml:space="preserve">Personalul de specialitate reprezintă 70% din totalul personalului. </w:t>
      </w:r>
    </w:p>
    <w:p w:rsidR="008E4EC6" w:rsidRPr="008F19D9" w:rsidRDefault="008E4EC6" w:rsidP="008B3E09">
      <w:pPr>
        <w:tabs>
          <w:tab w:val="left" w:pos="630"/>
        </w:tabs>
        <w:autoSpaceDE w:val="0"/>
        <w:autoSpaceDN w:val="0"/>
        <w:adjustRightInd w:val="0"/>
        <w:ind w:left="300"/>
        <w:jc w:val="both"/>
        <w:rPr>
          <w:rFonts w:ascii="Times New Roman" w:hAnsi="Times New Roman" w:cs="Times New Roman"/>
          <w:sz w:val="24"/>
          <w:szCs w:val="24"/>
          <w:lang w:val="it-IT"/>
        </w:rPr>
      </w:pPr>
      <w:r w:rsidRPr="008F19D9">
        <w:rPr>
          <w:rFonts w:ascii="Times New Roman" w:hAnsi="Times New Roman" w:cs="Times New Roman"/>
          <w:sz w:val="24"/>
          <w:szCs w:val="24"/>
          <w:lang w:val="it-IT"/>
        </w:rPr>
        <w:t xml:space="preserve"> </w:t>
      </w:r>
    </w:p>
    <w:p w:rsidR="008E4EC6" w:rsidRPr="008F19D9" w:rsidRDefault="008E4EC6" w:rsidP="008B3E09">
      <w:pPr>
        <w:tabs>
          <w:tab w:val="left" w:pos="630"/>
        </w:tabs>
        <w:autoSpaceDE w:val="0"/>
        <w:autoSpaceDN w:val="0"/>
        <w:adjustRightInd w:val="0"/>
        <w:jc w:val="both"/>
        <w:rPr>
          <w:rFonts w:ascii="Times New Roman" w:hAnsi="Times New Roman" w:cs="Times New Roman"/>
          <w:sz w:val="24"/>
          <w:szCs w:val="24"/>
          <w:lang w:val="it-IT"/>
        </w:rPr>
      </w:pPr>
      <w:r w:rsidRPr="008F19D9">
        <w:rPr>
          <w:rFonts w:ascii="Times New Roman" w:hAnsi="Times New Roman" w:cs="Times New Roman"/>
          <w:sz w:val="24"/>
          <w:szCs w:val="24"/>
          <w:lang w:val="it-IT"/>
        </w:rPr>
        <w:t xml:space="preserve">  (3)  Raportul  angajat/beneficiar este de 1,66/</w:t>
      </w:r>
      <w:r>
        <w:rPr>
          <w:rFonts w:ascii="Times New Roman" w:hAnsi="Times New Roman" w:cs="Times New Roman"/>
          <w:sz w:val="24"/>
          <w:szCs w:val="24"/>
          <w:lang w:val="it-IT"/>
        </w:rPr>
        <w:t xml:space="preserve"> </w:t>
      </w:r>
      <w:r w:rsidRPr="008F19D9">
        <w:rPr>
          <w:rFonts w:ascii="Times New Roman" w:hAnsi="Times New Roman" w:cs="Times New Roman"/>
          <w:sz w:val="24"/>
          <w:szCs w:val="24"/>
          <w:lang w:val="it-IT"/>
        </w:rPr>
        <w:t>1</w:t>
      </w:r>
      <w:bookmarkStart w:id="2" w:name="_GoBack"/>
      <w:bookmarkEnd w:id="2"/>
      <w:r w:rsidRPr="008F19D9">
        <w:rPr>
          <w:rFonts w:ascii="Times New Roman" w:hAnsi="Times New Roman" w:cs="Times New Roman"/>
          <w:sz w:val="24"/>
          <w:szCs w:val="24"/>
          <w:lang w:val="it-IT"/>
        </w:rPr>
        <w:t>.</w:t>
      </w:r>
    </w:p>
    <w:bookmarkEnd w:id="1"/>
    <w:p w:rsidR="008E4EC6" w:rsidRPr="008F19D9" w:rsidRDefault="008E4EC6" w:rsidP="008B3E09">
      <w:pPr>
        <w:tabs>
          <w:tab w:val="left" w:pos="630"/>
        </w:tabs>
        <w:jc w:val="both"/>
        <w:rPr>
          <w:rFonts w:ascii="Times New Roman" w:eastAsia="Batang" w:hAnsi="Times New Roman"/>
          <w:sz w:val="24"/>
          <w:szCs w:val="24"/>
          <w:lang w:val="it-IT"/>
        </w:rPr>
      </w:pPr>
    </w:p>
    <w:p w:rsidR="008E4EC6" w:rsidRPr="007D43D1" w:rsidRDefault="008E4EC6" w:rsidP="00100328">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ART. 9</w:t>
      </w:r>
    </w:p>
    <w:p w:rsidR="008E4EC6" w:rsidRPr="007D43D1" w:rsidRDefault="008E4EC6" w:rsidP="00100328">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PERSONALUL DE CONDUCERE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(1) Personalul de conducere este reprezentat de: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a) Ș</w:t>
      </w:r>
      <w:r w:rsidRPr="007D43D1">
        <w:rPr>
          <w:rFonts w:ascii="Times New Roman" w:hAnsi="Times New Roman" w:cs="Times New Roman"/>
          <w:b/>
          <w:bCs/>
          <w:sz w:val="24"/>
          <w:szCs w:val="24"/>
          <w:lang w:val="it-IT"/>
        </w:rPr>
        <w:t>ef de complex.</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(2) Atribuţiile sefului de complex sunt:</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Coordonează activitatea tuturor angajaților din complex</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Verifică prezența salariaților la locul de muncă, controlând la sosire și la plecare, condica de prezență</w:t>
      </w:r>
    </w:p>
    <w:p w:rsidR="008E4EC6" w:rsidRDefault="008E4EC6" w:rsidP="00583089">
      <w:pPr>
        <w:numPr>
          <w:ilvl w:val="0"/>
          <w:numId w:val="26"/>
        </w:numPr>
        <w:jc w:val="both"/>
        <w:rPr>
          <w:rFonts w:ascii="Times New Roman" w:hAnsi="Times New Roman" w:cs="Times New Roman"/>
          <w:sz w:val="24"/>
          <w:szCs w:val="24"/>
        </w:rPr>
      </w:pPr>
      <w:r w:rsidRPr="00105F15">
        <w:rPr>
          <w:rFonts w:ascii="Times New Roman" w:hAnsi="Times New Roman" w:cs="Times New Roman"/>
          <w:sz w:val="24"/>
          <w:szCs w:val="24"/>
        </w:rPr>
        <w:t>desfăşoară activităţi pentru promovarea imaginii centrului în comunitate</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asigură promovarea principiilor și normelor prevăzute de Convenția ONU, cu privire la drepturile copiliului;</w:t>
      </w:r>
    </w:p>
    <w:p w:rsidR="008E4EC6" w:rsidRDefault="008E4EC6" w:rsidP="00583089">
      <w:pPr>
        <w:numPr>
          <w:ilvl w:val="0"/>
          <w:numId w:val="26"/>
        </w:numPr>
        <w:jc w:val="both"/>
        <w:rPr>
          <w:rFonts w:ascii="Times New Roman" w:hAnsi="Times New Roman" w:cs="Times New Roman"/>
          <w:sz w:val="24"/>
          <w:szCs w:val="24"/>
        </w:rPr>
      </w:pPr>
      <w:r w:rsidRPr="00105F15">
        <w:rPr>
          <w:rFonts w:ascii="Times New Roman" w:hAnsi="Times New Roman" w:cs="Times New Roman"/>
          <w:sz w:val="24"/>
          <w:szCs w:val="24"/>
        </w:rPr>
        <w:t>ia în considerare şi analizează orice sesizare care îi este adresată, referitoare la încălcări ale drepturilor beneficiarilor în cadrul serviciului pe care îl conduce</w:t>
      </w:r>
    </w:p>
    <w:p w:rsidR="008E4EC6" w:rsidRDefault="008E4EC6" w:rsidP="00583089">
      <w:pPr>
        <w:numPr>
          <w:ilvl w:val="0"/>
          <w:numId w:val="26"/>
        </w:numPr>
        <w:jc w:val="both"/>
        <w:rPr>
          <w:rFonts w:ascii="Times New Roman" w:hAnsi="Times New Roman" w:cs="Times New Roman"/>
          <w:sz w:val="24"/>
          <w:szCs w:val="24"/>
        </w:rPr>
      </w:pPr>
      <w:r w:rsidRPr="00105F15">
        <w:rPr>
          <w:rFonts w:ascii="Times New Roman" w:hAnsi="Times New Roman" w:cs="Times New Roman"/>
          <w:sz w:val="24"/>
          <w:szCs w:val="24"/>
        </w:rPr>
        <w:t>răspunde de calitatea activităţilor desfăşurate de personalul din cadrul serviciului şi dispune, în limita competenţei, măsuri de organizare care să conducă la î</w:t>
      </w:r>
      <w:r>
        <w:rPr>
          <w:rFonts w:ascii="Times New Roman" w:hAnsi="Times New Roman" w:cs="Times New Roman"/>
          <w:sz w:val="24"/>
          <w:szCs w:val="24"/>
        </w:rPr>
        <w:t>mbunătăţirea acestor activităţi;</w:t>
      </w:r>
    </w:p>
    <w:p w:rsidR="008E4EC6" w:rsidRDefault="008E4EC6" w:rsidP="00583089">
      <w:pPr>
        <w:numPr>
          <w:ilvl w:val="0"/>
          <w:numId w:val="26"/>
        </w:numPr>
        <w:jc w:val="both"/>
        <w:rPr>
          <w:rFonts w:ascii="Times New Roman" w:hAnsi="Times New Roman" w:cs="Times New Roman"/>
          <w:sz w:val="24"/>
          <w:szCs w:val="24"/>
        </w:rPr>
      </w:pPr>
      <w:r w:rsidRPr="0035006A">
        <w:rPr>
          <w:rFonts w:ascii="Times New Roman" w:hAnsi="Times New Roman" w:cs="Times New Roman"/>
          <w:sz w:val="24"/>
          <w:szCs w:val="24"/>
        </w:rPr>
        <w:t>asigură coordonarea, îndrumarea şi controlul activităţilor desfăşurate de personalul serviciului şi propune organului competent sancţiuni disciplinare pentru salariaţii care nu îşi îndeplinesc în</w:t>
      </w:r>
      <w:r>
        <w:rPr>
          <w:rFonts w:ascii="Times New Roman" w:hAnsi="Times New Roman" w:cs="Times New Roman"/>
          <w:sz w:val="24"/>
          <w:szCs w:val="24"/>
        </w:rPr>
        <w:t xml:space="preserve"> mod corespunzător atribuţiile;</w:t>
      </w:r>
    </w:p>
    <w:p w:rsidR="008E4EC6" w:rsidRPr="007D43D1" w:rsidRDefault="008E4EC6" w:rsidP="00583089">
      <w:pPr>
        <w:numPr>
          <w:ilvl w:val="0"/>
          <w:numId w:val="26"/>
        </w:num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organizează activitatea personalului şi asigură respectarea timpului de lucru şi a regulamentului de organizare şi funcţionare;</w:t>
      </w:r>
    </w:p>
    <w:p w:rsidR="008E4EC6" w:rsidRPr="007D43D1" w:rsidRDefault="008E4EC6" w:rsidP="00583089">
      <w:pPr>
        <w:numPr>
          <w:ilvl w:val="0"/>
          <w:numId w:val="26"/>
        </w:num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Notifică în scris cu privire la evenimentele care afectează bunăstarea și siguranța copiilor și este răspunzător de aceste notificări, conform legii;</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Lunar, organizează cel puțin două întâlniri, fie cu diferite categorii de personal, prezernte la serviciu, la anumite ore, fie cu întreg personalul;</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Se asigură de respectarea SMO din Ord. 21/ 2004, de către salariații Centrului de Tip Rezidențial;</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Se îngrijește și răspunde de înzestrarea și aprovizionarea complexului cu alimente, medicamente, combustibili, mobilier, cazarmament, materiale pentru igienă și curățenie, articole vestimentare, rechizite, materiale necesare bunei desfășurări a procesului de învățământ, în limita fondurilor, de care dispune unitatea;</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Încredințează sarcini personalului și verifică modul de îndeplinire a acestora;</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Întocmește meniul orientativ săptămânal orientativ, împreună cu administratorul, asistentul social și personalul medical, urmărind asigurarea hranei în funcție de rețetar, anotimp și necesarul de calorii, înscriind în lista zilnică de alimente, cantități care să corespundă cu numărul de copii prezenți în complex, conform Registrului de prezență;</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Se îngrijește în permanență de asigurarea condițiilor generale aplicării măsurilor zilnice de igienă individual și colectivă, ținându-se cont, de numărul și vârsta copiilor aflați în complex;</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Aprobă necesarul de alimente, combustibili, materiale de întreținere și curățenie, rechizite, echipament și alte articole, ținându-se cont de stocul din magazii, urmărind ca achiziționarea acestora, să se facă în conformitate cu contractele de achiziții încheiate de către DGASPC Argeș, cu procedurile de achiziții și cu respectarea dispozițiilor legale, în vigoare;</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Instruiește împreună cu contabilul, personalul care gestionează bunuri și verifică modul de folosire și păstrare a acestora;</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Propune în scris șefului ierarhic, măsuri menite să conducă la eficientizarea și îmbunătățirea bazei materiale și a activităților din unitate;</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Instruiește periodic alături de administrator, întregul personal, referitor la normele de protecția muncii, PSI, a normelor de pază și securitate a imobilelor, în părțile ce-l privesc, întocmind planuri de măsuri pe aceste direcții și asigură mijloacele necesare de intervenție în caz de incendiu;</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Inițiază acțiuni pentru atragerea de fonduri extrabugetare;</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Împreună cu asistentul social, asigură consilierea părinți-copii- familie lărgită;</w:t>
      </w:r>
    </w:p>
    <w:p w:rsidR="008E4EC6" w:rsidRPr="007D43D1" w:rsidRDefault="008E4EC6" w:rsidP="00583089">
      <w:pPr>
        <w:numPr>
          <w:ilvl w:val="0"/>
          <w:numId w:val="26"/>
        </w:num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Verifică registrele de vizită și învoiri;</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Aprobă învoirile copiilor;</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Verifică Registrul de evidență a copiilor, cartea de imobil, precum și toată evidența personalului de educație (procese verbale de predare- primire, registrul de sugestii și opinii, registrul de sesizări și reclamații, registrul privind controlul pozitiv al comportamentului, Registrul de consemnări, etc);</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Se preocupă de clarificarea situației juridice a copilului aflat în dificultate și instituționalizat în Centrul de Tip  Rezidențial;</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Se implică în organizarea ceremoniei botezului copiilor;</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Se preocupă de integrarea socioprofesională a acestora;</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Se preocupă pentru asigurarea condițiilor de viață și activitate asemănătoare unei familii normale, cât și activitatea de recuperare a deficiențelor, în scopul adaptării și integrări socioprofesionale a acestora;</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Se preocupă permanent de cunoașterea legislației în domeniul protecției copilului;</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Va fi permanent preocupat de lucrul în echipă cu salariații Centrului de Tip Rezidențial și ai direcței;</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Va fi preocupat de satisfacerea necesităților materiale ale existenței copiluluialături de o relație afectivă bazată pe stabilitate și continuitate, siguranță și bunăvoință;</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Va adopta un stil de muncă propriu, specific de a acționa în vederea atingerii obiectivelor propuse de instituție, pentru respectarea interesului superior al copilului aflat în dificultate și instituționalizat în central rezidențial;</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Nu consumă și nu introduce băuturi alcoolice în unitate;</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Vine cu propuneri și idei pentru îmbunătățirea activității în cadrul complexului;</w:t>
      </w:r>
    </w:p>
    <w:p w:rsidR="008E4EC6" w:rsidRPr="007D43D1" w:rsidRDefault="008E4EC6" w:rsidP="00583089">
      <w:pPr>
        <w:numPr>
          <w:ilvl w:val="0"/>
          <w:numId w:val="2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obligat să aibă carnert de sănătate completat la zi, conform normelor sanitare în vigoare;</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Trebuie să aibă o ținută decent, să respecte beneficiarii, personalul angajat și colaboratorii instituției;</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Desfășoară activități de promovare a imaginii instituției în comunitate;</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Răspunde de îndeplinirea tuturor atribuțiilor de serviciu, prezentate în fișa postului;</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Respectă Decizia Nr. 220/2011, a CAN-ului, privind protejarea imaginii și intimității copiliului;</w:t>
      </w:r>
    </w:p>
    <w:p w:rsidR="008E4EC6"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Respectă și răspunde de confidențialitatea tuturor aspectelor legate de locul de muncă, indiferent de natura acestora, corectitudinea actelor și datelor prezentate șefilor ierarhici;</w:t>
      </w:r>
    </w:p>
    <w:p w:rsidR="008E4EC6" w:rsidRPr="00082778" w:rsidRDefault="008E4EC6" w:rsidP="00583089">
      <w:pPr>
        <w:numPr>
          <w:ilvl w:val="0"/>
          <w:numId w:val="26"/>
        </w:numPr>
        <w:jc w:val="both"/>
        <w:rPr>
          <w:rFonts w:ascii="Times New Roman" w:hAnsi="Times New Roman" w:cs="Times New Roman"/>
          <w:sz w:val="24"/>
          <w:szCs w:val="24"/>
        </w:rPr>
      </w:pPr>
      <w:r>
        <w:rPr>
          <w:rFonts w:ascii="Times New Roman" w:hAnsi="Times New Roman" w:cs="Times New Roman"/>
          <w:sz w:val="24"/>
          <w:szCs w:val="24"/>
        </w:rPr>
        <w:t>Îndeplinește și alte atribuții delegate în mod expres, de către conducerea DGASPC Argeș, precum și cele prevăzute de legislașia în vigoare.</w:t>
      </w:r>
    </w:p>
    <w:p w:rsidR="008E4EC6" w:rsidRPr="00105F15" w:rsidRDefault="008E4EC6">
      <w:pPr>
        <w:jc w:val="both"/>
        <w:rPr>
          <w:rFonts w:ascii="Times New Roman" w:hAnsi="Times New Roman" w:cs="Times New Roman"/>
          <w:sz w:val="24"/>
          <w:szCs w:val="24"/>
        </w:rPr>
      </w:pPr>
      <w:r w:rsidRPr="00105F15">
        <w:rPr>
          <w:rFonts w:ascii="Times New Roman" w:hAnsi="Times New Roman" w:cs="Times New Roman"/>
          <w:sz w:val="24"/>
          <w:szCs w:val="24"/>
        </w:rPr>
        <w:t xml:space="preserve"> (3) Funcţiile de conducere se ocupă prin concurs sau, după caz, examen, în condiţiile legii.</w:t>
      </w:r>
    </w:p>
    <w:p w:rsidR="008E4EC6" w:rsidRPr="00105F15" w:rsidRDefault="008E4EC6">
      <w:pPr>
        <w:jc w:val="both"/>
        <w:rPr>
          <w:rFonts w:ascii="Times New Roman" w:hAnsi="Times New Roman" w:cs="Times New Roman"/>
          <w:sz w:val="24"/>
          <w:szCs w:val="24"/>
        </w:rPr>
      </w:pPr>
      <w:r w:rsidRPr="00105F15">
        <w:rPr>
          <w:rFonts w:ascii="Times New Roman" w:hAnsi="Times New Roman" w:cs="Times New Roman"/>
          <w:sz w:val="24"/>
          <w:szCs w:val="24"/>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8E4EC6" w:rsidRPr="007D43D1" w:rsidRDefault="008E4EC6">
      <w:pPr>
        <w:jc w:val="both"/>
        <w:rPr>
          <w:rFonts w:ascii="Times New Roman" w:hAnsi="Times New Roman" w:cs="Times New Roman"/>
          <w:i/>
          <w:iCs/>
          <w:sz w:val="24"/>
          <w:szCs w:val="24"/>
          <w:lang w:val="it-IT"/>
        </w:rPr>
      </w:pPr>
      <w:r w:rsidRPr="007D43D1">
        <w:rPr>
          <w:rFonts w:ascii="Times New Roman" w:hAnsi="Times New Roman" w:cs="Times New Roman"/>
          <w:sz w:val="24"/>
          <w:szCs w:val="24"/>
          <w:lang w:val="it-IT"/>
        </w:rPr>
        <w:t>(5) Sancţionarea disciplinară sau eliberarea din funcţie a conducătorilor instituţiei se face în condiţiile legii.</w:t>
      </w:r>
    </w:p>
    <w:p w:rsidR="008E4EC6" w:rsidRPr="007D43D1" w:rsidRDefault="008E4EC6">
      <w:pPr>
        <w:jc w:val="both"/>
        <w:rPr>
          <w:rFonts w:ascii="Times New Roman" w:hAnsi="Times New Roman" w:cs="Times New Roman"/>
          <w:sz w:val="24"/>
          <w:szCs w:val="24"/>
          <w:lang w:val="it-IT"/>
        </w:rPr>
      </w:pPr>
    </w:p>
    <w:p w:rsidR="008E4EC6" w:rsidRPr="007D43D1" w:rsidRDefault="008E4EC6" w:rsidP="00100328">
      <w:pPr>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ART. 10</w:t>
      </w:r>
    </w:p>
    <w:p w:rsidR="008E4EC6" w:rsidRPr="007D43D1" w:rsidRDefault="008E4EC6" w:rsidP="00683DB4">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PERSONALUL DE SPECIALITATE</w:t>
      </w:r>
    </w:p>
    <w:p w:rsidR="008E4EC6" w:rsidRPr="007D43D1" w:rsidRDefault="008E4EC6">
      <w:pPr>
        <w:jc w:val="both"/>
        <w:rPr>
          <w:rFonts w:ascii="Times New Roman" w:hAnsi="Times New Roman" w:cs="Times New Roman"/>
          <w:b/>
          <w:bCs/>
          <w:i/>
          <w:iCs/>
          <w:sz w:val="24"/>
          <w:szCs w:val="24"/>
          <w:lang w:val="it-IT"/>
        </w:rPr>
      </w:pPr>
      <w:r w:rsidRPr="007D43D1">
        <w:rPr>
          <w:rFonts w:ascii="Times New Roman" w:hAnsi="Times New Roman" w:cs="Times New Roman"/>
          <w:b/>
          <w:bCs/>
          <w:sz w:val="24"/>
          <w:szCs w:val="24"/>
          <w:lang w:val="it-IT"/>
        </w:rPr>
        <w:t xml:space="preserve"> </w:t>
      </w:r>
      <w:r w:rsidRPr="007D43D1">
        <w:rPr>
          <w:rFonts w:ascii="Times New Roman" w:hAnsi="Times New Roman" w:cs="Times New Roman"/>
          <w:b/>
          <w:bCs/>
          <w:i/>
          <w:iCs/>
          <w:sz w:val="24"/>
          <w:szCs w:val="24"/>
          <w:lang w:val="it-IT"/>
        </w:rPr>
        <w:t>Personalul de specialitate, de îngrijire și asistență.</w:t>
      </w:r>
    </w:p>
    <w:p w:rsidR="008E4EC6" w:rsidRPr="007D43D1" w:rsidRDefault="008E4EC6">
      <w:pPr>
        <w:jc w:val="both"/>
        <w:rPr>
          <w:rFonts w:ascii="Times New Roman" w:hAnsi="Times New Roman" w:cs="Times New Roman"/>
          <w:b/>
          <w:bCs/>
          <w:i/>
          <w:iCs/>
          <w:sz w:val="24"/>
          <w:szCs w:val="24"/>
          <w:lang w:val="it-IT"/>
        </w:rPr>
      </w:pPr>
      <w:r w:rsidRPr="007D43D1">
        <w:rPr>
          <w:rFonts w:ascii="Times New Roman" w:hAnsi="Times New Roman" w:cs="Times New Roman"/>
          <w:b/>
          <w:bCs/>
          <w:i/>
          <w:iCs/>
          <w:sz w:val="24"/>
          <w:szCs w:val="24"/>
          <w:lang w:val="it-IT"/>
        </w:rPr>
        <w:t>Personalul de specialitate din cadrul Centrului de Tip Rezidențial, este reprezentat de:</w:t>
      </w:r>
    </w:p>
    <w:p w:rsidR="008E4EC6" w:rsidRPr="007D43D1" w:rsidRDefault="008E4EC6">
      <w:pPr>
        <w:jc w:val="both"/>
        <w:rPr>
          <w:rFonts w:ascii="Times New Roman" w:hAnsi="Times New Roman" w:cs="Times New Roman"/>
          <w:b/>
          <w:bCs/>
          <w:i/>
          <w:iCs/>
          <w:sz w:val="24"/>
          <w:szCs w:val="24"/>
          <w:lang w:val="it-IT"/>
        </w:rPr>
      </w:pPr>
    </w:p>
    <w:p w:rsidR="008E4EC6" w:rsidRDefault="008E4EC6">
      <w:pPr>
        <w:jc w:val="both"/>
        <w:rPr>
          <w:rFonts w:ascii="Times New Roman" w:hAnsi="Times New Roman" w:cs="Times New Roman"/>
          <w:sz w:val="24"/>
          <w:szCs w:val="24"/>
        </w:rPr>
      </w:pPr>
      <w:r w:rsidRPr="00105F15">
        <w:rPr>
          <w:rFonts w:ascii="Times New Roman" w:hAnsi="Times New Roman" w:cs="Times New Roman"/>
          <w:sz w:val="24"/>
          <w:szCs w:val="24"/>
        </w:rPr>
        <w:t xml:space="preserve">a) </w:t>
      </w:r>
      <w:r>
        <w:rPr>
          <w:rFonts w:ascii="Times New Roman" w:hAnsi="Times New Roman" w:cs="Times New Roman"/>
          <w:sz w:val="24"/>
          <w:szCs w:val="24"/>
        </w:rPr>
        <w:t>asistent medical generalist</w:t>
      </w:r>
      <w:r w:rsidRPr="00105F15">
        <w:rPr>
          <w:rFonts w:ascii="Times New Roman" w:hAnsi="Times New Roman" w:cs="Times New Roman"/>
          <w:sz w:val="24"/>
          <w:szCs w:val="24"/>
        </w:rPr>
        <w:t xml:space="preserve"> (325901)</w:t>
      </w:r>
      <w:r>
        <w:rPr>
          <w:rFonts w:ascii="Times New Roman" w:hAnsi="Times New Roman" w:cs="Times New Roman"/>
          <w:sz w:val="24"/>
          <w:szCs w:val="24"/>
        </w:rPr>
        <w:t>;</w:t>
      </w:r>
    </w:p>
    <w:p w:rsidR="008E4EC6" w:rsidRPr="00105F15" w:rsidRDefault="008E4EC6">
      <w:pPr>
        <w:jc w:val="both"/>
        <w:rPr>
          <w:rFonts w:ascii="Times New Roman" w:hAnsi="Times New Roman" w:cs="Times New Roman"/>
          <w:sz w:val="24"/>
          <w:szCs w:val="24"/>
        </w:rPr>
      </w:pPr>
      <w:r w:rsidRPr="00105F15">
        <w:rPr>
          <w:rFonts w:ascii="Times New Roman" w:hAnsi="Times New Roman" w:cs="Times New Roman"/>
          <w:sz w:val="24"/>
          <w:szCs w:val="24"/>
        </w:rPr>
        <w:t>b) asistent social (263501);</w:t>
      </w:r>
    </w:p>
    <w:p w:rsidR="008E4EC6" w:rsidRPr="007D43D1" w:rsidRDefault="008E4EC6">
      <w:p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c) educator  (531203);</w:t>
      </w:r>
    </w:p>
    <w:p w:rsidR="008E4EC6" w:rsidRPr="007D43D1" w:rsidRDefault="008E4EC6">
      <w:p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d) psiholog (263411);</w:t>
      </w:r>
    </w:p>
    <w:p w:rsidR="008E4EC6" w:rsidRPr="007D43D1" w:rsidRDefault="008E4EC6">
      <w:p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e) infirmier (532103)</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(1) Atribuţii generale ale personalului de specialitate: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 asigură derularea etapelor procesului de acordare a serviciilor sociale cu respectarea prevederilor legii, a standardelor minime de calitate aplicabile şi a prezentului regulament;</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b) colaborează cu specialişti din alte centre în vederea soluţionării cazurilor; identificării de resurse etc.;</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 monitorizează respectarea standardelor minime de calitate;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d) sesizează conducerii centrului situaţii care pun în pericol siguranţa beneficiarului, situaţii de nerespectare a prevederilor prezentului regulament etc.;</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 întocmeşte rapoarte periodice cu privire la activitatea derulată;</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f) face propuneri de îmbunătăţire a activităţii în vederea creşterii calităţii serviciului şi respectării legislaţiei;</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g) alte atribuţii prevăzute în standardul minim de calitate aplicabil.</w:t>
      </w:r>
    </w:p>
    <w:p w:rsidR="008E4EC6" w:rsidRPr="00206265" w:rsidRDefault="008E4EC6" w:rsidP="00206265">
      <w:pPr>
        <w:tabs>
          <w:tab w:val="left" w:pos="851"/>
          <w:tab w:val="left" w:pos="993"/>
        </w:tabs>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Asistentul medical:</w:t>
      </w:r>
    </w:p>
    <w:p w:rsidR="008E4EC6" w:rsidRPr="007D43D1" w:rsidRDefault="008E4EC6" w:rsidP="00D3320E">
      <w:pPr>
        <w:numPr>
          <w:ilvl w:val="0"/>
          <w:numId w:val="31"/>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7D43D1" w:rsidRDefault="008E4EC6" w:rsidP="00D3320E">
      <w:pPr>
        <w:pStyle w:val="ListParagraph"/>
        <w:numPr>
          <w:ilvl w:val="0"/>
          <w:numId w:val="31"/>
        </w:numPr>
        <w:spacing w:after="0" w:line="240" w:lineRule="auto"/>
        <w:rPr>
          <w:rFonts w:ascii="Times New Roman" w:hAnsi="Times New Roman" w:cs="Times New Roman"/>
          <w:sz w:val="24"/>
          <w:szCs w:val="24"/>
          <w:lang w:val="en-US"/>
        </w:rPr>
      </w:pPr>
      <w:r w:rsidRPr="007D43D1">
        <w:rPr>
          <w:rFonts w:ascii="Times New Roman" w:hAnsi="Times New Roman" w:cs="Times New Roman"/>
          <w:sz w:val="24"/>
          <w:szCs w:val="24"/>
          <w:lang w:val="en-US"/>
        </w:rPr>
        <w:t>Cunoaște și respectă Legea nr. 272/2004 republicata privind protecția și promovarea drepturilor copilului;</w:t>
      </w:r>
    </w:p>
    <w:p w:rsidR="008E4EC6" w:rsidRPr="00683DB4" w:rsidRDefault="008E4EC6" w:rsidP="00D3320E">
      <w:pPr>
        <w:numPr>
          <w:ilvl w:val="0"/>
          <w:numId w:val="31"/>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Poarta echipament de protectie: halat, manusi de protectie, incaltaminte adecvata;</w:t>
      </w:r>
    </w:p>
    <w:p w:rsidR="008E4EC6" w:rsidRPr="007D43D1" w:rsidRDefault="008E4EC6" w:rsidP="00D3320E">
      <w:pPr>
        <w:numPr>
          <w:ilvl w:val="0"/>
          <w:numId w:val="31"/>
        </w:numPr>
        <w:tabs>
          <w:tab w:val="left" w:pos="0"/>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Cunoaște și acordă măsuri de prim ajutor;</w:t>
      </w:r>
      <w:r w:rsidRPr="007D43D1">
        <w:rPr>
          <w:rFonts w:ascii="Times New Roman" w:hAnsi="Times New Roman" w:cs="Times New Roman"/>
          <w:b/>
          <w:bCs/>
          <w:sz w:val="24"/>
          <w:szCs w:val="24"/>
          <w:lang w:val="pt-BR"/>
        </w:rPr>
        <w:t xml:space="preserve"> </w:t>
      </w:r>
    </w:p>
    <w:p w:rsidR="008E4EC6" w:rsidRPr="007D43D1" w:rsidRDefault="008E4EC6" w:rsidP="00D3320E">
      <w:pPr>
        <w:numPr>
          <w:ilvl w:val="0"/>
          <w:numId w:val="31"/>
        </w:numPr>
        <w:tabs>
          <w:tab w:val="left" w:pos="0"/>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Efectuează zilnic triajul epidemiologic al copiilor/tinerilor din CR;</w:t>
      </w:r>
    </w:p>
    <w:p w:rsidR="008E4EC6" w:rsidRPr="00683DB4" w:rsidRDefault="008E4EC6" w:rsidP="00D3320E">
      <w:pPr>
        <w:numPr>
          <w:ilvl w:val="0"/>
          <w:numId w:val="31"/>
        </w:numPr>
        <w:tabs>
          <w:tab w:val="left" w:pos="0"/>
        </w:tabs>
        <w:jc w:val="both"/>
        <w:rPr>
          <w:rFonts w:ascii="Times New Roman" w:hAnsi="Times New Roman" w:cs="Times New Roman"/>
          <w:sz w:val="24"/>
          <w:szCs w:val="24"/>
        </w:rPr>
      </w:pPr>
      <w:r w:rsidRPr="00683DB4">
        <w:rPr>
          <w:rFonts w:ascii="Times New Roman" w:hAnsi="Times New Roman" w:cs="Times New Roman"/>
          <w:sz w:val="24"/>
          <w:szCs w:val="24"/>
        </w:rPr>
        <w:t>Înscrie  copilul/tanarul institutionalizat in CR la medicul de familie;</w:t>
      </w:r>
    </w:p>
    <w:p w:rsidR="008E4EC6" w:rsidRPr="007D43D1" w:rsidRDefault="008E4EC6" w:rsidP="00D3320E">
      <w:pPr>
        <w:numPr>
          <w:ilvl w:val="0"/>
          <w:numId w:val="31"/>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Întocmește fișele medicale ale copiilor/tanerilor institutionalizati in CR;</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Individual își planifică săptămânal activitatea de educație sanitară, redactează obiectivele propuse pentru săptămâna ce va urma și înaintează planificarea șefului de complex spre avizare;</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Întocmește Programul de Intervenție Specifică pentru  sănătate va cuprinde obiective precise pentru fiecare caz în parte în funcție de vârsta și nevoile acestuia, care va cuprinde activitatile si masurile corespunzatoare pentru asigurarea unei stari de sanatate bune a copilului din CR: a) sprijin si consiliere pe probleme dce sanatate, b) igiena si ingrijire personala, c)evaluari medicale periodice si la nevoie, d)tratamente diverse, e) nutritie si dieta, f) exercitiu si odihna g) educatie pentru sanatate, incusiv educatie sexuala si contraceptiva;</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Programul de Intervenție Specifică pentru sănătate are anexata Fisa medicala a copilului/tanarului din CR in care sunt trecute toate informatiile referiotoare la antecedentele personale fiziologice si patologice, precum si rezultatele analizelor etc., anterior si pe perioada sederii copilului in CR;</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Consiliază  copiii/tinerii instituționalizați din CR cu privire la efectele nocive ale fumatului, consumului de alcool, droguri);</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7D43D1">
        <w:rPr>
          <w:rFonts w:ascii="Times New Roman" w:hAnsi="Times New Roman" w:cs="Times New Roman"/>
          <w:sz w:val="24"/>
          <w:szCs w:val="24"/>
          <w:lang w:val="it-IT"/>
        </w:rPr>
        <w:t xml:space="preserve">  Consiliază copiii/tinerii instituționalizați din CR cu privire la prevenirea BTS (sifilis, HIV/SIDA, Hep. </w:t>
      </w:r>
      <w:r w:rsidRPr="00683DB4">
        <w:rPr>
          <w:rFonts w:ascii="Times New Roman" w:hAnsi="Times New Roman" w:cs="Times New Roman"/>
          <w:sz w:val="24"/>
          <w:szCs w:val="24"/>
        </w:rPr>
        <w:t>B,C,D);</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Consiliază adolescentii si tinerii din CR cu privire la  măsurilor contraceptive;</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Desfășoară evaluări medicale periodice și la nevoie pentru copiii/tinerii instituționalizați din CR;</w:t>
      </w:r>
    </w:p>
    <w:p w:rsidR="008E4EC6" w:rsidRPr="007D43D1" w:rsidRDefault="008E4EC6" w:rsidP="00D3320E">
      <w:pPr>
        <w:numPr>
          <w:ilvl w:val="0"/>
          <w:numId w:val="31"/>
        </w:numPr>
        <w:tabs>
          <w:tab w:val="left" w:pos="600"/>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Aduce la cunostința șefului de complex urgențele de ordin medical și propune măsurile pentru rezolvarea acestora, consemnându-le într-un registru special;</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rPr>
        <w:t>Administrează tratamentele medicale în conformitate cu prescripțiile medicale;</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  </w:t>
      </w:r>
      <w:r w:rsidRPr="007D43D1">
        <w:rPr>
          <w:rFonts w:ascii="Times New Roman" w:hAnsi="Times New Roman" w:cs="Times New Roman"/>
          <w:sz w:val="24"/>
          <w:szCs w:val="24"/>
        </w:rPr>
        <w:t>Consemnează într-un registru special orice tratament administrat copiilor/</w:t>
      </w:r>
      <w:r w:rsidRPr="00683DB4">
        <w:rPr>
          <w:rFonts w:ascii="Times New Roman" w:hAnsi="Times New Roman" w:cs="Times New Roman"/>
          <w:sz w:val="24"/>
          <w:szCs w:val="24"/>
        </w:rPr>
        <w:t>tinerilor instituționalizați din CR</w:t>
      </w:r>
      <w:r w:rsidRPr="007D43D1">
        <w:rPr>
          <w:rFonts w:ascii="Times New Roman" w:hAnsi="Times New Roman" w:cs="Times New Roman"/>
          <w:sz w:val="24"/>
          <w:szCs w:val="24"/>
        </w:rPr>
        <w:t xml:space="preserve"> precizându-se numele, data, ora, medicamentul cu doza respectivă și motivul administrarii;</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lang w:val="es-ES"/>
        </w:rPr>
        <w:t>Face parte din comisia de control pe unitate in timpul programului de lucru;</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Verifică zilnic starea de curățenie a spațiilor unde locuiesc copiii/tinerii din CR și modul de implementare a protocoalelor de efectuare a curățeniei în spațiile ocupate de copii/tineri, efectuarea dezinfecției, întreținerea echipamentului și cazarmamentului, efectuarea igienei corporale;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Consemnează </w:t>
      </w:r>
      <w:r w:rsidRPr="007D43D1">
        <w:rPr>
          <w:rFonts w:ascii="Times New Roman" w:hAnsi="Times New Roman" w:cs="Times New Roman"/>
          <w:sz w:val="24"/>
          <w:szCs w:val="24"/>
        </w:rPr>
        <w:t>într-un registru special cele constatate  și îl înaintează șefului de complex spre avizare;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Elaborează grafice pentru planificarea și monitorizarea curățeniei, dezinfecției și a schimbului de lenjerie pe etaje;</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  Verifică zilnic dacă graficele de curățentie și dezinfecție sunt completate de către infirmieri în urma efectuării acestor activități și aduce la cunoștința șefului de complex;</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7D43D1">
        <w:rPr>
          <w:rFonts w:ascii="Times New Roman" w:hAnsi="Times New Roman" w:cs="Times New Roman"/>
          <w:sz w:val="24"/>
          <w:szCs w:val="24"/>
        </w:rPr>
        <w:t>Întocmește zilnic pe ture un raport de activitate în care se menționează activitatea medicală pe tura respectivă pentru menținerea legăturii între ture și asigurarea continuității în activitatea medicală</w:t>
      </w:r>
      <w:r w:rsidRPr="00683DB4">
        <w:rPr>
          <w:rFonts w:ascii="Times New Roman" w:hAnsi="Times New Roman" w:cs="Times New Roman"/>
          <w:sz w:val="24"/>
          <w:szCs w:val="24"/>
        </w:rPr>
        <w:t>;</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  Însoțește copilul/tânărul din CR în timpul efectuării investigatiilor la unitățile medicale iar în cazul în care se va interna în spital pe toată perioada spitalizării va însoți și supraveghea minorul prin rotatie cu educatorul de serviciu si infirmierul;</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 situația în care asistentul medical se afla in CO, CM etc., tratamentul medical (cu exceptia tratamentului injectabil) pentru copiii/tinerii instituționalizați va fi predat infirmierilor în urma instructajului făcut pentru fiecare caz în parte cu luare la cunoștință pentru a fi administrat corespunzator copiilor/tinerilor din CR;</w:t>
      </w:r>
    </w:p>
    <w:p w:rsidR="008E4EC6" w:rsidRPr="00683DB4" w:rsidRDefault="008E4EC6" w:rsidP="00D3320E">
      <w:pPr>
        <w:numPr>
          <w:ilvl w:val="0"/>
          <w:numId w:val="31"/>
        </w:numPr>
        <w:tabs>
          <w:tab w:val="left" w:pos="600"/>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Însoțește și supraveghează copiii în vizite, excursii și tabere alături de educatori și infirmieri;</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Păstrează în siguranță a medicamentelor prescrise de medic și a celor de uz general;</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Participă la întocmirea meniului săptămânal și calculează zilnic caloriile ținându-se cont de particularitățile de vârstă și starea de sănătate (regim alimentar pentru copii cu probleme de sănătate, copii /tineri de alta religie etc.);</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Face parte din comisia de scoatere a alimentelor din magazie pentru meniul zilnic;</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Face parte din comisia de recepție a alimentelor;</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obligatia sa afișeze meniul zilnic în sala de mese care va cuprinde: micul dejun, pranzul, cina si cele doua gustari, gramajul/portie si caloriile/portie;</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Supraveghează porționarea alimentelor de către bucatar pentru meniul zilnic, împreună cu ofițerul de serviciu;</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7D43D1">
        <w:rPr>
          <w:rFonts w:ascii="Times New Roman" w:hAnsi="Times New Roman" w:cs="Times New Roman"/>
          <w:sz w:val="24"/>
          <w:szCs w:val="24"/>
          <w:lang w:val="it-IT"/>
        </w:rPr>
        <w:t xml:space="preserve">Pentru aprecierea cantităților de alimente consumate în medie de către o persoană va efectua ancheta alimentației pe baza fișelor de alimente zilnice pe o perioadă de 10 zile lucrătoare în două săptămâni consecutive în lunile februarie, mai și octombrie. Conținutul alimentelor în calorii și anumite substanțe nutritive (proteine, glucide, lipite) se va stabili prin calcul folosind tabelele de compoziție a alimentelor. </w:t>
      </w:r>
      <w:r w:rsidRPr="00683DB4">
        <w:rPr>
          <w:rFonts w:ascii="Times New Roman" w:hAnsi="Times New Roman" w:cs="Times New Roman"/>
          <w:sz w:val="24"/>
          <w:szCs w:val="24"/>
          <w:lang w:val="es-ES"/>
        </w:rPr>
        <w:t>Rezultatele obținute comparându-se cu cele din baremul impus de Legea 1955/1995;</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Verifică termenele de valabilitate. Î</w:t>
      </w:r>
      <w:r w:rsidRPr="007D43D1">
        <w:rPr>
          <w:rFonts w:ascii="Times New Roman" w:hAnsi="Times New Roman" w:cs="Times New Roman"/>
          <w:sz w:val="24"/>
          <w:szCs w:val="24"/>
        </w:rPr>
        <w:t>n cazul în care se constată degradarea și deprecierea alimentelor sau expirarea termenului de valabilitate a produselor, sunt obligate să interzică folosirea lor și să aducă la cunoștință șefului de complex în scris neregulile constatate;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7D43D1">
        <w:rPr>
          <w:rFonts w:ascii="Times New Roman" w:hAnsi="Times New Roman" w:cs="Times New Roman"/>
          <w:sz w:val="24"/>
          <w:szCs w:val="24"/>
        </w:rPr>
        <w:t>Verifică zilnic dacă vesela și tacâmurile sunt spălate și dezinfectate corespunzător, dacă prezintă uzură(smalț sărit, rugină,) iar în cazul în care constată nereguli propune scoaterea din uz a obiectelor degrádate;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7D43D1">
        <w:rPr>
          <w:rFonts w:ascii="Times New Roman" w:hAnsi="Times New Roman" w:cs="Times New Roman"/>
          <w:sz w:val="24"/>
          <w:szCs w:val="24"/>
        </w:rPr>
        <w:t>Urmărește  și supraveghează efectuarea toaletei (spălat mâini, față, dinți, baie parțială, baie generală, etc.), conform graficului stabilit;</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Izolează copiii/tinerii institutionalizati in CR diagnosticați cu boli contagioase  grupului;</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Comunică apariția bolilor contagioase la Direcția de Sănătate Publică;</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Întocmește plan de măsuri și aduce la cunoștință personalulului care are obligația să îl respecte;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Respectă Nota 71/13.01.2017 privind respectarea normelor igienico-sanitare de prevenire și extindere a unor boli contagiase, instruirea personalului care mânuiește substanțele dezinfectante;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lang w:eastAsia="ro-RO"/>
        </w:rPr>
        <w:t>Are obligația de a respecta prevederile actelor normative igienico-sanitare, de a lua măsurile de prevenire și de extindere a unor boli contagioase, de a instrui personalul care manuiește substanțele de dezinfecție, întocmind în acest sens un proces-verbal de luare la cunostință;</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lang w:eastAsia="ro-RO"/>
        </w:rPr>
        <w:t>Vor înregistra  în raportul de activitate măsurile, care s-au luat în urma unui caz de apariție a unei boli contagioase;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lang w:eastAsia="ro-RO"/>
        </w:rPr>
        <w:t>Verifică corectitudinea păstrării substanțelor de dezinfectat (cloramina). Aceste substanțe vor fi ținute într-un recipient de sticlă, cu capac închis etanș, pe care se aplică o etichetă, pe care sunt menționate: tipul de cloramină, perioada de valabilitate, concentrația de cloramină. Aceste date vor fi luate de pe etichetă și de pe avizul de însoțire a mărfii;</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fr-FR"/>
        </w:rPr>
      </w:pPr>
      <w:r w:rsidRPr="00683DB4">
        <w:rPr>
          <w:rFonts w:ascii="Times New Roman" w:hAnsi="Times New Roman" w:cs="Times New Roman"/>
          <w:sz w:val="24"/>
          <w:szCs w:val="24"/>
          <w:lang w:eastAsia="ro-RO"/>
        </w:rPr>
        <w:t xml:space="preserve"> </w:t>
      </w:r>
      <w:r w:rsidRPr="00683DB4">
        <w:rPr>
          <w:rFonts w:ascii="Times New Roman" w:hAnsi="Times New Roman" w:cs="Times New Roman"/>
          <w:sz w:val="24"/>
          <w:szCs w:val="24"/>
        </w:rPr>
        <w:t xml:space="preserve">Afișează </w:t>
      </w:r>
      <w:r w:rsidRPr="00683DB4">
        <w:rPr>
          <w:rFonts w:ascii="Times New Roman" w:hAnsi="Times New Roman" w:cs="Times New Roman"/>
          <w:sz w:val="24"/>
          <w:szCs w:val="24"/>
          <w:lang w:eastAsia="ro-RO"/>
        </w:rPr>
        <w:t xml:space="preserve">modul de folosire și de preparare a cloraminei și a substanțelor dezinfectante vor fi afișate în locurile unde își desfașoară activitatea personalul care folosește aceste substanțe: toalete, bucătărie, spălătorie. </w:t>
      </w:r>
      <w:r w:rsidRPr="007D43D1">
        <w:rPr>
          <w:rFonts w:ascii="Times New Roman" w:hAnsi="Times New Roman" w:cs="Times New Roman"/>
          <w:sz w:val="24"/>
          <w:szCs w:val="24"/>
          <w:lang w:val="fr-FR" w:eastAsia="ro-RO"/>
        </w:rPr>
        <w:t>Substanțele de dezinfectat vor fi păstrate  într-un loc bine izolat, unde nu au acces persoanele neautorizate.</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fr-FR"/>
        </w:rPr>
      </w:pPr>
      <w:r w:rsidRPr="007D43D1">
        <w:rPr>
          <w:rFonts w:ascii="Times New Roman" w:hAnsi="Times New Roman" w:cs="Times New Roman"/>
          <w:sz w:val="24"/>
          <w:szCs w:val="24"/>
          <w:lang w:val="fr-FR"/>
        </w:rPr>
        <w:t>Efectuează zilnic triajul epidemiologic al personalului din unitate și consemnează starea de sănătate a personalului într-un registru special. Are obligația de a aduce la cunoștință în scris orice modificare a stării de sănătate a personalului care nu-i permite desfașurarea activității în bune condiții, conform sectorului de activitate;</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lang w:val="es-ES"/>
        </w:rPr>
        <w:t>Păstrează evidența carnetelor de sănătate a întregului personal din unitate;</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Aduce la cunoștință personalului efectuarea analizelor medicale conform normelor sanitare în vigoare, cu confirmarea în scris a personalului;</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Întocmește referat de necesitate  pentru aprovizionarea cu medicamente care este aprobat de conducerea complexului;</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Prin rotatie va raspunde de gestiunea medicamentelor si a eliberarii lor zilnice/saptamanale pentru administrare </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Înaintează comanda cu medicamente ce trebuie achiziționate către firma cu care D.G.A.S.P.C. Argeș are încheiat contract;</w:t>
      </w:r>
    </w:p>
    <w:p w:rsidR="008E4EC6" w:rsidRPr="007D43D1" w:rsidRDefault="008E4EC6" w:rsidP="00D3320E">
      <w:pPr>
        <w:numPr>
          <w:ilvl w:val="0"/>
          <w:numId w:val="31"/>
        </w:numPr>
        <w:tabs>
          <w:tab w:val="left" w:pos="709"/>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Se asigură că medicamentele sunt depozitate în spații special amenajate în condiții de maximă siguranță într-un dulap încuiat;</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Are obligația de a verifica permanent cantitățile de medicamente și termenele de valabilitate ale acestora;</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Va colecta deșeurile medicale (ace, seringi, medicamente expirate, etc.) în recipiente speciale și vor fi predate firmei autorizate conform contractului încheiat cu D.G.A.S.P.C.Argeș;</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Asigură depozitarea și predarea în siguranță a materialelor sanitare utilizate și a med. expirate către firma autorizată;</w:t>
      </w:r>
    </w:p>
    <w:p w:rsidR="008E4EC6" w:rsidRPr="00683DB4" w:rsidRDefault="008E4EC6" w:rsidP="00D3320E">
      <w:pPr>
        <w:numPr>
          <w:ilvl w:val="0"/>
          <w:numId w:val="31"/>
        </w:numPr>
        <w:tabs>
          <w:tab w:val="left" w:pos="709"/>
          <w:tab w:val="left" w:pos="993"/>
        </w:tabs>
        <w:jc w:val="both"/>
        <w:rPr>
          <w:rFonts w:ascii="Times New Roman" w:hAnsi="Times New Roman" w:cs="Times New Roman"/>
          <w:sz w:val="24"/>
          <w:szCs w:val="24"/>
        </w:rPr>
      </w:pPr>
      <w:r w:rsidRPr="00683DB4">
        <w:rPr>
          <w:rFonts w:ascii="Times New Roman" w:hAnsi="Times New Roman" w:cs="Times New Roman"/>
          <w:sz w:val="24"/>
          <w:szCs w:val="24"/>
        </w:rPr>
        <w:t>Când are suspiciunea  sau identifică situaţii de abuz, neglijare, exploatare,discriminare și tratament inuman și degradant are obligaţia de a semnala acestea verbal şi în scris şefului de complex;</w:t>
      </w:r>
    </w:p>
    <w:p w:rsidR="008E4EC6" w:rsidRPr="00683DB4" w:rsidRDefault="008E4EC6" w:rsidP="00D3320E">
      <w:pPr>
        <w:numPr>
          <w:ilvl w:val="0"/>
          <w:numId w:val="31"/>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Aplică măsurile restrictive numai ca ultimă măsură de prevenire sau stopare a vătămării copiilor, a altor persone sau a unor distrugeri importante de bunuri materiale. Masurile nu se aplica punitiv, ci doar pentru oprirea comportamentelor deviante;</w:t>
      </w:r>
    </w:p>
    <w:p w:rsidR="008E4EC6" w:rsidRPr="00683DB4" w:rsidRDefault="008E4EC6" w:rsidP="00D3320E">
      <w:pPr>
        <w:numPr>
          <w:ilvl w:val="0"/>
          <w:numId w:val="31"/>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8E4EC6" w:rsidRPr="007D43D1" w:rsidRDefault="008E4EC6" w:rsidP="00D3320E">
      <w:pPr>
        <w:numPr>
          <w:ilvl w:val="0"/>
          <w:numId w:val="31"/>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Afisaza intr-un loc accesibil numele medicului de familie si datele de contact, precum si alte numere de telefon utile in situatii de urgenta;</w:t>
      </w:r>
    </w:p>
    <w:p w:rsidR="008E4EC6" w:rsidRPr="007D43D1" w:rsidRDefault="008E4EC6" w:rsidP="00D3320E">
      <w:pPr>
        <w:numPr>
          <w:ilvl w:val="0"/>
          <w:numId w:val="31"/>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683DB4" w:rsidRDefault="008E4EC6" w:rsidP="00D3320E">
      <w:pPr>
        <w:spacing w:before="100" w:line="360" w:lineRule="auto"/>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Asistentul social:</w:t>
      </w:r>
    </w:p>
    <w:p w:rsidR="008E4EC6" w:rsidRPr="007D43D1" w:rsidRDefault="008E4EC6" w:rsidP="00D3320E">
      <w:pPr>
        <w:numPr>
          <w:ilvl w:val="0"/>
          <w:numId w:val="30"/>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683DB4" w:rsidRDefault="008E4EC6" w:rsidP="00D3320E">
      <w:pPr>
        <w:pStyle w:val="ListParagraph"/>
        <w:numPr>
          <w:ilvl w:val="0"/>
          <w:numId w:val="30"/>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Cunoaște și respectă Legea 272/2004 republicata privind protecția și promovarea drepturilor copilului;</w:t>
      </w:r>
    </w:p>
    <w:p w:rsidR="008E4EC6" w:rsidRPr="007D43D1" w:rsidRDefault="008E4EC6" w:rsidP="00D3320E">
      <w:pPr>
        <w:numPr>
          <w:ilvl w:val="0"/>
          <w:numId w:val="30"/>
        </w:numPr>
        <w:tabs>
          <w:tab w:val="left" w:pos="993"/>
        </w:tabs>
        <w:jc w:val="both"/>
        <w:rPr>
          <w:rFonts w:ascii="Times New Roman" w:hAnsi="Times New Roman" w:cs="Times New Roman"/>
          <w:sz w:val="24"/>
          <w:szCs w:val="24"/>
          <w:lang w:val="es-ES"/>
        </w:rPr>
      </w:pPr>
      <w:r w:rsidRPr="007D43D1">
        <w:rPr>
          <w:rFonts w:ascii="Times New Roman" w:hAnsi="Times New Roman" w:cs="Times New Roman"/>
          <w:sz w:val="24"/>
          <w:szCs w:val="24"/>
          <w:lang w:val="es-ES"/>
        </w:rPr>
        <w:t>Este obligat să fie înscris în Colegiul Naţional al Asistenţilor Sociali din România</w:t>
      </w:r>
    </w:p>
    <w:p w:rsidR="008E4EC6" w:rsidRPr="007D43D1" w:rsidRDefault="008E4EC6" w:rsidP="00D3320E">
      <w:pPr>
        <w:numPr>
          <w:ilvl w:val="0"/>
          <w:numId w:val="30"/>
        </w:numPr>
        <w:tabs>
          <w:tab w:val="left" w:pos="993"/>
        </w:tabs>
        <w:jc w:val="both"/>
        <w:rPr>
          <w:rFonts w:ascii="Times New Roman" w:hAnsi="Times New Roman" w:cs="Times New Roman"/>
          <w:sz w:val="24"/>
          <w:szCs w:val="24"/>
          <w:lang w:val="es-ES"/>
        </w:rPr>
      </w:pPr>
      <w:r w:rsidRPr="007D43D1">
        <w:rPr>
          <w:rFonts w:ascii="Times New Roman" w:hAnsi="Times New Roman" w:cs="Times New Roman"/>
          <w:sz w:val="24"/>
          <w:szCs w:val="24"/>
          <w:lang w:val="es-ES"/>
        </w:rPr>
        <w:t>Poate publica împreună cu echipa pluridisciplinară articole în presă scrisă;</w:t>
      </w:r>
    </w:p>
    <w:p w:rsidR="008E4EC6" w:rsidRPr="00683DB4" w:rsidRDefault="008E4EC6" w:rsidP="00D3320E">
      <w:pPr>
        <w:numPr>
          <w:ilvl w:val="0"/>
          <w:numId w:val="30"/>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Distribuie pliante și materiale informative de promovare a activităților desfășurate de către Centrul de Tip Rezidențial  către comunitate;</w:t>
      </w:r>
    </w:p>
    <w:p w:rsidR="008E4EC6" w:rsidRPr="00683DB4" w:rsidRDefault="008E4EC6" w:rsidP="00D3320E">
      <w:pPr>
        <w:numPr>
          <w:ilvl w:val="0"/>
          <w:numId w:val="30"/>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Impreuna cu educatorii facilitează vizitele colegilor și prietenilor  beneficiarilor centrului în vederea organizării de sărbători personale;</w:t>
      </w:r>
    </w:p>
    <w:p w:rsidR="008E4EC6" w:rsidRPr="00683DB4" w:rsidRDefault="008E4EC6" w:rsidP="00D3320E">
      <w:pPr>
        <w:pStyle w:val="ListParagraph"/>
        <w:numPr>
          <w:ilvl w:val="0"/>
          <w:numId w:val="30"/>
        </w:numPr>
        <w:tabs>
          <w:tab w:val="clear" w:pos="993"/>
          <w:tab w:val="left" w:pos="567"/>
          <w:tab w:val="left" w:pos="709"/>
        </w:tabs>
        <w:autoSpaceDE w:val="0"/>
        <w:autoSpaceDN w:val="0"/>
        <w:adjustRightInd w:val="0"/>
        <w:spacing w:after="0" w:line="240" w:lineRule="auto"/>
        <w:rPr>
          <w:rFonts w:ascii="Times New Roman" w:hAnsi="Times New Roman" w:cs="Times New Roman"/>
          <w:sz w:val="24"/>
          <w:szCs w:val="24"/>
        </w:rPr>
      </w:pPr>
      <w:r w:rsidRPr="00683DB4">
        <w:rPr>
          <w:rFonts w:ascii="Times New Roman" w:hAnsi="Times New Roman" w:cs="Times New Roman"/>
          <w:sz w:val="24"/>
          <w:szCs w:val="24"/>
        </w:rPr>
        <w:t xml:space="preserve">  Se ocupă de primirea copilului în unitate şi a dosarului acestuia în baza documentelor legale;</w:t>
      </w:r>
    </w:p>
    <w:p w:rsidR="008E4EC6" w:rsidRPr="00683DB4" w:rsidRDefault="008E4EC6" w:rsidP="00D3320E">
      <w:pPr>
        <w:pStyle w:val="ListParagraph"/>
        <w:numPr>
          <w:ilvl w:val="0"/>
          <w:numId w:val="30"/>
        </w:numPr>
        <w:tabs>
          <w:tab w:val="clear" w:pos="993"/>
          <w:tab w:val="left" w:pos="567"/>
          <w:tab w:val="left" w:pos="709"/>
        </w:tabs>
        <w:autoSpaceDE w:val="0"/>
        <w:autoSpaceDN w:val="0"/>
        <w:adjustRightInd w:val="0"/>
        <w:spacing w:after="0" w:line="240" w:lineRule="auto"/>
        <w:rPr>
          <w:rFonts w:ascii="Times New Roman" w:hAnsi="Times New Roman" w:cs="Times New Roman"/>
          <w:sz w:val="24"/>
          <w:szCs w:val="24"/>
        </w:rPr>
      </w:pPr>
      <w:r w:rsidRPr="00683DB4">
        <w:rPr>
          <w:rFonts w:ascii="Times New Roman" w:hAnsi="Times New Roman" w:cs="Times New Roman"/>
          <w:sz w:val="24"/>
          <w:szCs w:val="24"/>
        </w:rPr>
        <w:t xml:space="preserve">  Întocmește Programul de Acomodare impreuna cu echipa multidisciplinara;                                                                                                                                                                                                                                                                                                                                                                                                                                                                                                                                                                                                                                                                                                                                                                                                                                                                                                                                                                                                                                                                                                                                                                                                                                               </w:t>
      </w:r>
    </w:p>
    <w:p w:rsidR="008E4EC6" w:rsidRPr="00683DB4" w:rsidRDefault="008E4EC6" w:rsidP="00D3320E">
      <w:pPr>
        <w:pStyle w:val="ListParagraph"/>
        <w:numPr>
          <w:ilvl w:val="0"/>
          <w:numId w:val="30"/>
        </w:numPr>
        <w:tabs>
          <w:tab w:val="clear" w:pos="993"/>
          <w:tab w:val="left" w:pos="567"/>
          <w:tab w:val="left" w:pos="709"/>
        </w:tabs>
        <w:autoSpaceDE w:val="0"/>
        <w:autoSpaceDN w:val="0"/>
        <w:adjustRightInd w:val="0"/>
        <w:spacing w:after="0" w:line="240" w:lineRule="auto"/>
        <w:rPr>
          <w:rFonts w:ascii="Times New Roman" w:hAnsi="Times New Roman" w:cs="Times New Roman"/>
          <w:sz w:val="24"/>
          <w:szCs w:val="24"/>
        </w:rPr>
      </w:pPr>
      <w:r w:rsidRPr="00683DB4">
        <w:rPr>
          <w:rFonts w:ascii="Times New Roman" w:hAnsi="Times New Roman" w:cs="Times New Roman"/>
          <w:sz w:val="24"/>
          <w:szCs w:val="24"/>
        </w:rPr>
        <w:t xml:space="preserve">  Ca persoana de referinta, intocmește raport care conține gradul de realizare al programului de acomodare ;</w:t>
      </w:r>
    </w:p>
    <w:p w:rsidR="008E4EC6" w:rsidRPr="00683DB4" w:rsidRDefault="008E4EC6" w:rsidP="00D3320E">
      <w:pPr>
        <w:pStyle w:val="ListParagraph"/>
        <w:numPr>
          <w:ilvl w:val="0"/>
          <w:numId w:val="30"/>
        </w:numPr>
        <w:tabs>
          <w:tab w:val="left" w:pos="567"/>
          <w:tab w:val="left" w:pos="709"/>
        </w:tabs>
        <w:autoSpaceDE w:val="0"/>
        <w:autoSpaceDN w:val="0"/>
        <w:adjustRightInd w:val="0"/>
        <w:spacing w:after="0" w:line="240" w:lineRule="auto"/>
        <w:rPr>
          <w:rFonts w:ascii="Times New Roman" w:hAnsi="Times New Roman" w:cs="Times New Roman"/>
          <w:sz w:val="24"/>
          <w:szCs w:val="24"/>
        </w:rPr>
      </w:pPr>
      <w:r w:rsidRPr="00683DB4">
        <w:rPr>
          <w:rFonts w:ascii="Times New Roman" w:hAnsi="Times New Roman" w:cs="Times New Roman"/>
          <w:sz w:val="24"/>
          <w:szCs w:val="24"/>
        </w:rPr>
        <w:t xml:space="preserve">  Prezinta principalele reguli de organizare și funcționare fiecărui copil admis, în funcție de gradul de maturitate  şi întelegere al acestuia;</w:t>
      </w:r>
    </w:p>
    <w:p w:rsidR="008E4EC6" w:rsidRPr="007D43D1" w:rsidRDefault="008E4EC6" w:rsidP="00D3320E">
      <w:pPr>
        <w:numPr>
          <w:ilvl w:val="0"/>
          <w:numId w:val="30"/>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Reevaluează trimestrial situația socio-familială a copilului vizitând familiile copiilor instituționalizați, întocmește Ancheta socială și Raportul și înaintează dosarul în vederea reevaluării trimestriale a situației socio-familiale a copilului;</w:t>
      </w:r>
    </w:p>
    <w:p w:rsidR="008E4EC6" w:rsidRPr="007D43D1" w:rsidRDefault="008E4EC6" w:rsidP="00D3320E">
      <w:pPr>
        <w:numPr>
          <w:ilvl w:val="0"/>
          <w:numId w:val="30"/>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Aduce la cunoștința minorului  P.I.P.-ul și anexele sale;</w:t>
      </w:r>
    </w:p>
    <w:p w:rsidR="008E4EC6" w:rsidRPr="00683DB4" w:rsidRDefault="008E4EC6" w:rsidP="00D3320E">
      <w:pPr>
        <w:numPr>
          <w:ilvl w:val="0"/>
          <w:numId w:val="30"/>
        </w:numPr>
        <w:tabs>
          <w:tab w:val="left" w:pos="567"/>
          <w:tab w:val="left" w:pos="709"/>
        </w:tabs>
        <w:autoSpaceDE w:val="0"/>
        <w:autoSpaceDN w:val="0"/>
        <w:adjustRightInd w:val="0"/>
        <w:jc w:val="both"/>
        <w:rPr>
          <w:rFonts w:ascii="Times New Roman" w:hAnsi="Times New Roman" w:cs="Times New Roman"/>
          <w:b/>
          <w:bCs/>
          <w:sz w:val="24"/>
          <w:szCs w:val="24"/>
        </w:rPr>
      </w:pP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rPr>
        <w:t>Identifică rudele până la gradul IV ale copiilor/tinerilor instituționalizați in C.R.;</w:t>
      </w:r>
    </w:p>
    <w:p w:rsidR="008E4EC6" w:rsidRPr="00683DB4" w:rsidRDefault="008E4EC6" w:rsidP="00D3320E">
      <w:pPr>
        <w:numPr>
          <w:ilvl w:val="0"/>
          <w:numId w:val="30"/>
        </w:numPr>
        <w:tabs>
          <w:tab w:val="left" w:pos="567"/>
          <w:tab w:val="left" w:pos="709"/>
        </w:tabs>
        <w:autoSpaceDE w:val="0"/>
        <w:autoSpaceDN w:val="0"/>
        <w:adjustRightInd w:val="0"/>
        <w:jc w:val="both"/>
        <w:rPr>
          <w:rFonts w:ascii="Times New Roman" w:hAnsi="Times New Roman" w:cs="Times New Roman"/>
          <w:b/>
          <w:bCs/>
          <w:sz w:val="24"/>
          <w:szCs w:val="24"/>
        </w:rPr>
      </w:pPr>
      <w:r w:rsidRPr="00683DB4">
        <w:rPr>
          <w:rFonts w:ascii="Times New Roman" w:hAnsi="Times New Roman" w:cs="Times New Roman"/>
          <w:sz w:val="24"/>
          <w:szCs w:val="24"/>
        </w:rPr>
        <w:t xml:space="preserve">  Facilitează impreuna cu educatorul din C.R. vizitele membrilor familiei copiilor/tinerilor instituționalizați in C.R.;</w:t>
      </w:r>
    </w:p>
    <w:p w:rsidR="008E4EC6" w:rsidRPr="00683DB4" w:rsidRDefault="008E4EC6" w:rsidP="00D3320E">
      <w:pPr>
        <w:numPr>
          <w:ilvl w:val="0"/>
          <w:numId w:val="30"/>
        </w:numPr>
        <w:tabs>
          <w:tab w:val="left" w:pos="567"/>
          <w:tab w:val="left" w:pos="709"/>
          <w:tab w:val="left" w:pos="851"/>
          <w:tab w:val="left" w:pos="993"/>
        </w:tabs>
        <w:autoSpaceDE w:val="0"/>
        <w:autoSpaceDN w:val="0"/>
        <w:adjustRightInd w:val="0"/>
        <w:jc w:val="both"/>
        <w:rPr>
          <w:rFonts w:ascii="Times New Roman" w:hAnsi="Times New Roman" w:cs="Times New Roman"/>
          <w:b/>
          <w:bCs/>
          <w:sz w:val="24"/>
          <w:szCs w:val="24"/>
        </w:rPr>
      </w:pPr>
      <w:r w:rsidRPr="00683DB4">
        <w:rPr>
          <w:rFonts w:ascii="Times New Roman" w:hAnsi="Times New Roman" w:cs="Times New Roman"/>
          <w:sz w:val="24"/>
          <w:szCs w:val="24"/>
        </w:rPr>
        <w:t xml:space="preserve">  Întocmește Programul de Intervenție Specifică pentru reintegrarea in familie/mentinerea legăturii cu familia sau alte persoane importante pentru copil și Raportul de implementare a P.I.S și  îl înaintează șefului de complex spre avizare;</w:t>
      </w:r>
    </w:p>
    <w:p w:rsidR="008E4EC6" w:rsidRPr="00683DB4" w:rsidRDefault="008E4EC6" w:rsidP="00D3320E">
      <w:pPr>
        <w:numPr>
          <w:ilvl w:val="0"/>
          <w:numId w:val="30"/>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Va face demersuri pentru reintegrarea copilului instituționalizat în familia naturala, consiliază familia în vederea responsabilizării părinților pentru îndeplinirea rolurilor parentale;</w:t>
      </w:r>
    </w:p>
    <w:p w:rsidR="008E4EC6" w:rsidRPr="00683DB4" w:rsidRDefault="008E4EC6" w:rsidP="00D3320E">
      <w:pPr>
        <w:numPr>
          <w:ilvl w:val="0"/>
          <w:numId w:val="30"/>
        </w:numPr>
        <w:tabs>
          <w:tab w:val="left" w:pos="567"/>
          <w:tab w:val="left" w:pos="709"/>
          <w:tab w:val="left" w:pos="851"/>
          <w:tab w:val="left" w:pos="993"/>
        </w:tabs>
        <w:autoSpaceDE w:val="0"/>
        <w:autoSpaceDN w:val="0"/>
        <w:adjustRightInd w:val="0"/>
        <w:jc w:val="both"/>
        <w:rPr>
          <w:rFonts w:ascii="Times New Roman" w:hAnsi="Times New Roman" w:cs="Times New Roman"/>
          <w:b/>
          <w:bCs/>
          <w:sz w:val="24"/>
          <w:szCs w:val="24"/>
        </w:rPr>
      </w:pPr>
      <w:r w:rsidRPr="00683DB4">
        <w:rPr>
          <w:rFonts w:ascii="Times New Roman" w:hAnsi="Times New Roman" w:cs="Times New Roman"/>
          <w:sz w:val="24"/>
          <w:szCs w:val="24"/>
        </w:rPr>
        <w:t xml:space="preserve">  Întocmește ancheta socială, raportul și înaintează dosarul </w:t>
      </w:r>
      <w:r w:rsidRPr="007D43D1">
        <w:rPr>
          <w:rFonts w:ascii="Times New Roman" w:hAnsi="Times New Roman" w:cs="Times New Roman"/>
          <w:sz w:val="24"/>
          <w:szCs w:val="24"/>
        </w:rPr>
        <w:t>Serviciului Management de Caz  pentru Copii din cadrul D.G.A.S.P.C. Argeș în vederea reintegrării copilului in familie atunci când condițiile sunt îndeplinite;</w:t>
      </w:r>
    </w:p>
    <w:p w:rsidR="008E4EC6" w:rsidRPr="00683DB4" w:rsidRDefault="008E4EC6" w:rsidP="00D3320E">
      <w:pPr>
        <w:numPr>
          <w:ilvl w:val="0"/>
          <w:numId w:val="30"/>
        </w:numPr>
        <w:tabs>
          <w:tab w:val="left" w:pos="567"/>
          <w:tab w:val="left" w:pos="709"/>
          <w:tab w:val="left" w:pos="851"/>
          <w:tab w:val="left" w:pos="993"/>
        </w:tabs>
        <w:autoSpaceDE w:val="0"/>
        <w:autoSpaceDN w:val="0"/>
        <w:adjustRightInd w:val="0"/>
        <w:jc w:val="both"/>
        <w:rPr>
          <w:rFonts w:ascii="Times New Roman" w:hAnsi="Times New Roman" w:cs="Times New Roman"/>
          <w:b/>
          <w:bCs/>
          <w:sz w:val="24"/>
          <w:szCs w:val="24"/>
        </w:rPr>
      </w:pPr>
      <w:r w:rsidRPr="00683DB4">
        <w:rPr>
          <w:rFonts w:ascii="Times New Roman" w:hAnsi="Times New Roman" w:cs="Times New Roman"/>
          <w:sz w:val="24"/>
          <w:szCs w:val="24"/>
        </w:rPr>
        <w:t xml:space="preserve">  Întocmește Raport de Vizită sau Întrevedere în urma vizitei părinților și Notă telefonică în situația în care copilul păstrează legătura telefonic cu părinții sau cu rudele până la gradul patru;</w:t>
      </w:r>
    </w:p>
    <w:p w:rsidR="008E4EC6" w:rsidRPr="00683DB4" w:rsidRDefault="008E4EC6" w:rsidP="00D3320E">
      <w:pPr>
        <w:numPr>
          <w:ilvl w:val="0"/>
          <w:numId w:val="30"/>
        </w:numPr>
        <w:tabs>
          <w:tab w:val="left" w:pos="567"/>
          <w:tab w:val="left" w:pos="709"/>
          <w:tab w:val="left" w:pos="851"/>
          <w:tab w:val="left" w:pos="993"/>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rPr>
        <w:t xml:space="preserve">  În situaţia în care o familie (alta decât cea naturală) solicită în scris învoirea unui copil instituţionalizat  cu care nu a mai avut legatura pana atunci, asistentul social  o va indruma catre D.G.A.S.P.C. Arges -, Serviciul Managementul de Caz pentru Copil.</w:t>
      </w:r>
    </w:p>
    <w:p w:rsidR="008E4EC6" w:rsidRPr="00683DB4" w:rsidRDefault="008E4EC6" w:rsidP="00D3320E">
      <w:pPr>
        <w:numPr>
          <w:ilvl w:val="0"/>
          <w:numId w:val="30"/>
        </w:numPr>
        <w:tabs>
          <w:tab w:val="left" w:pos="567"/>
          <w:tab w:val="left" w:pos="709"/>
          <w:tab w:val="left" w:pos="851"/>
          <w:tab w:val="left" w:pos="993"/>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rPr>
        <w:t xml:space="preserve">  In situatia in care o familie (alta decât cea naturală) solicită în scris învoirea unui copil instituţionalizat  cu care  a mai avut legatura pana atunci (vizite, convorbiri telefonice, plimbari etc.), asistentul social din C.R. se va ocupa de intocmirea documentatiei necesare privind invoirea temporara a copilului din C.R. in familia respectiva;</w:t>
      </w:r>
    </w:p>
    <w:p w:rsidR="008E4EC6" w:rsidRPr="00683DB4" w:rsidRDefault="008E4EC6" w:rsidP="00D3320E">
      <w:pPr>
        <w:numPr>
          <w:ilvl w:val="0"/>
          <w:numId w:val="30"/>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8E4EC6" w:rsidRPr="007D43D1" w:rsidRDefault="008E4EC6" w:rsidP="00D3320E">
      <w:pPr>
        <w:numPr>
          <w:ilvl w:val="0"/>
          <w:numId w:val="30"/>
        </w:numPr>
        <w:tabs>
          <w:tab w:val="left" w:pos="851"/>
        </w:tabs>
        <w:autoSpaceDE w:val="0"/>
        <w:autoSpaceDN w:val="0"/>
        <w:adjustRightInd w:val="0"/>
        <w:jc w:val="both"/>
        <w:rPr>
          <w:rFonts w:ascii="Times New Roman" w:hAnsi="Times New Roman" w:cs="Times New Roman"/>
          <w:sz w:val="24"/>
          <w:szCs w:val="24"/>
          <w:lang w:val="fr-FR"/>
        </w:rPr>
      </w:pPr>
      <w:r w:rsidRPr="007D43D1">
        <w:rPr>
          <w:rFonts w:ascii="Times New Roman" w:hAnsi="Times New Roman" w:cs="Times New Roman"/>
          <w:sz w:val="24"/>
          <w:szCs w:val="24"/>
          <w:lang w:val="fr-FR"/>
        </w:rPr>
        <w:t>Semnalează șefului de complex în scris și verbal abuzul identificat;</w:t>
      </w:r>
    </w:p>
    <w:p w:rsidR="008E4EC6" w:rsidRPr="007D43D1"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lang w:val="fr-FR"/>
        </w:rPr>
      </w:pPr>
      <w:r w:rsidRPr="007D43D1">
        <w:rPr>
          <w:rFonts w:ascii="Times New Roman" w:hAnsi="Times New Roman" w:cs="Times New Roman"/>
          <w:sz w:val="24"/>
          <w:szCs w:val="24"/>
          <w:lang w:val="fr-FR"/>
        </w:rPr>
        <w:t>Împreună cu psihologul și educatorul face evaluarea iniţială a situaţiei de abuz, neglijare sau exploatare şi consemnează în fişa de semnalare şi evaluare iniţială a situaţiilor de abuz, neglijare şi exploatare a copilului;</w:t>
      </w:r>
    </w:p>
    <w:p w:rsidR="008E4EC6" w:rsidRPr="007D43D1"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lang w:val="fr-FR"/>
        </w:rPr>
      </w:pPr>
      <w:r w:rsidRPr="007D43D1">
        <w:rPr>
          <w:rFonts w:ascii="Times New Roman" w:hAnsi="Times New Roman" w:cs="Times New Roman"/>
          <w:sz w:val="24"/>
          <w:szCs w:val="24"/>
          <w:lang w:val="fr-FR"/>
        </w:rPr>
        <w:t>Monitorizeaza situația tuturor copiilor instituționalizați și raportează Serviciului Monitorizare Analiză Statistică, Indicatori Asistenţă Socială şi Incluziune Socială din cadrul D.G.A.S.P.C. Argeș toate datele solicitate în termenele stabilite;</w:t>
      </w:r>
    </w:p>
    <w:p w:rsidR="008E4EC6" w:rsidRPr="00683DB4"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rPr>
        <w:t xml:space="preserve">Se va preocupa permanent pentru completarea datelor și actelor necesare dosarului copilului, solicitând organelor competente datele necesare; </w:t>
      </w:r>
    </w:p>
    <w:p w:rsidR="008E4EC6" w:rsidRPr="00683DB4"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rPr>
        <w:t>Sprijină impreuna cu echipa multidisciplinara tânărul instituționalizat în vederea integrării socio-profesionale;</w:t>
      </w:r>
    </w:p>
    <w:p w:rsidR="008E4EC6" w:rsidRPr="00683DB4"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rPr>
      </w:pPr>
      <w:r w:rsidRPr="007D43D1">
        <w:rPr>
          <w:rFonts w:ascii="Times New Roman" w:hAnsi="Times New Roman" w:cs="Times New Roman"/>
          <w:sz w:val="24"/>
          <w:szCs w:val="24"/>
        </w:rPr>
        <w:t>Se va implica în organizarea ceremoniei botezului copiilor și a înmormântării și va face tóate demersurile necesare pentru obținerea certificatului de deces (dacă este cazul);</w:t>
      </w:r>
    </w:p>
    <w:p w:rsidR="008E4EC6" w:rsidRPr="00683DB4"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lang w:val="es-ES"/>
        </w:rPr>
        <w:t>Întocmește referatul privind banii de buzunar ai copiiilor instituționalizați in C.R. și decontul;</w:t>
      </w:r>
    </w:p>
    <w:p w:rsidR="008E4EC6" w:rsidRPr="007D43D1" w:rsidRDefault="008E4EC6" w:rsidP="00D3320E">
      <w:pPr>
        <w:numPr>
          <w:ilvl w:val="0"/>
          <w:numId w:val="30"/>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Va adopta un stil de munca propriu, specific de a acționa în vederea atingerii obiectivelor propuse de instituție, pentru respectarea interesului superior al copilului aflat în dificultate și instituționalizat în Centrul de Tip Rezidențial;</w:t>
      </w:r>
    </w:p>
    <w:p w:rsidR="008E4EC6" w:rsidRPr="007D43D1" w:rsidRDefault="008E4EC6" w:rsidP="00D3320E">
      <w:pPr>
        <w:numPr>
          <w:ilvl w:val="0"/>
          <w:numId w:val="30"/>
        </w:numPr>
        <w:tabs>
          <w:tab w:val="left" w:pos="851"/>
          <w:tab w:val="left" w:pos="993"/>
        </w:tabs>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Indeplineste sarcinile legate de coordonarea si administrarea activitatii voluntarilor, pe perioada in care este numit prin Dispozitie a Directorului General al D.G.A.S.P.C. Argeș, sa indeplineasca aceasta calitate;</w:t>
      </w:r>
    </w:p>
    <w:p w:rsidR="008E4EC6" w:rsidRPr="007D43D1" w:rsidRDefault="008E4EC6" w:rsidP="00D3320E">
      <w:pPr>
        <w:numPr>
          <w:ilvl w:val="0"/>
          <w:numId w:val="30"/>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 situatia in care asistentul social din Centrul de Zi si/sau CCSPC se afla in C.O., C.M. sau detasare, asistentul social din C.R. va prelua si activitatea acestuia.</w:t>
      </w:r>
    </w:p>
    <w:p w:rsidR="008E4EC6" w:rsidRPr="007D43D1" w:rsidRDefault="008E4EC6" w:rsidP="00206265">
      <w:pPr>
        <w:tabs>
          <w:tab w:val="left" w:pos="993"/>
        </w:tabs>
        <w:jc w:val="both"/>
        <w:rPr>
          <w:rFonts w:ascii="Times New Roman" w:hAnsi="Times New Roman" w:cs="Times New Roman"/>
          <w:sz w:val="24"/>
          <w:szCs w:val="24"/>
          <w:lang w:val="it-IT"/>
        </w:rPr>
      </w:pPr>
    </w:p>
    <w:p w:rsidR="008E4EC6" w:rsidRPr="007D43D1" w:rsidRDefault="008E4EC6" w:rsidP="00206265">
      <w:pPr>
        <w:tabs>
          <w:tab w:val="left" w:pos="993"/>
        </w:tabs>
        <w:jc w:val="both"/>
        <w:rPr>
          <w:rFonts w:ascii="Times New Roman" w:hAnsi="Times New Roman" w:cs="Times New Roman"/>
          <w:sz w:val="24"/>
          <w:szCs w:val="24"/>
          <w:lang w:val="it-IT"/>
        </w:rPr>
      </w:pPr>
    </w:p>
    <w:p w:rsidR="008E4EC6" w:rsidRPr="007D43D1" w:rsidRDefault="008E4EC6" w:rsidP="00D3320E">
      <w:pPr>
        <w:ind w:left="1080"/>
        <w:jc w:val="both"/>
        <w:rPr>
          <w:rFonts w:ascii="Times New Roman" w:hAnsi="Times New Roman" w:cs="Times New Roman"/>
          <w:sz w:val="24"/>
          <w:szCs w:val="24"/>
          <w:lang w:val="it-IT"/>
        </w:rPr>
      </w:pPr>
    </w:p>
    <w:p w:rsidR="008E4EC6" w:rsidRPr="00683DB4" w:rsidRDefault="008E4EC6" w:rsidP="00D3320E">
      <w:pPr>
        <w:tabs>
          <w:tab w:val="left" w:pos="709"/>
          <w:tab w:val="left" w:pos="993"/>
        </w:tabs>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Educatorul:</w:t>
      </w:r>
    </w:p>
    <w:p w:rsidR="008E4EC6" w:rsidRPr="007D43D1" w:rsidRDefault="008E4EC6" w:rsidP="00D3320E">
      <w:pPr>
        <w:pStyle w:val="ListParagraph"/>
        <w:numPr>
          <w:ilvl w:val="0"/>
          <w:numId w:val="32"/>
        </w:numPr>
        <w:spacing w:after="0" w:line="240" w:lineRule="auto"/>
        <w:ind w:left="714" w:hanging="357"/>
        <w:rPr>
          <w:rFonts w:ascii="Times New Roman" w:hAnsi="Times New Roman" w:cs="Times New Roman"/>
          <w:sz w:val="24"/>
          <w:szCs w:val="24"/>
          <w:lang w:val="en-US"/>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7D43D1" w:rsidRDefault="008E4EC6" w:rsidP="00D3320E">
      <w:pPr>
        <w:pStyle w:val="ListParagraph"/>
        <w:numPr>
          <w:ilvl w:val="0"/>
          <w:numId w:val="32"/>
        </w:numPr>
        <w:spacing w:after="0" w:line="240" w:lineRule="auto"/>
        <w:rPr>
          <w:rFonts w:ascii="Times New Roman" w:hAnsi="Times New Roman" w:cs="Times New Roman"/>
          <w:sz w:val="24"/>
          <w:szCs w:val="24"/>
          <w:lang w:val="en-US"/>
        </w:rPr>
      </w:pPr>
      <w:r w:rsidRPr="007D43D1">
        <w:rPr>
          <w:rFonts w:ascii="Times New Roman" w:hAnsi="Times New Roman" w:cs="Times New Roman"/>
          <w:sz w:val="24"/>
          <w:szCs w:val="24"/>
          <w:lang w:val="en-US"/>
        </w:rPr>
        <w:t>Cunoaște și respectă Legea nr. 272/2004 republicata privind protecția și promovarea drepturilor copilului;</w:t>
      </w:r>
    </w:p>
    <w:p w:rsidR="008E4EC6" w:rsidRPr="00683DB4" w:rsidRDefault="008E4EC6" w:rsidP="00D3320E">
      <w:pPr>
        <w:pStyle w:val="ListParagraph"/>
        <w:numPr>
          <w:ilvl w:val="0"/>
          <w:numId w:val="32"/>
        </w:numPr>
        <w:spacing w:after="0" w:line="240" w:lineRule="auto"/>
        <w:ind w:left="714" w:hanging="357"/>
        <w:rPr>
          <w:rFonts w:ascii="Times New Roman" w:hAnsi="Times New Roman" w:cs="Times New Roman"/>
          <w:sz w:val="24"/>
          <w:szCs w:val="24"/>
        </w:rPr>
      </w:pPr>
      <w:r w:rsidRPr="00683DB4">
        <w:rPr>
          <w:rFonts w:ascii="Times New Roman" w:hAnsi="Times New Roman" w:cs="Times New Roman"/>
          <w:sz w:val="24"/>
          <w:szCs w:val="24"/>
        </w:rPr>
        <w:t>Distribuie pliante și materiale informative de promovare a activităților desfășurate de către Centrul de Tip Rezidențial  către comunitate;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Întocmeşte trimestrial necesarul de echipament și rechizite pentru copiii/tinerii din C.R. şi il inainteaza spre avizare sefului de complex;</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Întocmeşte trimestrial referatul de scoatere din magazia complexului a echipamentului și rechizite  îl înaintează spre aprobare  şefului de complex;</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Întocmeşte lunar referatul de scoatere din magazia complexului a materialelor de igienă și îl înaintează spre aprobare  şefului de complex;</w:t>
      </w:r>
    </w:p>
    <w:p w:rsidR="008E4EC6" w:rsidRPr="007D43D1"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rPr>
        <w:t>Ca persoană de referinţă administrează banii de buzunar ai copiilor instituţionalizaţi cu vârste până la 10 ani, justificând cheltuiala lor cu bonuri  fiscale, ţinandu-se seama de nevoile, preferinţele, în raport cu gradul de maturitate al copilului si va pastra bonurile fiscale pentru eventualele controale timp de 5 ani, dupa care acestea vor fi arhivate;</w:t>
      </w:r>
    </w:p>
    <w:p w:rsidR="008E4EC6" w:rsidRPr="007D43D1"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rPr>
        <w:t>Proiectează, organizează şi conduce întreaga activitate educativă, răspunde de educația nonformală şi informală a copiilor instituţionalizaţi în Centrul de Tip Rezidenţial;</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Facilitează vizitele colegilor și prietenilor  beneficiarilor C.R. în vederea organizării de sărbători personale  care vor fi consemnate in Registrul de Vizite;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Dupa admiterea copilului in CR, elaboreaza impreuna cu Echipa multidisciplinara Programul de Acomodare, iar la finalul acestuia intocmește un raport, din care să rezulte modul în care evoluează relația cu minorul, pentru care a fost desemnat ca persoană de referință și îl inaintează șefului de complex spre avizare;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Întocmește trimestrial P.I.S. pentru dezvoltarea deprinderilor de viață independentă şi  P.I.S pentru recreere – socializare, conform SMO nr. 21/2004 și îl inaintează șefului de complex spre avizare .</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Întocmește lunar Raport pentru implementarea obiectivelor din P.I.S. și îl inaintează șefului de complex spre avizare;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Elaborează semestrial</w:t>
      </w:r>
      <w:r w:rsidRPr="00683DB4">
        <w:rPr>
          <w:rFonts w:ascii="Times New Roman" w:hAnsi="Times New Roman" w:cs="Times New Roman"/>
          <w:b/>
          <w:bCs/>
          <w:sz w:val="24"/>
          <w:szCs w:val="24"/>
        </w:rPr>
        <w:t xml:space="preserve"> </w:t>
      </w:r>
      <w:r w:rsidRPr="00683DB4">
        <w:rPr>
          <w:rFonts w:ascii="Times New Roman" w:hAnsi="Times New Roman" w:cs="Times New Roman"/>
          <w:sz w:val="24"/>
          <w:szCs w:val="24"/>
        </w:rPr>
        <w:t>Programul Educațional pentru fiecare copil din CR (care este anexa la PIP) impreuna cu cadrul didactic din unitatea de invatamant  pe care copilul o frecventeaza, tinandu-se cont de particularitatile individuale si de varsta, pe care îl inaintează șefului de complex spre avizare; Programul educațional va cuprinde urmatoarele informatii: traseul educational, capacitatea de invatare, nivelul achizitiilor si cunostintelor, gradul de asimilare a cunostintelor din curriculum scolar, masuri psihopedagogice pentru corectarea dificultatilor de invatare, interese si aspiratii educational-vocationale si recomandari si masuri specifice.</w:t>
      </w:r>
    </w:p>
    <w:p w:rsidR="008E4EC6" w:rsidRPr="007D43D1" w:rsidRDefault="008E4EC6" w:rsidP="00D3320E">
      <w:pPr>
        <w:pStyle w:val="ListParagraph"/>
        <w:numPr>
          <w:ilvl w:val="0"/>
          <w:numId w:val="32"/>
        </w:numPr>
        <w:rPr>
          <w:rFonts w:ascii="Times New Roman" w:hAnsi="Times New Roman" w:cs="Times New Roman"/>
          <w:b/>
          <w:bCs/>
          <w:sz w:val="24"/>
          <w:szCs w:val="24"/>
        </w:rPr>
      </w:pPr>
      <w:r w:rsidRPr="00683DB4">
        <w:rPr>
          <w:rFonts w:ascii="Times New Roman" w:hAnsi="Times New Roman" w:cs="Times New Roman"/>
          <w:sz w:val="24"/>
          <w:szCs w:val="24"/>
        </w:rPr>
        <w:t>Înscrie copilul instituționalizat la unitatea de învățământ cu care institutia are incheiat Protocol de Colaborare pe anul scolar in curs.</w:t>
      </w:r>
      <w:r w:rsidRPr="007D43D1">
        <w:rPr>
          <w:rFonts w:ascii="Times New Roman" w:hAnsi="Times New Roman" w:cs="Times New Roman"/>
          <w:b/>
          <w:bCs/>
          <w:sz w:val="24"/>
          <w:szCs w:val="24"/>
        </w:rPr>
        <w:t xml:space="preserve"> </w:t>
      </w:r>
    </w:p>
    <w:p w:rsidR="008E4EC6" w:rsidRPr="00683DB4" w:rsidRDefault="008E4EC6" w:rsidP="00D3320E">
      <w:pPr>
        <w:pStyle w:val="ListParagraph"/>
        <w:numPr>
          <w:ilvl w:val="0"/>
          <w:numId w:val="32"/>
        </w:numPr>
        <w:rPr>
          <w:rFonts w:ascii="Times New Roman" w:hAnsi="Times New Roman" w:cs="Times New Roman"/>
          <w:sz w:val="24"/>
          <w:szCs w:val="24"/>
          <w:lang w:val="it-IT"/>
        </w:rPr>
      </w:pPr>
      <w:r w:rsidRPr="00683DB4">
        <w:rPr>
          <w:rFonts w:ascii="Times New Roman" w:hAnsi="Times New Roman" w:cs="Times New Roman"/>
          <w:sz w:val="24"/>
          <w:szCs w:val="24"/>
          <w:lang w:val="it-IT"/>
        </w:rPr>
        <w:t>Însoţeşte copiii din CR din invatamantul prescolar, primar si gimnazial unde sunt înscrişi, atat la venire cat şi la plecare, dupa orele de curs;</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 xml:space="preserve">Păstrează permanent legătura cu </w:t>
      </w:r>
      <w:r w:rsidRPr="00683DB4">
        <w:rPr>
          <w:rFonts w:ascii="Times New Roman" w:hAnsi="Times New Roman" w:cs="Times New Roman"/>
          <w:sz w:val="24"/>
          <w:szCs w:val="24"/>
          <w:lang w:val="it-IT"/>
        </w:rPr>
        <w:t>unitatile de invatamant</w:t>
      </w:r>
      <w:r w:rsidRPr="00683DB4">
        <w:rPr>
          <w:rFonts w:ascii="Times New Roman" w:hAnsi="Times New Roman" w:cs="Times New Roman"/>
          <w:sz w:val="24"/>
          <w:szCs w:val="24"/>
        </w:rPr>
        <w:t>, monitorizand zilnic prezența si comportamentul  copiilor din CR la orele de curs;</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Are obligatia de a solicita lunar situatia scolara a fiecarui copil din CR, iar in functie de rezultatele scolare ale acestuia (deficiente de invatare, corigente etc.) vor desfasura activitati de aprofundare, care se vor regasi in Programul Educational individual, care vor fi consemnate in Registrul privind monitorizarea situatiei scolare a copiilor/tinerilor din CR. De semenea acesta va solicita semestrial situatia scolara a fiecarui copil/tanar din CR care va fia atasata la dosarul personal al copilului/tanarului din CR;</w:t>
      </w:r>
    </w:p>
    <w:p w:rsidR="008E4EC6" w:rsidRPr="00683DB4"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rPr>
        <w:t xml:space="preserve">Colaborează cu educatorul, învăţătorul, profesorul, dirigintele, din cadrul unității de învăţământ  frecventată de copiii din CR, urmărind evoluţia şcolara a copiilor şi planificând activităţile extraşcolare (serbări, spectacole etc.) în concordanţă cu curriculum-ul şcolar, </w:t>
      </w:r>
      <w:r w:rsidRPr="00683DB4">
        <w:rPr>
          <w:rFonts w:ascii="Times New Roman" w:hAnsi="Times New Roman" w:cs="Times New Roman"/>
          <w:sz w:val="24"/>
          <w:szCs w:val="24"/>
        </w:rPr>
        <w:t>care vor fi consemnate si atasate in dosarele copiilor din CR, impreuna cu documentele justificative (bilete de participare, raport ale personalului insotitor, opiniile  copiilor);</w:t>
      </w:r>
    </w:p>
    <w:p w:rsidR="008E4EC6" w:rsidRPr="007D43D1"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rPr>
        <w:t>Îndrumă şi sprijină copiii din CR în procesul de desfaşurare a studiului individual, în pregătirea lecţiilor şi a temelor şcolare, activităţi individualizate sau pe grupe pentru ridicarea nivelului de cunoaştere a copilului, pentru diminuarea şi eliminarea lacunelor, urmarindu-se creşterea randamentului şcolar;</w:t>
      </w:r>
    </w:p>
    <w:p w:rsidR="008E4EC6" w:rsidRPr="00683DB4" w:rsidRDefault="008E4EC6" w:rsidP="00D3320E">
      <w:pPr>
        <w:pStyle w:val="ListParagraph"/>
        <w:numPr>
          <w:ilvl w:val="0"/>
          <w:numId w:val="32"/>
        </w:numPr>
        <w:spacing w:after="0" w:line="240" w:lineRule="auto"/>
        <w:ind w:left="714" w:hanging="357"/>
        <w:rPr>
          <w:rFonts w:ascii="Times New Roman" w:hAnsi="Times New Roman" w:cs="Times New Roman"/>
          <w:sz w:val="24"/>
          <w:szCs w:val="24"/>
          <w:lang w:val="it-IT"/>
        </w:rPr>
      </w:pPr>
      <w:r w:rsidRPr="00683DB4">
        <w:rPr>
          <w:rFonts w:ascii="Times New Roman" w:hAnsi="Times New Roman" w:cs="Times New Roman"/>
          <w:sz w:val="24"/>
          <w:szCs w:val="24"/>
          <w:lang w:val="it-IT"/>
        </w:rPr>
        <w:t>Conform SMO 14.4 in situatia in care copilul/tanarul din motive de sanatate, nu poate frecventa pe o perioada determinata de timp, unitatea de invatamant, va asigura activitati de pregatire scolara in CR pe durata programului scolar si in conformitate cu curriculum-ul scolar;</w:t>
      </w:r>
    </w:p>
    <w:p w:rsidR="008E4EC6" w:rsidRPr="00683DB4" w:rsidRDefault="008E4EC6" w:rsidP="00D3320E">
      <w:pPr>
        <w:pStyle w:val="ListParagraph"/>
        <w:numPr>
          <w:ilvl w:val="0"/>
          <w:numId w:val="32"/>
        </w:numPr>
        <w:spacing w:after="0" w:line="240" w:lineRule="auto"/>
        <w:ind w:left="714" w:hanging="357"/>
        <w:rPr>
          <w:rFonts w:ascii="Times New Roman" w:hAnsi="Times New Roman" w:cs="Times New Roman"/>
          <w:sz w:val="24"/>
          <w:szCs w:val="24"/>
          <w:lang w:val="it-IT"/>
        </w:rPr>
      </w:pPr>
      <w:r w:rsidRPr="00683DB4">
        <w:rPr>
          <w:rFonts w:ascii="Times New Roman" w:hAnsi="Times New Roman" w:cs="Times New Roman"/>
          <w:sz w:val="24"/>
          <w:szCs w:val="24"/>
          <w:lang w:val="it-IT"/>
        </w:rPr>
        <w:t>Are obligatia sa participe la toate activitatile la care unitatea de invatamant solicita prezenta parintilor (sedinta cu parintii, concursuri etc.);</w:t>
      </w:r>
    </w:p>
    <w:p w:rsidR="008E4EC6" w:rsidRPr="00683DB4" w:rsidRDefault="008E4EC6" w:rsidP="00D3320E">
      <w:pPr>
        <w:numPr>
          <w:ilvl w:val="0"/>
          <w:numId w:val="32"/>
        </w:numPr>
        <w:tabs>
          <w:tab w:val="left" w:pos="993"/>
        </w:tabs>
        <w:ind w:left="714" w:hanging="357"/>
        <w:jc w:val="both"/>
        <w:rPr>
          <w:rFonts w:ascii="Times New Roman" w:hAnsi="Times New Roman" w:cs="Times New Roman"/>
          <w:sz w:val="24"/>
          <w:szCs w:val="24"/>
          <w:lang w:val="it-IT"/>
        </w:rPr>
      </w:pPr>
      <w:r w:rsidRPr="00683DB4">
        <w:rPr>
          <w:rFonts w:ascii="Times New Roman" w:hAnsi="Times New Roman" w:cs="Times New Roman"/>
          <w:sz w:val="24"/>
          <w:szCs w:val="24"/>
          <w:lang w:val="it-IT"/>
        </w:rPr>
        <w:t>In cazul in care un copil din CR este internat in spital, iar conducerea spitalului solicita insotitor, are obligatia sa insoteasca copilul in timpul programului de lucru prin rotatie cu asistentul medical si infirmierul din CR;</w:t>
      </w:r>
    </w:p>
    <w:p w:rsidR="008E4EC6" w:rsidRPr="00683DB4" w:rsidRDefault="008E4EC6" w:rsidP="00D3320E">
      <w:pPr>
        <w:pStyle w:val="ListParagraph"/>
        <w:numPr>
          <w:ilvl w:val="0"/>
          <w:numId w:val="32"/>
        </w:numPr>
        <w:rPr>
          <w:rFonts w:ascii="Times New Roman" w:hAnsi="Times New Roman" w:cs="Times New Roman"/>
          <w:sz w:val="24"/>
          <w:szCs w:val="24"/>
          <w:lang w:val="it-IT"/>
        </w:rPr>
      </w:pPr>
      <w:r w:rsidRPr="00683DB4">
        <w:rPr>
          <w:rFonts w:ascii="Times New Roman" w:hAnsi="Times New Roman" w:cs="Times New Roman"/>
          <w:sz w:val="24"/>
          <w:szCs w:val="24"/>
          <w:lang w:val="it-IT"/>
        </w:rPr>
        <w:t>Are obligatia sa ajute fiecare copil/tanar din CR sa dezvolte relatii pozitive cu ceilalti (parinti, alti adulti importanti pentru el, copii din CR si colegi de scoala);</w:t>
      </w:r>
    </w:p>
    <w:p w:rsidR="008E4EC6" w:rsidRPr="00683DB4"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Lunar aduce la cunoştinţă şefului de complex, în scris situaţia absenţelor şi măsurile care au fost luate pentru prevenirea absenteismului şcolar. C</w:t>
      </w:r>
      <w:r w:rsidRPr="00683DB4">
        <w:rPr>
          <w:rFonts w:ascii="Times New Roman" w:hAnsi="Times New Roman" w:cs="Times New Roman"/>
          <w:sz w:val="24"/>
          <w:szCs w:val="24"/>
        </w:rPr>
        <w:t>onsemnarile vor fi atașate în dosarul copilului alături de documentele școlare</w:t>
      </w:r>
      <w:r w:rsidRPr="007D43D1">
        <w:rPr>
          <w:rFonts w:ascii="Times New Roman" w:hAnsi="Times New Roman" w:cs="Times New Roman"/>
          <w:sz w:val="24"/>
          <w:szCs w:val="24"/>
          <w:lang w:val="it-IT"/>
        </w:rPr>
        <w:t>;</w:t>
      </w:r>
    </w:p>
    <w:p w:rsidR="008E4EC6" w:rsidRPr="00683DB4" w:rsidRDefault="008E4EC6" w:rsidP="00D3320E">
      <w:pPr>
        <w:pStyle w:val="ListParagraph"/>
        <w:numPr>
          <w:ilvl w:val="0"/>
          <w:numId w:val="32"/>
        </w:numPr>
        <w:rPr>
          <w:rFonts w:ascii="Times New Roman" w:hAnsi="Times New Roman" w:cs="Times New Roman"/>
          <w:sz w:val="24"/>
          <w:szCs w:val="24"/>
          <w:lang w:val="it-IT"/>
        </w:rPr>
      </w:pPr>
      <w:r w:rsidRPr="00683DB4">
        <w:rPr>
          <w:rFonts w:ascii="Times New Roman" w:hAnsi="Times New Roman" w:cs="Times New Roman"/>
          <w:sz w:val="24"/>
          <w:szCs w:val="24"/>
        </w:rPr>
        <w:t>Elaborează planificarea săptămânală a activitatilor educative, de recreere si socializare, de viata independenta, activitati ludice si abilitati manuale și o înaintează șefului de complex spre avizare;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 xml:space="preserve">Învoieşte copiii din CR cu varste peste 16 ani în baza biletului de voie cu numar de inregistrare, dar nu mai târziu de orele 19.00,  cu exceptia beneficiarilor peste 18 ani carora li se va permite invoirea pana la orele 21.00. Învoirile în timpul anului școlar se fac doar la sfârșit de săptămână, iar în vacanță se pot face și în cursul săptămânii pana la orele 21.00 (pentru copiii din CR) si orele 22.00 (pentru tinerii din CR). Copiii pana in varsta de 16 ani vor pleca din unitate numai cu insotitor; </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Se va respecta Nota interna Nr. 1790/28.09.2015 privind monitorizarea copiilor pe timpul frecventarii orelor de scoala in vederea preintampinarii absenteismului scolar si eliberarii biletelor de voie, cererilor de invoire pe weekend pentru minorii peste 12 ani care sunt predispusi traficului de pesoane si a practicarii prostitutiei.</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Invoirea în familia naturală sau în alte familii a copiilor din CR se va face numai în baza Cererii si   a Conventiei Civile după verificarea condițiilor socio-familiale de catre asistentul social si  aprobate de șeful de complex;</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Are obligația de a monitoriza copiii/tinerii instituționalizați in CR, învoiți în baza biletelor de voie, verificând dacă aceștia frecventează locuri și grupuri de persoane nepotrivite vârstei și intereselor acestora (monitorizarea se va face telefonic si control inopinat).</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In cazul in care un copil/tanar din CR pleaca din unitate fara permisiune, educatorul de serviciu nu va parasi locul de munca pana la solutionarea temporara a problemei, respectiv anuntarea organelor abilitate si intocmirea documentatiei (declaratii scrise luate de catre Politie si alte organe abilitate);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In cazul in care un copil/tanar pleaca din unitatea de invatamant unde frecventeaza cursurile scolare fara permisiune, educatorul de serviciu va lua imediat legatura cu invatatorul/dirigintele si va anunta de urgenta Sectia de Politie pentru solutionarea problemei.</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Are obligația de a verifica bagajele copiilor când parasesc sistemul de protectie speciala sau pleacă în vacanță în familiile naturala/alte familii, pentru a putea evita sustragerea de bunuri ale altor persoane sau bunuri din unitate;</w:t>
      </w:r>
    </w:p>
    <w:p w:rsidR="008E4EC6" w:rsidRPr="007D43D1"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rPr>
        <w:t xml:space="preserve">Are </w:t>
      </w:r>
      <w:r w:rsidRPr="00683DB4">
        <w:rPr>
          <w:rFonts w:ascii="Times New Roman" w:hAnsi="Times New Roman" w:cs="Times New Roman"/>
          <w:sz w:val="24"/>
          <w:szCs w:val="24"/>
        </w:rPr>
        <w:t>obligaţia de a anunţa Poliţia si şeful de complex în cazul absenţei unui copil/tânăr din CR plecat fără permisiune sau care nu respecta ora de intoarcere in unitate conform biletului de voie.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Păstrează și consemnează în Registrul de Vizite întâlnirile copiilor cu membrii familiei, rude pana la gradul IV, cunostinte, colegi etc.</w:t>
      </w:r>
    </w:p>
    <w:p w:rsidR="008E4EC6" w:rsidRPr="007D43D1"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rPr>
        <w:t xml:space="preserve">Predarea/ primirea copiilor/tinerilor de la tură la tură, respectiv educator-educator, educator-infirmier se face printr-un proces-verbal ,  în care se consemnează numarul de copii, starea lor de sănătate şi stuaţiile deosebite apărute în cursul zilei; de asemenea se consemneaza dacă toate obiectele de inventar și mobilier din modulele copiilor se află în stare bună sau sunt deteriorate, pentru a se ști cu exactitate în ce tură s-a produs incidentul și a se putea lua măsurile de imputare în cazul în care acestea s-au produs din lipsa de supraveghere a copiilor;  </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Semnalează șefului de complex în scris și verbal în cazul unui abuz identificat, iar impreună cu asistentul social, psihologul, face evaluarea iniţială a situaţiei de abuz, neglijare sau exploatare şi consemnează în fişa de semnalare şi evaluare iniţială a situaţiilor de abuz, neglijare şi exploatare a copilului.</w:t>
      </w:r>
    </w:p>
    <w:p w:rsidR="008E4EC6" w:rsidRPr="007D43D1" w:rsidRDefault="008E4EC6" w:rsidP="00D3320E">
      <w:pPr>
        <w:pStyle w:val="ListParagraph"/>
        <w:numPr>
          <w:ilvl w:val="0"/>
          <w:numId w:val="32"/>
        </w:numPr>
        <w:rPr>
          <w:rFonts w:ascii="Times New Roman" w:hAnsi="Times New Roman" w:cs="Times New Roman"/>
          <w:sz w:val="24"/>
          <w:szCs w:val="24"/>
          <w:lang w:val="pt-BR"/>
        </w:rPr>
      </w:pPr>
      <w:r w:rsidRPr="007D43D1">
        <w:rPr>
          <w:rFonts w:ascii="Times New Roman" w:hAnsi="Times New Roman" w:cs="Times New Roman"/>
          <w:sz w:val="24"/>
          <w:szCs w:val="24"/>
          <w:lang w:val="pt-BR"/>
        </w:rPr>
        <w:t>Răspunde de supravegherea, viaţa şi integritatea copiilor institutionalizaţi în Centrul de Tip Rezidențial.</w:t>
      </w:r>
    </w:p>
    <w:p w:rsidR="008E4EC6" w:rsidRPr="00683DB4" w:rsidRDefault="008E4EC6" w:rsidP="00D3320E">
      <w:pPr>
        <w:pStyle w:val="ListParagraph"/>
        <w:numPr>
          <w:ilvl w:val="0"/>
          <w:numId w:val="32"/>
        </w:numPr>
        <w:rPr>
          <w:rFonts w:ascii="Times New Roman" w:hAnsi="Times New Roman" w:cs="Times New Roman"/>
          <w:sz w:val="24"/>
          <w:szCs w:val="24"/>
          <w:lang w:val="it-IT"/>
        </w:rPr>
      </w:pPr>
      <w:r w:rsidRPr="00683DB4">
        <w:rPr>
          <w:rFonts w:ascii="Times New Roman" w:hAnsi="Times New Roman" w:cs="Times New Roman"/>
          <w:sz w:val="24"/>
          <w:szCs w:val="24"/>
          <w:lang w:val="it-IT"/>
        </w:rPr>
        <w:t xml:space="preserve">Asigură supravegherea copiilor în spaţiile colective de joacă, răspunzând direct de copii; </w:t>
      </w:r>
    </w:p>
    <w:p w:rsidR="008E4EC6" w:rsidRPr="00683DB4" w:rsidRDefault="008E4EC6" w:rsidP="00D3320E">
      <w:pPr>
        <w:pStyle w:val="ListParagraph"/>
        <w:numPr>
          <w:ilvl w:val="0"/>
          <w:numId w:val="32"/>
        </w:numPr>
        <w:rPr>
          <w:rFonts w:ascii="Times New Roman" w:hAnsi="Times New Roman" w:cs="Times New Roman"/>
          <w:sz w:val="24"/>
          <w:szCs w:val="24"/>
          <w:lang w:val="it-IT"/>
        </w:rPr>
      </w:pPr>
      <w:r w:rsidRPr="00683DB4">
        <w:rPr>
          <w:rFonts w:ascii="Times New Roman" w:hAnsi="Times New Roman" w:cs="Times New Roman"/>
          <w:sz w:val="24"/>
          <w:szCs w:val="24"/>
          <w:lang w:val="it-IT"/>
        </w:rPr>
        <w:t>Însoţeşte si supravegheaza copiii în vizite, excursii, tabere, asigurând supravegherea şi activitatea educaţională a acestora;</w:t>
      </w:r>
    </w:p>
    <w:p w:rsidR="008E4EC6" w:rsidRPr="00683DB4" w:rsidRDefault="008E4EC6" w:rsidP="00D3320E">
      <w:pPr>
        <w:pStyle w:val="ListParagraph"/>
        <w:numPr>
          <w:ilvl w:val="0"/>
          <w:numId w:val="32"/>
        </w:numPr>
        <w:rPr>
          <w:rFonts w:ascii="Times New Roman" w:hAnsi="Times New Roman" w:cs="Times New Roman"/>
          <w:b/>
          <w:bCs/>
          <w:sz w:val="24"/>
          <w:szCs w:val="24"/>
        </w:rPr>
      </w:pPr>
      <w:r w:rsidRPr="00683DB4">
        <w:rPr>
          <w:rFonts w:ascii="Times New Roman" w:hAnsi="Times New Roman" w:cs="Times New Roman"/>
          <w:sz w:val="24"/>
          <w:szCs w:val="24"/>
        </w:rPr>
        <w:t>Organizează activități educative de grup pentru dezvoltarea bunelor relații între copii, stimularea spiritului de echipă, inițiere în practicile democratice;</w:t>
      </w:r>
    </w:p>
    <w:p w:rsidR="008E4EC6" w:rsidRPr="00683DB4" w:rsidRDefault="008E4EC6" w:rsidP="00D3320E">
      <w:pPr>
        <w:pStyle w:val="ListParagraph"/>
        <w:numPr>
          <w:ilvl w:val="0"/>
          <w:numId w:val="32"/>
        </w:numPr>
        <w:rPr>
          <w:rFonts w:ascii="Times New Roman" w:hAnsi="Times New Roman" w:cs="Times New Roman"/>
          <w:sz w:val="24"/>
          <w:szCs w:val="24"/>
          <w:lang w:val="en-US"/>
        </w:rPr>
      </w:pPr>
      <w:r w:rsidRPr="00683DB4">
        <w:rPr>
          <w:rFonts w:ascii="Times New Roman" w:hAnsi="Times New Roman" w:cs="Times New Roman"/>
          <w:sz w:val="24"/>
          <w:szCs w:val="24"/>
          <w:lang w:val="en-US"/>
        </w:rPr>
        <w:t>Sprijină copiii instituționalizați în dezvoltarea deprinderilor de autonomie personală;</w:t>
      </w:r>
    </w:p>
    <w:p w:rsidR="008E4EC6" w:rsidRPr="00683DB4" w:rsidRDefault="008E4EC6" w:rsidP="00D3320E">
      <w:pPr>
        <w:pStyle w:val="ListParagraph"/>
        <w:numPr>
          <w:ilvl w:val="0"/>
          <w:numId w:val="32"/>
        </w:numPr>
        <w:rPr>
          <w:rFonts w:ascii="Times New Roman" w:hAnsi="Times New Roman" w:cs="Times New Roman"/>
          <w:sz w:val="24"/>
          <w:szCs w:val="24"/>
          <w:lang w:val="en-US"/>
        </w:rPr>
      </w:pPr>
      <w:r w:rsidRPr="00683DB4">
        <w:rPr>
          <w:rFonts w:ascii="Times New Roman" w:hAnsi="Times New Roman" w:cs="Times New Roman"/>
          <w:sz w:val="24"/>
          <w:szCs w:val="24"/>
          <w:lang w:val="en-US"/>
        </w:rPr>
        <w:t>Impreuna cu echipa multidisciplinara asigură o bună orientare şcolară şi profesională a copiilor din CR  în vederea integrării în societate;</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In cazul in care se confrunta cu o situatie speciala (comportament deviant al unui copil/tanar din CR) se va consulta cu echipa multidisciplinara;</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Aplică măsurile restrictive numai ca ultimă măsură de prevenire sau stopare a vătămării copiilor, a altor persone sau a unor distrugeri importante de bunuri materiale. Masurile nu se aplica punitiv, ci doar pentru oprirea comportamentelor deviante;</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8E4EC6" w:rsidRPr="00683DB4" w:rsidRDefault="008E4EC6" w:rsidP="00D3320E">
      <w:pPr>
        <w:pStyle w:val="ListParagraph"/>
        <w:numPr>
          <w:ilvl w:val="0"/>
          <w:numId w:val="32"/>
        </w:numPr>
        <w:rPr>
          <w:rFonts w:ascii="Times New Roman" w:hAnsi="Times New Roman" w:cs="Times New Roman"/>
          <w:sz w:val="24"/>
          <w:szCs w:val="24"/>
          <w:lang w:val="en-US"/>
        </w:rPr>
      </w:pPr>
      <w:r w:rsidRPr="00683DB4">
        <w:rPr>
          <w:rFonts w:ascii="Times New Roman" w:hAnsi="Times New Roman" w:cs="Times New Roman"/>
          <w:sz w:val="24"/>
          <w:szCs w:val="24"/>
          <w:lang w:val="en-US"/>
        </w:rPr>
        <w:t>Îndeplineşte funcţia de ofiţer de serviciu conform programului stabilit si are urmatoarele atributii:</w:t>
      </w:r>
    </w:p>
    <w:p w:rsidR="008E4EC6" w:rsidRPr="00683DB4" w:rsidRDefault="008E4EC6" w:rsidP="00D3320E">
      <w:pPr>
        <w:pStyle w:val="ListParagraph"/>
        <w:numPr>
          <w:ilvl w:val="0"/>
          <w:numId w:val="32"/>
        </w:numPr>
        <w:rPr>
          <w:rFonts w:ascii="Times New Roman" w:hAnsi="Times New Roman" w:cs="Times New Roman"/>
          <w:sz w:val="24"/>
          <w:szCs w:val="24"/>
          <w:lang w:val="en-US"/>
        </w:rPr>
      </w:pPr>
      <w:r w:rsidRPr="00683DB4">
        <w:rPr>
          <w:rFonts w:ascii="Times New Roman" w:hAnsi="Times New Roman" w:cs="Times New Roman"/>
          <w:sz w:val="24"/>
          <w:szCs w:val="24"/>
          <w:lang w:val="en-US"/>
        </w:rPr>
        <w:t xml:space="preserve">înaintează administratorului, la prima oră a dimineții, numărul de copii prezenți iar vineri va comunica numărul de copii prezenți în unitate la sfârșit de  săptămână; </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verifica modulele si indruma copiii/tinerii din CR in pastrarea curateniei si a aranjarii echipamentelor in sifoniere si in dulapurile existente in camera.</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Urmareste respectarea programului zilnic pentru copiii/tinerii din CR care este afisat in fiecare modul;</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Zilnic impreuna cu administratorul si asistentul medical va efectua in jurul orelor 10,30 un control in unitate ce vizeaza respectarea normelor igienico-sanitare in toate sectoarele de activitate, punandu-se accent in mod deosebit in sectorul bucatarie  si igiena din grupurile sanitare.</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Participa la scoaterea alimentelor din magazie si receptionarea acestora.</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Asista la portionarea alimentelor (in special carne). Portiile se fac in functie de numarul de copii prezenti in unitate;</w:t>
      </w:r>
    </w:p>
    <w:p w:rsidR="008E4EC6" w:rsidRPr="007D43D1" w:rsidRDefault="008E4EC6" w:rsidP="00D3320E">
      <w:pPr>
        <w:pStyle w:val="ListParagraph"/>
        <w:numPr>
          <w:ilvl w:val="0"/>
          <w:numId w:val="32"/>
        </w:numPr>
        <w:spacing w:after="0" w:line="240" w:lineRule="auto"/>
        <w:ind w:left="714" w:hanging="357"/>
        <w:rPr>
          <w:rFonts w:ascii="Times New Roman" w:hAnsi="Times New Roman" w:cs="Times New Roman"/>
          <w:sz w:val="24"/>
          <w:szCs w:val="24"/>
          <w:lang w:val="it-IT"/>
        </w:rPr>
      </w:pPr>
      <w:r w:rsidRPr="007D43D1">
        <w:rPr>
          <w:rFonts w:ascii="Times New Roman" w:hAnsi="Times New Roman" w:cs="Times New Roman"/>
          <w:sz w:val="24"/>
          <w:szCs w:val="24"/>
          <w:lang w:val="it-IT"/>
        </w:rPr>
        <w:t>Participa la intocmirea meniului saptamanal si aduce la cunostinta comisei, preferintele culinare copiilor/tinerilor din CR, care se regasesc in procesele verbale intocmite de educator si semnate de copii/tineri din CR.</w:t>
      </w:r>
    </w:p>
    <w:p w:rsidR="008E4EC6" w:rsidRPr="007D43D1" w:rsidRDefault="008E4EC6" w:rsidP="00D3320E">
      <w:pPr>
        <w:numPr>
          <w:ilvl w:val="0"/>
          <w:numId w:val="32"/>
        </w:numPr>
        <w:tabs>
          <w:tab w:val="left" w:pos="993"/>
        </w:tabs>
        <w:ind w:left="714" w:hanging="357"/>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Ca ofiter de serviciu are obligatia sa treaca in Registrul Special cumparaturile efctuate de angajatii unitatii la intrarea in tura;</w:t>
      </w:r>
    </w:p>
    <w:p w:rsidR="008E4EC6" w:rsidRPr="007D43D1" w:rsidRDefault="008E4EC6" w:rsidP="00D3320E">
      <w:pPr>
        <w:numPr>
          <w:ilvl w:val="0"/>
          <w:numId w:val="32"/>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D3320E">
      <w:pPr>
        <w:pStyle w:val="ListParagraph"/>
        <w:numPr>
          <w:ilvl w:val="0"/>
          <w:numId w:val="32"/>
        </w:numPr>
        <w:rPr>
          <w:rFonts w:ascii="Times New Roman" w:hAnsi="Times New Roman" w:cs="Times New Roman"/>
          <w:sz w:val="24"/>
          <w:szCs w:val="24"/>
          <w:lang w:val="it-IT"/>
        </w:rPr>
      </w:pPr>
      <w:r w:rsidRPr="007D43D1">
        <w:rPr>
          <w:rFonts w:ascii="Times New Roman" w:hAnsi="Times New Roman" w:cs="Times New Roman"/>
          <w:sz w:val="24"/>
          <w:szCs w:val="24"/>
          <w:lang w:val="it-IT"/>
        </w:rPr>
        <w:t>Răspunde de mobilierul şi obiectele de inventar din sala de studiu, unde işi desfăşoară activitatea și împreună cu infirmierii de obiectele de inventor din module;</w:t>
      </w:r>
    </w:p>
    <w:p w:rsidR="008E4EC6" w:rsidRPr="00683DB4" w:rsidRDefault="008E4EC6" w:rsidP="00D3320E">
      <w:pPr>
        <w:pStyle w:val="ListParagraph"/>
        <w:numPr>
          <w:ilvl w:val="0"/>
          <w:numId w:val="32"/>
        </w:numPr>
        <w:rPr>
          <w:rFonts w:ascii="Times New Roman" w:hAnsi="Times New Roman" w:cs="Times New Roman"/>
          <w:sz w:val="24"/>
          <w:szCs w:val="24"/>
        </w:rPr>
      </w:pPr>
      <w:r w:rsidRPr="007D43D1">
        <w:rPr>
          <w:rFonts w:ascii="Times New Roman" w:hAnsi="Times New Roman" w:cs="Times New Roman"/>
          <w:sz w:val="24"/>
          <w:szCs w:val="24"/>
          <w:lang w:val="it-IT"/>
        </w:rPr>
        <w:t>Tine evidenta si consemneaza in Registrul de Telefoane, toate apelurile telefonice pe care le efectueaza copiii/tinerii din CR</w:t>
      </w:r>
      <w:r w:rsidRPr="00683DB4">
        <w:rPr>
          <w:rFonts w:ascii="Times New Roman" w:hAnsi="Times New Roman" w:cs="Times New Roman"/>
          <w:sz w:val="24"/>
          <w:szCs w:val="24"/>
        </w:rPr>
        <w:t xml:space="preserve"> cu membrii familiei, rude pana la gradul IV, cunostinte, colegi etc.</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Monitorizeaza situatia scolara a fiecarui copil/tanar din CR pe care o consemneaza intr-un Registru special, si il aduce spre avizare sefului de complex;</w:t>
      </w:r>
    </w:p>
    <w:p w:rsidR="008E4EC6" w:rsidRPr="00683DB4" w:rsidRDefault="008E4EC6" w:rsidP="00D3320E">
      <w:pPr>
        <w:pStyle w:val="ListParagraph"/>
        <w:numPr>
          <w:ilvl w:val="0"/>
          <w:numId w:val="32"/>
        </w:numPr>
        <w:rPr>
          <w:rFonts w:ascii="Times New Roman" w:hAnsi="Times New Roman" w:cs="Times New Roman"/>
          <w:sz w:val="24"/>
          <w:szCs w:val="24"/>
        </w:rPr>
      </w:pPr>
      <w:r w:rsidRPr="00683DB4">
        <w:rPr>
          <w:rFonts w:ascii="Times New Roman" w:hAnsi="Times New Roman" w:cs="Times New Roman"/>
          <w:sz w:val="24"/>
          <w:szCs w:val="24"/>
        </w:rPr>
        <w:t>Raspunde de Registrul Evidenta Notificarilor cu privire la Evenimentele Importante, conform Notei Nr. 21/06.01.2016.</w:t>
      </w:r>
    </w:p>
    <w:p w:rsidR="008E4EC6" w:rsidRPr="00A8031A" w:rsidRDefault="008E4EC6" w:rsidP="00A8031A">
      <w:pPr>
        <w:ind w:left="720"/>
        <w:jc w:val="both"/>
        <w:rPr>
          <w:rFonts w:ascii="Times New Roman" w:hAnsi="Times New Roman" w:cs="Times New Roman"/>
          <w:sz w:val="24"/>
          <w:szCs w:val="24"/>
        </w:rPr>
      </w:pPr>
    </w:p>
    <w:p w:rsidR="008E4EC6" w:rsidRPr="00683DB4" w:rsidRDefault="008E4EC6">
      <w:pPr>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Psihologul:</w:t>
      </w:r>
    </w:p>
    <w:p w:rsidR="008E4EC6" w:rsidRPr="007D43D1" w:rsidRDefault="008E4EC6" w:rsidP="00583089">
      <w:pPr>
        <w:numPr>
          <w:ilvl w:val="0"/>
          <w:numId w:val="27"/>
        </w:numPr>
        <w:jc w:val="both"/>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7D43D1" w:rsidRDefault="008E4EC6" w:rsidP="00583089">
      <w:pPr>
        <w:pStyle w:val="ListParagraph"/>
        <w:numPr>
          <w:ilvl w:val="0"/>
          <w:numId w:val="27"/>
        </w:numPr>
        <w:spacing w:after="0" w:line="240" w:lineRule="auto"/>
        <w:rPr>
          <w:rFonts w:ascii="Times New Roman" w:hAnsi="Times New Roman" w:cs="Times New Roman"/>
          <w:sz w:val="24"/>
          <w:szCs w:val="24"/>
          <w:lang w:val="en-US"/>
        </w:rPr>
      </w:pPr>
      <w:r w:rsidRPr="007D43D1">
        <w:rPr>
          <w:rFonts w:ascii="Times New Roman" w:hAnsi="Times New Roman" w:cs="Times New Roman"/>
          <w:sz w:val="24"/>
          <w:szCs w:val="24"/>
          <w:lang w:val="en-US"/>
        </w:rPr>
        <w:t>Cunoaște și respectă Legea nr. 272/2004 republicata privind protecția și promovarea drepturilor copilului;</w:t>
      </w:r>
    </w:p>
    <w:p w:rsidR="008E4EC6" w:rsidRPr="007D43D1"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Este obligat să fie înscris în Colegiul Psihologilor din România;</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Va prelua atributiile psihologului din cadrul C.C.S.P.C. conform fisei postului pana la ocuparea postului;</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Poate publica împreună cu echipa pluridisciplinară  articole în presă scrisă cu acordul D.G.A.S.P.C. Arges;</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Distribuie pliante și material informative de promovare a activităților desfășurate de către Centrul Rezidențial  către comunitate;</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Facilitează impreuna cu echipa multidisciplinara vizitele colegilor și prietenilor  beneficiarilor centrului în vederea organizării de sărbători personale;</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Întocmește un dosar de consiliere psihologică pentru fiecare copil/tânăr instituționalizat din CR în care păstrează toate actele întocmite precum și testele aplicate acestuia. Copiii și tinerii instituționalizați au acces la propriul dosar pe care îl pot studia numai în biroul psihologului;</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Realizează evaluarea psihologică a copiiilor/tinerilor instituționalizați in CR prin aplicarea unor teste proiective și folosirea unor metode specifice: interviu, observaţie, anamneză, etc.,</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Întocmește Raportul de evaluare detaliată și il înaintează șefului de complex spre avizare;</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Întocmește Profilul psihologic și îl înaintează șefului de complex spre avizare;</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Întocmește Planul Personalizat de Consiliere și îl înaintează șefului de complex spre avizare;</w:t>
      </w:r>
    </w:p>
    <w:p w:rsidR="008E4EC6" w:rsidRPr="007D43D1" w:rsidRDefault="008E4EC6" w:rsidP="00D3320E">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Intocmeste Raportul de intrevedere dupa fiecare sedinta de consiliere psihologica;</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Consiliază copiii instituționalizați din CR pentru pentru atingerea următoarelor obiective: </w:t>
      </w:r>
      <w:r w:rsidRPr="00683DB4">
        <w:rPr>
          <w:rFonts w:ascii="Times New Roman" w:hAnsi="Times New Roman" w:cs="Times New Roman"/>
          <w:sz w:val="24"/>
          <w:szCs w:val="24"/>
          <w:lang w:val="it-IT"/>
        </w:rPr>
        <w:t>schimbarea atitudinilor negative ale părinţilor faţă de copil;</w:t>
      </w: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lang w:val="it-IT"/>
        </w:rPr>
        <w:t>ameliorarea interacţiunilor disfuncţionale părinte-copil; menţinerea şi consolidarea relaţiilor parentale;</w:t>
      </w: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lang w:val="it-IT"/>
        </w:rPr>
        <w:t>dezvoltarea unei relaţii de ataşament pozitive părinte-copil; îmbunătăţirea modurilor de comunicare părinte-copil;</w:t>
      </w: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lang w:val="it-IT"/>
        </w:rPr>
        <w:t>dezvoltarea abilităţilor parentale;</w:t>
      </w: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lang w:val="it-IT"/>
        </w:rPr>
        <w:t>conştientizarea de către familie a nevoilor psihologice şi afective ale copilului;</w:t>
      </w: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lang w:val="it-IT"/>
        </w:rPr>
        <w:t>depășirea situației de risc de separare a copilului de familie,evitarea  alterării definitive a  relaţiei părinte copil; ameliorarea dificultăţilor psihosociale care afectează relaţiile familiale;</w:t>
      </w:r>
      <w:r w:rsidRPr="007D43D1">
        <w:rPr>
          <w:rFonts w:ascii="Times New Roman" w:hAnsi="Times New Roman" w:cs="Times New Roman"/>
          <w:sz w:val="24"/>
          <w:szCs w:val="24"/>
          <w:lang w:val="it-IT"/>
        </w:rPr>
        <w:t xml:space="preserve"> </w:t>
      </w:r>
      <w:r w:rsidRPr="00683DB4">
        <w:rPr>
          <w:rFonts w:ascii="Times New Roman" w:hAnsi="Times New Roman" w:cs="Times New Roman"/>
          <w:sz w:val="24"/>
          <w:szCs w:val="24"/>
          <w:lang w:val="it-IT"/>
        </w:rPr>
        <w:t>depăşirea stărilor conflictuale intrafamiliale şi inter- generaţionale;</w:t>
      </w:r>
      <w:r w:rsidRPr="007D43D1">
        <w:rPr>
          <w:rFonts w:ascii="Times New Roman" w:hAnsi="Times New Roman" w:cs="Times New Roman"/>
          <w:sz w:val="24"/>
          <w:szCs w:val="24"/>
          <w:lang w:val="it-IT"/>
        </w:rPr>
        <w:t xml:space="preserve"> ameliorarea tulburărilor de comportament şi a dependenţei (de alcool, de droguri);</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683DB4">
        <w:rPr>
          <w:rFonts w:ascii="Times New Roman" w:hAnsi="Times New Roman" w:cs="Times New Roman"/>
          <w:sz w:val="24"/>
          <w:szCs w:val="24"/>
          <w:lang w:val="it-IT"/>
        </w:rPr>
        <w:t xml:space="preserve">Stabileşte scopuri, obiective şi planuri de intervenţie recuperatorie din punct de vedere psihologic; </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Stimulează senzorial cognitiv şi afectiv copiii/tinerii din CR şi oferă modele pozitive de comportament;</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Va adopta un stil de muncă propriu, specific de a acţiona în vederea atingerii obiectivelor propuse de instituţie, pentru respectarea interesului superior al copilului aflat institutionalizat;</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7D43D1">
        <w:rPr>
          <w:rFonts w:ascii="Times New Roman" w:hAnsi="Times New Roman" w:cs="Times New Roman"/>
          <w:sz w:val="24"/>
          <w:szCs w:val="24"/>
          <w:lang w:val="it-IT"/>
        </w:rPr>
        <w:t xml:space="preserve">Aplică măsurile restrictive numai ca ultimă măsură de prevenire sau stopare a vătămării copiilor, a altor persone sau a unor distrugeri importante de bunuri materiale. </w:t>
      </w:r>
      <w:r w:rsidRPr="00683DB4">
        <w:rPr>
          <w:rFonts w:ascii="Times New Roman" w:hAnsi="Times New Roman" w:cs="Times New Roman"/>
          <w:sz w:val="24"/>
          <w:szCs w:val="24"/>
        </w:rPr>
        <w:t>Masurile nu se aplica punitiv, ci doar pentru oprirea comportamentelor deviante;</w:t>
      </w:r>
    </w:p>
    <w:p w:rsidR="008E4EC6" w:rsidRPr="00683DB4" w:rsidRDefault="008E4EC6" w:rsidP="00583089">
      <w:pPr>
        <w:numPr>
          <w:ilvl w:val="0"/>
          <w:numId w:val="27"/>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8E4EC6" w:rsidRPr="007D43D1" w:rsidRDefault="008E4EC6" w:rsidP="00583089">
      <w:pPr>
        <w:numPr>
          <w:ilvl w:val="0"/>
          <w:numId w:val="27"/>
        </w:numPr>
        <w:tabs>
          <w:tab w:val="left" w:pos="851"/>
        </w:tabs>
        <w:autoSpaceDE w:val="0"/>
        <w:autoSpaceDN w:val="0"/>
        <w:adjustRightInd w:val="0"/>
        <w:jc w:val="both"/>
        <w:rPr>
          <w:rFonts w:ascii="Times New Roman" w:hAnsi="Times New Roman" w:cs="Times New Roman"/>
          <w:sz w:val="24"/>
          <w:szCs w:val="24"/>
          <w:lang w:val="fr-FR"/>
        </w:rPr>
      </w:pPr>
      <w:r w:rsidRPr="007D43D1">
        <w:rPr>
          <w:rFonts w:ascii="Times New Roman" w:hAnsi="Times New Roman" w:cs="Times New Roman"/>
          <w:sz w:val="24"/>
          <w:szCs w:val="24"/>
          <w:lang w:val="fr-FR"/>
        </w:rPr>
        <w:t>Semnalează șefului de complex în scris și verbal abuzul identificat;</w:t>
      </w:r>
    </w:p>
    <w:p w:rsidR="008E4EC6" w:rsidRPr="00683DB4" w:rsidRDefault="008E4EC6" w:rsidP="00583089">
      <w:pPr>
        <w:numPr>
          <w:ilvl w:val="0"/>
          <w:numId w:val="27"/>
        </w:numPr>
        <w:tabs>
          <w:tab w:val="left" w:pos="851"/>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rPr>
        <w:t>In cazul identificarii unui abuz va respecta Procedura Operationala - (07) - privind semnalarea situatiilor de abuz;</w:t>
      </w:r>
    </w:p>
    <w:p w:rsidR="008E4EC6" w:rsidRPr="007D43D1" w:rsidRDefault="008E4EC6" w:rsidP="00583089">
      <w:pPr>
        <w:numPr>
          <w:ilvl w:val="0"/>
          <w:numId w:val="27"/>
        </w:numPr>
        <w:tabs>
          <w:tab w:val="left" w:pos="851"/>
          <w:tab w:val="left" w:pos="993"/>
        </w:tabs>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Participă la cursurile de perfecționare pe specializarea respectivă organizate de D.G.A.S.P.C. Argeș și alte instituții abilitate;</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Participă la manifestări ştiinţifice şi profesionale și îşi perfecţionează continuu pregătirea profesională teoretică ;</w:t>
      </w:r>
    </w:p>
    <w:p w:rsidR="008E4EC6" w:rsidRPr="007D43D1" w:rsidRDefault="008E4EC6" w:rsidP="00583089">
      <w:pPr>
        <w:numPr>
          <w:ilvl w:val="0"/>
          <w:numId w:val="27"/>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 comportare morală  ireproşabilă, respectă copiii şi personalul complexului cu care colaborează în toate activităţile gospodăreşti, pentru bunul mers al activităţii din complex;</w:t>
      </w:r>
    </w:p>
    <w:p w:rsidR="008E4EC6" w:rsidRPr="007D43D1" w:rsidRDefault="008E4EC6" w:rsidP="00206265">
      <w:pPr>
        <w:tabs>
          <w:tab w:val="left" w:pos="993"/>
        </w:tabs>
        <w:ind w:left="720"/>
        <w:jc w:val="both"/>
        <w:rPr>
          <w:rFonts w:ascii="Times New Roman" w:hAnsi="Times New Roman" w:cs="Times New Roman"/>
          <w:sz w:val="24"/>
          <w:szCs w:val="24"/>
          <w:lang w:val="it-IT"/>
        </w:rPr>
      </w:pPr>
    </w:p>
    <w:p w:rsidR="008E4EC6" w:rsidRPr="00206265" w:rsidRDefault="008E4EC6" w:rsidP="00206265">
      <w:pPr>
        <w:ind w:left="720"/>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Infirmier:</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Poarta echipament de protectie: halat, manusi de protectie, incaltaminte adecvata;</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Cunoaște și respectă Legea 272/2004 republicata privind protecția și promovarea drepturilor copilului;</w:t>
      </w:r>
    </w:p>
    <w:p w:rsidR="008E4EC6" w:rsidRPr="007D43D1" w:rsidRDefault="008E4EC6" w:rsidP="00583089">
      <w:pPr>
        <w:pStyle w:val="ListParagraph"/>
        <w:numPr>
          <w:ilvl w:val="0"/>
          <w:numId w:val="33"/>
        </w:numPr>
        <w:spacing w:after="0" w:line="240" w:lineRule="auto"/>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Infirmierul va raspunde in tura de zi de  activitatea de curatenie, atat in unitate, subsolul unitatii, cat si in curtea institutiei, iar pe tura de noapte va raspunde de supravegherea, viata si integritatea copiilor/tinerilor din CR; </w:t>
      </w:r>
    </w:p>
    <w:p w:rsidR="008E4EC6" w:rsidRPr="00683DB4" w:rsidRDefault="008E4EC6" w:rsidP="00583089">
      <w:pPr>
        <w:pStyle w:val="ListParagraph"/>
        <w:numPr>
          <w:ilvl w:val="0"/>
          <w:numId w:val="33"/>
        </w:numPr>
        <w:tabs>
          <w:tab w:val="clear" w:pos="993"/>
        </w:tabs>
        <w:spacing w:after="0" w:line="240" w:lineRule="auto"/>
        <w:ind w:right="357"/>
        <w:rPr>
          <w:rFonts w:ascii="Times New Roman" w:hAnsi="Times New Roman" w:cs="Times New Roman"/>
          <w:sz w:val="24"/>
          <w:szCs w:val="24"/>
        </w:rPr>
      </w:pPr>
      <w:r w:rsidRPr="00683DB4">
        <w:rPr>
          <w:rFonts w:ascii="Times New Roman" w:hAnsi="Times New Roman" w:cs="Times New Roman"/>
          <w:sz w:val="24"/>
          <w:szCs w:val="24"/>
        </w:rPr>
        <w:t xml:space="preserve">Infirmierul va respecta un program zilnic de curatenie care este afisat in camera vestiarelor; </w:t>
      </w:r>
    </w:p>
    <w:p w:rsidR="008E4EC6" w:rsidRPr="00683DB4" w:rsidRDefault="008E4EC6" w:rsidP="00583089">
      <w:pPr>
        <w:numPr>
          <w:ilvl w:val="0"/>
          <w:numId w:val="34"/>
        </w:numPr>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Lunar va raspunde de curatenia generala a Modulului 5, etj. 2, unde sunt repartizati copiii/tinerii din CR;</w:t>
      </w:r>
    </w:p>
    <w:p w:rsidR="008E4EC6" w:rsidRPr="00683DB4" w:rsidRDefault="008E4EC6" w:rsidP="00583089">
      <w:pPr>
        <w:numPr>
          <w:ilvl w:val="0"/>
          <w:numId w:val="34"/>
        </w:numPr>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Se interzice folosirea echipamentului şi instrumentelor din dotare în scopuri personale;</w:t>
      </w:r>
    </w:p>
    <w:p w:rsidR="008E4EC6" w:rsidRPr="007D43D1" w:rsidRDefault="008E4EC6" w:rsidP="00583089">
      <w:pPr>
        <w:numPr>
          <w:ilvl w:val="0"/>
          <w:numId w:val="34"/>
        </w:numPr>
        <w:tabs>
          <w:tab w:val="left" w:pos="0"/>
          <w:tab w:val="left" w:pos="709"/>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Când are suspiciunea  sau identifică situaţii de abuz, neglijare, exploatare, discriminare și tratament inuman și degradant are obligaţia de a semnala acestea verbal şi în scris şefului de complex;</w:t>
      </w:r>
    </w:p>
    <w:p w:rsidR="008E4EC6" w:rsidRPr="007D43D1" w:rsidRDefault="008E4EC6" w:rsidP="00583089">
      <w:pPr>
        <w:numPr>
          <w:ilvl w:val="0"/>
          <w:numId w:val="34"/>
        </w:numPr>
        <w:tabs>
          <w:tab w:val="left" w:pos="0"/>
          <w:tab w:val="left" w:pos="709"/>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 xml:space="preserve">Sunt interzise: a) pedeapsa corporală; b) deprivarea de hrană, apă sau somn; c) orice examinare intimă a copilului dacă nu are o rațiune medicală și nu e efectuată de personal medico-sanitar; d) confiscarea echipamentelor copilului; e) privarea de medicație sau tratament medical; f) pedepsirea unui grup de copii  pentru comportamentul unui copil din grup; g) implicarea unui copil în pedepsirea altui copil; </w:t>
      </w:r>
    </w:p>
    <w:p w:rsidR="008E4EC6" w:rsidRPr="00683DB4" w:rsidRDefault="008E4EC6" w:rsidP="00583089">
      <w:pPr>
        <w:numPr>
          <w:ilvl w:val="0"/>
          <w:numId w:val="34"/>
        </w:numPr>
        <w:tabs>
          <w:tab w:val="left" w:pos="0"/>
          <w:tab w:val="left" w:pos="709"/>
        </w:tabs>
        <w:jc w:val="both"/>
        <w:rPr>
          <w:rFonts w:ascii="Times New Roman" w:hAnsi="Times New Roman" w:cs="Times New Roman"/>
          <w:sz w:val="24"/>
          <w:szCs w:val="24"/>
        </w:rPr>
      </w:pPr>
      <w:r w:rsidRPr="00683DB4">
        <w:rPr>
          <w:rFonts w:ascii="Times New Roman" w:hAnsi="Times New Roman" w:cs="Times New Roman"/>
          <w:sz w:val="24"/>
          <w:szCs w:val="24"/>
        </w:rPr>
        <w:t>Semnalează șefului de complex si specialistii centrului în scris și verbal în cazul unui abuz identificat;</w:t>
      </w:r>
    </w:p>
    <w:p w:rsidR="008E4EC6" w:rsidRPr="007D43D1" w:rsidRDefault="008E4EC6" w:rsidP="00583089">
      <w:pPr>
        <w:numPr>
          <w:ilvl w:val="0"/>
          <w:numId w:val="34"/>
        </w:num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Este interzisă învoirea copiilor, aceasta se face numai de cărte educatorul de serrviciu;</w:t>
      </w:r>
    </w:p>
    <w:p w:rsidR="008E4EC6" w:rsidRPr="007D43D1" w:rsidRDefault="008E4EC6" w:rsidP="00583089">
      <w:pPr>
        <w:numPr>
          <w:ilvl w:val="0"/>
          <w:numId w:val="28"/>
        </w:numPr>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În situaţia în care copilul/tânărul instituționalizat nu s-a întors în unitate la ora menţionată pe biletul de voie, acesta are obligaţia de a anunţa Secţia de Poliţie Nr.1 Piteşti  şi şeful de complex;</w:t>
      </w:r>
    </w:p>
    <w:p w:rsidR="008E4EC6" w:rsidRPr="00683DB4" w:rsidRDefault="008E4EC6" w:rsidP="00583089">
      <w:pPr>
        <w:pStyle w:val="ListParagraph"/>
        <w:numPr>
          <w:ilvl w:val="0"/>
          <w:numId w:val="28"/>
        </w:numPr>
        <w:tabs>
          <w:tab w:val="clear" w:pos="993"/>
        </w:tabs>
        <w:spacing w:after="0" w:line="240" w:lineRule="auto"/>
        <w:rPr>
          <w:rFonts w:ascii="Times New Roman" w:hAnsi="Times New Roman" w:cs="Times New Roman"/>
          <w:sz w:val="24"/>
          <w:szCs w:val="24"/>
        </w:rPr>
      </w:pPr>
      <w:r w:rsidRPr="00683DB4">
        <w:rPr>
          <w:rFonts w:ascii="Times New Roman" w:hAnsi="Times New Roman" w:cs="Times New Roman"/>
          <w:sz w:val="24"/>
          <w:szCs w:val="24"/>
        </w:rPr>
        <w:t>Lunar intocmește referate de scoatere din magazie a articolelor de cazarmament și a materialelor de igienă si curățenie și le înaintează șefului de complex spre avizare;</w:t>
      </w:r>
    </w:p>
    <w:p w:rsidR="008E4EC6" w:rsidRPr="007D43D1" w:rsidRDefault="008E4EC6" w:rsidP="00583089">
      <w:pPr>
        <w:numPr>
          <w:ilvl w:val="0"/>
          <w:numId w:val="28"/>
        </w:numPr>
        <w:tabs>
          <w:tab w:val="left" w:pos="709"/>
        </w:tabs>
        <w:autoSpaceDE w:val="0"/>
        <w:autoSpaceDN w:val="0"/>
        <w:adjustRightInd w:val="0"/>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Consemnează în graficele de curățenie și dezinfecție, data schimbarii lenjeriei și periodicitatea efectuarii  curățeniei generale;</w:t>
      </w:r>
    </w:p>
    <w:p w:rsidR="008E4EC6" w:rsidRPr="00683DB4" w:rsidRDefault="008E4EC6" w:rsidP="00583089">
      <w:pPr>
        <w:numPr>
          <w:ilvl w:val="0"/>
          <w:numId w:val="28"/>
        </w:numPr>
        <w:tabs>
          <w:tab w:val="left" w:pos="709"/>
        </w:tabs>
        <w:autoSpaceDE w:val="0"/>
        <w:autoSpaceDN w:val="0"/>
        <w:adjustRightInd w:val="0"/>
        <w:jc w:val="both"/>
        <w:rPr>
          <w:rFonts w:ascii="Times New Roman" w:hAnsi="Times New Roman" w:cs="Times New Roman"/>
          <w:sz w:val="24"/>
          <w:szCs w:val="24"/>
        </w:rPr>
      </w:pPr>
      <w:r w:rsidRPr="007D43D1">
        <w:rPr>
          <w:rFonts w:ascii="Times New Roman" w:hAnsi="Times New Roman" w:cs="Times New Roman"/>
          <w:sz w:val="24"/>
          <w:szCs w:val="24"/>
          <w:lang w:val="ro-RO"/>
        </w:rPr>
        <w:t xml:space="preserve">Curăță și igienizează spațiile din dotarea unității cu respectarea prevederilor legale în vigoare: măturarea umedă sau aspirarea mecanică a prafului cu aspirator, se face zilnic sau ori de câte ori este nevoie, precum și dezinfecția zilnică și dupa necesitate a mobilierului si a jucariilor. </w:t>
      </w:r>
      <w:r w:rsidRPr="00683DB4">
        <w:rPr>
          <w:rFonts w:ascii="Times New Roman" w:hAnsi="Times New Roman" w:cs="Times New Roman"/>
          <w:sz w:val="24"/>
          <w:szCs w:val="24"/>
        </w:rPr>
        <w:t>Podelele se șterg cu mopul îmbibat în soluție de cloramină;</w:t>
      </w:r>
    </w:p>
    <w:p w:rsidR="008E4EC6" w:rsidRPr="00683DB4" w:rsidRDefault="008E4EC6" w:rsidP="00583089">
      <w:pPr>
        <w:numPr>
          <w:ilvl w:val="0"/>
          <w:numId w:val="28"/>
        </w:numPr>
        <w:tabs>
          <w:tab w:val="left" w:pos="709"/>
        </w:tabs>
        <w:autoSpaceDE w:val="0"/>
        <w:autoSpaceDN w:val="0"/>
        <w:adjustRightInd w:val="0"/>
        <w:jc w:val="both"/>
        <w:rPr>
          <w:rFonts w:ascii="Times New Roman" w:hAnsi="Times New Roman" w:cs="Times New Roman"/>
          <w:sz w:val="24"/>
          <w:szCs w:val="24"/>
        </w:rPr>
      </w:pPr>
      <w:r w:rsidRPr="00683DB4">
        <w:rPr>
          <w:rFonts w:ascii="Times New Roman" w:hAnsi="Times New Roman" w:cs="Times New Roman"/>
          <w:sz w:val="24"/>
          <w:szCs w:val="24"/>
        </w:rPr>
        <w:t>Face curățenie generală în toate spațiile din dotarea unității (geamurile se spală- la nevoie, se curăță podelele de sub mobilier etc) si notează în graficul de curățenie generală în dreptul modulului respectiv;</w:t>
      </w:r>
    </w:p>
    <w:p w:rsidR="008E4EC6" w:rsidRPr="00683DB4" w:rsidRDefault="008E4EC6" w:rsidP="00583089">
      <w:pPr>
        <w:pStyle w:val="ListParagraph"/>
        <w:numPr>
          <w:ilvl w:val="0"/>
          <w:numId w:val="28"/>
        </w:numPr>
        <w:tabs>
          <w:tab w:val="clear" w:pos="993"/>
        </w:tabs>
        <w:spacing w:after="0" w:line="240" w:lineRule="auto"/>
        <w:rPr>
          <w:rFonts w:ascii="Times New Roman" w:hAnsi="Times New Roman" w:cs="Times New Roman"/>
          <w:sz w:val="24"/>
          <w:szCs w:val="24"/>
        </w:rPr>
      </w:pPr>
      <w:r w:rsidRPr="00683DB4">
        <w:rPr>
          <w:rFonts w:ascii="Times New Roman" w:hAnsi="Times New Roman" w:cs="Times New Roman"/>
          <w:sz w:val="24"/>
          <w:szCs w:val="24"/>
        </w:rPr>
        <w:t>Folosește pentru spălarea podelelor mopuri separate pentru module și pentru fiecare grup sanitar în parte;</w:t>
      </w:r>
    </w:p>
    <w:p w:rsidR="008E4EC6" w:rsidRPr="00683DB4" w:rsidRDefault="008E4EC6" w:rsidP="00583089">
      <w:pPr>
        <w:pStyle w:val="ListParagraph"/>
        <w:numPr>
          <w:ilvl w:val="0"/>
          <w:numId w:val="28"/>
        </w:numPr>
        <w:tabs>
          <w:tab w:val="clear" w:pos="993"/>
        </w:tabs>
        <w:spacing w:after="0" w:line="240" w:lineRule="auto"/>
        <w:rPr>
          <w:rFonts w:ascii="Times New Roman" w:hAnsi="Times New Roman" w:cs="Times New Roman"/>
          <w:sz w:val="24"/>
          <w:szCs w:val="24"/>
        </w:rPr>
      </w:pPr>
      <w:r w:rsidRPr="00683DB4">
        <w:rPr>
          <w:rFonts w:ascii="Times New Roman" w:hAnsi="Times New Roman" w:cs="Times New Roman"/>
          <w:sz w:val="24"/>
          <w:szCs w:val="24"/>
        </w:rPr>
        <w:t>Dezinfectează cu soluție clorigenă coșurile de gunoi și apoi vor fi dotate cu saci menajeri;</w:t>
      </w:r>
    </w:p>
    <w:p w:rsidR="008E4EC6" w:rsidRPr="00683DB4" w:rsidRDefault="008E4EC6" w:rsidP="00583089">
      <w:pPr>
        <w:pStyle w:val="ListParagraph"/>
        <w:numPr>
          <w:ilvl w:val="0"/>
          <w:numId w:val="28"/>
        </w:numPr>
        <w:tabs>
          <w:tab w:val="clear" w:pos="993"/>
        </w:tabs>
        <w:spacing w:after="0" w:line="240" w:lineRule="auto"/>
        <w:rPr>
          <w:rFonts w:ascii="Times New Roman" w:hAnsi="Times New Roman" w:cs="Times New Roman"/>
          <w:sz w:val="24"/>
          <w:szCs w:val="24"/>
        </w:rPr>
      </w:pPr>
      <w:r w:rsidRPr="00683DB4">
        <w:rPr>
          <w:rFonts w:ascii="Times New Roman" w:hAnsi="Times New Roman" w:cs="Times New Roman"/>
          <w:sz w:val="24"/>
          <w:szCs w:val="24"/>
        </w:rPr>
        <w:t>După igienizare infirmierii notează în graficul de curățenie concentrația de substanță dezinfectantă folosită, orele la care s-a făcut igienizarea, spațiile igienizate și semnează.</w:t>
      </w:r>
    </w:p>
    <w:p w:rsidR="008E4EC6" w:rsidRPr="007D43D1" w:rsidRDefault="008E4EC6" w:rsidP="00583089">
      <w:pPr>
        <w:numPr>
          <w:ilvl w:val="0"/>
          <w:numId w:val="28"/>
        </w:numPr>
        <w:tabs>
          <w:tab w:val="left" w:pos="0"/>
          <w:tab w:val="left" w:pos="709"/>
        </w:tabs>
        <w:jc w:val="both"/>
        <w:rPr>
          <w:rFonts w:ascii="Times New Roman" w:hAnsi="Times New Roman" w:cs="Times New Roman"/>
          <w:sz w:val="24"/>
          <w:szCs w:val="24"/>
          <w:lang w:val="it-IT"/>
        </w:rPr>
      </w:pPr>
      <w:r w:rsidRPr="007D43D1">
        <w:rPr>
          <w:rFonts w:ascii="Times New Roman" w:hAnsi="Times New Roman" w:cs="Times New Roman"/>
          <w:sz w:val="24"/>
          <w:szCs w:val="24"/>
          <w:lang w:val="ro-RO"/>
        </w:rPr>
        <w:t xml:space="preserve">Depozitează materialele de igienă și curățenie în condiții de siguranță (sub cheie) la care copiii nu au acces. </w:t>
      </w:r>
      <w:r w:rsidRPr="007D43D1">
        <w:rPr>
          <w:rFonts w:ascii="Times New Roman" w:hAnsi="Times New Roman" w:cs="Times New Roman"/>
          <w:sz w:val="24"/>
          <w:szCs w:val="24"/>
          <w:lang w:val="it-IT"/>
        </w:rPr>
        <w:t>Substanțele clorigene se vor păstra numai în recipiente ermetic închise, ferite de lumină și etichetate;</w:t>
      </w:r>
    </w:p>
    <w:p w:rsidR="008E4EC6" w:rsidRPr="00683DB4" w:rsidRDefault="008E4EC6" w:rsidP="00583089">
      <w:pPr>
        <w:pStyle w:val="ListParagraph"/>
        <w:numPr>
          <w:ilvl w:val="0"/>
          <w:numId w:val="28"/>
        </w:numPr>
        <w:tabs>
          <w:tab w:val="clear" w:pos="993"/>
        </w:tabs>
        <w:spacing w:after="0" w:line="240" w:lineRule="auto"/>
        <w:rPr>
          <w:rFonts w:ascii="Times New Roman" w:hAnsi="Times New Roman" w:cs="Times New Roman"/>
          <w:sz w:val="24"/>
          <w:szCs w:val="24"/>
        </w:rPr>
      </w:pPr>
      <w:r w:rsidRPr="00683DB4">
        <w:rPr>
          <w:rFonts w:ascii="Times New Roman" w:hAnsi="Times New Roman" w:cs="Times New Roman"/>
          <w:sz w:val="24"/>
          <w:szCs w:val="24"/>
        </w:rPr>
        <w:t>Șterge pereții din încăperi și holuri de câte ori este nevoie;</w:t>
      </w:r>
    </w:p>
    <w:p w:rsidR="008E4EC6" w:rsidRPr="00683DB4" w:rsidRDefault="008E4EC6" w:rsidP="00583089">
      <w:pPr>
        <w:pStyle w:val="ListParagraph"/>
        <w:numPr>
          <w:ilvl w:val="0"/>
          <w:numId w:val="28"/>
        </w:numPr>
        <w:tabs>
          <w:tab w:val="clear" w:pos="993"/>
        </w:tabs>
        <w:spacing w:after="0" w:line="240" w:lineRule="auto"/>
        <w:rPr>
          <w:rFonts w:ascii="Times New Roman" w:hAnsi="Times New Roman" w:cs="Times New Roman"/>
          <w:sz w:val="24"/>
          <w:szCs w:val="24"/>
        </w:rPr>
      </w:pPr>
      <w:r w:rsidRPr="00683DB4">
        <w:rPr>
          <w:rFonts w:ascii="Times New Roman" w:hAnsi="Times New Roman" w:cs="Times New Roman"/>
          <w:sz w:val="24"/>
          <w:szCs w:val="24"/>
        </w:rPr>
        <w:t>Curăță și dezinfectează grupurile sanitare cu substanţe speciale, conform legislației în vigoare și a instructajului întocmit de către asistenții medicali (grupurile sanitare se dezinfectează de trei ori pe zi cu substanță clorigenă sau ori de câte ori este nevoie).</w:t>
      </w:r>
    </w:p>
    <w:p w:rsidR="008E4EC6" w:rsidRPr="00683DB4" w:rsidRDefault="008E4EC6" w:rsidP="00583089">
      <w:pPr>
        <w:numPr>
          <w:ilvl w:val="0"/>
          <w:numId w:val="28"/>
        </w:numPr>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Se îngrijeşte şi răspunde de inventarul pe care îl are în dotare;</w:t>
      </w:r>
    </w:p>
    <w:p w:rsidR="008E4EC6" w:rsidRPr="007D43D1" w:rsidRDefault="008E4EC6" w:rsidP="00583089">
      <w:pPr>
        <w:numPr>
          <w:ilvl w:val="0"/>
          <w:numId w:val="28"/>
        </w:numPr>
        <w:tabs>
          <w:tab w:val="left" w:pos="0"/>
          <w:tab w:val="left" w:pos="709"/>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Colectează lenjeria murdară respectând prevederile legale în vigoare - colectarea rufelor murdare se face respectând circuitele separate pentru rufe murdare și rufe curate, rufele murdare se colectează numai în saci menajeri care vor fi dusi in sectorul spalatorie;</w:t>
      </w:r>
    </w:p>
    <w:p w:rsidR="008E4EC6" w:rsidRPr="007D43D1" w:rsidRDefault="008E4EC6" w:rsidP="00583089">
      <w:pPr>
        <w:numPr>
          <w:ilvl w:val="0"/>
          <w:numId w:val="28"/>
        </w:numPr>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 xml:space="preserve">Săptămânal schimbă lenjeria de pat sau ori de câte ori este nevoie. După schimbarea lenjeriei infirmierul notează în graficul pentru schimbarea lenjeriei data și semnătura persoanei care a efectuat operația de schimbare a lenjeriei. </w:t>
      </w:r>
    </w:p>
    <w:p w:rsidR="008E4EC6" w:rsidRPr="007D43D1" w:rsidRDefault="008E4EC6" w:rsidP="00583089">
      <w:pPr>
        <w:numPr>
          <w:ilvl w:val="0"/>
          <w:numId w:val="28"/>
        </w:numPr>
        <w:tabs>
          <w:tab w:val="left" w:pos="0"/>
          <w:tab w:val="left" w:pos="709"/>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Ajută copiii instituționalizați in CR  la servirea mesei, acolo unde este cazul;</w:t>
      </w:r>
    </w:p>
    <w:p w:rsidR="008E4EC6" w:rsidRPr="007D43D1" w:rsidRDefault="008E4EC6" w:rsidP="00583089">
      <w:pPr>
        <w:numPr>
          <w:ilvl w:val="0"/>
          <w:numId w:val="28"/>
        </w:numPr>
        <w:tabs>
          <w:tab w:val="left" w:pos="0"/>
          <w:tab w:val="left" w:pos="709"/>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Ajută copiii prescolari instituționalizați din Centrul de Tip Rezidenţial și Centrul de Zi la desfăşurarea programului de igiena personală, la echiparea si dezechiparea acestora pentru somnul de dupa amiaza;</w:t>
      </w:r>
    </w:p>
    <w:p w:rsidR="008E4EC6" w:rsidRPr="007D43D1" w:rsidRDefault="008E4EC6" w:rsidP="00583089">
      <w:pPr>
        <w:numPr>
          <w:ilvl w:val="0"/>
          <w:numId w:val="28"/>
        </w:numPr>
        <w:tabs>
          <w:tab w:val="left" w:pos="0"/>
          <w:tab w:val="left" w:pos="709"/>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Asigură continuitatea muncii desfaşurată de infirmierul căruia îi preia schimbul;</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Predă/primește copiii/tinerii instituționalizati în Centrul Rezidenţial  pe baza unui proces verbal încheiat între educator – infirmier tura de noapte,  în care se consemnează numarul de copii, starea de sănătate precum şi situaţii neprevăzute; </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Colaborează cu întreg personalul din complex şi are obligaţia de a comunica observaţii asupra comportamentului şi stării de sănătate ale copiilor/tinerilor din CR, manifestările deosebite ale acestora pe care le consemnează în raportul de activitate şi le aduce la cunoştinţa sefului de complex, educatorului, asistentului social, psihologului şi asistentului medical;</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Răspunde de buna folosire şi păstrare a bunurilor și obiectelor de inventar care se află în sectorul în care îşi desfăşoară activitatea, îngrijindu-se de buna gospodărire a obiectelor şi materialelor din gestiunea sa (modulele copii din CR, dormitoare CZ);</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Însoţeşte şi supraveghează copii/tinerii instituționalizați în Centrul de Tip Rezidenţial în excursii, tabere, etc.</w:t>
      </w:r>
    </w:p>
    <w:p w:rsidR="008E4EC6" w:rsidRPr="00683DB4" w:rsidRDefault="008E4EC6" w:rsidP="00583089">
      <w:pPr>
        <w:numPr>
          <w:ilvl w:val="0"/>
          <w:numId w:val="28"/>
        </w:numPr>
        <w:jc w:val="both"/>
        <w:rPr>
          <w:rFonts w:ascii="Times New Roman" w:hAnsi="Times New Roman" w:cs="Times New Roman"/>
          <w:sz w:val="24"/>
          <w:szCs w:val="24"/>
          <w:lang w:val="fr-FR"/>
        </w:rPr>
      </w:pPr>
      <w:r w:rsidRPr="007D43D1">
        <w:rPr>
          <w:rFonts w:ascii="Times New Roman" w:hAnsi="Times New Roman" w:cs="Times New Roman"/>
          <w:sz w:val="24"/>
          <w:szCs w:val="24"/>
          <w:lang w:val="it-IT"/>
        </w:rPr>
        <w:t xml:space="preserve">Atunci cand unitatea este aprovizionata cu marfa, infirmierul ajută magazinerul/ administratorul la transportul tuturor poduselor (alimente, echipament, cazarmament, rechizite, materiale igienico-sanitare si de intretinere etc.)  </w:t>
      </w:r>
      <w:r w:rsidRPr="00683DB4">
        <w:rPr>
          <w:rFonts w:ascii="Times New Roman" w:hAnsi="Times New Roman" w:cs="Times New Roman"/>
          <w:sz w:val="24"/>
          <w:szCs w:val="24"/>
          <w:lang w:val="fr-FR"/>
        </w:rPr>
        <w:t>in magaziile aferente fiecarui produs;</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Impreuna cu magazinerul/admnistratorul se ocupa de curatenia din magaziile unde sunt depozitate materialele/produsele;</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 cazul in care personalul din sectorul bucatarie se afla la program de 8h sau in CO, infirmierul are obligatia sa serveasca masa de seara (cina), pregatita de bucatar, copiilor/tinerilor din CR;</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Se interzice efectuarea de cumparaturi inaintea intrarii in programul de lucru pentru a evita crearea de suspiciuni, de furt din alimentele pregatite pentru cina copiilor/tinerilor din CR;</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 cazul in care in tura de noapte, asistentul medical se afla in CO, CM etc. infirmierul are obligatia sa asigure tratamentul medicamentos luat prin Proces verbal de la asistentul medical, pe care il vor administra copiilor/tinerilor din CR, conform recomandarilor medicului de familie/specialist;</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interzisa administrarea tratamentului injectabil copiilor/tinerilor din CR, de catre infirmier, acesta va fi efectuat numai de catre asistentul medical;</w:t>
      </w:r>
    </w:p>
    <w:p w:rsidR="008E4EC6" w:rsidRPr="00683DB4" w:rsidRDefault="008E4EC6" w:rsidP="00583089">
      <w:pPr>
        <w:numPr>
          <w:ilvl w:val="0"/>
          <w:numId w:val="28"/>
        </w:numPr>
        <w:tabs>
          <w:tab w:val="left" w:pos="993"/>
        </w:tabs>
        <w:jc w:val="both"/>
        <w:rPr>
          <w:rFonts w:ascii="Times New Roman" w:hAnsi="Times New Roman" w:cs="Times New Roman"/>
          <w:sz w:val="24"/>
          <w:szCs w:val="24"/>
          <w:lang w:val="it-IT"/>
        </w:rPr>
      </w:pPr>
      <w:r w:rsidRPr="00683DB4">
        <w:rPr>
          <w:rFonts w:ascii="Times New Roman" w:hAnsi="Times New Roman" w:cs="Times New Roman"/>
          <w:sz w:val="24"/>
          <w:szCs w:val="24"/>
          <w:lang w:val="it-IT"/>
        </w:rPr>
        <w:t>In cazul in care un copil din CR este internat in spital, iar conducerea spitalului solicita insotitor, are obligatia sa insoteasca copilul in timpul programului de lucru prin rotatie cu asistentul medical si educatorul din CR;</w:t>
      </w:r>
    </w:p>
    <w:p w:rsidR="008E4EC6" w:rsidRPr="00683DB4" w:rsidRDefault="008E4EC6" w:rsidP="00583089">
      <w:pPr>
        <w:numPr>
          <w:ilvl w:val="0"/>
          <w:numId w:val="28"/>
        </w:numPr>
        <w:tabs>
          <w:tab w:val="left" w:pos="993"/>
        </w:tabs>
        <w:jc w:val="both"/>
        <w:rPr>
          <w:rFonts w:ascii="Times New Roman" w:hAnsi="Times New Roman" w:cs="Times New Roman"/>
          <w:sz w:val="24"/>
          <w:szCs w:val="24"/>
          <w:lang w:val="it-IT"/>
        </w:rPr>
      </w:pPr>
      <w:r w:rsidRPr="00683DB4">
        <w:rPr>
          <w:rFonts w:ascii="Times New Roman" w:hAnsi="Times New Roman" w:cs="Times New Roman"/>
          <w:sz w:val="24"/>
          <w:szCs w:val="24"/>
          <w:lang w:val="it-IT"/>
        </w:rPr>
        <w:t xml:space="preserve">Participa si supravegheaza copiii din CR la </w:t>
      </w:r>
      <w:r w:rsidRPr="007D43D1">
        <w:rPr>
          <w:rFonts w:ascii="Times New Roman" w:hAnsi="Times New Roman" w:cs="Times New Roman"/>
          <w:sz w:val="24"/>
          <w:szCs w:val="24"/>
          <w:lang w:val="it-IT"/>
        </w:rPr>
        <w:t>efectuarea toaletei (spălat mâini, față, dinți, baie parțială, baie generală, etc.), conform graficului stabilit;</w:t>
      </w:r>
    </w:p>
    <w:p w:rsidR="008E4EC6" w:rsidRPr="00683DB4" w:rsidRDefault="008E4EC6" w:rsidP="00583089">
      <w:pPr>
        <w:numPr>
          <w:ilvl w:val="0"/>
          <w:numId w:val="28"/>
        </w:numPr>
        <w:tabs>
          <w:tab w:val="left" w:pos="993"/>
        </w:tabs>
        <w:jc w:val="both"/>
        <w:rPr>
          <w:rFonts w:ascii="Times New Roman" w:hAnsi="Times New Roman" w:cs="Times New Roman"/>
          <w:sz w:val="24"/>
          <w:szCs w:val="24"/>
          <w:lang w:val="it-IT"/>
        </w:rPr>
      </w:pPr>
      <w:r w:rsidRPr="00683DB4">
        <w:rPr>
          <w:rFonts w:ascii="Times New Roman" w:hAnsi="Times New Roman" w:cs="Times New Roman"/>
          <w:sz w:val="24"/>
          <w:szCs w:val="24"/>
          <w:lang w:val="it-IT"/>
        </w:rPr>
        <w:t>Raspunde si are in gestiune trusa de prim ajutor pe unitate;</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8E4EC6" w:rsidRPr="007D43D1" w:rsidRDefault="008E4EC6" w:rsidP="00583089">
      <w:pPr>
        <w:numPr>
          <w:ilvl w:val="0"/>
          <w:numId w:val="28"/>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agresarea verbală sau fizică a copiilor, aceste fapte fiind pedepsite conform legii.</w:t>
      </w:r>
    </w:p>
    <w:p w:rsidR="008E4EC6" w:rsidRPr="007D43D1" w:rsidRDefault="008E4EC6" w:rsidP="00683DB4">
      <w:pPr>
        <w:ind w:left="786"/>
        <w:jc w:val="both"/>
        <w:rPr>
          <w:rFonts w:ascii="Times New Roman" w:hAnsi="Times New Roman" w:cs="Times New Roman"/>
          <w:sz w:val="24"/>
          <w:szCs w:val="24"/>
          <w:lang w:val="it-IT"/>
        </w:rPr>
      </w:pPr>
    </w:p>
    <w:p w:rsidR="008E4EC6" w:rsidRPr="007D43D1" w:rsidRDefault="008E4EC6" w:rsidP="00683DB4">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ART. 11</w:t>
      </w:r>
    </w:p>
    <w:p w:rsidR="008E4EC6" w:rsidRPr="007D43D1" w:rsidRDefault="008E4EC6" w:rsidP="00683DB4">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PERSONALUL ADMINISTRATIV, GOSPODĂRIE,  ÎNTREŢINERE – REPARAȚII, DESERVIRE</w:t>
      </w:r>
    </w:p>
    <w:p w:rsidR="008E4EC6" w:rsidRPr="007D43D1" w:rsidRDefault="008E4EC6">
      <w:pPr>
        <w:spacing w:before="100" w:after="10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Personalul administrativ, gospodarie, intretinere-reparatii, deservire, asigură activităţile auxiliare serviciului social: aprovizionare, mentenanţă, achiziţii etc. şi este reprezentat de: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 administrator</w:t>
      </w:r>
    </w:p>
    <w:p w:rsidR="008E4EC6" w:rsidRPr="007D43D1" w:rsidRDefault="008E4EC6" w:rsidP="00AA77A1">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b) magaziner</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 bucatar</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d) muncitor necalificat bucătărie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 muncitor calificat întreținere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f) şofer</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g) spălătoreasă.</w:t>
      </w:r>
    </w:p>
    <w:p w:rsidR="008E4EC6" w:rsidRPr="007D43D1" w:rsidRDefault="008E4EC6">
      <w:pPr>
        <w:jc w:val="both"/>
        <w:rPr>
          <w:rFonts w:ascii="Times New Roman" w:hAnsi="Times New Roman" w:cs="Times New Roman"/>
          <w:sz w:val="24"/>
          <w:szCs w:val="24"/>
          <w:lang w:val="it-IT"/>
        </w:rPr>
      </w:pPr>
    </w:p>
    <w:p w:rsidR="008E4EC6" w:rsidRDefault="008E4EC6">
      <w:pPr>
        <w:jc w:val="both"/>
        <w:rPr>
          <w:rFonts w:ascii="Times New Roman" w:hAnsi="Times New Roman" w:cs="Times New Roman"/>
          <w:sz w:val="24"/>
          <w:szCs w:val="24"/>
        </w:rPr>
      </w:pPr>
      <w:r w:rsidRPr="00105F15">
        <w:rPr>
          <w:rFonts w:ascii="Times New Roman" w:hAnsi="Times New Roman" w:cs="Times New Roman"/>
          <w:sz w:val="24"/>
          <w:szCs w:val="24"/>
        </w:rPr>
        <w:t>Atribu</w:t>
      </w:r>
      <w:r>
        <w:rPr>
          <w:rFonts w:ascii="Times New Roman" w:hAnsi="Times New Roman" w:cs="Times New Roman"/>
          <w:sz w:val="24"/>
          <w:szCs w:val="24"/>
        </w:rPr>
        <w:t>ț</w:t>
      </w:r>
      <w:r w:rsidRPr="00105F15">
        <w:rPr>
          <w:rFonts w:ascii="Times New Roman" w:hAnsi="Times New Roman" w:cs="Times New Roman"/>
          <w:sz w:val="24"/>
          <w:szCs w:val="24"/>
        </w:rPr>
        <w:t>iile specifice sunt:</w:t>
      </w:r>
    </w:p>
    <w:p w:rsidR="008E4EC6" w:rsidRPr="00105F15" w:rsidRDefault="008E4EC6">
      <w:pPr>
        <w:jc w:val="both"/>
        <w:rPr>
          <w:rFonts w:ascii="Times New Roman" w:hAnsi="Times New Roman" w:cs="Times New Roman"/>
          <w:sz w:val="24"/>
          <w:szCs w:val="24"/>
        </w:rPr>
      </w:pPr>
    </w:p>
    <w:p w:rsidR="008E4EC6" w:rsidRPr="00683DB4" w:rsidRDefault="008E4EC6">
      <w:pPr>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Administratorul:</w:t>
      </w:r>
    </w:p>
    <w:p w:rsidR="008E4EC6" w:rsidRPr="00105F15" w:rsidRDefault="008E4EC6">
      <w:pPr>
        <w:jc w:val="both"/>
        <w:rPr>
          <w:rFonts w:ascii="Times New Roman" w:hAnsi="Times New Roman" w:cs="Times New Roman"/>
          <w:b/>
          <w:bCs/>
          <w:sz w:val="24"/>
          <w:szCs w:val="24"/>
        </w:rPr>
      </w:pP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7D43D1" w:rsidRDefault="008E4EC6" w:rsidP="00583089">
      <w:pPr>
        <w:pStyle w:val="ListParagraph"/>
        <w:numPr>
          <w:ilvl w:val="0"/>
          <w:numId w:val="33"/>
        </w:numPr>
        <w:spacing w:after="0" w:line="240" w:lineRule="auto"/>
        <w:rPr>
          <w:rFonts w:ascii="Times New Roman" w:hAnsi="Times New Roman" w:cs="Times New Roman"/>
          <w:sz w:val="24"/>
          <w:szCs w:val="24"/>
        </w:rPr>
      </w:pPr>
      <w:r w:rsidRPr="007D43D1">
        <w:rPr>
          <w:rFonts w:ascii="Times New Roman" w:hAnsi="Times New Roman" w:cs="Times New Roman"/>
          <w:sz w:val="24"/>
          <w:szCs w:val="24"/>
        </w:rPr>
        <w:t>Cunoaște și respectă Legea nr. 272/2004 republicata privind protecția și promovarea drepturilor copilului;</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Preia si atributiile de magaziner in situatia in care acesta se afla in CO, CM etc.;</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Se îngrijeşte şi răspunde de înzestrarea şi aprovizionarea complexului cu alimente, medicamente, combustibil, mobilier, cazarmament, materiale pentru igienă şi curăţenie, articole vestimentare, rechizite, materiale necesare bunei desfăşurări a procesului de învăţământ, în limita fondurilor de care dispune unitatea;</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Repartizează pe gestiuni bunurile complexului, controlând periodic felul în care sunt păstrate şi folosite aceste bunuri şi ia măsuri pentru a preîntâmpina sustragerea şi distrugerea lor;</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Încredinţează sarcini personalului administrativ şi verifică  modul de îndeplinire a acestora;</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Înscrie în mod cronologic, în nota de intrare-recepţie, bunurile achiziţionate conform actelor de însoţire a acestora şi efectuează recepţia împreună cu membrii comisiei de recepţie;</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Întocmeşte meniul orientativ împreună cu şeful de complex, educatorul – ofiter de serviciu şi personalul medical, urmărind asigurarea hranei în funcţie de reţetar, anotimp şi necesarul de calorii, înscriind în lista zilnică de alimente cantităţi care să corespundă cu numărul de copii prezenţi în complex, conform registrului de prezenţă;</w:t>
      </w:r>
    </w:p>
    <w:p w:rsidR="008E4EC6" w:rsidRPr="007D43D1" w:rsidRDefault="008E4EC6" w:rsidP="0076350D">
      <w:pPr>
        <w:numPr>
          <w:ilvl w:val="0"/>
          <w:numId w:val="33"/>
        </w:numPr>
        <w:tabs>
          <w:tab w:val="left" w:pos="993"/>
        </w:tabs>
        <w:ind w:right="180"/>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Întocmește necesarul anual de alimente, materiale de curățenie și igienă, materiale pentru reparații curente și de cazarmament, combustibil, I.T.P., CASCO, R.C.A., reparatii auto (cu consultarea conducatorului auto), asigurare cladire, investitii, mobilier, obiecte de inventar, îmbrăcăminte și încălțăminte, rechizite, medicamente (cu consultarea asistentului medical) etc., cu încadrarea în prevederea bugetară anuală, (P.A.A.P.);</w:t>
      </w:r>
    </w:p>
    <w:p w:rsidR="008E4EC6" w:rsidRPr="00683DB4" w:rsidRDefault="008E4EC6" w:rsidP="0076350D">
      <w:pPr>
        <w:pStyle w:val="ListParagraph"/>
        <w:numPr>
          <w:ilvl w:val="0"/>
          <w:numId w:val="33"/>
        </w:numPr>
        <w:spacing w:after="0" w:line="240" w:lineRule="auto"/>
        <w:ind w:right="180"/>
        <w:rPr>
          <w:rFonts w:ascii="Times New Roman" w:hAnsi="Times New Roman" w:cs="Times New Roman"/>
          <w:sz w:val="24"/>
          <w:szCs w:val="24"/>
        </w:rPr>
      </w:pPr>
      <w:r w:rsidRPr="00683DB4">
        <w:rPr>
          <w:rFonts w:ascii="Times New Roman" w:hAnsi="Times New Roman" w:cs="Times New Roman"/>
          <w:sz w:val="24"/>
          <w:szCs w:val="24"/>
        </w:rPr>
        <w:t>După achiziția produselor întocmește recepția acestora (NIR) în baza facturii de achiziţie şi fişa de magazie;</w:t>
      </w:r>
    </w:p>
    <w:p w:rsidR="008E4EC6" w:rsidRPr="00683DB4" w:rsidRDefault="008E4EC6" w:rsidP="0076350D">
      <w:pPr>
        <w:numPr>
          <w:ilvl w:val="0"/>
          <w:numId w:val="33"/>
        </w:numPr>
        <w:suppressAutoHyphens/>
        <w:ind w:right="180"/>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 xml:space="preserve">Asigură şi răspunde direct de curăţenia, încălzitul, iluminatul şi reparaţiile curente şi anuale ale imobilelor şi inventarului, de păstrarea şi justa folosire a bunurilor complexului; </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Se îngrijeşte, în permanenţă, de asigurarea condiţiilor generale aplicării măsurilor zilnice de igienă individuală şi colectivă, ţinându-se cont de numărul şi vârsta copiilor aflaţi în complex;</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Întocmeşte registrul inventar şi registrul cu răspândirea bunurilor în complex, face propuneri de casare, pregăteşte şi asigură operaţiunile de inventariere anuală şi curentă a acestora;</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Răspunde de buna funcţionare a instalaţiilor electrice, sanitare, a utilajelor şi aparatelor din dotare, de asigurarea şi menţinerea lor în stare de funcţionare;</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Prezintă spre aprobare şefului necesarul de alimente, combustibil, materiale de întreţinere şi curăţenie, rechizite, echipament şi alte articole, ţinându-se cont de stocul din magazii, urmărind ca achiziţionarea acestora să se facă pe baza comenzii catre firma care are contract cu D.G.A.S.P.C. Arges;</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Se îngrijeşte de procurarea şi păstrarea documentelor şi actelor normative, a imprimatelor şi tipizatelor necesare activităţii din complex;</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Instruieşte, împreună cu contabilul, personalul care gestionează bunuri şi verifică modul de folosire şi păstrare a acestora;</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 xml:space="preserve">Stabileşte, lunar, programul de lucru al personalului administrativ, luând măsuri ca activitatea desfăşurată în zilele nelucrătoare să se facă prin recuperare, eşalonat, fără a perturba activitatea complexului şi îl supune aprobării şefului de complex; </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Lunar intocmeşte graficul de lucru si pontajul pentru urmatoarea categorie de personal (infirmieri, bucatari, spalatoreasa, sofer, mecanic de intretinere, magaziner si administrator) conform condicii de prezenţă, si îl supune aprobării şefului de complex;</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Intocmeste Întocmeşte la timp actele pe linie administrativă, asigurând înregistrarea cronologică a acestora, conform legislaţiei în vigoare;</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Propune în scris, şefului  de complex şi contabilului, măsuri menite să conducă la eficientizarea şi îmbunătăţirea bazei materiale şi a activităţilor din unitate;</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Iniţiază acţiuni pentru atragerea de fonduri extrabugetare, ţine evidenţa bunurilor materiale şi băneşti primite sub forma de donaţii sau sponsorizări şi le înregistrează în documentele de evidenţă ale complexului, conform legislaţiei în vigoare;</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Ia măsuri pentru dezinfecţia, dezinsecţia şi deparazitarea spaţiilor complexului, prin mijloace proprii sau cu personal specializat în acest sens;</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Trebuie să aibă carnetul de sănătate completat la zi, în conformitate cu normele sanitare în vigoare;</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Trebuie să aibă o ţinută decentă, să respecte copiii din CR si CZ şi personalul din complexul de servicii;</w:t>
      </w:r>
    </w:p>
    <w:p w:rsidR="008E4EC6" w:rsidRPr="00683DB4" w:rsidRDefault="008E4EC6" w:rsidP="00583089">
      <w:pPr>
        <w:numPr>
          <w:ilvl w:val="0"/>
          <w:numId w:val="33"/>
        </w:numPr>
        <w:suppressAutoHyphens/>
        <w:ind w:right="357"/>
        <w:jc w:val="both"/>
        <w:rPr>
          <w:rFonts w:ascii="Times New Roman" w:hAnsi="Times New Roman" w:cs="Times New Roman"/>
          <w:sz w:val="24"/>
          <w:szCs w:val="24"/>
          <w:lang w:val="ro-RO"/>
        </w:rPr>
      </w:pPr>
      <w:r w:rsidRPr="00683DB4">
        <w:rPr>
          <w:rFonts w:ascii="Times New Roman" w:hAnsi="Times New Roman" w:cs="Times New Roman"/>
          <w:sz w:val="24"/>
          <w:szCs w:val="24"/>
          <w:lang w:val="ro-RO"/>
        </w:rPr>
        <w:t xml:space="preserve">Întocmeşte lunar raportul de activitate pe care îl înaintează şefului de complex în primele trei zile ale lunii următoare; </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Inițiază acțiuni pentru atragerea de fonduri extrabugetare, ține evidența bunurilor materiale  primite sub forma de donații și/sau  sponsorizări și le înregistrează în documente de evidență ale complexului, conform legislației în vigoare;</w:t>
      </w:r>
    </w:p>
    <w:p w:rsidR="008E4EC6" w:rsidRPr="007D43D1" w:rsidRDefault="008E4EC6" w:rsidP="00583089">
      <w:pPr>
        <w:numPr>
          <w:ilvl w:val="0"/>
          <w:numId w:val="33"/>
        </w:numPr>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8E4EC6" w:rsidRPr="007D43D1" w:rsidRDefault="008E4EC6" w:rsidP="00583089">
      <w:pPr>
        <w:numPr>
          <w:ilvl w:val="0"/>
          <w:numId w:val="33"/>
        </w:numPr>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Este interzisă agresarea  verbală sau fizică a copiilor, aceste fapte fiind pedepsite conform legii;</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76350D">
      <w:pPr>
        <w:ind w:left="644"/>
        <w:jc w:val="both"/>
        <w:rPr>
          <w:rFonts w:ascii="Times New Roman" w:hAnsi="Times New Roman" w:cs="Times New Roman"/>
          <w:sz w:val="24"/>
          <w:szCs w:val="24"/>
          <w:lang w:val="it-IT"/>
        </w:rPr>
      </w:pPr>
    </w:p>
    <w:p w:rsidR="008E4EC6" w:rsidRPr="00683DB4" w:rsidRDefault="008E4EC6" w:rsidP="00AA77A1">
      <w:pPr>
        <w:ind w:left="720"/>
        <w:jc w:val="both"/>
        <w:rPr>
          <w:rFonts w:ascii="Times New Roman" w:hAnsi="Times New Roman" w:cs="Times New Roman"/>
          <w:b/>
          <w:bCs/>
          <w:i/>
          <w:iCs/>
          <w:sz w:val="24"/>
          <w:szCs w:val="24"/>
        </w:rPr>
      </w:pPr>
      <w:r w:rsidRPr="00683DB4">
        <w:rPr>
          <w:rFonts w:ascii="Times New Roman" w:hAnsi="Times New Roman" w:cs="Times New Roman"/>
          <w:b/>
          <w:bCs/>
          <w:i/>
          <w:iCs/>
          <w:sz w:val="24"/>
          <w:szCs w:val="24"/>
        </w:rPr>
        <w:t>Magazinerul:</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Preia si atributiile de administrator in cazul in care acesta se afla in CO, CM etc.;</w:t>
      </w:r>
    </w:p>
    <w:p w:rsidR="008E4EC6" w:rsidRPr="007D43D1" w:rsidRDefault="008E4EC6" w:rsidP="00583089">
      <w:pPr>
        <w:pStyle w:val="ListParagraph"/>
        <w:numPr>
          <w:ilvl w:val="0"/>
          <w:numId w:val="33"/>
        </w:numPr>
        <w:spacing w:after="0" w:line="240" w:lineRule="auto"/>
        <w:rPr>
          <w:rFonts w:ascii="Times New Roman" w:hAnsi="Times New Roman" w:cs="Times New Roman"/>
          <w:sz w:val="24"/>
          <w:szCs w:val="24"/>
        </w:rPr>
      </w:pPr>
      <w:r w:rsidRPr="007D43D1">
        <w:rPr>
          <w:rFonts w:ascii="Times New Roman" w:hAnsi="Times New Roman" w:cs="Times New Roman"/>
          <w:sz w:val="24"/>
          <w:szCs w:val="24"/>
        </w:rPr>
        <w:t>Cunoaște și respectă Legea nr. 272/2004 republicata privind protecția și promovarea drepturilor copilului;</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Se îngrijeşte de buna păstrare a materialelor, obiectelor şi de conservarea alimentelor aflate în gestiunea sa;</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Primirea mărfurilor în magazie se face numai cu documente legale de însoţire şi numai după  ce s-a efectuat recepţia acestora de către comisia de recepţie;</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Eliberează bunuri din magaziile unităţii numai în baza documentelor aprobate de conducerea complexului, întocmind pe loc bon de consum pentru bunurile eliberate;</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Nu primeşte în magazie alimente cu termenul de valabilitate expirat sau bunuri care prezintă defecţiuni care conduc la neutilizarea lor;</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Etichetează vizibil mărfurile din magazii, înscriind sortimentul, mărimea şi preţul, iar pentru alimente data producerii şi data expirării;</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Răspunde direct de curăţenia spaţiilor de stocare a alimentelor, de transportul şi depozitarea acestora;</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Urmăreşte şi anunţă la timp asupra termenului de expirare a alimentelor sau produselor perisabile, luând măsuri pentru ca acestea să-şi păstreze intacte calităţile nutritive şi organoleptice;</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Respectă normele de igienă individuală şi cele specifice depozitării şi păstrării mărfurilor alimentare, conform normativelor în vigoare ;</w:t>
      </w:r>
    </w:p>
    <w:p w:rsidR="008E4EC6" w:rsidRPr="0076350D" w:rsidRDefault="008E4EC6" w:rsidP="008231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Ia măsuri pentru stârpirea rozătoarelor sau a altor paraziţi şi sprijină personalul specializat în aplicarea acestor măsuri.</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Nu permite accesul sau staţionarea în magazii decat a comisiei de receptionare si scoatere a alimentelor din magazii;</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Are grijă de mărfurile pe care le gestionează, luând măsuri pentru a evita sustragerea sau distrugerea lor şi participă la inventarierea acestora;</w:t>
      </w:r>
    </w:p>
    <w:p w:rsidR="008E4EC6" w:rsidRPr="00683DB4"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rPr>
        <w:t>Întocmeşte la zi documentele de evidenţă a bunurilor primite sau eliberate, cu respectarea legislaţiei în vigoare ;</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Răspunde integral pentru pagubele produse pe care le-a cauzat gestiunea sa;</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Respectă instrucţiunile primite din partea personalului medical sau de control, referitoare la bunurile pe care le gestionează;</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La plecarea de la serviciu verifică dacă uşile sunt bine închise, iar la venirea la serviciu verifică daca încuietorile de la magazii sunt intacte, iar în cazul în care constată că acestea au fost sparte sau forţate anunţă imediat conducerea complexului;</w:t>
      </w:r>
    </w:p>
    <w:p w:rsidR="008E4EC6" w:rsidRPr="007D43D1" w:rsidRDefault="008E4EC6" w:rsidP="00583089">
      <w:pPr>
        <w:pStyle w:val="ListParagraph"/>
        <w:numPr>
          <w:ilvl w:val="0"/>
          <w:numId w:val="33"/>
        </w:numPr>
        <w:tabs>
          <w:tab w:val="clear" w:pos="993"/>
        </w:tabs>
        <w:spacing w:after="0" w:line="240" w:lineRule="auto"/>
        <w:rPr>
          <w:rFonts w:ascii="Times New Roman" w:hAnsi="Times New Roman" w:cs="Times New Roman"/>
          <w:sz w:val="24"/>
          <w:szCs w:val="24"/>
          <w:lang w:val="it-IT"/>
        </w:rPr>
      </w:pPr>
      <w:r w:rsidRPr="00683DB4">
        <w:rPr>
          <w:rFonts w:ascii="Times New Roman" w:hAnsi="Times New Roman" w:cs="Times New Roman"/>
          <w:sz w:val="24"/>
          <w:szCs w:val="24"/>
        </w:rPr>
        <w:t>Are o comportare morală ireproşabilă, respectă copiii din CR si CZ şi personalul complexului, cu care colaborează în toate activităţile gospodăreşti, pentru bunul mers al activităţii din complexului;</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agresarea  verbală sau fizică a copiilor, aceste fapte fiind pedepsite conform legii.</w:t>
      </w:r>
    </w:p>
    <w:p w:rsidR="008E4EC6" w:rsidRPr="007D43D1" w:rsidRDefault="008E4EC6" w:rsidP="0076350D">
      <w:pPr>
        <w:ind w:left="644"/>
        <w:jc w:val="both"/>
        <w:rPr>
          <w:rFonts w:ascii="Times New Roman" w:hAnsi="Times New Roman" w:cs="Times New Roman"/>
          <w:sz w:val="24"/>
          <w:szCs w:val="24"/>
          <w:lang w:val="it-IT"/>
        </w:rPr>
      </w:pPr>
    </w:p>
    <w:p w:rsidR="008E4EC6" w:rsidRPr="00683DB4" w:rsidRDefault="008E4EC6">
      <w:pPr>
        <w:spacing w:line="360" w:lineRule="auto"/>
        <w:ind w:left="-142"/>
        <w:jc w:val="both"/>
        <w:rPr>
          <w:rFonts w:ascii="Times New Roman" w:hAnsi="Times New Roman" w:cs="Times New Roman"/>
          <w:b/>
          <w:bCs/>
          <w:i/>
          <w:iCs/>
          <w:sz w:val="28"/>
          <w:szCs w:val="28"/>
        </w:rPr>
      </w:pPr>
      <w:r>
        <w:rPr>
          <w:rFonts w:ascii="Times New Roman" w:hAnsi="Times New Roman" w:cs="Times New Roman"/>
          <w:b/>
          <w:bCs/>
          <w:i/>
          <w:iCs/>
          <w:sz w:val="28"/>
          <w:szCs w:val="28"/>
        </w:rPr>
        <w:t>Bucăta</w:t>
      </w:r>
      <w:r w:rsidRPr="00683DB4">
        <w:rPr>
          <w:rFonts w:ascii="Times New Roman" w:hAnsi="Times New Roman" w:cs="Times New Roman"/>
          <w:b/>
          <w:bCs/>
          <w:i/>
          <w:iCs/>
          <w:sz w:val="28"/>
          <w:szCs w:val="28"/>
        </w:rPr>
        <w:t>rul:</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7D43D1" w:rsidRDefault="008E4EC6" w:rsidP="00583089">
      <w:pPr>
        <w:pStyle w:val="ListParagraph"/>
        <w:numPr>
          <w:ilvl w:val="0"/>
          <w:numId w:val="35"/>
        </w:numPr>
        <w:spacing w:after="0" w:line="240" w:lineRule="auto"/>
        <w:rPr>
          <w:rFonts w:ascii="Times New Roman" w:hAnsi="Times New Roman" w:cs="Times New Roman"/>
          <w:sz w:val="24"/>
          <w:szCs w:val="24"/>
        </w:rPr>
      </w:pPr>
      <w:r w:rsidRPr="007D43D1">
        <w:rPr>
          <w:rFonts w:ascii="Times New Roman" w:hAnsi="Times New Roman" w:cs="Times New Roman"/>
          <w:sz w:val="24"/>
          <w:szCs w:val="24"/>
        </w:rPr>
        <w:t>Cunoaște și respectă Legea nr. 272/2004 republicata privind protecția și promovarea drepturilor copilului;</w:t>
      </w:r>
    </w:p>
    <w:p w:rsidR="008E4EC6" w:rsidRPr="007D43D1" w:rsidRDefault="008E4EC6" w:rsidP="00583089">
      <w:pPr>
        <w:pStyle w:val="ListParagraph"/>
        <w:numPr>
          <w:ilvl w:val="0"/>
          <w:numId w:val="35"/>
        </w:numPr>
        <w:spacing w:after="0" w:line="240" w:lineRule="auto"/>
        <w:rPr>
          <w:rFonts w:ascii="Times New Roman" w:hAnsi="Times New Roman" w:cs="Times New Roman"/>
          <w:sz w:val="24"/>
          <w:szCs w:val="24"/>
          <w:lang w:val="it-IT"/>
        </w:rPr>
      </w:pPr>
      <w:r w:rsidRPr="007D43D1">
        <w:rPr>
          <w:rFonts w:ascii="Times New Roman" w:hAnsi="Times New Roman" w:cs="Times New Roman"/>
          <w:sz w:val="24"/>
          <w:szCs w:val="24"/>
          <w:lang w:val="it-IT"/>
        </w:rPr>
        <w:t>pregateste hrana zilnica pentru toti copiii/tinerii din unitate conform meniului zilnic si saptamanal;</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face parte din comisia de intocmire a meniului saptamanl;</w:t>
      </w:r>
    </w:p>
    <w:p w:rsidR="008E4EC6" w:rsidRPr="00683DB4" w:rsidRDefault="008E4EC6" w:rsidP="00583089">
      <w:pPr>
        <w:numPr>
          <w:ilvl w:val="0"/>
          <w:numId w:val="35"/>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Ridică din magazia unității alimentele trecute în lista zilnică de alimente și le transportă la bucătărie în conditii igienice;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Nu introduce în consum alimente care prezintă semne organoleptice de alterare, semne de infestare cu paraziți, semne ale contactului cu rozatoare, miros și gust straine de natura produsului, pete de mucegai, conținut de corpuri straine sau care au termenul de valabilitate expirat;</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Pentru prepararea hranei nu folosește alte surse de apă decât cele la care este racordată unitatea;</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Respectă normele de igienă individuală și normele sanitar-veterinare referitoare la condițiile de depozitare a alimentelor, expunere, manipulare, pentru păstrarea nemodificată a proprietaților nutritive,organoleptice, fizice și microbiologice;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Poartă echipament de protecție: halat alb, capul acoperit cu batic sau bonetă albă curate, având mai multe schimburi pentru a le folosi la nevoie, manusi de protectie si incaltari adecvate;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Porționează alimentele ce urmează a fi servite în prezența asistentului medical și al ofițerului de serviciu;</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Răspunde și respectă gramajul prin cantarire pentru fiecare aliment privind porția/rația zilnică conform normelor în vigoare;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sustragerea din alimente și din rația zilnică a copiilor, în caz contrar va răspunde în fața organelor de control;</w:t>
      </w:r>
    </w:p>
    <w:p w:rsidR="008E4EC6" w:rsidRPr="00683DB4" w:rsidRDefault="008E4EC6" w:rsidP="00583089">
      <w:pPr>
        <w:numPr>
          <w:ilvl w:val="0"/>
          <w:numId w:val="35"/>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 xml:space="preserve">Prepară </w:t>
      </w:r>
      <w:r w:rsidRPr="00683DB4">
        <w:rPr>
          <w:rFonts w:ascii="Times New Roman" w:hAnsi="Times New Roman" w:cs="Times New Roman"/>
          <w:sz w:val="24"/>
          <w:szCs w:val="24"/>
          <w:lang w:val="pt-BR"/>
        </w:rPr>
        <w:t>h</w:t>
      </w:r>
      <w:r w:rsidRPr="00683DB4">
        <w:rPr>
          <w:rFonts w:ascii="Times New Roman" w:hAnsi="Times New Roman" w:cs="Times New Roman"/>
          <w:sz w:val="24"/>
          <w:szCs w:val="24"/>
        </w:rPr>
        <w:t>rana  în condițiile de securitate sanitară conform legislației în vigoare respectând meniul prevăzut în lista de alimente ;</w:t>
      </w:r>
    </w:p>
    <w:p w:rsidR="008E4EC6" w:rsidRPr="00683DB4" w:rsidRDefault="008E4EC6" w:rsidP="00583089">
      <w:pPr>
        <w:numPr>
          <w:ilvl w:val="0"/>
          <w:numId w:val="35"/>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Păstrează xerocopiile listelor de alimente și</w:t>
      </w:r>
      <w:r w:rsidRPr="00683DB4">
        <w:rPr>
          <w:rFonts w:ascii="Times New Roman" w:hAnsi="Times New Roman" w:cs="Times New Roman"/>
          <w:sz w:val="24"/>
          <w:szCs w:val="24"/>
          <w:lang w:val="es-ES"/>
        </w:rPr>
        <w:t xml:space="preserve"> o prezintă personalului medical pentru calcularea caloriilor și organelor de control;</w:t>
      </w:r>
    </w:p>
    <w:p w:rsidR="008E4EC6" w:rsidRPr="00683DB4" w:rsidRDefault="008E4EC6" w:rsidP="00583089">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avea efectuate examinarile medicale periodice specifice prevăzute de legislația sanitară în vigoare.</w:t>
      </w:r>
    </w:p>
    <w:p w:rsidR="008E4EC6" w:rsidRPr="00683DB4" w:rsidRDefault="008E4EC6" w:rsidP="00583089">
      <w:pPr>
        <w:numPr>
          <w:ilvl w:val="0"/>
          <w:numId w:val="35"/>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Hrana pentru masa de seară se prepară obligatoriu după ora 15.00;</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Respectă programul de servire a mesei după cum urmează ( de luni până vineri: mic dejun orele 07.30- 08.30, gustare – 10.30, prânz 11.30-14.30, gustare 16.30, cina 18.30; sâmbătă – duminică: mic dejun orele 08.00 -.09.00, gustare – 10.30, prânz 13.00-14.00, gustare 16.30, cină 18.30);</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 cazul in care dupa servirea mesei copiilor, ramane hrana preparata, iar un copil/tanar solicita suplimentarea portiei, acesta este obligat sa-i ofere o a doua portie;</w:t>
      </w:r>
    </w:p>
    <w:p w:rsidR="008E4EC6" w:rsidRPr="00683DB4" w:rsidRDefault="008E4EC6" w:rsidP="00583089">
      <w:pPr>
        <w:numPr>
          <w:ilvl w:val="0"/>
          <w:numId w:val="35"/>
        </w:numPr>
        <w:tabs>
          <w:tab w:val="left" w:pos="993"/>
        </w:tabs>
        <w:jc w:val="both"/>
        <w:rPr>
          <w:rFonts w:ascii="Times New Roman" w:hAnsi="Times New Roman" w:cs="Times New Roman"/>
          <w:sz w:val="24"/>
          <w:szCs w:val="24"/>
          <w:lang w:val="es-ES"/>
        </w:rPr>
      </w:pPr>
      <w:r w:rsidRPr="007D43D1">
        <w:rPr>
          <w:rFonts w:ascii="Times New Roman" w:hAnsi="Times New Roman" w:cs="Times New Roman"/>
          <w:sz w:val="24"/>
          <w:szCs w:val="24"/>
          <w:lang w:val="it-IT"/>
        </w:rPr>
        <w:t xml:space="preserve"> Are obligația de a păstra timp de 48 de ore, la rece, în recipiente curate, acoperite și etichetate, câte o probă din fiecare fel de mâncare servită în frigiderul prevăzut cu termometru. </w:t>
      </w:r>
      <w:r w:rsidRPr="00683DB4">
        <w:rPr>
          <w:rFonts w:ascii="Times New Roman" w:hAnsi="Times New Roman" w:cs="Times New Roman"/>
          <w:sz w:val="24"/>
          <w:szCs w:val="24"/>
        </w:rPr>
        <w:t>Temperatura de păstrare nu trebuie să depășească 4 grade;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Notează zilnic într-un grafic temperatura din frigiderul în care sunt păstrate probele alimentare;</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Servește masa în conformitate cu normele igienico-sanitare în vigoare. Are grijă ca măsuțele să fie prevăzute cu fețe de masă curate, din materil textil. Va  înlocui ori de câte ori este nevoie fețele de masă murdare (in situatia in care muncitorul necalificat bucatarie se afla in CO, CM etc.)</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spăla vesela și tacâmurile cu apă caldă și detergent, într-o chiuvetă folosită numai pentru această operație. Această spălare va consta în următoarele operațiuni: curățare mecanică de resturi alimentare, spălare cu apa caldă cu adaos de detergenți și dezinfecție cu soluție clorigenă, clătire cu apă rece și zvântare (in situatia in care muncitorul necalificat bucatarie se afla in CO, CM etc.);</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curăța și spăla legumele și fructele proaspete numai în încăperea special amenajată, prevăzută cu chivetă folosită doar pentru aceste operațiuni (in situatia in care muncitorul necalificat bucatarie se afla in CO, CM etc.)</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Folosește tocătoare separate pentru zarzavaturi, carne crudă sau fiartă, pâine, fructe (fiecare tocător este etichetat);</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7D43D1">
        <w:rPr>
          <w:rFonts w:ascii="Times New Roman" w:hAnsi="Times New Roman" w:cs="Times New Roman"/>
          <w:sz w:val="24"/>
          <w:szCs w:val="24"/>
        </w:rPr>
        <w:t>Respectă instrucțiunile primite din partea personalului medical referitoare la folosirea procentuală a materialelor pentru curățenie și dezinfecție, fierberea și spălarea separată a veselei pentru copiii aflați în carantină sau sub tratament medical ;</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eticheta cu data, ora concentrația soluției și semna vasul în care se prepară soluția clorigenă va fi etichetat cu data, ora concentrația soluției și semnat de persoana care face operațiunea;</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depozita vesela și a tacâmurilor  numai în dulapuri închise;</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După servirea mesei va  face curățenie în sala de mese, mesele se șterg cu soluție de cloramină de către bucătari. Este interzisă așezarea pe mese a scaunelor în timpul curățeniei (in situatia in care muncitorul necalificat bucatarie se afla in CO, CM etc.);</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Are obligația de a curăța și dezinfecta spațiile în care se prepară mâncarea. Va consemna zilnic într-un grafic concentrația de substanțe dezinfectante folosite;</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Săptămânal va fierbe oalele în care s-a gătit.</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Nu permite  accesul în bucătarie a altor persoane, cu excepția personalului medical, de control, al conducerii unității și al D.G.A.S.P.C.Argeș;</w:t>
      </w:r>
    </w:p>
    <w:p w:rsidR="008E4EC6" w:rsidRPr="00683DB4" w:rsidRDefault="008E4EC6" w:rsidP="00583089">
      <w:pPr>
        <w:pStyle w:val="ListParagraph"/>
        <w:numPr>
          <w:ilvl w:val="0"/>
          <w:numId w:val="35"/>
        </w:numPr>
        <w:spacing w:after="0" w:line="240" w:lineRule="auto"/>
        <w:rPr>
          <w:rFonts w:ascii="Times New Roman" w:hAnsi="Times New Roman" w:cs="Times New Roman"/>
          <w:sz w:val="24"/>
          <w:szCs w:val="24"/>
        </w:rPr>
      </w:pPr>
      <w:r w:rsidRPr="007D43D1">
        <w:rPr>
          <w:rFonts w:ascii="Times New Roman" w:hAnsi="Times New Roman" w:cs="Times New Roman"/>
          <w:sz w:val="24"/>
          <w:szCs w:val="24"/>
          <w:lang w:val="pt-BR"/>
        </w:rPr>
        <w:t>Răspunde de inventarul pe care îl are în primire și ia măsuri pentru a evita sustragerea sau distrugerea acestuia;</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Folosește cu atenție utilajele și aparatele din dotare, anunțând imediat despre apariția oricăror nereguli sau defecțiuni la acestea;</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Nu lasa nesupravegheate aparatele și utilajele din dotare și se asigură că la acestea nu vor avea acces copiii sau alte persoane neautorizate;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Se interzice efectuarea de cumparaturi inaintea intrarii in programul de lucru pentru evitarea suspiciunii de furt din aliméntele pentru pregatirea hranei copiilor/tinerilor din unitate;</w:t>
      </w:r>
    </w:p>
    <w:p w:rsidR="008E4EC6" w:rsidRPr="007D43D1" w:rsidRDefault="008E4EC6" w:rsidP="00583089">
      <w:pPr>
        <w:numPr>
          <w:ilvl w:val="0"/>
          <w:numId w:val="35"/>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Resturile alimentarea dupa servirea meselor de catre copiii/tinerii din unitate, vor fi depozitate in saci PVC si vor fi depozitati la containare;</w:t>
      </w:r>
    </w:p>
    <w:p w:rsidR="008E4EC6" w:rsidRPr="007D43D1" w:rsidRDefault="008E4EC6" w:rsidP="00583089">
      <w:pPr>
        <w:numPr>
          <w:ilvl w:val="0"/>
          <w:numId w:val="35"/>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Participă la curățenia generala in sectorul bucatarie</w:t>
      </w:r>
    </w:p>
    <w:p w:rsidR="008E4EC6" w:rsidRPr="007D43D1" w:rsidRDefault="008E4EC6" w:rsidP="00583089">
      <w:pPr>
        <w:numPr>
          <w:ilvl w:val="0"/>
          <w:numId w:val="35"/>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683DB4">
      <w:pPr>
        <w:ind w:left="720"/>
        <w:jc w:val="both"/>
        <w:rPr>
          <w:rFonts w:ascii="Times New Roman" w:hAnsi="Times New Roman" w:cs="Times New Roman"/>
          <w:sz w:val="24"/>
          <w:szCs w:val="24"/>
          <w:lang w:val="it-IT"/>
        </w:rPr>
      </w:pPr>
    </w:p>
    <w:p w:rsidR="008E4EC6" w:rsidRDefault="008E4EC6" w:rsidP="00823189">
      <w:pPr>
        <w:ind w:left="426"/>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Muncitor necalificat bucătărie:</w:t>
      </w:r>
    </w:p>
    <w:p w:rsidR="008E4EC6" w:rsidRPr="00683DB4" w:rsidRDefault="008E4EC6" w:rsidP="00823189">
      <w:pPr>
        <w:ind w:left="426"/>
        <w:jc w:val="both"/>
        <w:rPr>
          <w:rFonts w:ascii="Times New Roman" w:hAnsi="Times New Roman" w:cs="Times New Roman"/>
          <w:b/>
          <w:bCs/>
          <w:i/>
          <w:iCs/>
          <w:sz w:val="28"/>
          <w:szCs w:val="28"/>
        </w:rPr>
      </w:pP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Cunoaște și respectă Legea 272/2004 republicata privind protecția și promovarea drepturilor copilului;</w:t>
      </w:r>
    </w:p>
    <w:p w:rsidR="008E4EC6" w:rsidRPr="007D43D1" w:rsidRDefault="008E4EC6" w:rsidP="00583089">
      <w:pPr>
        <w:pStyle w:val="ListParagraph"/>
        <w:numPr>
          <w:ilvl w:val="0"/>
          <w:numId w:val="36"/>
        </w:numPr>
        <w:spacing w:after="0" w:line="240" w:lineRule="auto"/>
        <w:rPr>
          <w:rFonts w:ascii="Times New Roman" w:hAnsi="Times New Roman" w:cs="Times New Roman"/>
          <w:sz w:val="24"/>
          <w:szCs w:val="24"/>
          <w:lang w:val="it-IT"/>
        </w:rPr>
      </w:pPr>
      <w:r w:rsidRPr="007D43D1">
        <w:rPr>
          <w:rFonts w:ascii="Times New Roman" w:hAnsi="Times New Roman" w:cs="Times New Roman"/>
          <w:sz w:val="24"/>
          <w:szCs w:val="24"/>
          <w:lang w:val="it-IT"/>
        </w:rPr>
        <w:t>pregateste hrana zilnica pentru toti copiii/tinerii din unitate conform meniului zilnic si saptamanal (in cazul in care bucatarul se afla in CO, CM etc.);</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face parte din comisia de intocmire a meniului saptamanl;</w:t>
      </w:r>
    </w:p>
    <w:p w:rsidR="008E4EC6" w:rsidRPr="00683DB4" w:rsidRDefault="008E4EC6" w:rsidP="00583089">
      <w:pPr>
        <w:numPr>
          <w:ilvl w:val="0"/>
          <w:numId w:val="36"/>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Ridică din magazia unității alimentele trecute în lista zilnică de alimente și le transportă la bucătărie în conditii igienice;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 xml:space="preserve">Nu introduce în consum alimente care prezintă semne organoleptice de alterare, semne de infestare cu paraziți, semne ale contactului cu rozatoare, miros și gust straine de natura produsului, pete de mucegai, conținut de corpuri straine sau care au termenul de valabilitate expirat </w:t>
      </w:r>
      <w:r w:rsidRPr="00683DB4">
        <w:rPr>
          <w:rFonts w:ascii="Times New Roman" w:hAnsi="Times New Roman" w:cs="Times New Roman"/>
          <w:sz w:val="24"/>
          <w:szCs w:val="24"/>
          <w:lang w:val="pt-BR"/>
        </w:rPr>
        <w:t>(in cazul in care bucatarul se afla in CO, CM etc.);</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Pentru prepararea hranei nu folosește alte surse de apă decât cele la care este racordată unitatea (in cazul in care bucatarul se afla in CO, CM etc.);</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Respectă normele de igienă individuală și normele sanitar-veterinare referitoare la condițiile de depozitare a alimentelor, expunere, manipulare, pentru păstrarea nemodificată a proprietaților nutritive,organoleptice, fizice și microbiologice;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Poartă echipament de protecție: halat alb, capul acoperit cu batic sau bonetă albă curate, având mai multe schimburi pentru a le folosi la nevoie, manusi de protectie si incaltari adecvate;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Porționează alimentele ce urmează a fi servite în prezența asistentului medical și al ofițerului de serviciu (in cazul in care bucatarul se afla in CO, CM etc.);</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Răspunde și respectă gramajul prin cantarire pentru fiecare aliment privind porția/rația zilnică conform normelor în vigoare (in cazul in care bucatarul se afla in CO, CM etc.);</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sustragerea din alimente și din rația zilnică a copiilor, în caz contrar va răspunde în fața organelor de control;</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Prepară hrana în condițiile de securitate sanitară conform legislației în vigoare respectând meniul prevăzut în lista de alimente (in cazul in care bucatarul se afla in CO, CM etc.);</w:t>
      </w:r>
    </w:p>
    <w:p w:rsidR="008E4EC6" w:rsidRPr="00683DB4" w:rsidRDefault="008E4EC6" w:rsidP="00583089">
      <w:pPr>
        <w:numPr>
          <w:ilvl w:val="0"/>
          <w:numId w:val="36"/>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Păstrează xerocopiile listelor de alimente și</w:t>
      </w:r>
      <w:r w:rsidRPr="00683DB4">
        <w:rPr>
          <w:rFonts w:ascii="Times New Roman" w:hAnsi="Times New Roman" w:cs="Times New Roman"/>
          <w:sz w:val="24"/>
          <w:szCs w:val="24"/>
          <w:lang w:val="es-ES"/>
        </w:rPr>
        <w:t xml:space="preserve"> o prezintă personalului medical pentru calcularea caloriilor și organelor de control;</w:t>
      </w:r>
    </w:p>
    <w:p w:rsidR="008E4EC6" w:rsidRPr="00683DB4" w:rsidRDefault="008E4EC6" w:rsidP="00583089">
      <w:pPr>
        <w:pStyle w:val="ListParagraph"/>
        <w:numPr>
          <w:ilvl w:val="0"/>
          <w:numId w:val="36"/>
        </w:numPr>
        <w:autoSpaceDE w:val="0"/>
        <w:autoSpaceDN w:val="0"/>
        <w:adjustRightInd w:val="0"/>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avea efectuate examinarile medicale periodice specifice prevăzute de legislația sanitară în vigoare.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Hrana pentru masa de seară se prepară obligatoriu după ora 15.00 (in cazul in care bucatarul se afla in CO, CM etc.);</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Respectă programul de servire a mesei după cum urmează ( de luni până vineri: mic dejun orele 07.30- 08.30, gustare – 10.30, prânz 11.30-14.30, gustare 16.30, cina 18.30; sâmbătă – duminică: mic dejun orele 08.00 -.09.00, gustare – 10.30, prânz 13.00-14.00, gustare 16.30, cină 18.30);</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 cazul in care dupa servirea mesei copiilor, ramane hrana preparata, iar un copil/tanar solicita suplimentarea portiei, acesta este obligat sa-i ofere o a doua portie;</w:t>
      </w:r>
    </w:p>
    <w:p w:rsidR="008E4EC6" w:rsidRPr="00683DB4" w:rsidRDefault="008E4EC6" w:rsidP="00583089">
      <w:pPr>
        <w:numPr>
          <w:ilvl w:val="0"/>
          <w:numId w:val="36"/>
        </w:numPr>
        <w:tabs>
          <w:tab w:val="left" w:pos="993"/>
        </w:tabs>
        <w:jc w:val="both"/>
        <w:rPr>
          <w:rFonts w:ascii="Times New Roman" w:hAnsi="Times New Roman" w:cs="Times New Roman"/>
          <w:sz w:val="24"/>
          <w:szCs w:val="24"/>
          <w:lang w:val="es-ES"/>
        </w:rPr>
      </w:pPr>
      <w:r w:rsidRPr="007D43D1">
        <w:rPr>
          <w:rFonts w:ascii="Times New Roman" w:hAnsi="Times New Roman" w:cs="Times New Roman"/>
          <w:sz w:val="24"/>
          <w:szCs w:val="24"/>
          <w:lang w:val="it-IT"/>
        </w:rPr>
        <w:t xml:space="preserve"> Are obligația de a păstra timp de 48 de ore, la rece, în recipiente curate, acoperite și etichetate, câte o probă din fiecare fel de mâncare servită în frigiderul prevăzut cu termometru. </w:t>
      </w:r>
      <w:r w:rsidRPr="00683DB4">
        <w:rPr>
          <w:rFonts w:ascii="Times New Roman" w:hAnsi="Times New Roman" w:cs="Times New Roman"/>
          <w:sz w:val="24"/>
          <w:szCs w:val="24"/>
        </w:rPr>
        <w:t>Temperatura de păstrare nu trebuie să depășească 4 grade;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Notează zilnic într-un grafic temperatura din frigiderul în care sunt păstrate probele alimentare;</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 xml:space="preserve">Servește masa în conformitate cu normele igienico-sanitare în vigoare. Are grijă ca măsuțele să fie prevăzute cu fețe de masă curate, din materil textil. Va  înlocui ori de câte ori este nevoie fețele de masă murdare </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spăla vesela și tacâmurile cu apă caldă și detergent, într-o chiuvetă folosită numai pentru această operație. Această spălare va consta în următoarele operațiuni: curățare mecanică de resturi alimentare, spălare cu apa caldă cu adaos de detergenți și dezinfecție cu soluție clorigenă, clătire cu apă rece și zvântare ;</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curăța și spăla legumele și fructele proaspete numai în încăperea special amenajată, prevăzută cu chivetă folosită doar pentru aceste operațiuni;</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Folosește tocătoare separate pentru zarzavaturi, carne crudă sau fiartă, pâine, fructe (fiecare tocător este etichetat);</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7D43D1">
        <w:rPr>
          <w:rFonts w:ascii="Times New Roman" w:hAnsi="Times New Roman" w:cs="Times New Roman"/>
          <w:sz w:val="24"/>
          <w:szCs w:val="24"/>
        </w:rPr>
        <w:t>Respectă instrucțiunile primite din partea personalului medical referitoare la folosirea procentuală a materialelor pentru curățenie și dezinfecție, fierberea și spălarea separată a veselei pentru copiii aflați în carantină sau sub tratament medical ;</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eticheta cu data, ora concentrația soluției și semna vasul în care se prepară soluția clorigenă va fi etichetat cu data, ora concentrația soluției și semnat de persoana care face operațiunea;</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Va depozita vesela și a tacâmurilor  numai în dulapuri închise;</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După servirea mesei va  face curățenie în sala de mese, mesele se șterg cu soluție de cloramină de către bucătari. Este interzisă așezarea pe mese a scaunelor în timpul curățeniei;</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Are obligația de a curăța și dezinfecta spațiile în care se prepară mâncarea. Va consemna zilnic într-un grafic concentrația de substanțe dezinfectante folosite;</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Săptămânal va fierbe oalele în care s-a gătit.</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Nu permite  accesul în bucătarie a altor persoane, cu excepția personalului medical, de control, al conducerii unității și al D.G.A.S.P.C.Argeș;</w:t>
      </w:r>
    </w:p>
    <w:p w:rsidR="008E4EC6" w:rsidRPr="00683DB4" w:rsidRDefault="008E4EC6" w:rsidP="00583089">
      <w:pPr>
        <w:pStyle w:val="ListParagraph"/>
        <w:numPr>
          <w:ilvl w:val="0"/>
          <w:numId w:val="36"/>
        </w:numPr>
        <w:spacing w:after="0" w:line="240" w:lineRule="auto"/>
        <w:rPr>
          <w:rFonts w:ascii="Times New Roman" w:hAnsi="Times New Roman" w:cs="Times New Roman"/>
          <w:sz w:val="24"/>
          <w:szCs w:val="24"/>
        </w:rPr>
      </w:pPr>
      <w:r w:rsidRPr="007D43D1">
        <w:rPr>
          <w:rFonts w:ascii="Times New Roman" w:hAnsi="Times New Roman" w:cs="Times New Roman"/>
          <w:sz w:val="24"/>
          <w:szCs w:val="24"/>
          <w:lang w:val="pt-BR"/>
        </w:rPr>
        <w:t>Răspunde de inventarul pe care îl are în primire și ia măsuri pentru a evita sustragerea sau distrugerea acestuia;</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Folosește cu atenție utilajele și aparatele din dotare, anunțând imediat despre apariția oricăror nereguli sau defecțiuni la acestea;</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Nu lasa nesupravegheate aparatele și utilajele din dotare și se asigură că la acestea nu vor avea acces copiii sau alte persoane neautorizate;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Se interzice efectuarea de cumparaturi inaintea intrarii in programul de lucru pentru evitarea suspiciunii de furt din aliméntele pentru pregatirea hranei copiilor/tinerilor din unitate;</w:t>
      </w:r>
    </w:p>
    <w:p w:rsidR="008E4EC6" w:rsidRPr="007D43D1" w:rsidRDefault="008E4EC6" w:rsidP="00583089">
      <w:pPr>
        <w:numPr>
          <w:ilvl w:val="0"/>
          <w:numId w:val="36"/>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Resturile alimentarea dupa servirea meselor de catre copiii/tinerii din unitate, vor fi depozitate in saci PVC si vor fi depozitati la containare;</w:t>
      </w:r>
    </w:p>
    <w:p w:rsidR="008E4EC6" w:rsidRPr="007D43D1" w:rsidRDefault="008E4EC6" w:rsidP="00583089">
      <w:pPr>
        <w:numPr>
          <w:ilvl w:val="0"/>
          <w:numId w:val="3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Participă la curățenia generala in sectorul bucatarie</w:t>
      </w:r>
    </w:p>
    <w:p w:rsidR="008E4EC6" w:rsidRPr="007D43D1" w:rsidRDefault="008E4EC6" w:rsidP="00583089">
      <w:pPr>
        <w:numPr>
          <w:ilvl w:val="0"/>
          <w:numId w:val="36"/>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683DB4">
      <w:pPr>
        <w:ind w:left="720"/>
        <w:jc w:val="both"/>
        <w:rPr>
          <w:rFonts w:ascii="Times New Roman" w:hAnsi="Times New Roman" w:cs="Times New Roman"/>
          <w:sz w:val="24"/>
          <w:szCs w:val="24"/>
          <w:lang w:val="it-IT"/>
        </w:rPr>
      </w:pPr>
    </w:p>
    <w:p w:rsidR="008E4EC6" w:rsidRPr="00683DB4" w:rsidRDefault="008E4EC6" w:rsidP="00823189">
      <w:pPr>
        <w:ind w:left="426"/>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Muncitor calificat întreținere:</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7D43D1" w:rsidRDefault="008E4EC6" w:rsidP="00583089">
      <w:pPr>
        <w:pStyle w:val="ListParagraph"/>
        <w:numPr>
          <w:ilvl w:val="0"/>
          <w:numId w:val="33"/>
        </w:numPr>
        <w:spacing w:after="0" w:line="240" w:lineRule="auto"/>
        <w:rPr>
          <w:rFonts w:ascii="Times New Roman" w:hAnsi="Times New Roman" w:cs="Times New Roman"/>
          <w:sz w:val="24"/>
          <w:szCs w:val="24"/>
        </w:rPr>
      </w:pPr>
      <w:r w:rsidRPr="007D43D1">
        <w:rPr>
          <w:rFonts w:ascii="Times New Roman" w:hAnsi="Times New Roman" w:cs="Times New Roman"/>
          <w:sz w:val="24"/>
          <w:szCs w:val="24"/>
        </w:rPr>
        <w:t>Cunoaște și respectă Legea nr. 272/2004 republicata privind protecția și promovarea drepturilor copilului;</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Întocmește referate de necesitate pentru materialele privind: reparații curente, instalații electrice și sanitare și le înaintează șefului de complex spre avizare;</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Întocmește referat de scoatere din magazie a materialelor pentru reparații curente și îl înaintează șefului de complex spre avizare;</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Repară și înlocuiește instalațiile sanitare defecte și mobilierul din dotarea unității;</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 xml:space="preserve"> Verifică zilnic, buna funcționare a centralei termice, a tuturor instalațiilor de apa, iluminat, canalizare, aduce în scris la cunostința administratorului și șefului de complex, neregulile constatate și  le remediază în limitele competenței;</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Verifică zilnic starea întregului mobilier din dotarea unității și aduce la cunoștința șefului de complex în scris defecțiunile constatate pentru a putea fi luate măsurile care se impun;</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Întocmește referat prin care aduce la cunoștință șefului de complex și administratorului defecțiunile apărute la instalațiile sanitare și centrala termică și necesarul de piese ce trebuiesc achiziționate;</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Verifică la 72 ore  etanșeitatea instalației de gaze în vederea descoperirii eventualelor scăpări  ale sistemului de alimentare cu gaze naturale și consemnează într-un registru special, notând data și ora efectuării verificării;</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Este responsabil de întreținerea și exploatarea separatorului de grăsimi. Deșeurile rezultate vor fi colectate în saci menajeri și vor fi depuși în pubelele de gunoi;</w:t>
      </w:r>
    </w:p>
    <w:p w:rsidR="008E4EC6" w:rsidRPr="007D43D1" w:rsidRDefault="008E4EC6" w:rsidP="00583089">
      <w:pPr>
        <w:numPr>
          <w:ilvl w:val="0"/>
          <w:numId w:val="33"/>
        </w:numPr>
        <w:tabs>
          <w:tab w:val="left" w:pos="993"/>
          <w:tab w:val="left" w:pos="7655"/>
        </w:tabs>
        <w:jc w:val="both"/>
        <w:rPr>
          <w:rFonts w:ascii="Times New Roman" w:hAnsi="Times New Roman" w:cs="Times New Roman"/>
          <w:sz w:val="24"/>
          <w:szCs w:val="24"/>
          <w:lang w:val="ro-RO"/>
        </w:rPr>
      </w:pPr>
      <w:r w:rsidRPr="007D43D1">
        <w:rPr>
          <w:rFonts w:ascii="Times New Roman" w:hAnsi="Times New Roman" w:cs="Times New Roman"/>
          <w:sz w:val="24"/>
          <w:szCs w:val="24"/>
          <w:lang w:val="ro-RO"/>
        </w:rPr>
        <w:t>Atunci când situația o impune, ajută infirmierul la curățenia din curtea unității;</w:t>
      </w:r>
    </w:p>
    <w:p w:rsidR="008E4EC6" w:rsidRPr="00683DB4" w:rsidRDefault="008E4EC6" w:rsidP="00583089">
      <w:pPr>
        <w:numPr>
          <w:ilvl w:val="0"/>
          <w:numId w:val="33"/>
        </w:numPr>
        <w:tabs>
          <w:tab w:val="left" w:pos="993"/>
          <w:tab w:val="left" w:pos="7655"/>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Intretine spatiile verzi  si ingrijeste florile de sezon din curtea institutiei;</w:t>
      </w:r>
    </w:p>
    <w:p w:rsidR="008E4EC6" w:rsidRPr="00683DB4" w:rsidRDefault="008E4EC6" w:rsidP="00583089">
      <w:pPr>
        <w:numPr>
          <w:ilvl w:val="0"/>
          <w:numId w:val="33"/>
        </w:numPr>
        <w:tabs>
          <w:tab w:val="left" w:pos="993"/>
          <w:tab w:val="left" w:pos="7655"/>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Asigura igienizarea (zugravirea) modulelor, holurilor si a celorlalte spatii componente ale unitatii;</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Are o comportare morală  ireproşabilă, respectă copiii şi personalul complexului cu care colaborează în toate activităţile gospodăreşti, pentru bunul mers al activităţii din complex;</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Este interzisă agresarea verbală sau fizică a copiilor, aceste fapte fiind pedepsite conform legii;</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583089">
      <w:pPr>
        <w:numPr>
          <w:ilvl w:val="0"/>
          <w:numId w:val="27"/>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 comportare morală  ireproşabilă, respectă copiii şi personalul complexului cu care colaborează în toate activităţile gospodăreşti, pentru bunul mers al activităţii din complex.</w:t>
      </w:r>
    </w:p>
    <w:p w:rsidR="008E4EC6" w:rsidRPr="007D43D1" w:rsidRDefault="008E4EC6" w:rsidP="0076350D">
      <w:pPr>
        <w:tabs>
          <w:tab w:val="left" w:pos="993"/>
        </w:tabs>
        <w:ind w:left="720"/>
        <w:jc w:val="both"/>
        <w:rPr>
          <w:rFonts w:ascii="Times New Roman" w:hAnsi="Times New Roman" w:cs="Times New Roman"/>
          <w:sz w:val="24"/>
          <w:szCs w:val="24"/>
          <w:lang w:val="it-IT"/>
        </w:rPr>
      </w:pPr>
    </w:p>
    <w:p w:rsidR="008E4EC6" w:rsidRPr="00683DB4" w:rsidRDefault="008E4EC6" w:rsidP="00823189">
      <w:pPr>
        <w:ind w:left="426"/>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Șoferul:</w:t>
      </w:r>
    </w:p>
    <w:p w:rsidR="008E4EC6" w:rsidRDefault="008E4EC6" w:rsidP="0076350D">
      <w:pPr>
        <w:pStyle w:val="ListParagraph"/>
        <w:numPr>
          <w:ilvl w:val="0"/>
          <w:numId w:val="0"/>
        </w:numPr>
        <w:spacing w:after="0" w:line="240" w:lineRule="auto"/>
        <w:ind w:left="644"/>
        <w:rPr>
          <w:rFonts w:ascii="Times New Roman" w:hAnsi="Times New Roman" w:cs="Times New Roman"/>
          <w:sz w:val="24"/>
          <w:szCs w:val="24"/>
        </w:rPr>
      </w:pP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Cunoaște și respectă Legea 272/2004 republicata privind protecția și promovarea drepturilor copilului;</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Răspunde de menținerea autovehiculului în bună stare de funcționare;</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lang w:val="pt-BR"/>
        </w:rPr>
        <w:t>Verifică</w:t>
      </w:r>
      <w:r w:rsidRPr="007D43D1">
        <w:rPr>
          <w:rFonts w:ascii="Times New Roman" w:hAnsi="Times New Roman" w:cs="Times New Roman"/>
          <w:sz w:val="24"/>
          <w:szCs w:val="24"/>
          <w:lang w:val="pt-BR"/>
        </w:rPr>
        <w:t xml:space="preserve"> înainte de începerea programului de lucru starea tehnică a autovehiculului și a microbuzului și să inștiințeze imediat șeful complexului de defecțiunile constante;</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Cunoaște și respectă regulile de circulație, precum și legislația în vigoare cu privire la circulația pe drumurile publice;</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Remediază defecțiunile apărute la autovehiculului și microbuzului din dotare (în măsura în care acest lucru este posibil) și  menține curățenia în interorul acestora;</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lang w:val="pt-BR"/>
        </w:rPr>
        <w:t xml:space="preserve"> Întocmește referate de necesitate pentru efectuarea Inspecției Tehnice Periodice și pentru achitarea asigurării obligatorii și asigurării CASCO și a taxei de drum (rovignetă) înainte de expirarea termenelor de valabilitate;</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Întocmește referate de necesitate pentru achiziționarea de piese de schimb, înlocuire și  reparații pentru autoturism și microbuz și îl înaintează șefului de complex spre avizare;</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Întocmește referat de scoatere din magazia unității a BCF- urilor.</w:t>
      </w:r>
    </w:p>
    <w:p w:rsidR="008E4EC6" w:rsidRPr="00683DB4" w:rsidRDefault="008E4EC6" w:rsidP="00583089">
      <w:pPr>
        <w:numPr>
          <w:ilvl w:val="0"/>
          <w:numId w:val="33"/>
        </w:numPr>
        <w:tabs>
          <w:tab w:val="left" w:pos="993"/>
        </w:tabs>
        <w:jc w:val="both"/>
        <w:rPr>
          <w:rFonts w:ascii="Times New Roman" w:hAnsi="Times New Roman" w:cs="Times New Roman"/>
          <w:sz w:val="24"/>
          <w:szCs w:val="24"/>
        </w:rPr>
      </w:pPr>
      <w:r w:rsidRPr="00683DB4">
        <w:rPr>
          <w:rFonts w:ascii="Times New Roman" w:hAnsi="Times New Roman" w:cs="Times New Roman"/>
          <w:sz w:val="24"/>
          <w:szCs w:val="24"/>
        </w:rPr>
        <w:t>Plecă în cursă numai cu foaie de parcurs completată și aprobată de șeful de complex;</w:t>
      </w:r>
    </w:p>
    <w:p w:rsidR="008E4EC6" w:rsidRPr="007D43D1" w:rsidRDefault="008E4EC6" w:rsidP="00583089">
      <w:pPr>
        <w:numPr>
          <w:ilvl w:val="0"/>
          <w:numId w:val="33"/>
        </w:numPr>
        <w:tabs>
          <w:tab w:val="left" w:pos="993"/>
        </w:tabs>
        <w:jc w:val="both"/>
        <w:rPr>
          <w:rFonts w:ascii="Times New Roman" w:hAnsi="Times New Roman" w:cs="Times New Roman"/>
          <w:sz w:val="24"/>
          <w:szCs w:val="24"/>
        </w:rPr>
      </w:pPr>
      <w:r w:rsidRPr="007D43D1">
        <w:rPr>
          <w:rFonts w:ascii="Times New Roman" w:hAnsi="Times New Roman" w:cs="Times New Roman"/>
          <w:sz w:val="24"/>
          <w:szCs w:val="24"/>
        </w:rPr>
        <w:t>Transportă copiii înscriși în Centrul de Zi în microbuzul unității de la domiciliul acestora la centru și de la centru la domiciliu.</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7D43D1">
        <w:rPr>
          <w:rFonts w:ascii="Times New Roman" w:hAnsi="Times New Roman" w:cs="Times New Roman"/>
          <w:sz w:val="24"/>
          <w:szCs w:val="24"/>
        </w:rPr>
        <w:t xml:space="preserve">În situația în care însoțitorul lipsește, primește copiii înscriși în Centrul de Zi  de la punctul de întâlnire  și îi predă membrilor familiei la punctul de întâlnire. </w:t>
      </w:r>
      <w:r w:rsidRPr="00683DB4">
        <w:rPr>
          <w:rFonts w:ascii="Times New Roman" w:hAnsi="Times New Roman" w:cs="Times New Roman"/>
          <w:sz w:val="24"/>
          <w:szCs w:val="24"/>
          <w:lang w:val="es-ES"/>
        </w:rPr>
        <w:t>Este interzisă lăsarea la punctul de întâlnire a copiilor nesupravegheați.</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Asigură transportul șefului de complex, asistențior sociali, psihologului, asistențior medicali, educatorilor acolo unde este cazul (anchete sociale, la instituțiile de învățământ, instituțiile sanitare, D.G.A.S.P.C. Argeș etc.);</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Răspunde de viața și integritatea copiilor înscriși în Centrul de Zi pe timpul transportului, respectând regulile de circulație și evitând viteza excesivă ;</w:t>
      </w:r>
    </w:p>
    <w:p w:rsidR="008E4EC6" w:rsidRPr="007D43D1" w:rsidRDefault="008E4EC6" w:rsidP="00583089">
      <w:pPr>
        <w:numPr>
          <w:ilvl w:val="0"/>
          <w:numId w:val="33"/>
        </w:numPr>
        <w:tabs>
          <w:tab w:val="left" w:pos="993"/>
          <w:tab w:val="left" w:pos="7655"/>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In cazul in care muncitorul calificat intretinere se afla in CO, CM, detasare etc., va prelua si atributiile acestuia;</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agresarea  verbală sau fizică a copiilor, aceste fapte fiind pedepsite conform legii.</w:t>
      </w:r>
    </w:p>
    <w:p w:rsidR="008E4EC6" w:rsidRPr="007D43D1" w:rsidRDefault="008E4EC6" w:rsidP="00823189">
      <w:pPr>
        <w:ind w:left="360"/>
        <w:jc w:val="both"/>
        <w:rPr>
          <w:sz w:val="24"/>
          <w:szCs w:val="24"/>
          <w:lang w:val="it-IT"/>
        </w:rPr>
      </w:pPr>
    </w:p>
    <w:p w:rsidR="008E4EC6" w:rsidRPr="00683DB4" w:rsidRDefault="008E4EC6" w:rsidP="00683DB4">
      <w:pPr>
        <w:tabs>
          <w:tab w:val="left" w:pos="993"/>
        </w:tabs>
        <w:spacing w:line="360" w:lineRule="auto"/>
        <w:jc w:val="both"/>
        <w:rPr>
          <w:rFonts w:ascii="Times New Roman" w:hAnsi="Times New Roman" w:cs="Times New Roman"/>
          <w:b/>
          <w:bCs/>
          <w:i/>
          <w:iCs/>
          <w:sz w:val="28"/>
          <w:szCs w:val="28"/>
        </w:rPr>
      </w:pPr>
      <w:r w:rsidRPr="00683DB4">
        <w:rPr>
          <w:rFonts w:ascii="Times New Roman" w:hAnsi="Times New Roman" w:cs="Times New Roman"/>
          <w:b/>
          <w:bCs/>
          <w:i/>
          <w:iCs/>
          <w:sz w:val="28"/>
          <w:szCs w:val="28"/>
        </w:rPr>
        <w:t>Spălă</w:t>
      </w:r>
      <w:r>
        <w:rPr>
          <w:rFonts w:ascii="Times New Roman" w:hAnsi="Times New Roman" w:cs="Times New Roman"/>
          <w:b/>
          <w:bCs/>
          <w:i/>
          <w:iCs/>
          <w:sz w:val="28"/>
          <w:szCs w:val="28"/>
        </w:rPr>
        <w:t>toreasa:</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rPr>
      </w:pPr>
      <w:r w:rsidRPr="00683DB4">
        <w:rPr>
          <w:rFonts w:ascii="Times New Roman" w:hAnsi="Times New Roman" w:cs="Times New Roman"/>
          <w:sz w:val="24"/>
          <w:szCs w:val="24"/>
        </w:rPr>
        <w:t>Respectă şi aduce la îndeplinire dispoziţiile, comunicatele, notele, adresele etc. semnate de şeful de complex şi/sau conducerea D.G.A.S.P.C.Argeş;</w:t>
      </w:r>
    </w:p>
    <w:p w:rsidR="008E4EC6" w:rsidRPr="00683DB4" w:rsidRDefault="008E4EC6" w:rsidP="00583089">
      <w:pPr>
        <w:pStyle w:val="ListParagraph"/>
        <w:numPr>
          <w:ilvl w:val="0"/>
          <w:numId w:val="33"/>
        </w:numPr>
        <w:spacing w:after="0" w:line="240" w:lineRule="auto"/>
        <w:rPr>
          <w:rFonts w:ascii="Times New Roman" w:hAnsi="Times New Roman" w:cs="Times New Roman"/>
          <w:sz w:val="24"/>
          <w:szCs w:val="24"/>
          <w:lang w:val="pt-BR"/>
        </w:rPr>
      </w:pPr>
      <w:r w:rsidRPr="00683DB4">
        <w:rPr>
          <w:rFonts w:ascii="Times New Roman" w:hAnsi="Times New Roman" w:cs="Times New Roman"/>
          <w:sz w:val="24"/>
          <w:szCs w:val="24"/>
          <w:lang w:val="pt-BR"/>
        </w:rPr>
        <w:t>Cunoaște și respectă Legea 272/2004 republicata privind protecția și promovarea drepturilor copilului;</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Poarta echipament de protectie: halat, manusi de protectie, incaltaminte adecvata;</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Răspunde de întregul inventar pe care îl are in gestiune;</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Răspunde de respectarea circuitului rufelor în spălătorie afișat în incinta acesteia;</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Predă infirmierilor si tinerilor institutionalizati din CR rufele spălate, sortate pe categorii în sacii de rufe curate;</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Răspunde de folosirea corectă și integrală a detergenților;</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Întreține ordinea, curățenia și igiena în incinta spălătoriei;</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Răspunde de  buna funcționare a mașinilor de spălat;</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683DB4">
        <w:rPr>
          <w:rFonts w:ascii="Times New Roman" w:hAnsi="Times New Roman" w:cs="Times New Roman"/>
          <w:sz w:val="24"/>
          <w:szCs w:val="24"/>
        </w:rPr>
        <w:t>Respectă instrucțiunile de folosire a mașinilor de spălat;</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În cazul unor îmbolnăviri contagioase, respectă procedura de a spălare a acestora în mașina de spalat destinată special (program de fierbere);</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pt-BR"/>
        </w:rPr>
      </w:pPr>
      <w:r w:rsidRPr="007D43D1">
        <w:rPr>
          <w:rFonts w:ascii="Times New Roman" w:hAnsi="Times New Roman" w:cs="Times New Roman"/>
          <w:sz w:val="24"/>
          <w:szCs w:val="24"/>
          <w:lang w:val="pt-BR"/>
        </w:rPr>
        <w:t>Anunță conducerea unității în cazul defectării mașinilor de spălat, ia masuri imediate de decuplare a acestora de la rețeaua electrică și nu intervine în repararea acestora;</w:t>
      </w:r>
    </w:p>
    <w:p w:rsidR="008E4EC6" w:rsidRPr="00683DB4" w:rsidRDefault="008E4EC6" w:rsidP="00583089">
      <w:pPr>
        <w:numPr>
          <w:ilvl w:val="0"/>
          <w:numId w:val="33"/>
        </w:numPr>
        <w:jc w:val="both"/>
        <w:rPr>
          <w:rFonts w:ascii="Times New Roman" w:hAnsi="Times New Roman" w:cs="Times New Roman"/>
          <w:sz w:val="24"/>
          <w:szCs w:val="24"/>
        </w:rPr>
      </w:pPr>
      <w:r w:rsidRPr="00683DB4">
        <w:rPr>
          <w:rFonts w:ascii="Times New Roman" w:hAnsi="Times New Roman" w:cs="Times New Roman"/>
          <w:sz w:val="24"/>
          <w:szCs w:val="24"/>
        </w:rPr>
        <w:t>Nu lasă aparatele în funcțiune nesupravegheate;</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Nu admite accesul copiilor institutionalizati din CR  în incinta spălătoriei;</w:t>
      </w:r>
    </w:p>
    <w:p w:rsidR="008E4EC6" w:rsidRPr="007D43D1" w:rsidRDefault="008E4EC6" w:rsidP="00583089">
      <w:pPr>
        <w:numPr>
          <w:ilvl w:val="0"/>
          <w:numId w:val="33"/>
        </w:numPr>
        <w:jc w:val="both"/>
        <w:rPr>
          <w:rFonts w:ascii="Times New Roman" w:hAnsi="Times New Roman" w:cs="Times New Roman"/>
          <w:sz w:val="24"/>
          <w:szCs w:val="24"/>
          <w:lang w:val="es-ES"/>
        </w:rPr>
      </w:pPr>
      <w:r w:rsidRPr="007D43D1">
        <w:rPr>
          <w:rFonts w:ascii="Times New Roman" w:hAnsi="Times New Roman" w:cs="Times New Roman"/>
          <w:sz w:val="24"/>
          <w:szCs w:val="24"/>
          <w:lang w:val="es-ES"/>
        </w:rPr>
        <w:t>Nu folosește copiii sub 10 ani la transportul și la sortarea obiectelor de echipament;</w:t>
      </w:r>
    </w:p>
    <w:p w:rsidR="008E4EC6" w:rsidRPr="007D43D1" w:rsidRDefault="008E4EC6" w:rsidP="00583089">
      <w:pPr>
        <w:numPr>
          <w:ilvl w:val="0"/>
          <w:numId w:val="33"/>
        </w:numPr>
        <w:tabs>
          <w:tab w:val="left" w:pos="1134"/>
        </w:tabs>
        <w:jc w:val="both"/>
        <w:rPr>
          <w:rFonts w:ascii="Times New Roman" w:hAnsi="Times New Roman" w:cs="Times New Roman"/>
          <w:sz w:val="24"/>
          <w:szCs w:val="24"/>
          <w:lang w:val="es-ES"/>
        </w:rPr>
      </w:pPr>
      <w:r w:rsidRPr="007D43D1">
        <w:rPr>
          <w:rFonts w:ascii="Times New Roman" w:hAnsi="Times New Roman" w:cs="Times New Roman"/>
          <w:sz w:val="24"/>
          <w:szCs w:val="24"/>
          <w:lang w:val="es-ES"/>
        </w:rPr>
        <w:t>La plecarea din serviciu, se asigură că apa este închisă, aparatele sunt oprite și decuplate de la rețeaua electrică;</w:t>
      </w:r>
    </w:p>
    <w:p w:rsidR="008E4EC6" w:rsidRPr="007D43D1" w:rsidRDefault="008E4EC6" w:rsidP="00583089">
      <w:pPr>
        <w:numPr>
          <w:ilvl w:val="0"/>
          <w:numId w:val="33"/>
        </w:numPr>
        <w:tabs>
          <w:tab w:val="left" w:pos="1134"/>
        </w:tabs>
        <w:jc w:val="both"/>
        <w:rPr>
          <w:rFonts w:ascii="Times New Roman" w:hAnsi="Times New Roman" w:cs="Times New Roman"/>
          <w:sz w:val="24"/>
          <w:szCs w:val="24"/>
          <w:lang w:val="es-ES"/>
        </w:rPr>
      </w:pPr>
      <w:r w:rsidRPr="007D43D1">
        <w:rPr>
          <w:rFonts w:ascii="Times New Roman" w:hAnsi="Times New Roman" w:cs="Times New Roman"/>
          <w:sz w:val="24"/>
          <w:szCs w:val="24"/>
          <w:lang w:val="es-ES"/>
        </w:rPr>
        <w:t>Nu spală rufe din exteriorul unității;</w:t>
      </w:r>
    </w:p>
    <w:p w:rsidR="008E4EC6" w:rsidRPr="00683DB4" w:rsidRDefault="008E4EC6" w:rsidP="00583089">
      <w:pPr>
        <w:numPr>
          <w:ilvl w:val="0"/>
          <w:numId w:val="33"/>
        </w:numPr>
        <w:tabs>
          <w:tab w:val="left" w:pos="1134"/>
        </w:tabs>
        <w:jc w:val="both"/>
        <w:rPr>
          <w:rFonts w:ascii="Times New Roman" w:hAnsi="Times New Roman" w:cs="Times New Roman"/>
          <w:sz w:val="24"/>
          <w:szCs w:val="24"/>
        </w:rPr>
      </w:pPr>
      <w:r w:rsidRPr="00683DB4">
        <w:rPr>
          <w:rFonts w:ascii="Times New Roman" w:hAnsi="Times New Roman" w:cs="Times New Roman"/>
          <w:sz w:val="24"/>
          <w:szCs w:val="24"/>
        </w:rPr>
        <w:t>Participă la curățenia generală;</w:t>
      </w:r>
    </w:p>
    <w:p w:rsidR="008E4EC6" w:rsidRPr="00683DB4" w:rsidRDefault="008E4EC6" w:rsidP="00583089">
      <w:pPr>
        <w:numPr>
          <w:ilvl w:val="0"/>
          <w:numId w:val="33"/>
        </w:numPr>
        <w:tabs>
          <w:tab w:val="left" w:pos="1134"/>
        </w:tabs>
        <w:jc w:val="both"/>
        <w:rPr>
          <w:rFonts w:ascii="Times New Roman" w:hAnsi="Times New Roman" w:cs="Times New Roman"/>
          <w:sz w:val="24"/>
          <w:szCs w:val="24"/>
        </w:rPr>
      </w:pPr>
      <w:r w:rsidRPr="00683DB4">
        <w:rPr>
          <w:rFonts w:ascii="Times New Roman" w:hAnsi="Times New Roman" w:cs="Times New Roman"/>
          <w:sz w:val="24"/>
          <w:szCs w:val="24"/>
          <w:lang w:val="es-ES"/>
        </w:rPr>
        <w:t>Cunoaște măsurile de prim ajutor în caz de accident;</w:t>
      </w:r>
    </w:p>
    <w:p w:rsidR="008E4EC6" w:rsidRPr="00683DB4" w:rsidRDefault="008E4EC6" w:rsidP="00583089">
      <w:pPr>
        <w:numPr>
          <w:ilvl w:val="0"/>
          <w:numId w:val="33"/>
        </w:numPr>
        <w:tabs>
          <w:tab w:val="left" w:pos="1134"/>
        </w:tabs>
        <w:jc w:val="both"/>
        <w:rPr>
          <w:rFonts w:ascii="Times New Roman" w:hAnsi="Times New Roman" w:cs="Times New Roman"/>
          <w:sz w:val="24"/>
          <w:szCs w:val="24"/>
        </w:rPr>
      </w:pPr>
      <w:r w:rsidRPr="007D43D1">
        <w:rPr>
          <w:rFonts w:ascii="Times New Roman" w:hAnsi="Times New Roman" w:cs="Times New Roman"/>
          <w:sz w:val="24"/>
          <w:szCs w:val="24"/>
        </w:rPr>
        <w:t>Are o comportare morală  ireproşabilă, respectă copiii şi personalul complexului cu care colaborează în toate activităţile gospodăreşti, pentru bunul mers al activităţii din complex;</w:t>
      </w:r>
    </w:p>
    <w:p w:rsidR="008E4EC6" w:rsidRPr="00683DB4" w:rsidRDefault="008E4EC6" w:rsidP="00583089">
      <w:pPr>
        <w:numPr>
          <w:ilvl w:val="0"/>
          <w:numId w:val="33"/>
        </w:numPr>
        <w:tabs>
          <w:tab w:val="left" w:pos="1134"/>
        </w:tabs>
        <w:jc w:val="both"/>
        <w:rPr>
          <w:rFonts w:ascii="Times New Roman" w:hAnsi="Times New Roman" w:cs="Times New Roman"/>
          <w:sz w:val="24"/>
          <w:szCs w:val="24"/>
        </w:rPr>
      </w:pPr>
      <w:r w:rsidRPr="007D43D1">
        <w:rPr>
          <w:rFonts w:ascii="Times New Roman" w:hAnsi="Times New Roman" w:cs="Times New Roman"/>
          <w:sz w:val="24"/>
          <w:szCs w:val="24"/>
        </w:rPr>
        <w:t>Este interzisă agresarea verbală sau fizică a copiilor, aceste fapte fiind pedepsite conform legii;</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683DB4">
        <w:rPr>
          <w:rFonts w:ascii="Times New Roman" w:hAnsi="Times New Roman" w:cs="Times New Roman"/>
          <w:sz w:val="24"/>
          <w:szCs w:val="24"/>
        </w:rPr>
        <w:t xml:space="preserve">În ziua în care este de serviciu va îndeplini și atribuții de însoțitor transport. </w:t>
      </w:r>
    </w:p>
    <w:p w:rsidR="008E4EC6" w:rsidRPr="00683DB4" w:rsidRDefault="008E4EC6" w:rsidP="00583089">
      <w:pPr>
        <w:numPr>
          <w:ilvl w:val="0"/>
          <w:numId w:val="33"/>
        </w:numPr>
        <w:tabs>
          <w:tab w:val="left" w:pos="993"/>
        </w:tabs>
        <w:jc w:val="both"/>
        <w:rPr>
          <w:rFonts w:ascii="Times New Roman" w:hAnsi="Times New Roman" w:cs="Times New Roman"/>
          <w:sz w:val="24"/>
          <w:szCs w:val="24"/>
          <w:lang w:val="es-ES"/>
        </w:rPr>
      </w:pPr>
      <w:r w:rsidRPr="00683DB4">
        <w:rPr>
          <w:rFonts w:ascii="Times New Roman" w:hAnsi="Times New Roman" w:cs="Times New Roman"/>
          <w:sz w:val="24"/>
          <w:szCs w:val="24"/>
          <w:lang w:val="es-ES"/>
        </w:rPr>
        <w:t xml:space="preserve">Însoțește și supraveghează copiii înscriși în Centrul de Zi în microbuzul unității de la punctul de întâlnire la centru și de la centru la punctul de întâlnire </w:t>
      </w:r>
    </w:p>
    <w:p w:rsidR="008E4EC6" w:rsidRPr="007D43D1" w:rsidRDefault="008E4EC6" w:rsidP="00583089">
      <w:pPr>
        <w:numPr>
          <w:ilvl w:val="0"/>
          <w:numId w:val="33"/>
        </w:numPr>
        <w:tabs>
          <w:tab w:val="left" w:pos="993"/>
        </w:tabs>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Respecta si duce la indeplinire Nota nr. 85/16.01.2017 cu privire la atributiile insotitorului in timpul transportului cu microbuzul al copiilor din CZ de la centru la domiciliu si invers (anexa a fisei de post);</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8E4EC6" w:rsidRPr="007D43D1" w:rsidRDefault="008E4EC6" w:rsidP="00583089">
      <w:pPr>
        <w:numPr>
          <w:ilvl w:val="0"/>
          <w:numId w:val="33"/>
        </w:num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Este interzisă agresarea  verbală sau fizică a copiilor, aceste fapte fiind pedepsite conform legii.</w:t>
      </w:r>
    </w:p>
    <w:p w:rsidR="008E4EC6" w:rsidRPr="007D43D1" w:rsidRDefault="008E4EC6" w:rsidP="00683DB4">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ART. 12</w:t>
      </w:r>
    </w:p>
    <w:p w:rsidR="008E4EC6" w:rsidRPr="007D43D1" w:rsidRDefault="008E4EC6" w:rsidP="00683DB4">
      <w:pPr>
        <w:spacing w:before="100" w:after="100"/>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FINANŢAREA CENTRULUI</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(1) În estimarea bugetului de venituri şi cheltuieli, centrul are în vedere asigurarea resurselor necesare acordării serviciilor sociale cel puţin la nivelul standardelor minime de calitate aplicabile.</w:t>
      </w:r>
    </w:p>
    <w:p w:rsidR="008E4EC6" w:rsidRPr="007D43D1" w:rsidRDefault="008E4EC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(2) Finanţarea cheltuielilor centrului se asigură, în condiţiile legii, din următoarele surse:</w:t>
      </w:r>
    </w:p>
    <w:p w:rsidR="008E4EC6" w:rsidRPr="0076350D" w:rsidRDefault="008E4EC6" w:rsidP="0076350D">
      <w:pPr>
        <w:numPr>
          <w:ilvl w:val="1"/>
          <w:numId w:val="37"/>
        </w:numPr>
        <w:tabs>
          <w:tab w:val="clear" w:pos="1440"/>
          <w:tab w:val="left" w:pos="360"/>
          <w:tab w:val="left" w:pos="540"/>
          <w:tab w:val="num" w:pos="720"/>
          <w:tab w:val="left" w:pos="10080"/>
        </w:tabs>
        <w:ind w:left="720"/>
        <w:jc w:val="both"/>
        <w:rPr>
          <w:rFonts w:ascii="Times New Roman" w:hAnsi="Times New Roman" w:cs="Times New Roman"/>
          <w:sz w:val="24"/>
          <w:szCs w:val="24"/>
        </w:rPr>
      </w:pPr>
      <w:r w:rsidRPr="0076350D">
        <w:rPr>
          <w:rFonts w:ascii="Times New Roman" w:hAnsi="Times New Roman" w:cs="Times New Roman"/>
          <w:sz w:val="24"/>
          <w:szCs w:val="24"/>
        </w:rPr>
        <w:t>Bugetul local al judetului</w:t>
      </w:r>
      <w:r>
        <w:rPr>
          <w:rFonts w:ascii="Times New Roman" w:hAnsi="Times New Roman" w:cs="Times New Roman"/>
          <w:sz w:val="24"/>
          <w:szCs w:val="24"/>
        </w:rPr>
        <w:t>;</w:t>
      </w:r>
    </w:p>
    <w:p w:rsidR="008E4EC6" w:rsidRPr="0076350D" w:rsidRDefault="008E4EC6" w:rsidP="0076350D">
      <w:pPr>
        <w:numPr>
          <w:ilvl w:val="1"/>
          <w:numId w:val="37"/>
        </w:numPr>
        <w:tabs>
          <w:tab w:val="clear" w:pos="1440"/>
          <w:tab w:val="left" w:pos="360"/>
          <w:tab w:val="left" w:pos="540"/>
          <w:tab w:val="num" w:pos="720"/>
          <w:tab w:val="left" w:pos="10080"/>
        </w:tabs>
        <w:ind w:left="720"/>
        <w:jc w:val="both"/>
        <w:rPr>
          <w:rFonts w:ascii="Times New Roman" w:hAnsi="Times New Roman" w:cs="Times New Roman"/>
          <w:sz w:val="24"/>
          <w:szCs w:val="24"/>
        </w:rPr>
      </w:pPr>
      <w:r w:rsidRPr="0076350D">
        <w:rPr>
          <w:rFonts w:ascii="Times New Roman" w:hAnsi="Times New Roman" w:cs="Times New Roman"/>
          <w:sz w:val="24"/>
          <w:szCs w:val="24"/>
        </w:rPr>
        <w:t>Bugetul de stat</w:t>
      </w:r>
      <w:r>
        <w:rPr>
          <w:rFonts w:ascii="Times New Roman" w:hAnsi="Times New Roman" w:cs="Times New Roman"/>
          <w:sz w:val="24"/>
          <w:szCs w:val="24"/>
        </w:rPr>
        <w:t>;</w:t>
      </w:r>
    </w:p>
    <w:p w:rsidR="008E4EC6" w:rsidRPr="0076350D" w:rsidRDefault="008E4EC6" w:rsidP="0076350D">
      <w:pPr>
        <w:numPr>
          <w:ilvl w:val="1"/>
          <w:numId w:val="37"/>
        </w:numPr>
        <w:tabs>
          <w:tab w:val="clear" w:pos="1440"/>
          <w:tab w:val="left" w:pos="360"/>
          <w:tab w:val="left" w:pos="540"/>
          <w:tab w:val="num" w:pos="720"/>
          <w:tab w:val="left" w:pos="10080"/>
        </w:tabs>
        <w:ind w:left="720"/>
        <w:jc w:val="both"/>
        <w:rPr>
          <w:rStyle w:val="Fontdeparagrafimplicit"/>
          <w:rFonts w:ascii="Times New Roman" w:hAnsi="Times New Roman" w:cs="Times New Roman"/>
          <w:sz w:val="24"/>
          <w:szCs w:val="24"/>
        </w:rPr>
      </w:pPr>
      <w:r w:rsidRPr="0076350D">
        <w:rPr>
          <w:rStyle w:val="Fontdeparagrafimplicit"/>
          <w:rFonts w:ascii="Times New Roman" w:hAnsi="Times New Roman" w:cs="Times New Roman"/>
          <w:sz w:val="24"/>
          <w:szCs w:val="24"/>
        </w:rPr>
        <w:t>Donaţii, sponsorizări sau alte contribuţii din partea persoanelor fizice ori juridice din ţară şi din străinătate;</w:t>
      </w:r>
    </w:p>
    <w:p w:rsidR="008E4EC6" w:rsidRPr="007D43D1" w:rsidRDefault="008E4EC6" w:rsidP="0076350D">
      <w:pPr>
        <w:numPr>
          <w:ilvl w:val="1"/>
          <w:numId w:val="37"/>
        </w:numPr>
        <w:tabs>
          <w:tab w:val="clear" w:pos="1440"/>
          <w:tab w:val="left" w:pos="360"/>
          <w:tab w:val="left" w:pos="540"/>
          <w:tab w:val="num" w:pos="720"/>
          <w:tab w:val="left" w:pos="10080"/>
        </w:tabs>
        <w:ind w:left="720"/>
        <w:jc w:val="both"/>
        <w:rPr>
          <w:rFonts w:ascii="Times New Roman" w:hAnsi="Times New Roman" w:cs="Times New Roman"/>
          <w:sz w:val="24"/>
          <w:szCs w:val="24"/>
          <w:lang w:val="it-IT"/>
        </w:rPr>
      </w:pPr>
      <w:r w:rsidRPr="007D43D1">
        <w:rPr>
          <w:rStyle w:val="Fontdeparagrafimplicit"/>
          <w:rFonts w:ascii="Times New Roman" w:hAnsi="Times New Roman" w:cs="Times New Roman"/>
          <w:sz w:val="24"/>
          <w:szCs w:val="24"/>
          <w:lang w:val="it-IT"/>
        </w:rPr>
        <w:t>Alte surse de finanţare, în conformitate cu legislaţia în vigoare</w:t>
      </w:r>
    </w:p>
    <w:p w:rsidR="008E4EC6" w:rsidRPr="007D43D1" w:rsidRDefault="008E4EC6">
      <w:pPr>
        <w:tabs>
          <w:tab w:val="left" w:pos="1134"/>
        </w:tabs>
        <w:suppressAutoHyphens/>
        <w:jc w:val="both"/>
        <w:rPr>
          <w:rFonts w:ascii="Times New Roman" w:hAnsi="Times New Roman" w:cs="Times New Roman"/>
          <w:sz w:val="24"/>
          <w:szCs w:val="24"/>
          <w:lang w:val="it-IT"/>
        </w:rPr>
      </w:pPr>
    </w:p>
    <w:p w:rsidR="008E4EC6" w:rsidRPr="007D43D1" w:rsidRDefault="008E4EC6" w:rsidP="004D6543">
      <w:pPr>
        <w:tabs>
          <w:tab w:val="left" w:pos="360"/>
          <w:tab w:val="left" w:pos="540"/>
          <w:tab w:val="left" w:pos="720"/>
          <w:tab w:val="left" w:pos="10080"/>
        </w:tabs>
        <w:jc w:val="both"/>
        <w:rPr>
          <w:rFonts w:ascii="Times New Roman" w:eastAsia="Batang" w:hAnsi="Times New Roman" w:cs="Times New Roman"/>
          <w:b/>
          <w:bCs/>
          <w:sz w:val="24"/>
          <w:szCs w:val="24"/>
          <w:lang w:val="it-IT"/>
        </w:rPr>
      </w:pPr>
      <w:r w:rsidRPr="007D43D1">
        <w:rPr>
          <w:rFonts w:ascii="Times New Roman" w:eastAsia="Batang" w:hAnsi="Times New Roman" w:cs="Times New Roman"/>
          <w:b/>
          <w:bCs/>
          <w:sz w:val="24"/>
          <w:szCs w:val="24"/>
          <w:lang w:val="it-IT"/>
        </w:rPr>
        <w:t xml:space="preserve">        Bugetul</w:t>
      </w:r>
      <w:r w:rsidRPr="007D43D1">
        <w:rPr>
          <w:rFonts w:ascii="Times New Roman" w:eastAsia="Batang" w:hAnsi="Times New Roman" w:cs="Times New Roman"/>
          <w:sz w:val="24"/>
          <w:szCs w:val="24"/>
          <w:lang w:val="it-IT"/>
        </w:rPr>
        <w:t xml:space="preserve"> </w:t>
      </w:r>
      <w:r w:rsidRPr="007D43D1">
        <w:rPr>
          <w:rFonts w:ascii="Times New Roman" w:hAnsi="Times New Roman" w:cs="Times New Roman"/>
          <w:b/>
          <w:bCs/>
          <w:sz w:val="24"/>
          <w:szCs w:val="24"/>
          <w:lang w:val="it-IT"/>
        </w:rPr>
        <w:t>de Venituri si Cheltuieli</w:t>
      </w:r>
      <w:r w:rsidRPr="007D43D1">
        <w:rPr>
          <w:rFonts w:ascii="Times New Roman" w:eastAsia="Batang" w:hAnsi="Times New Roman" w:cs="Times New Roman"/>
          <w:sz w:val="24"/>
          <w:szCs w:val="24"/>
          <w:lang w:val="it-IT"/>
        </w:rPr>
        <w:t xml:space="preserve"> este stabilit, pe baza propunerilor </w:t>
      </w:r>
      <w:r w:rsidRPr="007D43D1">
        <w:rPr>
          <w:rFonts w:ascii="Times New Roman" w:hAnsi="Times New Roman" w:cs="Times New Roman"/>
          <w:sz w:val="24"/>
          <w:szCs w:val="24"/>
          <w:lang w:val="it-IT"/>
        </w:rPr>
        <w:t xml:space="preserve">Complexului de Servicii Comunitare pentru Copilul în Dificultate „Sf. Constantin şi Elena” Piteşti </w:t>
      </w:r>
      <w:r w:rsidRPr="007D43D1">
        <w:rPr>
          <w:rFonts w:ascii="Times New Roman" w:eastAsia="Batang" w:hAnsi="Times New Roman" w:cs="Times New Roman"/>
          <w:sz w:val="24"/>
          <w:szCs w:val="24"/>
          <w:lang w:val="it-IT"/>
        </w:rPr>
        <w:t xml:space="preserve">, către DGASPC Argeș și este aprobat de Consiliul Județean Argeș. Bugetul se stabilește ținând seama de alocatiile de hrana si de celelalte drepturi stabilite prin lege, precum si de necesitatile particulare ale </w:t>
      </w:r>
      <w:r w:rsidRPr="007D43D1">
        <w:rPr>
          <w:rFonts w:ascii="Times New Roman" w:hAnsi="Times New Roman" w:cs="Times New Roman"/>
          <w:sz w:val="24"/>
          <w:szCs w:val="24"/>
          <w:lang w:val="it-IT"/>
        </w:rPr>
        <w:t>Complexului de Servicii Comunitare pentru Copilul în Dificultate „Sf. Constantin şi Elena” Piteşti</w:t>
      </w:r>
      <w:r w:rsidRPr="007D43D1">
        <w:rPr>
          <w:rFonts w:ascii="Times New Roman" w:eastAsia="Batang" w:hAnsi="Times New Roman" w:cs="Times New Roman"/>
          <w:b/>
          <w:bCs/>
          <w:sz w:val="24"/>
          <w:szCs w:val="24"/>
          <w:lang w:val="it-IT"/>
        </w:rPr>
        <w:t>.</w:t>
      </w:r>
    </w:p>
    <w:p w:rsidR="008E4EC6" w:rsidRPr="007D43D1" w:rsidRDefault="008E4EC6" w:rsidP="004D6543">
      <w:pPr>
        <w:tabs>
          <w:tab w:val="left" w:pos="360"/>
          <w:tab w:val="left" w:pos="540"/>
          <w:tab w:val="left" w:pos="720"/>
          <w:tab w:val="left" w:pos="10080"/>
        </w:tabs>
        <w:jc w:val="both"/>
        <w:rPr>
          <w:rFonts w:ascii="Times New Roman" w:hAnsi="Times New Roman" w:cs="Times New Roman"/>
          <w:b/>
          <w:bCs/>
          <w:sz w:val="24"/>
          <w:szCs w:val="24"/>
          <w:lang w:val="it-IT"/>
        </w:rPr>
      </w:pPr>
      <w:r w:rsidRPr="007D43D1">
        <w:rPr>
          <w:rFonts w:ascii="Times New Roman" w:eastAsia="Batang" w:hAnsi="Times New Roman" w:cs="Times New Roman"/>
          <w:b/>
          <w:bCs/>
          <w:sz w:val="24"/>
          <w:szCs w:val="24"/>
          <w:lang w:val="it-IT"/>
        </w:rPr>
        <w:t xml:space="preserve">        Baza materiala a </w:t>
      </w:r>
      <w:r w:rsidRPr="007D43D1">
        <w:rPr>
          <w:rFonts w:ascii="Times New Roman" w:hAnsi="Times New Roman" w:cs="Times New Roman"/>
          <w:b/>
          <w:bCs/>
          <w:sz w:val="24"/>
          <w:szCs w:val="24"/>
          <w:lang w:val="it-IT"/>
        </w:rPr>
        <w:t xml:space="preserve">Centrului de Tip Rezidențial </w:t>
      </w:r>
      <w:r w:rsidRPr="007D43D1">
        <w:rPr>
          <w:rFonts w:ascii="Times New Roman" w:hAnsi="Times New Roman" w:cs="Times New Roman"/>
          <w:sz w:val="24"/>
          <w:szCs w:val="24"/>
          <w:lang w:val="it-IT"/>
        </w:rPr>
        <w:t>din cadrul</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Complexului de Servicii Comunitare pentru Copilul în Dificultate „Sf. Constantin şi Elena” Piteşti,</w:t>
      </w:r>
      <w:r w:rsidRPr="007D43D1">
        <w:rPr>
          <w:rFonts w:ascii="Times New Roman" w:eastAsia="Batang" w:hAnsi="Times New Roman" w:cs="Times New Roman"/>
          <w:sz w:val="24"/>
          <w:szCs w:val="24"/>
          <w:lang w:val="it-IT"/>
        </w:rPr>
        <w:t xml:space="preserve"> este corespunzatoare pentru serviciile oferite beneficiarilor. Dotarile si echipamentul sunt suficiente pentru nevoile imediate si de lunga durata ale centrului , dar vor fi actualizate si modernizate  in permanenta.</w:t>
      </w:r>
      <w:r w:rsidRPr="007D43D1">
        <w:rPr>
          <w:rFonts w:ascii="Times New Roman" w:hAnsi="Times New Roman" w:cs="Times New Roman"/>
          <w:b/>
          <w:bCs/>
          <w:sz w:val="24"/>
          <w:szCs w:val="24"/>
          <w:lang w:val="it-IT"/>
        </w:rPr>
        <w:t xml:space="preserve"> </w:t>
      </w:r>
    </w:p>
    <w:p w:rsidR="008E4EC6" w:rsidRPr="007D43D1" w:rsidRDefault="008E4EC6" w:rsidP="004D6543">
      <w:pPr>
        <w:tabs>
          <w:tab w:val="num" w:pos="720"/>
        </w:tabs>
        <w:jc w:val="both"/>
        <w:rPr>
          <w:rFonts w:ascii="Times New Roman" w:hAnsi="Times New Roman" w:cs="Times New Roman"/>
          <w:b/>
          <w:bCs/>
          <w:sz w:val="24"/>
          <w:szCs w:val="24"/>
          <w:lang w:val="it-IT"/>
        </w:rPr>
      </w:pPr>
      <w:r w:rsidRPr="007D43D1">
        <w:rPr>
          <w:rFonts w:ascii="Times New Roman" w:hAnsi="Times New Roman" w:cs="Times New Roman"/>
          <w:b/>
          <w:bCs/>
          <w:sz w:val="24"/>
          <w:szCs w:val="24"/>
          <w:lang w:val="it-IT"/>
        </w:rPr>
        <w:t>Finanțarea activităților de serviciu</w:t>
      </w:r>
      <w:r w:rsidRPr="007D43D1">
        <w:rPr>
          <w:rFonts w:ascii="Times New Roman" w:hAnsi="Times New Roman" w:cs="Times New Roman"/>
          <w:sz w:val="24"/>
          <w:szCs w:val="24"/>
          <w:lang w:val="it-IT"/>
        </w:rPr>
        <w:t xml:space="preserve"> se realizeaza din Bugetul DGASPC Arges aprobat de Consiliul Judetean Arges.</w:t>
      </w:r>
    </w:p>
    <w:p w:rsidR="008E4EC6" w:rsidRPr="00683DB4" w:rsidRDefault="008E4EC6" w:rsidP="004D6543">
      <w:pPr>
        <w:jc w:val="both"/>
        <w:rPr>
          <w:rFonts w:ascii="Times New Roman" w:hAnsi="Times New Roman" w:cs="Times New Roman"/>
          <w:b/>
          <w:bCs/>
          <w:sz w:val="24"/>
          <w:szCs w:val="24"/>
          <w:lang w:val="it-IT"/>
        </w:rPr>
      </w:pPr>
      <w:r w:rsidRPr="00683DB4">
        <w:rPr>
          <w:rFonts w:ascii="Times New Roman" w:hAnsi="Times New Roman" w:cs="Times New Roman"/>
          <w:b/>
          <w:bCs/>
          <w:sz w:val="24"/>
          <w:szCs w:val="24"/>
          <w:lang w:val="it-IT"/>
        </w:rPr>
        <w:t xml:space="preserve">Patrimoniul </w:t>
      </w:r>
      <w:r w:rsidRPr="007D43D1">
        <w:rPr>
          <w:rFonts w:ascii="Times New Roman" w:hAnsi="Times New Roman" w:cs="Times New Roman"/>
          <w:b/>
          <w:bCs/>
          <w:sz w:val="24"/>
          <w:szCs w:val="24"/>
          <w:lang w:val="it-IT"/>
        </w:rPr>
        <w:t xml:space="preserve">Centrului de Tip Rezidențial </w:t>
      </w:r>
      <w:r w:rsidRPr="007D43D1">
        <w:rPr>
          <w:rFonts w:ascii="Times New Roman" w:hAnsi="Times New Roman" w:cs="Times New Roman"/>
          <w:sz w:val="24"/>
          <w:szCs w:val="24"/>
          <w:lang w:val="it-IT"/>
        </w:rPr>
        <w:t>din cadrul</w:t>
      </w:r>
      <w:r w:rsidRPr="007D43D1">
        <w:rPr>
          <w:rFonts w:ascii="Times New Roman" w:hAnsi="Times New Roman" w:cs="Times New Roman"/>
          <w:b/>
          <w:bCs/>
          <w:sz w:val="24"/>
          <w:szCs w:val="24"/>
          <w:lang w:val="it-IT"/>
        </w:rPr>
        <w:t xml:space="preserve"> </w:t>
      </w:r>
      <w:r w:rsidRPr="007D43D1">
        <w:rPr>
          <w:rFonts w:ascii="Times New Roman" w:hAnsi="Times New Roman" w:cs="Times New Roman"/>
          <w:sz w:val="24"/>
          <w:szCs w:val="24"/>
          <w:lang w:val="it-IT"/>
        </w:rPr>
        <w:t>Complexului de Servicii Comunitare pentru Copilul în Dificultate „Sf. Constantin şi Elena” Piteşti</w:t>
      </w:r>
      <w:r w:rsidRPr="00683DB4">
        <w:rPr>
          <w:rFonts w:ascii="Times New Roman" w:eastAsia="Batang" w:hAnsi="Times New Roman" w:cs="Times New Roman"/>
          <w:b/>
          <w:bCs/>
          <w:sz w:val="24"/>
          <w:szCs w:val="24"/>
          <w:lang w:val="it-IT"/>
        </w:rPr>
        <w:t xml:space="preserve"> </w:t>
      </w:r>
      <w:r w:rsidRPr="00683DB4">
        <w:rPr>
          <w:rFonts w:ascii="Times New Roman" w:eastAsia="Batang" w:hAnsi="Times New Roman" w:cs="Times New Roman"/>
          <w:sz w:val="24"/>
          <w:szCs w:val="24"/>
          <w:lang w:val="it-IT"/>
        </w:rPr>
        <w:t>este alcatuit din bunuri imobile, mijloace fixe si alte obiecte de inventar dobandite in conditiile legii si face parte integranta din patrimoniul DGASPC Arges.</w:t>
      </w:r>
    </w:p>
    <w:p w:rsidR="008E4EC6" w:rsidRPr="007D43D1" w:rsidRDefault="008E4EC6" w:rsidP="004D6543">
      <w:pPr>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Controlul asupra activității de gestiune al serviciului social  se exercita de catre Serviciul Audit Public Intern din cadrul Consiliului Judetean Arges si DGASPC Arges sau de alte organe abilitate in acest sens.</w:t>
      </w:r>
    </w:p>
    <w:p w:rsidR="008E4EC6" w:rsidRPr="007D43D1" w:rsidRDefault="008E4EC6" w:rsidP="00583089">
      <w:pPr>
        <w:autoSpaceDE w:val="0"/>
        <w:autoSpaceDN w:val="0"/>
        <w:adjustRightInd w:val="0"/>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Evenimentele deosebite (furturi, incendii, inundatii, fapte antisociale, etc.), se anunta imediat Consiliului Judetean Arges si DGASPC Arges, precum si celorlalte organe abilitate în acest sens, după caz.</w:t>
      </w:r>
    </w:p>
    <w:p w:rsidR="008E4EC6" w:rsidRPr="007D43D1" w:rsidRDefault="008E4EC6">
      <w:pPr>
        <w:jc w:val="both"/>
        <w:rPr>
          <w:rFonts w:ascii="Times New Roman" w:hAnsi="Times New Roman" w:cs="Times New Roman"/>
          <w:sz w:val="24"/>
          <w:szCs w:val="24"/>
          <w:lang w:val="it-IT"/>
        </w:rPr>
      </w:pPr>
    </w:p>
    <w:p w:rsidR="008E4EC6" w:rsidRPr="007D43D1" w:rsidRDefault="008E4EC6" w:rsidP="00583089">
      <w:pPr>
        <w:jc w:val="center"/>
        <w:rPr>
          <w:rFonts w:ascii="Times New Roman" w:hAnsi="Times New Roman" w:cs="Times New Roman"/>
          <w:b/>
          <w:bCs/>
          <w:sz w:val="28"/>
          <w:szCs w:val="28"/>
          <w:lang w:val="it-IT"/>
        </w:rPr>
      </w:pPr>
      <w:r w:rsidRPr="007D43D1">
        <w:rPr>
          <w:rFonts w:ascii="Times New Roman" w:hAnsi="Times New Roman" w:cs="Times New Roman"/>
          <w:b/>
          <w:bCs/>
          <w:sz w:val="28"/>
          <w:szCs w:val="28"/>
          <w:lang w:val="it-IT"/>
        </w:rPr>
        <w:t>CAPITOLUL  II</w:t>
      </w:r>
    </w:p>
    <w:p w:rsidR="008E4EC6" w:rsidRPr="007D43D1" w:rsidRDefault="008E4EC6" w:rsidP="003E2226">
      <w:pPr>
        <w:rPr>
          <w:rFonts w:ascii="Times New Roman" w:hAnsi="Times New Roman" w:cs="Times New Roman"/>
          <w:b/>
          <w:bCs/>
          <w:sz w:val="28"/>
          <w:szCs w:val="28"/>
          <w:lang w:val="it-IT"/>
        </w:rPr>
      </w:pPr>
      <w:r w:rsidRPr="007D43D1">
        <w:rPr>
          <w:rFonts w:ascii="Times New Roman" w:hAnsi="Times New Roman" w:cs="Times New Roman"/>
          <w:b/>
          <w:bCs/>
          <w:sz w:val="28"/>
          <w:szCs w:val="28"/>
          <w:lang w:val="it-IT"/>
        </w:rPr>
        <w:t xml:space="preserve">                                                  DISPOZIȚII  FINALE</w:t>
      </w:r>
    </w:p>
    <w:p w:rsidR="008E4EC6" w:rsidRPr="007D43D1" w:rsidRDefault="008E4EC6" w:rsidP="003E2226">
      <w:pPr>
        <w:rPr>
          <w:b/>
          <w:bCs/>
          <w:lang w:val="it-IT"/>
        </w:rPr>
      </w:pPr>
    </w:p>
    <w:p w:rsidR="008E4EC6" w:rsidRPr="007D43D1" w:rsidRDefault="008E4EC6" w:rsidP="003E222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Prezentul Regulament, este întocmit în concordanță cu Regulamentul de Organizare și Funcționare al Direcției Generale de Asistență Socială și Protecția Copilului Argeș.</w:t>
      </w:r>
    </w:p>
    <w:p w:rsidR="008E4EC6" w:rsidRPr="007D43D1" w:rsidRDefault="008E4EC6" w:rsidP="003E222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Prezentul Regulament de Organizare și Funcționare, poate fi modificat și completat în funcție de cerințele aplicării Strategiei Guvernamentale și Județene în domeniul Protecției Drepturilor Copilului, precum și în funcție de actele normative în vigoare.</w:t>
      </w:r>
    </w:p>
    <w:p w:rsidR="008E4EC6" w:rsidRPr="007D43D1" w:rsidRDefault="008E4EC6" w:rsidP="003E222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Prezentul Regulament de Organizare și Funcționare al </w:t>
      </w:r>
      <w:r w:rsidRPr="007D43D1">
        <w:rPr>
          <w:rFonts w:ascii="Times New Roman" w:eastAsia="Batang" w:hAnsi="Times New Roman" w:cs="Times New Roman"/>
          <w:sz w:val="24"/>
          <w:szCs w:val="24"/>
          <w:lang w:val="it-IT"/>
        </w:rPr>
        <w:t xml:space="preserve">serviciului social </w:t>
      </w:r>
      <w:r w:rsidRPr="007D43D1">
        <w:rPr>
          <w:rFonts w:ascii="Times New Roman" w:hAnsi="Times New Roman" w:cs="Times New Roman"/>
          <w:b/>
          <w:bCs/>
          <w:sz w:val="24"/>
          <w:szCs w:val="24"/>
          <w:lang w:val="it-IT"/>
        </w:rPr>
        <w:t>Centrul de Tip Rezidențial</w:t>
      </w:r>
      <w:r w:rsidRPr="007D43D1">
        <w:rPr>
          <w:rFonts w:ascii="Times New Roman" w:hAnsi="Times New Roman" w:cs="Times New Roman"/>
          <w:sz w:val="24"/>
          <w:szCs w:val="24"/>
          <w:lang w:val="it-IT"/>
        </w:rPr>
        <w:t xml:space="preserve"> din cadrul Complexului de Servicii Comunitare pentru Copilul în Dificultate „Sf. Constantin şi Elena” Piteşti, intra în vigoare după ce va fi aprobat prin Hotărâre emisă de Consiliul Județean Argeș.</w:t>
      </w:r>
    </w:p>
    <w:p w:rsidR="008E4EC6" w:rsidRPr="007D43D1" w:rsidRDefault="008E4EC6" w:rsidP="003E2226">
      <w:pPr>
        <w:jc w:val="both"/>
        <w:rPr>
          <w:rFonts w:ascii="Times New Roman" w:hAnsi="Times New Roman" w:cs="Times New Roman"/>
          <w:sz w:val="24"/>
          <w:szCs w:val="24"/>
          <w:lang w:val="it-IT"/>
        </w:rPr>
      </w:pPr>
      <w:r w:rsidRPr="007D43D1">
        <w:rPr>
          <w:rFonts w:ascii="Times New Roman" w:hAnsi="Times New Roman" w:cs="Times New Roman"/>
          <w:sz w:val="24"/>
          <w:szCs w:val="24"/>
          <w:lang w:val="it-IT"/>
        </w:rPr>
        <w:t xml:space="preserve">     Prezentul Regulament de Organizare și Funcționare va fi adus la cunoștință tuturor salariaților, sub semnatură.</w:t>
      </w:r>
    </w:p>
    <w:p w:rsidR="008E4EC6" w:rsidRPr="007D43D1" w:rsidRDefault="008E4EC6">
      <w:pPr>
        <w:jc w:val="both"/>
        <w:rPr>
          <w:rFonts w:ascii="Times New Roman" w:hAnsi="Times New Roman" w:cs="Times New Roman"/>
          <w:b/>
          <w:bCs/>
          <w:sz w:val="28"/>
          <w:szCs w:val="28"/>
          <w:lang w:val="it-IT"/>
        </w:rPr>
      </w:pPr>
    </w:p>
    <w:p w:rsidR="008E4EC6" w:rsidRPr="007D43D1" w:rsidRDefault="008E4EC6">
      <w:pPr>
        <w:jc w:val="both"/>
        <w:rPr>
          <w:rFonts w:ascii="Times New Roman" w:hAnsi="Times New Roman" w:cs="Times New Roman"/>
          <w:b/>
          <w:bCs/>
          <w:sz w:val="28"/>
          <w:szCs w:val="28"/>
          <w:lang w:val="it-IT"/>
        </w:rPr>
      </w:pPr>
    </w:p>
    <w:p w:rsidR="008E4EC6" w:rsidRPr="007D43D1" w:rsidRDefault="008E4EC6">
      <w:pPr>
        <w:jc w:val="both"/>
        <w:rPr>
          <w:rFonts w:ascii="Times New Roman" w:hAnsi="Times New Roman" w:cs="Times New Roman"/>
          <w:b/>
          <w:bCs/>
          <w:sz w:val="28"/>
          <w:szCs w:val="28"/>
          <w:lang w:val="it-IT"/>
        </w:rPr>
      </w:pPr>
    </w:p>
    <w:p w:rsidR="008E4EC6" w:rsidRPr="007D43D1" w:rsidRDefault="008E4EC6">
      <w:pPr>
        <w:jc w:val="center"/>
        <w:rPr>
          <w:rFonts w:ascii="Times New Roman" w:hAnsi="Times New Roman" w:cs="Times New Roman"/>
          <w:b/>
          <w:bCs/>
          <w:sz w:val="28"/>
          <w:szCs w:val="28"/>
          <w:lang w:val="it-IT"/>
        </w:rPr>
      </w:pPr>
      <w:r w:rsidRPr="007D43D1">
        <w:rPr>
          <w:rFonts w:ascii="Times New Roman" w:hAnsi="Times New Roman" w:cs="Times New Roman"/>
          <w:b/>
          <w:bCs/>
          <w:sz w:val="28"/>
          <w:szCs w:val="28"/>
          <w:lang w:val="it-IT"/>
        </w:rPr>
        <w:t>ȘEF COMPLEX,</w:t>
      </w:r>
    </w:p>
    <w:p w:rsidR="008E4EC6" w:rsidRPr="007D43D1" w:rsidRDefault="008E4EC6">
      <w:pPr>
        <w:jc w:val="center"/>
        <w:rPr>
          <w:rFonts w:ascii="Times New Roman" w:hAnsi="Times New Roman" w:cs="Times New Roman"/>
          <w:sz w:val="28"/>
          <w:szCs w:val="28"/>
          <w:lang w:val="it-IT"/>
        </w:rPr>
      </w:pPr>
      <w:r w:rsidRPr="007D43D1">
        <w:rPr>
          <w:rFonts w:ascii="Times New Roman" w:hAnsi="Times New Roman" w:cs="Times New Roman"/>
          <w:sz w:val="28"/>
          <w:szCs w:val="28"/>
          <w:lang w:val="it-IT"/>
        </w:rPr>
        <w:t>Mihaela DRAGU</w:t>
      </w:r>
    </w:p>
    <w:p w:rsidR="008E4EC6" w:rsidRPr="007D43D1" w:rsidRDefault="008E4EC6">
      <w:pPr>
        <w:spacing w:before="100" w:after="100"/>
        <w:jc w:val="both"/>
        <w:rPr>
          <w:rFonts w:ascii="Times New Roman" w:hAnsi="Times New Roman" w:cs="Times New Roman"/>
          <w:sz w:val="24"/>
          <w:szCs w:val="24"/>
          <w:lang w:val="it-IT"/>
        </w:rPr>
      </w:pPr>
    </w:p>
    <w:p w:rsidR="008E4EC6" w:rsidRPr="007D43D1" w:rsidRDefault="008E4EC6">
      <w:pPr>
        <w:spacing w:before="100" w:after="100"/>
        <w:jc w:val="both"/>
        <w:rPr>
          <w:rFonts w:ascii="Times New Roman" w:hAnsi="Times New Roman" w:cs="Times New Roman"/>
          <w:color w:val="FF0000"/>
          <w:sz w:val="24"/>
          <w:szCs w:val="24"/>
          <w:lang w:val="it-IT"/>
        </w:rPr>
      </w:pPr>
    </w:p>
    <w:p w:rsidR="008E4EC6" w:rsidRPr="007D43D1" w:rsidRDefault="008E4EC6">
      <w:pPr>
        <w:spacing w:before="100" w:after="100"/>
        <w:jc w:val="both"/>
        <w:rPr>
          <w:rFonts w:ascii="Times New Roman" w:hAnsi="Times New Roman" w:cs="Times New Roman"/>
          <w:sz w:val="24"/>
          <w:szCs w:val="24"/>
          <w:lang w:val="it-IT"/>
        </w:rPr>
      </w:pPr>
    </w:p>
    <w:sectPr w:rsidR="008E4EC6" w:rsidRPr="007D43D1" w:rsidSect="00692659">
      <w:pgSz w:w="12240" w:h="15840"/>
      <w:pgMar w:top="1417" w:right="1440" w:bottom="141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atang">
    <w:altName w:val="???A"/>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17FA"/>
    <w:multiLevelType w:val="hybridMultilevel"/>
    <w:tmpl w:val="2250AFAC"/>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nsid w:val="06C613E1"/>
    <w:multiLevelType w:val="hybridMultilevel"/>
    <w:tmpl w:val="7D302D4E"/>
    <w:lvl w:ilvl="0" w:tplc="0418000D">
      <w:start w:val="1"/>
      <w:numFmt w:val="bullet"/>
      <w:lvlText w:val=""/>
      <w:lvlJc w:val="left"/>
      <w:pPr>
        <w:tabs>
          <w:tab w:val="num" w:pos="1440"/>
        </w:tabs>
        <w:ind w:left="1440" w:hanging="360"/>
      </w:pPr>
      <w:rPr>
        <w:rFonts w:ascii="Wingdings" w:hAnsi="Wingdings" w:cs="Wingdings" w:hint="default"/>
        <w:color w:val="000000"/>
      </w:rPr>
    </w:lvl>
    <w:lvl w:ilvl="1" w:tplc="04090003">
      <w:start w:val="1"/>
      <w:numFmt w:val="bullet"/>
      <w:lvlText w:val="o"/>
      <w:lvlJc w:val="left"/>
      <w:pPr>
        <w:tabs>
          <w:tab w:val="num" w:pos="2865"/>
        </w:tabs>
        <w:ind w:left="2865" w:hanging="360"/>
      </w:pPr>
      <w:rPr>
        <w:rFonts w:ascii="Courier New" w:hAnsi="Courier New" w:cs="Courier New" w:hint="default"/>
      </w:rPr>
    </w:lvl>
    <w:lvl w:ilvl="2" w:tplc="A364C640">
      <w:start w:val="1"/>
      <w:numFmt w:val="bullet"/>
      <w:lvlText w:val=""/>
      <w:lvlJc w:val="left"/>
      <w:pPr>
        <w:tabs>
          <w:tab w:val="num" w:pos="1680"/>
        </w:tabs>
        <w:ind w:left="1680" w:hanging="360"/>
      </w:pPr>
      <w:rPr>
        <w:rFonts w:ascii="Symbol" w:hAnsi="Symbol" w:cs="Symbol" w:hint="default"/>
        <w:color w:val="auto"/>
      </w:rPr>
    </w:lvl>
    <w:lvl w:ilvl="3" w:tplc="04090001">
      <w:start w:val="1"/>
      <w:numFmt w:val="bullet"/>
      <w:lvlText w:val=""/>
      <w:lvlJc w:val="left"/>
      <w:pPr>
        <w:tabs>
          <w:tab w:val="num" w:pos="4305"/>
        </w:tabs>
        <w:ind w:left="4305" w:hanging="360"/>
      </w:pPr>
      <w:rPr>
        <w:rFonts w:ascii="Symbol" w:hAnsi="Symbol" w:cs="Symbol" w:hint="default"/>
      </w:rPr>
    </w:lvl>
    <w:lvl w:ilvl="4" w:tplc="04090003">
      <w:start w:val="1"/>
      <w:numFmt w:val="bullet"/>
      <w:lvlText w:val="o"/>
      <w:lvlJc w:val="left"/>
      <w:pPr>
        <w:tabs>
          <w:tab w:val="num" w:pos="5025"/>
        </w:tabs>
        <w:ind w:left="5025" w:hanging="360"/>
      </w:pPr>
      <w:rPr>
        <w:rFonts w:ascii="Courier New" w:hAnsi="Courier New" w:cs="Courier New" w:hint="default"/>
      </w:rPr>
    </w:lvl>
    <w:lvl w:ilvl="5" w:tplc="04090005">
      <w:start w:val="1"/>
      <w:numFmt w:val="bullet"/>
      <w:lvlText w:val=""/>
      <w:lvlJc w:val="left"/>
      <w:pPr>
        <w:tabs>
          <w:tab w:val="num" w:pos="5745"/>
        </w:tabs>
        <w:ind w:left="5745" w:hanging="360"/>
      </w:pPr>
      <w:rPr>
        <w:rFonts w:ascii="Wingdings" w:hAnsi="Wingdings" w:cs="Wingdings" w:hint="default"/>
      </w:rPr>
    </w:lvl>
    <w:lvl w:ilvl="6" w:tplc="04090001">
      <w:start w:val="1"/>
      <w:numFmt w:val="bullet"/>
      <w:lvlText w:val=""/>
      <w:lvlJc w:val="left"/>
      <w:pPr>
        <w:tabs>
          <w:tab w:val="num" w:pos="6465"/>
        </w:tabs>
        <w:ind w:left="6465" w:hanging="360"/>
      </w:pPr>
      <w:rPr>
        <w:rFonts w:ascii="Symbol" w:hAnsi="Symbol" w:cs="Symbol" w:hint="default"/>
      </w:rPr>
    </w:lvl>
    <w:lvl w:ilvl="7" w:tplc="04090003">
      <w:start w:val="1"/>
      <w:numFmt w:val="bullet"/>
      <w:lvlText w:val="o"/>
      <w:lvlJc w:val="left"/>
      <w:pPr>
        <w:tabs>
          <w:tab w:val="num" w:pos="7185"/>
        </w:tabs>
        <w:ind w:left="7185" w:hanging="360"/>
      </w:pPr>
      <w:rPr>
        <w:rFonts w:ascii="Courier New" w:hAnsi="Courier New" w:cs="Courier New" w:hint="default"/>
      </w:rPr>
    </w:lvl>
    <w:lvl w:ilvl="8" w:tplc="04090005">
      <w:start w:val="1"/>
      <w:numFmt w:val="bullet"/>
      <w:lvlText w:val=""/>
      <w:lvlJc w:val="left"/>
      <w:pPr>
        <w:tabs>
          <w:tab w:val="num" w:pos="7905"/>
        </w:tabs>
        <w:ind w:left="7905" w:hanging="360"/>
      </w:pPr>
      <w:rPr>
        <w:rFonts w:ascii="Wingdings" w:hAnsi="Wingdings" w:cs="Wingdings" w:hint="default"/>
      </w:rPr>
    </w:lvl>
  </w:abstractNum>
  <w:abstractNum w:abstractNumId="2">
    <w:nsid w:val="0E377F17"/>
    <w:multiLevelType w:val="hybridMultilevel"/>
    <w:tmpl w:val="03B0D014"/>
    <w:lvl w:ilvl="0" w:tplc="33E08154">
      <w:start w:val="1"/>
      <w:numFmt w:val="decimal"/>
      <w:lvlText w:val="%1."/>
      <w:lvlJc w:val="left"/>
      <w:pPr>
        <w:tabs>
          <w:tab w:val="num" w:pos="810"/>
        </w:tabs>
        <w:ind w:left="810" w:hanging="360"/>
      </w:pPr>
      <w:rPr>
        <w:rFonts w:ascii="Times New Roman" w:hAnsi="Times New Roman" w:cs="Times New Roman" w:hint="default"/>
        <w:b w:val="0"/>
        <w:bCs w:val="0"/>
        <w:color w:val="000000"/>
      </w:rPr>
    </w:lvl>
    <w:lvl w:ilvl="1" w:tplc="00AC3DCE">
      <w:start w:val="1"/>
      <w:numFmt w:val="decimal"/>
      <w:lvlText w:val="%2."/>
      <w:lvlJc w:val="left"/>
      <w:pPr>
        <w:tabs>
          <w:tab w:val="num" w:pos="1530"/>
        </w:tabs>
        <w:ind w:left="1530" w:hanging="360"/>
      </w:pPr>
      <w:rPr>
        <w:rFonts w:ascii="Times New Roman" w:hAnsi="Times New Roman" w:cs="Times New Roman" w:hint="default"/>
        <w:b w:val="0"/>
        <w:bCs w:val="0"/>
        <w:color w:val="000000"/>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3">
    <w:nsid w:val="0ECD059F"/>
    <w:multiLevelType w:val="hybridMultilevel"/>
    <w:tmpl w:val="CCA696D0"/>
    <w:lvl w:ilvl="0" w:tplc="286AD652">
      <w:start w:val="1"/>
      <w:numFmt w:val="bullet"/>
      <w:lvlText w:val=""/>
      <w:lvlJc w:val="left"/>
      <w:pPr>
        <w:tabs>
          <w:tab w:val="num" w:pos="3060"/>
        </w:tabs>
        <w:ind w:left="3060" w:hanging="360"/>
      </w:pPr>
      <w:rPr>
        <w:rFonts w:ascii="Symbol" w:hAnsi="Symbol" w:cs="Symbol" w:hint="default"/>
        <w:b w:val="0"/>
        <w:bCs w:val="0"/>
        <w:color w:val="auto"/>
      </w:rPr>
    </w:lvl>
    <w:lvl w:ilvl="1" w:tplc="0418000D">
      <w:start w:val="1"/>
      <w:numFmt w:val="bullet"/>
      <w:lvlText w:val=""/>
      <w:lvlJc w:val="left"/>
      <w:pPr>
        <w:tabs>
          <w:tab w:val="num" w:pos="3600"/>
        </w:tabs>
        <w:ind w:left="3600" w:hanging="360"/>
      </w:pPr>
      <w:rPr>
        <w:rFonts w:ascii="Wingdings" w:hAnsi="Wingdings" w:cs="Wingdings" w:hint="default"/>
        <w:b w:val="0"/>
        <w:bCs w:val="0"/>
        <w:color w:val="auto"/>
      </w:rPr>
    </w:lvl>
    <w:lvl w:ilvl="2" w:tplc="04090005">
      <w:start w:val="1"/>
      <w:numFmt w:val="bullet"/>
      <w:lvlText w:val=""/>
      <w:lvlJc w:val="left"/>
      <w:pPr>
        <w:tabs>
          <w:tab w:val="num" w:pos="4320"/>
        </w:tabs>
        <w:ind w:left="4320" w:hanging="360"/>
      </w:pPr>
      <w:rPr>
        <w:rFonts w:ascii="Wingdings" w:hAnsi="Wingdings" w:cs="Wingdings" w:hint="default"/>
      </w:rPr>
    </w:lvl>
    <w:lvl w:ilvl="3" w:tplc="04090001">
      <w:start w:val="1"/>
      <w:numFmt w:val="bullet"/>
      <w:lvlText w:val=""/>
      <w:lvlJc w:val="left"/>
      <w:pPr>
        <w:tabs>
          <w:tab w:val="num" w:pos="5040"/>
        </w:tabs>
        <w:ind w:left="5040" w:hanging="360"/>
      </w:pPr>
      <w:rPr>
        <w:rFonts w:ascii="Symbol" w:hAnsi="Symbol" w:cs="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cs="Wingdings" w:hint="default"/>
      </w:rPr>
    </w:lvl>
    <w:lvl w:ilvl="6" w:tplc="04090001">
      <w:start w:val="1"/>
      <w:numFmt w:val="bullet"/>
      <w:lvlText w:val=""/>
      <w:lvlJc w:val="left"/>
      <w:pPr>
        <w:tabs>
          <w:tab w:val="num" w:pos="7200"/>
        </w:tabs>
        <w:ind w:left="7200" w:hanging="360"/>
      </w:pPr>
      <w:rPr>
        <w:rFonts w:ascii="Symbol" w:hAnsi="Symbol" w:cs="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cs="Wingdings" w:hint="default"/>
      </w:rPr>
    </w:lvl>
  </w:abstractNum>
  <w:abstractNum w:abstractNumId="4">
    <w:nsid w:val="12CF3C24"/>
    <w:multiLevelType w:val="hybridMultilevel"/>
    <w:tmpl w:val="0DAE240E"/>
    <w:lvl w:ilvl="0" w:tplc="0418000D">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8000D">
      <w:start w:val="1"/>
      <w:numFmt w:val="bullet"/>
      <w:lvlText w:val=""/>
      <w:lvlJc w:val="left"/>
      <w:pPr>
        <w:tabs>
          <w:tab w:val="num" w:pos="2565"/>
        </w:tabs>
        <w:ind w:left="2565" w:hanging="585"/>
      </w:pPr>
      <w:rPr>
        <w:rFonts w:ascii="Wingdings" w:hAnsi="Wingdings" w:cs="Wingdings" w:hint="default"/>
        <w:b/>
        <w:bCs/>
      </w:rPr>
    </w:lvl>
    <w:lvl w:ilvl="3" w:tplc="747AE73C">
      <w:start w:val="1"/>
      <w:numFmt w:val="lowerLetter"/>
      <w:lvlText w:val="%4)"/>
      <w:lvlJc w:val="left"/>
      <w:pPr>
        <w:tabs>
          <w:tab w:val="num" w:pos="2880"/>
        </w:tabs>
        <w:ind w:left="2880" w:hanging="360"/>
      </w:pPr>
      <w:rPr>
        <w:rFonts w:hint="default"/>
      </w:rPr>
    </w:lvl>
    <w:lvl w:ilvl="4" w:tplc="D3DEA23C">
      <w:start w:val="1"/>
      <w:numFmt w:val="decimal"/>
      <w:lvlText w:val="(%5)"/>
      <w:lvlJc w:val="left"/>
      <w:pPr>
        <w:tabs>
          <w:tab w:val="num" w:pos="3765"/>
        </w:tabs>
        <w:ind w:left="3765" w:hanging="435"/>
      </w:pPr>
      <w:rPr>
        <w:rFonts w:hint="default"/>
        <w:b/>
        <w:bCs/>
        <w:color w:val="0000FF"/>
      </w:rPr>
    </w:lvl>
    <w:lvl w:ilvl="5" w:tplc="286AD652">
      <w:start w:val="1"/>
      <w:numFmt w:val="bullet"/>
      <w:lvlText w:val=""/>
      <w:lvlJc w:val="left"/>
      <w:pPr>
        <w:tabs>
          <w:tab w:val="num" w:pos="4500"/>
        </w:tabs>
        <w:ind w:left="4500" w:hanging="360"/>
      </w:pPr>
      <w:rPr>
        <w:rFonts w:ascii="Symbol" w:hAnsi="Symbol" w:cs="Symbol" w:hint="default"/>
        <w:b w:val="0"/>
        <w:bCs w:val="0"/>
      </w:rPr>
    </w:lvl>
    <w:lvl w:ilvl="6" w:tplc="A2B68F96">
      <w:start w:val="1"/>
      <w:numFmt w:val="upperLetter"/>
      <w:lvlText w:val="%7."/>
      <w:lvlJc w:val="left"/>
      <w:pPr>
        <w:tabs>
          <w:tab w:val="num" w:pos="5040"/>
        </w:tabs>
        <w:ind w:left="5040" w:hanging="360"/>
      </w:pPr>
      <w:rPr>
        <w:rFonts w:ascii="Arial Rounded MT Bold" w:hAnsi="Arial Rounded MT Bold" w:cs="Arial Rounded MT Bold" w:hint="default"/>
        <w:b/>
        <w:bCs/>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D434D33"/>
    <w:multiLevelType w:val="multilevel"/>
    <w:tmpl w:val="FFFFFFFF"/>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AD2554"/>
    <w:multiLevelType w:val="hybridMultilevel"/>
    <w:tmpl w:val="9CA873E4"/>
    <w:lvl w:ilvl="0" w:tplc="9B76996E">
      <w:numFmt w:val="bullet"/>
      <w:lvlText w:val="–"/>
      <w:lvlJc w:val="left"/>
      <w:pPr>
        <w:tabs>
          <w:tab w:val="num" w:pos="810"/>
        </w:tabs>
        <w:ind w:left="810" w:hanging="360"/>
      </w:pPr>
      <w:rPr>
        <w:rFonts w:ascii="Verdana" w:eastAsia="Times New Roman" w:hAnsi="Verdana" w:hint="default"/>
        <w:b/>
        <w:bCs/>
      </w:rPr>
    </w:lvl>
    <w:lvl w:ilvl="1" w:tplc="04090019">
      <w:start w:val="1"/>
      <w:numFmt w:val="lowerLetter"/>
      <w:lvlText w:val="%2."/>
      <w:lvlJc w:val="left"/>
      <w:pPr>
        <w:tabs>
          <w:tab w:val="num" w:pos="2325"/>
        </w:tabs>
        <w:ind w:left="2325" w:hanging="360"/>
      </w:pPr>
    </w:lvl>
    <w:lvl w:ilvl="2" w:tplc="0409001B">
      <w:start w:val="1"/>
      <w:numFmt w:val="lowerRoman"/>
      <w:lvlText w:val="%3."/>
      <w:lvlJc w:val="right"/>
      <w:pPr>
        <w:tabs>
          <w:tab w:val="num" w:pos="3045"/>
        </w:tabs>
        <w:ind w:left="3045" w:hanging="180"/>
      </w:pPr>
    </w:lvl>
    <w:lvl w:ilvl="3" w:tplc="0409000F">
      <w:start w:val="1"/>
      <w:numFmt w:val="decimal"/>
      <w:lvlText w:val="%4."/>
      <w:lvlJc w:val="left"/>
      <w:pPr>
        <w:tabs>
          <w:tab w:val="num" w:pos="3765"/>
        </w:tabs>
        <w:ind w:left="3765" w:hanging="360"/>
      </w:pPr>
    </w:lvl>
    <w:lvl w:ilvl="4" w:tplc="04090019">
      <w:start w:val="1"/>
      <w:numFmt w:val="lowerLetter"/>
      <w:lvlText w:val="%5."/>
      <w:lvlJc w:val="left"/>
      <w:pPr>
        <w:tabs>
          <w:tab w:val="num" w:pos="4485"/>
        </w:tabs>
        <w:ind w:left="4485" w:hanging="360"/>
      </w:pPr>
    </w:lvl>
    <w:lvl w:ilvl="5" w:tplc="0409001B">
      <w:start w:val="1"/>
      <w:numFmt w:val="lowerRoman"/>
      <w:lvlText w:val="%6."/>
      <w:lvlJc w:val="right"/>
      <w:pPr>
        <w:tabs>
          <w:tab w:val="num" w:pos="5205"/>
        </w:tabs>
        <w:ind w:left="5205" w:hanging="180"/>
      </w:pPr>
    </w:lvl>
    <w:lvl w:ilvl="6" w:tplc="0409000F">
      <w:start w:val="1"/>
      <w:numFmt w:val="decimal"/>
      <w:lvlText w:val="%7."/>
      <w:lvlJc w:val="left"/>
      <w:pPr>
        <w:tabs>
          <w:tab w:val="num" w:pos="5925"/>
        </w:tabs>
        <w:ind w:left="5925" w:hanging="360"/>
      </w:pPr>
    </w:lvl>
    <w:lvl w:ilvl="7" w:tplc="04090019">
      <w:start w:val="1"/>
      <w:numFmt w:val="lowerLetter"/>
      <w:lvlText w:val="%8."/>
      <w:lvlJc w:val="left"/>
      <w:pPr>
        <w:tabs>
          <w:tab w:val="num" w:pos="6645"/>
        </w:tabs>
        <w:ind w:left="6645" w:hanging="360"/>
      </w:pPr>
    </w:lvl>
    <w:lvl w:ilvl="8" w:tplc="0409001B">
      <w:start w:val="1"/>
      <w:numFmt w:val="lowerRoman"/>
      <w:lvlText w:val="%9."/>
      <w:lvlJc w:val="right"/>
      <w:pPr>
        <w:tabs>
          <w:tab w:val="num" w:pos="7365"/>
        </w:tabs>
        <w:ind w:left="7365" w:hanging="180"/>
      </w:pPr>
    </w:lvl>
  </w:abstractNum>
  <w:abstractNum w:abstractNumId="7">
    <w:nsid w:val="1DC66697"/>
    <w:multiLevelType w:val="hybridMultilevel"/>
    <w:tmpl w:val="196237E8"/>
    <w:lvl w:ilvl="0" w:tplc="5E369C18">
      <w:start w:val="1"/>
      <w:numFmt w:val="decimal"/>
      <w:lvlText w:val="(%1)"/>
      <w:lvlJc w:val="left"/>
      <w:pPr>
        <w:tabs>
          <w:tab w:val="num" w:pos="795"/>
        </w:tabs>
        <w:ind w:left="795" w:hanging="435"/>
      </w:pPr>
      <w:rPr>
        <w:rFonts w:ascii="Arial Rounded MT Bold" w:hAnsi="Arial Rounded MT Bold" w:cs="Arial Rounded MT Bold" w:hint="default"/>
        <w:b/>
        <w:bCs/>
      </w:rPr>
    </w:lvl>
    <w:lvl w:ilvl="1" w:tplc="BADC011E">
      <w:start w:val="1"/>
      <w:numFmt w:val="lowerLetter"/>
      <w:lvlText w:val="%2."/>
      <w:lvlJc w:val="left"/>
      <w:pPr>
        <w:tabs>
          <w:tab w:val="num" w:pos="1440"/>
        </w:tabs>
        <w:ind w:left="1440" w:hanging="360"/>
      </w:pPr>
      <w:rPr>
        <w:rFonts w:ascii="Arial Rounded MT Bold" w:hAnsi="Arial Rounded MT Bold" w:cs="Arial Rounded MT Bold" w:hint="default"/>
        <w:b/>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E462891"/>
    <w:multiLevelType w:val="hybridMultilevel"/>
    <w:tmpl w:val="E61EAE0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8000D">
      <w:start w:val="1"/>
      <w:numFmt w:val="bullet"/>
      <w:lvlText w:val=""/>
      <w:lvlJc w:val="left"/>
      <w:pPr>
        <w:tabs>
          <w:tab w:val="num" w:pos="1035"/>
        </w:tabs>
        <w:ind w:left="1035" w:hanging="585"/>
      </w:pPr>
      <w:rPr>
        <w:rFonts w:ascii="Wingdings" w:hAnsi="Wingdings" w:cs="Wingdings" w:hint="default"/>
        <w:b/>
        <w:bCs/>
      </w:rPr>
    </w:lvl>
    <w:lvl w:ilvl="3" w:tplc="747AE73C">
      <w:start w:val="1"/>
      <w:numFmt w:val="lowerLetter"/>
      <w:lvlText w:val="%4)"/>
      <w:lvlJc w:val="left"/>
      <w:pPr>
        <w:tabs>
          <w:tab w:val="num" w:pos="2880"/>
        </w:tabs>
        <w:ind w:left="2880" w:hanging="360"/>
      </w:pPr>
      <w:rPr>
        <w:rFonts w:hint="default"/>
      </w:rPr>
    </w:lvl>
    <w:lvl w:ilvl="4" w:tplc="3E2C7CBC">
      <w:start w:val="2"/>
      <w:numFmt w:val="decimal"/>
      <w:lvlText w:val="(%5)"/>
      <w:lvlJc w:val="left"/>
      <w:pPr>
        <w:tabs>
          <w:tab w:val="num" w:pos="3600"/>
        </w:tabs>
        <w:ind w:left="3600" w:hanging="360"/>
      </w:pPr>
      <w:rPr>
        <w:rFonts w:hint="default"/>
        <w:b/>
        <w:bCs/>
        <w:color w:val="0000FF"/>
      </w:rPr>
    </w:lvl>
    <w:lvl w:ilvl="5" w:tplc="552AA60A">
      <w:start w:val="1"/>
      <w:numFmt w:val="lowerLetter"/>
      <w:lvlText w:val="%6."/>
      <w:lvlJc w:val="left"/>
      <w:pPr>
        <w:tabs>
          <w:tab w:val="num" w:pos="720"/>
        </w:tabs>
        <w:ind w:left="720" w:hanging="360"/>
      </w:pPr>
      <w:rPr>
        <w:rFonts w:ascii="Arial Rounded MT Bold" w:hAnsi="Arial Rounded MT Bold" w:cs="Arial Rounded MT Bold" w:hint="default"/>
        <w:b/>
        <w:bCs/>
      </w:rPr>
    </w:lvl>
    <w:lvl w:ilvl="6" w:tplc="F37C68CE">
      <w:start w:val="1"/>
      <w:numFmt w:val="lowerLetter"/>
      <w:lvlText w:val="%7."/>
      <w:lvlJc w:val="left"/>
      <w:pPr>
        <w:tabs>
          <w:tab w:val="num" w:pos="5040"/>
        </w:tabs>
        <w:ind w:left="5040" w:hanging="360"/>
      </w:pPr>
      <w:rPr>
        <w:rFonts w:ascii="Arial Rounded MT Bold" w:hAnsi="Arial Rounded MT Bold" w:cs="Arial Rounded MT Bold" w:hint="default"/>
        <w:b/>
        <w:bCs/>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E765F41"/>
    <w:multiLevelType w:val="hybridMultilevel"/>
    <w:tmpl w:val="2A52D81E"/>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0">
    <w:nsid w:val="2A442402"/>
    <w:multiLevelType w:val="hybridMultilevel"/>
    <w:tmpl w:val="19764770"/>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1">
    <w:nsid w:val="2D362D5A"/>
    <w:multiLevelType w:val="hybridMultilevel"/>
    <w:tmpl w:val="423A2872"/>
    <w:lvl w:ilvl="0" w:tplc="9B76996E">
      <w:numFmt w:val="bullet"/>
      <w:lvlText w:val="–"/>
      <w:lvlJc w:val="left"/>
      <w:pPr>
        <w:tabs>
          <w:tab w:val="num" w:pos="810"/>
        </w:tabs>
        <w:ind w:left="810" w:hanging="360"/>
      </w:pPr>
      <w:rPr>
        <w:rFonts w:ascii="Verdana" w:eastAsia="Times New Roman" w:hAnsi="Verdana" w:hint="default"/>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12">
    <w:nsid w:val="2D610F5B"/>
    <w:multiLevelType w:val="hybridMultilevel"/>
    <w:tmpl w:val="90220FBC"/>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9B76996E">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7FC2CFD4">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F">
      <w:start w:val="1"/>
      <w:numFmt w:val="decimal"/>
      <w:lvlText w:val="%4."/>
      <w:lvlJc w:val="left"/>
      <w:pPr>
        <w:ind w:left="2949" w:hanging="360"/>
      </w:pPr>
    </w:lvl>
    <w:lvl w:ilvl="4" w:tplc="04180019">
      <w:start w:val="1"/>
      <w:numFmt w:val="lowerLetter"/>
      <w:lvlText w:val="%5."/>
      <w:lvlJc w:val="left"/>
      <w:pPr>
        <w:ind w:left="3669" w:hanging="360"/>
      </w:pPr>
    </w:lvl>
    <w:lvl w:ilvl="5" w:tplc="0418001B">
      <w:start w:val="1"/>
      <w:numFmt w:val="lowerRoman"/>
      <w:lvlText w:val="%6."/>
      <w:lvlJc w:val="right"/>
      <w:pPr>
        <w:ind w:left="4389" w:hanging="180"/>
      </w:pPr>
    </w:lvl>
    <w:lvl w:ilvl="6" w:tplc="0418000F">
      <w:start w:val="1"/>
      <w:numFmt w:val="decimal"/>
      <w:lvlText w:val="%7."/>
      <w:lvlJc w:val="left"/>
      <w:pPr>
        <w:ind w:left="5109" w:hanging="360"/>
      </w:pPr>
    </w:lvl>
    <w:lvl w:ilvl="7" w:tplc="04180019">
      <w:start w:val="1"/>
      <w:numFmt w:val="lowerLetter"/>
      <w:lvlText w:val="%8."/>
      <w:lvlJc w:val="left"/>
      <w:pPr>
        <w:ind w:left="5829" w:hanging="360"/>
      </w:pPr>
    </w:lvl>
    <w:lvl w:ilvl="8" w:tplc="0418001B">
      <w:start w:val="1"/>
      <w:numFmt w:val="lowerRoman"/>
      <w:lvlText w:val="%9."/>
      <w:lvlJc w:val="right"/>
      <w:pPr>
        <w:ind w:left="6549" w:hanging="180"/>
      </w:pPr>
    </w:lvl>
  </w:abstractNum>
  <w:abstractNum w:abstractNumId="13">
    <w:nsid w:val="31A66F58"/>
    <w:multiLevelType w:val="hybridMultilevel"/>
    <w:tmpl w:val="824ADC44"/>
    <w:lvl w:ilvl="0" w:tplc="0418000D">
      <w:start w:val="1"/>
      <w:numFmt w:val="bullet"/>
      <w:lvlText w:val=""/>
      <w:lvlJc w:val="left"/>
      <w:pPr>
        <w:ind w:left="644"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nsid w:val="35912E2B"/>
    <w:multiLevelType w:val="hybridMultilevel"/>
    <w:tmpl w:val="E5F822A2"/>
    <w:lvl w:ilvl="0" w:tplc="0418000D">
      <w:start w:val="1"/>
      <w:numFmt w:val="bullet"/>
      <w:lvlText w:val=""/>
      <w:lvlJc w:val="left"/>
      <w:pPr>
        <w:ind w:left="1080" w:hanging="360"/>
      </w:pPr>
      <w:rPr>
        <w:rFonts w:ascii="Wingdings" w:hAnsi="Wingdings" w:cs="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cs="Wingdings" w:hint="default"/>
      </w:rPr>
    </w:lvl>
    <w:lvl w:ilvl="3" w:tplc="04180001">
      <w:start w:val="1"/>
      <w:numFmt w:val="bullet"/>
      <w:lvlText w:val=""/>
      <w:lvlJc w:val="left"/>
      <w:pPr>
        <w:ind w:left="3240" w:hanging="360"/>
      </w:pPr>
      <w:rPr>
        <w:rFonts w:ascii="Symbol" w:hAnsi="Symbol" w:cs="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cs="Wingdings" w:hint="default"/>
      </w:rPr>
    </w:lvl>
    <w:lvl w:ilvl="6" w:tplc="04180001">
      <w:start w:val="1"/>
      <w:numFmt w:val="bullet"/>
      <w:lvlText w:val=""/>
      <w:lvlJc w:val="left"/>
      <w:pPr>
        <w:ind w:left="5400" w:hanging="360"/>
      </w:pPr>
      <w:rPr>
        <w:rFonts w:ascii="Symbol" w:hAnsi="Symbol" w:cs="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cs="Wingdings" w:hint="default"/>
      </w:rPr>
    </w:lvl>
  </w:abstractNum>
  <w:abstractNum w:abstractNumId="15">
    <w:nsid w:val="39385A6A"/>
    <w:multiLevelType w:val="hybridMultilevel"/>
    <w:tmpl w:val="C8B6841C"/>
    <w:lvl w:ilvl="0" w:tplc="9B76996E">
      <w:numFmt w:val="bullet"/>
      <w:lvlText w:val="–"/>
      <w:lvlJc w:val="left"/>
      <w:pPr>
        <w:tabs>
          <w:tab w:val="num" w:pos="810"/>
        </w:tabs>
        <w:ind w:left="810" w:hanging="360"/>
      </w:pPr>
      <w:rPr>
        <w:rFonts w:ascii="Verdana" w:eastAsia="Times New Roman" w:hAnsi="Verdana"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start w:val="1"/>
      <w:numFmt w:val="bullet"/>
      <w:lvlText w:val=""/>
      <w:lvlJc w:val="left"/>
      <w:pPr>
        <w:tabs>
          <w:tab w:val="num" w:pos="540"/>
        </w:tabs>
        <w:ind w:left="540" w:hanging="360"/>
      </w:pPr>
      <w:rPr>
        <w:rFonts w:ascii="Wingdings" w:hAnsi="Wingdings" w:cs="Wingdings" w:hint="default"/>
      </w:rPr>
    </w:lvl>
    <w:lvl w:ilvl="3" w:tplc="04090001">
      <w:start w:val="1"/>
      <w:numFmt w:val="bullet"/>
      <w:lvlText w:val=""/>
      <w:lvlJc w:val="left"/>
      <w:pPr>
        <w:tabs>
          <w:tab w:val="num" w:pos="1260"/>
        </w:tabs>
        <w:ind w:left="1260" w:hanging="360"/>
      </w:pPr>
      <w:rPr>
        <w:rFonts w:ascii="Symbol" w:hAnsi="Symbol" w:cs="Symbol" w:hint="default"/>
      </w:rPr>
    </w:lvl>
    <w:lvl w:ilvl="4" w:tplc="04090003">
      <w:start w:val="1"/>
      <w:numFmt w:val="bullet"/>
      <w:lvlText w:val="o"/>
      <w:lvlJc w:val="left"/>
      <w:pPr>
        <w:tabs>
          <w:tab w:val="num" w:pos="1980"/>
        </w:tabs>
        <w:ind w:left="1980" w:hanging="360"/>
      </w:pPr>
      <w:rPr>
        <w:rFonts w:ascii="Courier New" w:hAnsi="Courier New" w:cs="Courier New" w:hint="default"/>
      </w:rPr>
    </w:lvl>
    <w:lvl w:ilvl="5" w:tplc="04090005">
      <w:start w:val="1"/>
      <w:numFmt w:val="bullet"/>
      <w:lvlText w:val=""/>
      <w:lvlJc w:val="left"/>
      <w:pPr>
        <w:tabs>
          <w:tab w:val="num" w:pos="2700"/>
        </w:tabs>
        <w:ind w:left="2700" w:hanging="360"/>
      </w:pPr>
      <w:rPr>
        <w:rFonts w:ascii="Wingdings" w:hAnsi="Wingdings" w:cs="Wingdings" w:hint="default"/>
      </w:rPr>
    </w:lvl>
    <w:lvl w:ilvl="6" w:tplc="04090001">
      <w:start w:val="1"/>
      <w:numFmt w:val="bullet"/>
      <w:lvlText w:val=""/>
      <w:lvlJc w:val="left"/>
      <w:pPr>
        <w:tabs>
          <w:tab w:val="num" w:pos="3420"/>
        </w:tabs>
        <w:ind w:left="3420" w:hanging="360"/>
      </w:pPr>
      <w:rPr>
        <w:rFonts w:ascii="Symbol" w:hAnsi="Symbol" w:cs="Symbol" w:hint="default"/>
      </w:rPr>
    </w:lvl>
    <w:lvl w:ilvl="7" w:tplc="04090003">
      <w:start w:val="1"/>
      <w:numFmt w:val="bullet"/>
      <w:lvlText w:val="o"/>
      <w:lvlJc w:val="left"/>
      <w:pPr>
        <w:tabs>
          <w:tab w:val="num" w:pos="4140"/>
        </w:tabs>
        <w:ind w:left="4140" w:hanging="360"/>
      </w:pPr>
      <w:rPr>
        <w:rFonts w:ascii="Courier New" w:hAnsi="Courier New" w:cs="Courier New" w:hint="default"/>
      </w:rPr>
    </w:lvl>
    <w:lvl w:ilvl="8" w:tplc="04090005">
      <w:start w:val="1"/>
      <w:numFmt w:val="bullet"/>
      <w:lvlText w:val=""/>
      <w:lvlJc w:val="left"/>
      <w:pPr>
        <w:tabs>
          <w:tab w:val="num" w:pos="4860"/>
        </w:tabs>
        <w:ind w:left="4860" w:hanging="360"/>
      </w:pPr>
      <w:rPr>
        <w:rFonts w:ascii="Wingdings" w:hAnsi="Wingdings" w:cs="Wingdings" w:hint="default"/>
      </w:rPr>
    </w:lvl>
  </w:abstractNum>
  <w:abstractNum w:abstractNumId="16">
    <w:nsid w:val="40D142CB"/>
    <w:multiLevelType w:val="hybridMultilevel"/>
    <w:tmpl w:val="70969E82"/>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9B76996E">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7FC2CFD4">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F">
      <w:start w:val="1"/>
      <w:numFmt w:val="decimal"/>
      <w:lvlText w:val="%4."/>
      <w:lvlJc w:val="left"/>
      <w:pPr>
        <w:ind w:left="2949" w:hanging="360"/>
      </w:pPr>
    </w:lvl>
    <w:lvl w:ilvl="4" w:tplc="04180019">
      <w:start w:val="1"/>
      <w:numFmt w:val="lowerLetter"/>
      <w:lvlText w:val="%5."/>
      <w:lvlJc w:val="left"/>
      <w:pPr>
        <w:ind w:left="3669" w:hanging="360"/>
      </w:pPr>
    </w:lvl>
    <w:lvl w:ilvl="5" w:tplc="0418001B">
      <w:start w:val="1"/>
      <w:numFmt w:val="lowerRoman"/>
      <w:lvlText w:val="%6."/>
      <w:lvlJc w:val="right"/>
      <w:pPr>
        <w:ind w:left="4389" w:hanging="180"/>
      </w:pPr>
    </w:lvl>
    <w:lvl w:ilvl="6" w:tplc="0418000F">
      <w:start w:val="1"/>
      <w:numFmt w:val="decimal"/>
      <w:lvlText w:val="%7."/>
      <w:lvlJc w:val="left"/>
      <w:pPr>
        <w:ind w:left="5109" w:hanging="360"/>
      </w:pPr>
    </w:lvl>
    <w:lvl w:ilvl="7" w:tplc="04180019">
      <w:start w:val="1"/>
      <w:numFmt w:val="lowerLetter"/>
      <w:lvlText w:val="%8."/>
      <w:lvlJc w:val="left"/>
      <w:pPr>
        <w:ind w:left="5829" w:hanging="360"/>
      </w:pPr>
    </w:lvl>
    <w:lvl w:ilvl="8" w:tplc="0418001B">
      <w:start w:val="1"/>
      <w:numFmt w:val="lowerRoman"/>
      <w:lvlText w:val="%9."/>
      <w:lvlJc w:val="right"/>
      <w:pPr>
        <w:ind w:left="6549" w:hanging="180"/>
      </w:pPr>
    </w:lvl>
  </w:abstractNum>
  <w:abstractNum w:abstractNumId="17">
    <w:nsid w:val="4A376681"/>
    <w:multiLevelType w:val="hybridMultilevel"/>
    <w:tmpl w:val="787CD2E6"/>
    <w:lvl w:ilvl="0" w:tplc="9B76996E">
      <w:numFmt w:val="bullet"/>
      <w:lvlText w:val="–"/>
      <w:lvlJc w:val="left"/>
      <w:pPr>
        <w:tabs>
          <w:tab w:val="num" w:pos="810"/>
        </w:tabs>
        <w:ind w:left="810" w:hanging="360"/>
      </w:pPr>
      <w:rPr>
        <w:rFonts w:ascii="Verdana" w:eastAsia="Times New Roman" w:hAnsi="Verdana" w:hint="default"/>
        <w:b/>
        <w:bCs/>
      </w:rPr>
    </w:lvl>
    <w:lvl w:ilvl="1" w:tplc="04090019">
      <w:start w:val="1"/>
      <w:numFmt w:val="lowerLetter"/>
      <w:lvlText w:val="%2."/>
      <w:lvlJc w:val="left"/>
      <w:pPr>
        <w:tabs>
          <w:tab w:val="num" w:pos="2325"/>
        </w:tabs>
        <w:ind w:left="2325" w:hanging="360"/>
      </w:pPr>
    </w:lvl>
    <w:lvl w:ilvl="2" w:tplc="0409001B">
      <w:start w:val="1"/>
      <w:numFmt w:val="lowerRoman"/>
      <w:lvlText w:val="%3."/>
      <w:lvlJc w:val="right"/>
      <w:pPr>
        <w:tabs>
          <w:tab w:val="num" w:pos="3045"/>
        </w:tabs>
        <w:ind w:left="3045" w:hanging="180"/>
      </w:pPr>
    </w:lvl>
    <w:lvl w:ilvl="3" w:tplc="0409000F">
      <w:start w:val="1"/>
      <w:numFmt w:val="decimal"/>
      <w:lvlText w:val="%4."/>
      <w:lvlJc w:val="left"/>
      <w:pPr>
        <w:tabs>
          <w:tab w:val="num" w:pos="3765"/>
        </w:tabs>
        <w:ind w:left="3765" w:hanging="360"/>
      </w:pPr>
    </w:lvl>
    <w:lvl w:ilvl="4" w:tplc="04090019">
      <w:start w:val="1"/>
      <w:numFmt w:val="lowerLetter"/>
      <w:lvlText w:val="%5."/>
      <w:lvlJc w:val="left"/>
      <w:pPr>
        <w:tabs>
          <w:tab w:val="num" w:pos="4485"/>
        </w:tabs>
        <w:ind w:left="4485" w:hanging="360"/>
      </w:pPr>
    </w:lvl>
    <w:lvl w:ilvl="5" w:tplc="0409001B">
      <w:start w:val="1"/>
      <w:numFmt w:val="lowerRoman"/>
      <w:lvlText w:val="%6."/>
      <w:lvlJc w:val="right"/>
      <w:pPr>
        <w:tabs>
          <w:tab w:val="num" w:pos="5205"/>
        </w:tabs>
        <w:ind w:left="5205" w:hanging="180"/>
      </w:pPr>
    </w:lvl>
    <w:lvl w:ilvl="6" w:tplc="0409000F">
      <w:start w:val="1"/>
      <w:numFmt w:val="decimal"/>
      <w:lvlText w:val="%7."/>
      <w:lvlJc w:val="left"/>
      <w:pPr>
        <w:tabs>
          <w:tab w:val="num" w:pos="5925"/>
        </w:tabs>
        <w:ind w:left="5925" w:hanging="360"/>
      </w:pPr>
    </w:lvl>
    <w:lvl w:ilvl="7" w:tplc="04090019">
      <w:start w:val="1"/>
      <w:numFmt w:val="lowerLetter"/>
      <w:lvlText w:val="%8."/>
      <w:lvlJc w:val="left"/>
      <w:pPr>
        <w:tabs>
          <w:tab w:val="num" w:pos="6645"/>
        </w:tabs>
        <w:ind w:left="6645" w:hanging="360"/>
      </w:pPr>
    </w:lvl>
    <w:lvl w:ilvl="8" w:tplc="0409001B">
      <w:start w:val="1"/>
      <w:numFmt w:val="lowerRoman"/>
      <w:lvlText w:val="%9."/>
      <w:lvlJc w:val="right"/>
      <w:pPr>
        <w:tabs>
          <w:tab w:val="num" w:pos="7365"/>
        </w:tabs>
        <w:ind w:left="7365" w:hanging="180"/>
      </w:pPr>
    </w:lvl>
  </w:abstractNum>
  <w:abstractNum w:abstractNumId="18">
    <w:nsid w:val="4DB85CE1"/>
    <w:multiLevelType w:val="hybridMultilevel"/>
    <w:tmpl w:val="F340A3F6"/>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9">
    <w:nsid w:val="56233DD8"/>
    <w:multiLevelType w:val="hybridMultilevel"/>
    <w:tmpl w:val="79F073CE"/>
    <w:lvl w:ilvl="0" w:tplc="0418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350"/>
        </w:tabs>
        <w:ind w:left="135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563A3331"/>
    <w:multiLevelType w:val="hybridMultilevel"/>
    <w:tmpl w:val="1A34A378"/>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9B76996E">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7FC2CFD4">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F">
      <w:start w:val="1"/>
      <w:numFmt w:val="decimal"/>
      <w:lvlText w:val="%4."/>
      <w:lvlJc w:val="left"/>
      <w:pPr>
        <w:ind w:left="2949" w:hanging="360"/>
      </w:pPr>
    </w:lvl>
    <w:lvl w:ilvl="4" w:tplc="04180019">
      <w:start w:val="1"/>
      <w:numFmt w:val="lowerLetter"/>
      <w:lvlText w:val="%5."/>
      <w:lvlJc w:val="left"/>
      <w:pPr>
        <w:ind w:left="3669" w:hanging="360"/>
      </w:pPr>
    </w:lvl>
    <w:lvl w:ilvl="5" w:tplc="0418001B">
      <w:start w:val="1"/>
      <w:numFmt w:val="lowerRoman"/>
      <w:lvlText w:val="%6."/>
      <w:lvlJc w:val="right"/>
      <w:pPr>
        <w:ind w:left="4389" w:hanging="180"/>
      </w:pPr>
    </w:lvl>
    <w:lvl w:ilvl="6" w:tplc="0418000F">
      <w:start w:val="1"/>
      <w:numFmt w:val="decimal"/>
      <w:lvlText w:val="%7."/>
      <w:lvlJc w:val="left"/>
      <w:pPr>
        <w:ind w:left="5109" w:hanging="360"/>
      </w:pPr>
    </w:lvl>
    <w:lvl w:ilvl="7" w:tplc="04180019">
      <w:start w:val="1"/>
      <w:numFmt w:val="lowerLetter"/>
      <w:lvlText w:val="%8."/>
      <w:lvlJc w:val="left"/>
      <w:pPr>
        <w:ind w:left="5829" w:hanging="360"/>
      </w:pPr>
    </w:lvl>
    <w:lvl w:ilvl="8" w:tplc="0418001B">
      <w:start w:val="1"/>
      <w:numFmt w:val="lowerRoman"/>
      <w:lvlText w:val="%9."/>
      <w:lvlJc w:val="right"/>
      <w:pPr>
        <w:ind w:left="6549" w:hanging="180"/>
      </w:pPr>
    </w:lvl>
  </w:abstractNum>
  <w:abstractNum w:abstractNumId="21">
    <w:nsid w:val="568B5990"/>
    <w:multiLevelType w:val="hybridMultilevel"/>
    <w:tmpl w:val="56EC3536"/>
    <w:lvl w:ilvl="0" w:tplc="0418000D">
      <w:start w:val="1"/>
      <w:numFmt w:val="bullet"/>
      <w:lvlText w:val=""/>
      <w:lvlJc w:val="left"/>
      <w:pPr>
        <w:tabs>
          <w:tab w:val="num" w:pos="1404"/>
        </w:tabs>
        <w:ind w:left="1404" w:hanging="360"/>
      </w:pPr>
      <w:rPr>
        <w:rFonts w:ascii="Wingdings" w:hAnsi="Wingdings" w:cs="Wingdings" w:hint="default"/>
      </w:rPr>
    </w:lvl>
    <w:lvl w:ilvl="1" w:tplc="FFFFFFFF">
      <w:start w:val="1"/>
      <w:numFmt w:val="bullet"/>
      <w:lvlText w:val="o"/>
      <w:lvlJc w:val="left"/>
      <w:pPr>
        <w:tabs>
          <w:tab w:val="num" w:pos="2124"/>
        </w:tabs>
        <w:ind w:left="2124" w:hanging="360"/>
      </w:pPr>
      <w:rPr>
        <w:rFonts w:ascii="Courier New" w:hAnsi="Courier New" w:cs="Courier New" w:hint="default"/>
      </w:rPr>
    </w:lvl>
    <w:lvl w:ilvl="2" w:tplc="FFFFFFFF">
      <w:start w:val="1"/>
      <w:numFmt w:val="bullet"/>
      <w:lvlText w:val=""/>
      <w:lvlJc w:val="left"/>
      <w:pPr>
        <w:tabs>
          <w:tab w:val="num" w:pos="2844"/>
        </w:tabs>
        <w:ind w:left="2844" w:hanging="360"/>
      </w:pPr>
      <w:rPr>
        <w:rFonts w:ascii="Wingdings" w:hAnsi="Wingdings" w:cs="Wingdings" w:hint="default"/>
      </w:rPr>
    </w:lvl>
    <w:lvl w:ilvl="3" w:tplc="FFFFFFFF">
      <w:start w:val="1"/>
      <w:numFmt w:val="bullet"/>
      <w:lvlText w:val=""/>
      <w:lvlJc w:val="left"/>
      <w:pPr>
        <w:tabs>
          <w:tab w:val="num" w:pos="3564"/>
        </w:tabs>
        <w:ind w:left="3564" w:hanging="360"/>
      </w:pPr>
      <w:rPr>
        <w:rFonts w:ascii="Symbol" w:hAnsi="Symbol" w:cs="Symbol" w:hint="default"/>
      </w:rPr>
    </w:lvl>
    <w:lvl w:ilvl="4" w:tplc="FFFFFFFF">
      <w:start w:val="1"/>
      <w:numFmt w:val="bullet"/>
      <w:lvlText w:val="o"/>
      <w:lvlJc w:val="left"/>
      <w:pPr>
        <w:tabs>
          <w:tab w:val="num" w:pos="4284"/>
        </w:tabs>
        <w:ind w:left="4284" w:hanging="360"/>
      </w:pPr>
      <w:rPr>
        <w:rFonts w:ascii="Courier New" w:hAnsi="Courier New" w:cs="Courier New" w:hint="default"/>
      </w:rPr>
    </w:lvl>
    <w:lvl w:ilvl="5" w:tplc="FFFFFFFF">
      <w:start w:val="1"/>
      <w:numFmt w:val="bullet"/>
      <w:lvlText w:val=""/>
      <w:lvlJc w:val="left"/>
      <w:pPr>
        <w:tabs>
          <w:tab w:val="num" w:pos="5004"/>
        </w:tabs>
        <w:ind w:left="5004" w:hanging="360"/>
      </w:pPr>
      <w:rPr>
        <w:rFonts w:ascii="Wingdings" w:hAnsi="Wingdings" w:cs="Wingdings" w:hint="default"/>
      </w:rPr>
    </w:lvl>
    <w:lvl w:ilvl="6" w:tplc="FFFFFFFF">
      <w:start w:val="1"/>
      <w:numFmt w:val="bullet"/>
      <w:lvlText w:val=""/>
      <w:lvlJc w:val="left"/>
      <w:pPr>
        <w:tabs>
          <w:tab w:val="num" w:pos="5724"/>
        </w:tabs>
        <w:ind w:left="5724" w:hanging="360"/>
      </w:pPr>
      <w:rPr>
        <w:rFonts w:ascii="Symbol" w:hAnsi="Symbol" w:cs="Symbol" w:hint="default"/>
      </w:rPr>
    </w:lvl>
    <w:lvl w:ilvl="7" w:tplc="FFFFFFFF">
      <w:start w:val="1"/>
      <w:numFmt w:val="bullet"/>
      <w:lvlText w:val="o"/>
      <w:lvlJc w:val="left"/>
      <w:pPr>
        <w:tabs>
          <w:tab w:val="num" w:pos="6444"/>
        </w:tabs>
        <w:ind w:left="6444" w:hanging="360"/>
      </w:pPr>
      <w:rPr>
        <w:rFonts w:ascii="Courier New" w:hAnsi="Courier New" w:cs="Courier New" w:hint="default"/>
      </w:rPr>
    </w:lvl>
    <w:lvl w:ilvl="8" w:tplc="FFFFFFFF">
      <w:start w:val="1"/>
      <w:numFmt w:val="bullet"/>
      <w:lvlText w:val=""/>
      <w:lvlJc w:val="left"/>
      <w:pPr>
        <w:tabs>
          <w:tab w:val="num" w:pos="7164"/>
        </w:tabs>
        <w:ind w:left="7164" w:hanging="360"/>
      </w:pPr>
      <w:rPr>
        <w:rFonts w:ascii="Wingdings" w:hAnsi="Wingdings" w:cs="Wingdings" w:hint="default"/>
      </w:rPr>
    </w:lvl>
  </w:abstractNum>
  <w:abstractNum w:abstractNumId="22">
    <w:nsid w:val="5BAB66D6"/>
    <w:multiLevelType w:val="hybridMultilevel"/>
    <w:tmpl w:val="BD168D56"/>
    <w:lvl w:ilvl="0" w:tplc="0418000D">
      <w:start w:val="1"/>
      <w:numFmt w:val="bullet"/>
      <w:lvlText w:val=""/>
      <w:lvlJc w:val="left"/>
      <w:pPr>
        <w:tabs>
          <w:tab w:val="num" w:pos="3060"/>
        </w:tabs>
        <w:ind w:left="3060" w:hanging="360"/>
      </w:pPr>
      <w:rPr>
        <w:rFonts w:ascii="Wingdings" w:hAnsi="Wingdings" w:cs="Wingdings" w:hint="default"/>
        <w:b w:val="0"/>
        <w:bCs w:val="0"/>
        <w:color w:val="auto"/>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start w:val="1"/>
      <w:numFmt w:val="bullet"/>
      <w:lvlText w:val=""/>
      <w:lvlJc w:val="left"/>
      <w:pPr>
        <w:tabs>
          <w:tab w:val="num" w:pos="4320"/>
        </w:tabs>
        <w:ind w:left="4320" w:hanging="360"/>
      </w:pPr>
      <w:rPr>
        <w:rFonts w:ascii="Wingdings" w:hAnsi="Wingdings" w:cs="Wingdings" w:hint="default"/>
      </w:rPr>
    </w:lvl>
    <w:lvl w:ilvl="3" w:tplc="04090001">
      <w:start w:val="1"/>
      <w:numFmt w:val="bullet"/>
      <w:lvlText w:val=""/>
      <w:lvlJc w:val="left"/>
      <w:pPr>
        <w:tabs>
          <w:tab w:val="num" w:pos="5040"/>
        </w:tabs>
        <w:ind w:left="5040" w:hanging="360"/>
      </w:pPr>
      <w:rPr>
        <w:rFonts w:ascii="Symbol" w:hAnsi="Symbol" w:cs="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cs="Wingdings" w:hint="default"/>
      </w:rPr>
    </w:lvl>
    <w:lvl w:ilvl="6" w:tplc="04090001">
      <w:start w:val="1"/>
      <w:numFmt w:val="bullet"/>
      <w:lvlText w:val=""/>
      <w:lvlJc w:val="left"/>
      <w:pPr>
        <w:tabs>
          <w:tab w:val="num" w:pos="7200"/>
        </w:tabs>
        <w:ind w:left="7200" w:hanging="360"/>
      </w:pPr>
      <w:rPr>
        <w:rFonts w:ascii="Symbol" w:hAnsi="Symbol" w:cs="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cs="Wingdings" w:hint="default"/>
      </w:rPr>
    </w:lvl>
  </w:abstractNum>
  <w:abstractNum w:abstractNumId="23">
    <w:nsid w:val="5F075579"/>
    <w:multiLevelType w:val="hybridMultilevel"/>
    <w:tmpl w:val="7B76F876"/>
    <w:lvl w:ilvl="0" w:tplc="3FA040EA">
      <w:numFmt w:val="bullet"/>
      <w:lvlText w:val="–"/>
      <w:lvlJc w:val="left"/>
      <w:pPr>
        <w:tabs>
          <w:tab w:val="num" w:pos="1440"/>
        </w:tabs>
        <w:ind w:left="1440" w:hanging="360"/>
      </w:pPr>
      <w:rPr>
        <w:rFonts w:ascii="Times New Roman" w:eastAsia="Times New Roman" w:hAnsi="Times New Roman"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15C4476"/>
    <w:multiLevelType w:val="hybridMultilevel"/>
    <w:tmpl w:val="37286536"/>
    <w:lvl w:ilvl="0" w:tplc="0418000D">
      <w:start w:val="1"/>
      <w:numFmt w:val="bullet"/>
      <w:lvlText w:val=""/>
      <w:lvlJc w:val="left"/>
      <w:pPr>
        <w:ind w:left="720" w:hanging="360"/>
      </w:pPr>
      <w:rPr>
        <w:rFonts w:ascii="Wingdings" w:hAnsi="Wingdings" w:cs="Wingdings" w:hint="default"/>
      </w:rPr>
    </w:lvl>
    <w:lvl w:ilvl="1" w:tplc="09124EB6">
      <w:start w:val="1"/>
      <w:numFmt w:val="bullet"/>
      <w:lvlText w:val="o"/>
      <w:lvlJc w:val="left"/>
      <w:pPr>
        <w:ind w:left="1440" w:hanging="360"/>
      </w:pPr>
      <w:rPr>
        <w:rFonts w:ascii="Courier New" w:hAnsi="Courier New" w:cs="Courier New" w:hint="default"/>
      </w:rPr>
    </w:lvl>
    <w:lvl w:ilvl="2" w:tplc="0A4C726A">
      <w:start w:val="1"/>
      <w:numFmt w:val="decimal"/>
      <w:lvlText w:val="%3."/>
      <w:lvlJc w:val="left"/>
      <w:pPr>
        <w:tabs>
          <w:tab w:val="num" w:pos="2160"/>
        </w:tabs>
        <w:ind w:left="2160" w:hanging="360"/>
      </w:pPr>
    </w:lvl>
    <w:lvl w:ilvl="3" w:tplc="E752C542">
      <w:start w:val="1"/>
      <w:numFmt w:val="decimal"/>
      <w:lvlText w:val="%4."/>
      <w:lvlJc w:val="left"/>
      <w:pPr>
        <w:tabs>
          <w:tab w:val="num" w:pos="2880"/>
        </w:tabs>
        <w:ind w:left="2880" w:hanging="360"/>
      </w:pPr>
    </w:lvl>
    <w:lvl w:ilvl="4" w:tplc="299C8980">
      <w:start w:val="1"/>
      <w:numFmt w:val="decimal"/>
      <w:lvlText w:val="%5."/>
      <w:lvlJc w:val="left"/>
      <w:pPr>
        <w:tabs>
          <w:tab w:val="num" w:pos="3600"/>
        </w:tabs>
        <w:ind w:left="3600" w:hanging="360"/>
      </w:pPr>
    </w:lvl>
    <w:lvl w:ilvl="5" w:tplc="5664C924">
      <w:start w:val="1"/>
      <w:numFmt w:val="decimal"/>
      <w:lvlText w:val="%6."/>
      <w:lvlJc w:val="left"/>
      <w:pPr>
        <w:tabs>
          <w:tab w:val="num" w:pos="4320"/>
        </w:tabs>
        <w:ind w:left="4320" w:hanging="360"/>
      </w:pPr>
    </w:lvl>
    <w:lvl w:ilvl="6" w:tplc="255CAF0C">
      <w:start w:val="1"/>
      <w:numFmt w:val="decimal"/>
      <w:lvlText w:val="%7."/>
      <w:lvlJc w:val="left"/>
      <w:pPr>
        <w:tabs>
          <w:tab w:val="num" w:pos="5040"/>
        </w:tabs>
        <w:ind w:left="5040" w:hanging="360"/>
      </w:pPr>
    </w:lvl>
    <w:lvl w:ilvl="7" w:tplc="EEC45ECC">
      <w:start w:val="1"/>
      <w:numFmt w:val="decimal"/>
      <w:lvlText w:val="%8."/>
      <w:lvlJc w:val="left"/>
      <w:pPr>
        <w:tabs>
          <w:tab w:val="num" w:pos="5760"/>
        </w:tabs>
        <w:ind w:left="5760" w:hanging="360"/>
      </w:pPr>
    </w:lvl>
    <w:lvl w:ilvl="8" w:tplc="1EB67066">
      <w:start w:val="1"/>
      <w:numFmt w:val="decimal"/>
      <w:lvlText w:val="%9."/>
      <w:lvlJc w:val="left"/>
      <w:pPr>
        <w:tabs>
          <w:tab w:val="num" w:pos="6480"/>
        </w:tabs>
        <w:ind w:left="6480" w:hanging="360"/>
      </w:pPr>
    </w:lvl>
  </w:abstractNum>
  <w:abstractNum w:abstractNumId="25">
    <w:nsid w:val="62551D4B"/>
    <w:multiLevelType w:val="hybridMultilevel"/>
    <w:tmpl w:val="E6563042"/>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9B76996E">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7FC2CFD4">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F">
      <w:start w:val="1"/>
      <w:numFmt w:val="decimal"/>
      <w:lvlText w:val="%4."/>
      <w:lvlJc w:val="left"/>
      <w:pPr>
        <w:ind w:left="2949" w:hanging="360"/>
      </w:pPr>
    </w:lvl>
    <w:lvl w:ilvl="4" w:tplc="04180019">
      <w:start w:val="1"/>
      <w:numFmt w:val="lowerLetter"/>
      <w:lvlText w:val="%5."/>
      <w:lvlJc w:val="left"/>
      <w:pPr>
        <w:ind w:left="3669" w:hanging="360"/>
      </w:pPr>
    </w:lvl>
    <w:lvl w:ilvl="5" w:tplc="0418001B">
      <w:start w:val="1"/>
      <w:numFmt w:val="lowerRoman"/>
      <w:lvlText w:val="%6."/>
      <w:lvlJc w:val="right"/>
      <w:pPr>
        <w:ind w:left="4389" w:hanging="180"/>
      </w:pPr>
    </w:lvl>
    <w:lvl w:ilvl="6" w:tplc="0418000F">
      <w:start w:val="1"/>
      <w:numFmt w:val="decimal"/>
      <w:lvlText w:val="%7."/>
      <w:lvlJc w:val="left"/>
      <w:pPr>
        <w:ind w:left="5109" w:hanging="360"/>
      </w:pPr>
    </w:lvl>
    <w:lvl w:ilvl="7" w:tplc="04180019">
      <w:start w:val="1"/>
      <w:numFmt w:val="lowerLetter"/>
      <w:lvlText w:val="%8."/>
      <w:lvlJc w:val="left"/>
      <w:pPr>
        <w:ind w:left="5829" w:hanging="360"/>
      </w:pPr>
    </w:lvl>
    <w:lvl w:ilvl="8" w:tplc="0418001B">
      <w:start w:val="1"/>
      <w:numFmt w:val="lowerRoman"/>
      <w:lvlText w:val="%9."/>
      <w:lvlJc w:val="right"/>
      <w:pPr>
        <w:ind w:left="6549" w:hanging="180"/>
      </w:pPr>
    </w:lvl>
  </w:abstractNum>
  <w:abstractNum w:abstractNumId="26">
    <w:nsid w:val="63F205A7"/>
    <w:multiLevelType w:val="hybridMultilevel"/>
    <w:tmpl w:val="9AF8B658"/>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nsid w:val="65704460"/>
    <w:multiLevelType w:val="hybridMultilevel"/>
    <w:tmpl w:val="6D2CBA48"/>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8">
    <w:nsid w:val="68AF579A"/>
    <w:multiLevelType w:val="hybridMultilevel"/>
    <w:tmpl w:val="CDAA9B0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68EB3E4E"/>
    <w:multiLevelType w:val="hybridMultilevel"/>
    <w:tmpl w:val="0818D0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6F5A1F21"/>
    <w:multiLevelType w:val="hybridMultilevel"/>
    <w:tmpl w:val="DE0C24E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6FC82BD7"/>
    <w:multiLevelType w:val="hybridMultilevel"/>
    <w:tmpl w:val="38600FEE"/>
    <w:lvl w:ilvl="0" w:tplc="286AD652">
      <w:start w:val="1"/>
      <w:numFmt w:val="bullet"/>
      <w:lvlText w:val=""/>
      <w:lvlJc w:val="left"/>
      <w:pPr>
        <w:tabs>
          <w:tab w:val="num" w:pos="2592"/>
        </w:tabs>
        <w:ind w:left="2592" w:hanging="360"/>
      </w:pPr>
      <w:rPr>
        <w:rFonts w:ascii="Symbol" w:hAnsi="Symbol" w:cs="Symbol" w:hint="default"/>
        <w:b w:val="0"/>
        <w:bCs w:val="0"/>
        <w:i w:val="0"/>
        <w:iCs w:val="0"/>
        <w:sz w:val="24"/>
        <w:szCs w:val="24"/>
      </w:rPr>
    </w:lvl>
    <w:lvl w:ilvl="1" w:tplc="9B76996E">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77EAD0DC">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F">
      <w:start w:val="1"/>
      <w:numFmt w:val="decimal"/>
      <w:lvlText w:val="%4."/>
      <w:lvlJc w:val="left"/>
      <w:pPr>
        <w:ind w:left="2949" w:hanging="360"/>
      </w:pPr>
    </w:lvl>
    <w:lvl w:ilvl="4" w:tplc="04180019">
      <w:start w:val="1"/>
      <w:numFmt w:val="lowerLetter"/>
      <w:lvlText w:val="%5."/>
      <w:lvlJc w:val="left"/>
      <w:pPr>
        <w:ind w:left="3669" w:hanging="360"/>
      </w:pPr>
    </w:lvl>
    <w:lvl w:ilvl="5" w:tplc="0418001B">
      <w:start w:val="1"/>
      <w:numFmt w:val="lowerRoman"/>
      <w:lvlText w:val="%6."/>
      <w:lvlJc w:val="right"/>
      <w:pPr>
        <w:ind w:left="4389" w:hanging="180"/>
      </w:pPr>
    </w:lvl>
    <w:lvl w:ilvl="6" w:tplc="0418000F">
      <w:start w:val="1"/>
      <w:numFmt w:val="decimal"/>
      <w:lvlText w:val="%7."/>
      <w:lvlJc w:val="left"/>
      <w:pPr>
        <w:ind w:left="5109" w:hanging="360"/>
      </w:pPr>
    </w:lvl>
    <w:lvl w:ilvl="7" w:tplc="04180019">
      <w:start w:val="1"/>
      <w:numFmt w:val="lowerLetter"/>
      <w:lvlText w:val="%8."/>
      <w:lvlJc w:val="left"/>
      <w:pPr>
        <w:ind w:left="5829" w:hanging="360"/>
      </w:pPr>
    </w:lvl>
    <w:lvl w:ilvl="8" w:tplc="0418001B">
      <w:start w:val="1"/>
      <w:numFmt w:val="lowerRoman"/>
      <w:lvlText w:val="%9."/>
      <w:lvlJc w:val="right"/>
      <w:pPr>
        <w:ind w:left="6549" w:hanging="180"/>
      </w:pPr>
    </w:lvl>
  </w:abstractNum>
  <w:abstractNum w:abstractNumId="32">
    <w:nsid w:val="700E2AD0"/>
    <w:multiLevelType w:val="multilevel"/>
    <w:tmpl w:val="2E8ADEE6"/>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733922D7"/>
    <w:multiLevelType w:val="hybridMultilevel"/>
    <w:tmpl w:val="DE8E983A"/>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4">
    <w:nsid w:val="738C16F8"/>
    <w:multiLevelType w:val="hybridMultilevel"/>
    <w:tmpl w:val="999C7EFE"/>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9B76996E">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7FC2CFD4">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F">
      <w:start w:val="1"/>
      <w:numFmt w:val="decimal"/>
      <w:lvlText w:val="%4."/>
      <w:lvlJc w:val="left"/>
      <w:pPr>
        <w:ind w:left="2949" w:hanging="360"/>
      </w:pPr>
    </w:lvl>
    <w:lvl w:ilvl="4" w:tplc="04180019">
      <w:start w:val="1"/>
      <w:numFmt w:val="lowerLetter"/>
      <w:lvlText w:val="%5."/>
      <w:lvlJc w:val="left"/>
      <w:pPr>
        <w:ind w:left="3669" w:hanging="360"/>
      </w:pPr>
    </w:lvl>
    <w:lvl w:ilvl="5" w:tplc="0418001B">
      <w:start w:val="1"/>
      <w:numFmt w:val="lowerRoman"/>
      <w:lvlText w:val="%6."/>
      <w:lvlJc w:val="right"/>
      <w:pPr>
        <w:ind w:left="4389" w:hanging="180"/>
      </w:pPr>
    </w:lvl>
    <w:lvl w:ilvl="6" w:tplc="0418000F">
      <w:start w:val="1"/>
      <w:numFmt w:val="decimal"/>
      <w:lvlText w:val="%7."/>
      <w:lvlJc w:val="left"/>
      <w:pPr>
        <w:ind w:left="5109" w:hanging="360"/>
      </w:pPr>
    </w:lvl>
    <w:lvl w:ilvl="7" w:tplc="04180019">
      <w:start w:val="1"/>
      <w:numFmt w:val="lowerLetter"/>
      <w:lvlText w:val="%8."/>
      <w:lvlJc w:val="left"/>
      <w:pPr>
        <w:ind w:left="5829" w:hanging="360"/>
      </w:pPr>
    </w:lvl>
    <w:lvl w:ilvl="8" w:tplc="0418001B">
      <w:start w:val="1"/>
      <w:numFmt w:val="lowerRoman"/>
      <w:lvlText w:val="%9."/>
      <w:lvlJc w:val="right"/>
      <w:pPr>
        <w:ind w:left="6549" w:hanging="180"/>
      </w:pPr>
    </w:lvl>
  </w:abstractNum>
  <w:abstractNum w:abstractNumId="35">
    <w:nsid w:val="74E257AD"/>
    <w:multiLevelType w:val="hybridMultilevel"/>
    <w:tmpl w:val="3C0278E0"/>
    <w:lvl w:ilvl="0" w:tplc="0418000D">
      <w:start w:val="1"/>
      <w:numFmt w:val="bullet"/>
      <w:lvlText w:val=""/>
      <w:lvlJc w:val="left"/>
      <w:pPr>
        <w:ind w:left="786" w:hanging="360"/>
      </w:pPr>
      <w:rPr>
        <w:rFonts w:ascii="Wingdings" w:hAnsi="Wingdings" w:cs="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nsid w:val="7AD51657"/>
    <w:multiLevelType w:val="hybridMultilevel"/>
    <w:tmpl w:val="6FD0ECD0"/>
    <w:lvl w:ilvl="0" w:tplc="9B76996E">
      <w:numFmt w:val="bullet"/>
      <w:lvlText w:val="–"/>
      <w:lvlJc w:val="left"/>
      <w:pPr>
        <w:tabs>
          <w:tab w:val="num" w:pos="810"/>
        </w:tabs>
        <w:ind w:left="810" w:hanging="360"/>
      </w:pPr>
      <w:rPr>
        <w:rFonts w:ascii="Verdana" w:eastAsia="Times New Roman" w:hAnsi="Verdana" w:hint="default"/>
        <w:b/>
        <w:bCs/>
      </w:rPr>
    </w:lvl>
    <w:lvl w:ilvl="1" w:tplc="04090019">
      <w:start w:val="1"/>
      <w:numFmt w:val="lowerLetter"/>
      <w:lvlText w:val="%2."/>
      <w:lvlJc w:val="left"/>
      <w:pPr>
        <w:tabs>
          <w:tab w:val="num" w:pos="2325"/>
        </w:tabs>
        <w:ind w:left="2325" w:hanging="360"/>
      </w:pPr>
    </w:lvl>
    <w:lvl w:ilvl="2" w:tplc="0409001B">
      <w:start w:val="1"/>
      <w:numFmt w:val="lowerRoman"/>
      <w:lvlText w:val="%3."/>
      <w:lvlJc w:val="right"/>
      <w:pPr>
        <w:tabs>
          <w:tab w:val="num" w:pos="3045"/>
        </w:tabs>
        <w:ind w:left="3045" w:hanging="180"/>
      </w:pPr>
    </w:lvl>
    <w:lvl w:ilvl="3" w:tplc="0409000F">
      <w:start w:val="1"/>
      <w:numFmt w:val="decimal"/>
      <w:lvlText w:val="%4."/>
      <w:lvlJc w:val="left"/>
      <w:pPr>
        <w:tabs>
          <w:tab w:val="num" w:pos="3765"/>
        </w:tabs>
        <w:ind w:left="3765" w:hanging="360"/>
      </w:pPr>
    </w:lvl>
    <w:lvl w:ilvl="4" w:tplc="04090019">
      <w:start w:val="1"/>
      <w:numFmt w:val="lowerLetter"/>
      <w:lvlText w:val="%5."/>
      <w:lvlJc w:val="left"/>
      <w:pPr>
        <w:tabs>
          <w:tab w:val="num" w:pos="4485"/>
        </w:tabs>
        <w:ind w:left="4485" w:hanging="360"/>
      </w:pPr>
    </w:lvl>
    <w:lvl w:ilvl="5" w:tplc="0409001B">
      <w:start w:val="1"/>
      <w:numFmt w:val="lowerRoman"/>
      <w:lvlText w:val="%6."/>
      <w:lvlJc w:val="right"/>
      <w:pPr>
        <w:tabs>
          <w:tab w:val="num" w:pos="5205"/>
        </w:tabs>
        <w:ind w:left="5205" w:hanging="180"/>
      </w:pPr>
    </w:lvl>
    <w:lvl w:ilvl="6" w:tplc="0409000F">
      <w:start w:val="1"/>
      <w:numFmt w:val="decimal"/>
      <w:lvlText w:val="%7."/>
      <w:lvlJc w:val="left"/>
      <w:pPr>
        <w:tabs>
          <w:tab w:val="num" w:pos="5925"/>
        </w:tabs>
        <w:ind w:left="5925" w:hanging="360"/>
      </w:pPr>
    </w:lvl>
    <w:lvl w:ilvl="7" w:tplc="04090019">
      <w:start w:val="1"/>
      <w:numFmt w:val="lowerLetter"/>
      <w:lvlText w:val="%8."/>
      <w:lvlJc w:val="left"/>
      <w:pPr>
        <w:tabs>
          <w:tab w:val="num" w:pos="6645"/>
        </w:tabs>
        <w:ind w:left="6645" w:hanging="360"/>
      </w:pPr>
    </w:lvl>
    <w:lvl w:ilvl="8" w:tplc="0409001B">
      <w:start w:val="1"/>
      <w:numFmt w:val="lowerRoman"/>
      <w:lvlText w:val="%9."/>
      <w:lvlJc w:val="right"/>
      <w:pPr>
        <w:tabs>
          <w:tab w:val="num" w:pos="7365"/>
        </w:tabs>
        <w:ind w:left="7365" w:hanging="180"/>
      </w:pPr>
    </w:lvl>
  </w:abstractNum>
  <w:num w:numId="1">
    <w:abstractNumId w:val="5"/>
  </w:num>
  <w:num w:numId="2">
    <w:abstractNumId w:val="22"/>
  </w:num>
  <w:num w:numId="3">
    <w:abstractNumId w:val="3"/>
  </w:num>
  <w:num w:numId="4">
    <w:abstractNumId w:val="1"/>
  </w:num>
  <w:num w:numId="5">
    <w:abstractNumId w:val="19"/>
  </w:num>
  <w:num w:numId="6">
    <w:abstractNumId w:val="21"/>
  </w:num>
  <w:num w:numId="7">
    <w:abstractNumId w:val="4"/>
  </w:num>
  <w:num w:numId="8">
    <w:abstractNumId w:val="23"/>
  </w:num>
  <w:num w:numId="9">
    <w:abstractNumId w:val="29"/>
  </w:num>
  <w:num w:numId="10">
    <w:abstractNumId w:val="28"/>
  </w:num>
  <w:num w:numId="11">
    <w:abstractNumId w:val="30"/>
  </w:num>
  <w:num w:numId="12">
    <w:abstractNumId w:val="8"/>
  </w:num>
  <w:num w:numId="13">
    <w:abstractNumId w:val="9"/>
  </w:num>
  <w:num w:numId="14">
    <w:abstractNumId w:val="11"/>
  </w:num>
  <w:num w:numId="15">
    <w:abstractNumId w:val="6"/>
  </w:num>
  <w:num w:numId="16">
    <w:abstractNumId w:val="36"/>
  </w:num>
  <w:num w:numId="17">
    <w:abstractNumId w:val="17"/>
  </w:num>
  <w:num w:numId="18">
    <w:abstractNumId w:val="15"/>
  </w:num>
  <w:num w:numId="19">
    <w:abstractNumId w:val="2"/>
  </w:num>
  <w:num w:numId="20">
    <w:abstractNumId w:val="31"/>
  </w:num>
  <w:num w:numId="21">
    <w:abstractNumId w:val="20"/>
  </w:num>
  <w:num w:numId="22">
    <w:abstractNumId w:val="16"/>
  </w:num>
  <w:num w:numId="23">
    <w:abstractNumId w:val="25"/>
  </w:num>
  <w:num w:numId="24">
    <w:abstractNumId w:val="12"/>
  </w:num>
  <w:num w:numId="25">
    <w:abstractNumId w:val="34"/>
  </w:num>
  <w:num w:numId="26">
    <w:abstractNumId w:val="0"/>
  </w:num>
  <w:num w:numId="27">
    <w:abstractNumId w:val="33"/>
  </w:num>
  <w:num w:numId="28">
    <w:abstractNumId w:val="35"/>
  </w:num>
  <w:num w:numId="29">
    <w:abstractNumId w:val="32"/>
  </w:num>
  <w:num w:numId="30">
    <w:abstractNumId w:val="24"/>
  </w:num>
  <w:num w:numId="31">
    <w:abstractNumId w:val="14"/>
  </w:num>
  <w:num w:numId="32">
    <w:abstractNumId w:val="27"/>
  </w:num>
  <w:num w:numId="33">
    <w:abstractNumId w:val="13"/>
  </w:num>
  <w:num w:numId="34">
    <w:abstractNumId w:val="10"/>
  </w:num>
  <w:num w:numId="35">
    <w:abstractNumId w:val="26"/>
  </w:num>
  <w:num w:numId="36">
    <w:abstractNumId w:val="18"/>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551E"/>
    <w:rsid w:val="00044B1F"/>
    <w:rsid w:val="00082778"/>
    <w:rsid w:val="000A6088"/>
    <w:rsid w:val="000C45DE"/>
    <w:rsid w:val="000F2A8E"/>
    <w:rsid w:val="00100328"/>
    <w:rsid w:val="00105F15"/>
    <w:rsid w:val="00140D9C"/>
    <w:rsid w:val="00157C2F"/>
    <w:rsid w:val="00187271"/>
    <w:rsid w:val="001B5CF7"/>
    <w:rsid w:val="00206265"/>
    <w:rsid w:val="00221F01"/>
    <w:rsid w:val="002378A0"/>
    <w:rsid w:val="00270450"/>
    <w:rsid w:val="00291BBB"/>
    <w:rsid w:val="002A6804"/>
    <w:rsid w:val="002E6EE4"/>
    <w:rsid w:val="00334260"/>
    <w:rsid w:val="00334B27"/>
    <w:rsid w:val="00347466"/>
    <w:rsid w:val="0035006A"/>
    <w:rsid w:val="003B52BF"/>
    <w:rsid w:val="003E11A6"/>
    <w:rsid w:val="003E2226"/>
    <w:rsid w:val="004006D8"/>
    <w:rsid w:val="00431FC6"/>
    <w:rsid w:val="004465AA"/>
    <w:rsid w:val="00452119"/>
    <w:rsid w:val="004600E6"/>
    <w:rsid w:val="00490C54"/>
    <w:rsid w:val="004D6543"/>
    <w:rsid w:val="005260D8"/>
    <w:rsid w:val="005318CD"/>
    <w:rsid w:val="005335EF"/>
    <w:rsid w:val="0055484E"/>
    <w:rsid w:val="00563E2C"/>
    <w:rsid w:val="00583089"/>
    <w:rsid w:val="005C4F47"/>
    <w:rsid w:val="005E48B6"/>
    <w:rsid w:val="00646DD0"/>
    <w:rsid w:val="00683DB4"/>
    <w:rsid w:val="00691DC7"/>
    <w:rsid w:val="00692659"/>
    <w:rsid w:val="006E6230"/>
    <w:rsid w:val="0076350D"/>
    <w:rsid w:val="00777271"/>
    <w:rsid w:val="007D43D1"/>
    <w:rsid w:val="00805206"/>
    <w:rsid w:val="00823189"/>
    <w:rsid w:val="008B3E09"/>
    <w:rsid w:val="008E4EC6"/>
    <w:rsid w:val="008E551E"/>
    <w:rsid w:val="008F19D9"/>
    <w:rsid w:val="008F1A9B"/>
    <w:rsid w:val="00937977"/>
    <w:rsid w:val="00A1578E"/>
    <w:rsid w:val="00A47021"/>
    <w:rsid w:val="00A527AC"/>
    <w:rsid w:val="00A8031A"/>
    <w:rsid w:val="00AA0BAC"/>
    <w:rsid w:val="00AA77A1"/>
    <w:rsid w:val="00AD7B0F"/>
    <w:rsid w:val="00AE1F96"/>
    <w:rsid w:val="00AE5456"/>
    <w:rsid w:val="00B42C56"/>
    <w:rsid w:val="00B72C64"/>
    <w:rsid w:val="00C208AB"/>
    <w:rsid w:val="00CD0D56"/>
    <w:rsid w:val="00CF7522"/>
    <w:rsid w:val="00D21D2B"/>
    <w:rsid w:val="00D3320E"/>
    <w:rsid w:val="00DD74FC"/>
    <w:rsid w:val="00ED06AD"/>
    <w:rsid w:val="00ED28B7"/>
    <w:rsid w:val="00ED5244"/>
    <w:rsid w:val="00EE6AE0"/>
    <w:rsid w:val="00EF68F5"/>
    <w:rsid w:val="00F10C05"/>
    <w:rsid w:val="00F51F2C"/>
    <w:rsid w:val="00F553F1"/>
    <w:rsid w:val="00F56499"/>
    <w:rsid w:val="00F74E86"/>
    <w:rsid w:val="00FB2367"/>
    <w:rsid w:val="00FB436F"/>
    <w:rsid w:val="00FE3640"/>
    <w:rsid w:val="00FE60B1"/>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D9C"/>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B42C56"/>
    <w:pPr>
      <w:spacing w:before="100" w:beforeAutospacing="1" w:after="100" w:afterAutospacing="1"/>
    </w:pPr>
    <w:rPr>
      <w:rFonts w:cs="Times New Roman"/>
      <w:sz w:val="24"/>
      <w:szCs w:val="24"/>
      <w:lang w:val="ro-RO" w:eastAsia="ro-RO"/>
    </w:rPr>
  </w:style>
  <w:style w:type="character" w:customStyle="1" w:styleId="NormalWebChar">
    <w:name w:val="Normal (Web) Char"/>
    <w:link w:val="NormalWeb"/>
    <w:uiPriority w:val="99"/>
    <w:locked/>
    <w:rsid w:val="00B42C56"/>
    <w:rPr>
      <w:rFonts w:ascii="Times New Roman" w:hAnsi="Times New Roman" w:cs="Times New Roman"/>
      <w:sz w:val="24"/>
      <w:szCs w:val="24"/>
    </w:rPr>
  </w:style>
  <w:style w:type="character" w:customStyle="1" w:styleId="panchor">
    <w:name w:val="panchor"/>
    <w:basedOn w:val="DefaultParagraphFont"/>
    <w:uiPriority w:val="99"/>
    <w:rsid w:val="00646DD0"/>
  </w:style>
  <w:style w:type="character" w:customStyle="1" w:styleId="st1">
    <w:name w:val="st1"/>
    <w:basedOn w:val="DefaultParagraphFont"/>
    <w:uiPriority w:val="99"/>
    <w:rsid w:val="00646DD0"/>
  </w:style>
  <w:style w:type="character" w:customStyle="1" w:styleId="FontStyle36">
    <w:name w:val="Font Style36"/>
    <w:uiPriority w:val="99"/>
    <w:rsid w:val="00ED06AD"/>
    <w:rPr>
      <w:rFonts w:ascii="Times New Roman" w:hAnsi="Times New Roman" w:cs="Times New Roman"/>
      <w:sz w:val="20"/>
      <w:szCs w:val="20"/>
    </w:rPr>
  </w:style>
  <w:style w:type="paragraph" w:styleId="BodyTextIndent2">
    <w:name w:val="Body Text Indent 2"/>
    <w:basedOn w:val="Normal"/>
    <w:link w:val="BodyTextIndent2Char"/>
    <w:uiPriority w:val="99"/>
    <w:rsid w:val="00221F01"/>
    <w:pPr>
      <w:ind w:left="630"/>
      <w:jc w:val="both"/>
    </w:pPr>
    <w:rPr>
      <w:sz w:val="28"/>
      <w:szCs w:val="28"/>
      <w:lang w:val="fr-FR" w:eastAsia="ro-RO"/>
    </w:rPr>
  </w:style>
  <w:style w:type="character" w:customStyle="1" w:styleId="BodyTextIndent2Char">
    <w:name w:val="Body Text Indent 2 Char"/>
    <w:basedOn w:val="DefaultParagraphFont"/>
    <w:link w:val="BodyTextIndent2"/>
    <w:uiPriority w:val="99"/>
    <w:locked/>
    <w:rsid w:val="00221F01"/>
    <w:rPr>
      <w:rFonts w:ascii="Times New Roman" w:hAnsi="Times New Roman" w:cs="Times New Roman"/>
      <w:sz w:val="20"/>
      <w:szCs w:val="20"/>
      <w:lang w:val="fr-FR"/>
    </w:rPr>
  </w:style>
  <w:style w:type="paragraph" w:customStyle="1" w:styleId="Style4">
    <w:name w:val="Style4"/>
    <w:basedOn w:val="Normal"/>
    <w:uiPriority w:val="99"/>
    <w:rsid w:val="00221F01"/>
    <w:pPr>
      <w:widowControl w:val="0"/>
      <w:autoSpaceDE w:val="0"/>
      <w:autoSpaceDN w:val="0"/>
      <w:adjustRightInd w:val="0"/>
    </w:pPr>
    <w:rPr>
      <w:sz w:val="24"/>
      <w:szCs w:val="24"/>
    </w:rPr>
  </w:style>
  <w:style w:type="paragraph" w:styleId="ListParagraph">
    <w:name w:val="List Paragraph"/>
    <w:basedOn w:val="Normal"/>
    <w:uiPriority w:val="99"/>
    <w:qFormat/>
    <w:rsid w:val="00AE1F96"/>
    <w:pPr>
      <w:numPr>
        <w:numId w:val="29"/>
      </w:numPr>
      <w:tabs>
        <w:tab w:val="left" w:pos="993"/>
      </w:tabs>
      <w:spacing w:after="200" w:line="276" w:lineRule="auto"/>
      <w:ind w:firstLine="851"/>
      <w:jc w:val="both"/>
    </w:pPr>
    <w:rPr>
      <w:lang w:val="ro-RO" w:eastAsia="ro-RO"/>
    </w:rPr>
  </w:style>
  <w:style w:type="paragraph" w:customStyle="1" w:styleId="CharCaracterCaracter">
    <w:name w:val="Char Caracter Caracter"/>
    <w:basedOn w:val="Normal"/>
    <w:uiPriority w:val="99"/>
    <w:rsid w:val="008B3E09"/>
    <w:rPr>
      <w:sz w:val="24"/>
      <w:szCs w:val="24"/>
      <w:lang w:val="pl-PL" w:eastAsia="pl-PL"/>
    </w:rPr>
  </w:style>
  <w:style w:type="character" w:customStyle="1" w:styleId="Fontdeparagrafimplicit">
    <w:name w:val="Font de paragraf implicit"/>
    <w:uiPriority w:val="99"/>
    <w:rsid w:val="007635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legea-cultelor-489-2006/" TargetMode="External"/><Relationship Id="rId5" Type="http://schemas.openxmlformats.org/officeDocument/2006/relationships/hyperlink" Target="http://legeaz.net/og-137-2000-discrimin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111</TotalTime>
  <Pages>41</Pages>
  <Words>17968</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Owner</dc:creator>
  <cp:keywords/>
  <dc:description/>
  <cp:lastModifiedBy>Owner</cp:lastModifiedBy>
  <cp:revision>5</cp:revision>
  <dcterms:created xsi:type="dcterms:W3CDTF">2018-05-10T12:48:00Z</dcterms:created>
  <dcterms:modified xsi:type="dcterms:W3CDTF">2018-05-11T08:39:00Z</dcterms:modified>
</cp:coreProperties>
</file>