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186" w:rsidRPr="00CF7B35" w:rsidRDefault="00AA1186" w:rsidP="00CF7B35">
      <w:pPr>
        <w:tabs>
          <w:tab w:val="left" w:pos="6228"/>
        </w:tabs>
        <w:spacing w:after="0" w:line="240" w:lineRule="auto"/>
        <w:jc w:val="both"/>
        <w:rPr>
          <w:rFonts w:ascii="Times New Roman" w:hAnsi="Times New Roman"/>
          <w:b/>
          <w:sz w:val="28"/>
          <w:szCs w:val="28"/>
          <w:lang w:val="es-ES"/>
        </w:rPr>
      </w:pPr>
      <w:r w:rsidRPr="00CF7B35">
        <w:rPr>
          <w:rFonts w:ascii="Times New Roman" w:hAnsi="Times New Roman"/>
          <w:b/>
          <w:sz w:val="28"/>
          <w:szCs w:val="28"/>
          <w:lang w:val="es-ES"/>
        </w:rPr>
        <w:t>CONSILIUL JUDEŢEAN ARGEŞ</w:t>
      </w:r>
    </w:p>
    <w:p w:rsidR="00AA1186" w:rsidRPr="00CF7B35" w:rsidRDefault="00AA1186" w:rsidP="00CF7B35">
      <w:pPr>
        <w:tabs>
          <w:tab w:val="center" w:pos="4320"/>
          <w:tab w:val="right" w:pos="8640"/>
        </w:tabs>
        <w:suppressAutoHyphens/>
        <w:spacing w:after="0" w:line="240" w:lineRule="auto"/>
        <w:ind w:right="2520"/>
        <w:rPr>
          <w:rFonts w:ascii="Times New Roman" w:hAnsi="Times New Roman"/>
          <w:b/>
          <w:sz w:val="28"/>
          <w:szCs w:val="28"/>
          <w:lang w:val="es-ES" w:eastAsia="ar-SA"/>
        </w:rPr>
      </w:pPr>
      <w:r w:rsidRPr="00CF7B35">
        <w:rPr>
          <w:rFonts w:ascii="Times New Roman" w:hAnsi="Times New Roman"/>
          <w:b/>
          <w:sz w:val="28"/>
          <w:szCs w:val="28"/>
          <w:lang w:val="es-ES" w:eastAsia="ar-SA"/>
        </w:rPr>
        <w:t xml:space="preserve">DIRECŢIA GENERALĂ DE ASISTENŢĂ SOCIALĂ </w:t>
      </w:r>
    </w:p>
    <w:p w:rsidR="00AA1186" w:rsidRPr="00CF7B35" w:rsidRDefault="00AA1186" w:rsidP="00CF7B3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F7B35">
        <w:rPr>
          <w:rFonts w:ascii="Times New Roman" w:hAnsi="Times New Roman"/>
          <w:b/>
          <w:sz w:val="28"/>
          <w:szCs w:val="28"/>
          <w:lang w:val="it-IT" w:eastAsia="ar-SA"/>
        </w:rPr>
        <w:t>ŞI PROTECŢIA COPILULUI</w:t>
      </w:r>
    </w:p>
    <w:p w:rsidR="00AA1186" w:rsidRPr="00CF7B35" w:rsidRDefault="00AA1186" w:rsidP="00CF7B3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F7B35">
        <w:rPr>
          <w:rFonts w:ascii="Times New Roman" w:hAnsi="Times New Roman"/>
          <w:b/>
          <w:sz w:val="28"/>
          <w:szCs w:val="28"/>
          <w:lang w:val="it-IT" w:eastAsia="ar-SA"/>
        </w:rPr>
        <w:t>COMPLEXUL DE LOCUINŢE PROTEJATE BUZOEŞTI</w:t>
      </w: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16"/>
          <w:szCs w:val="16"/>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16"/>
          <w:szCs w:val="16"/>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16"/>
          <w:szCs w:val="16"/>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8"/>
          <w:szCs w:val="28"/>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4"/>
          <w:szCs w:val="24"/>
          <w:lang w:val="ro-RO" w:eastAsia="ar-SA"/>
        </w:rPr>
      </w:pPr>
      <w:r w:rsidRPr="00CF7B35">
        <w:rPr>
          <w:rFonts w:ascii="Times New Roman" w:hAnsi="Times New Roman"/>
          <w:color w:val="FF0000"/>
          <w:sz w:val="24"/>
          <w:szCs w:val="24"/>
          <w:lang w:val="ro-RO" w:eastAsia="ar-SA"/>
        </w:rPr>
        <w:t xml:space="preserve">                     </w:t>
      </w:r>
      <w:r w:rsidRPr="00CF7B35">
        <w:rPr>
          <w:rFonts w:ascii="Times New Roman" w:hAnsi="Times New Roman"/>
          <w:sz w:val="24"/>
          <w:szCs w:val="24"/>
          <w:lang w:val="ro-RO" w:eastAsia="ar-SA"/>
        </w:rPr>
        <w:t xml:space="preserve">Anexa nr.................la </w:t>
      </w: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4"/>
          <w:szCs w:val="24"/>
          <w:lang w:val="ro-RO" w:eastAsia="ar-SA"/>
        </w:rPr>
      </w:pPr>
      <w:r w:rsidRPr="00CF7B35">
        <w:rPr>
          <w:rFonts w:ascii="Times New Roman" w:hAnsi="Times New Roman"/>
          <w:sz w:val="24"/>
          <w:szCs w:val="24"/>
          <w:lang w:val="ro-RO" w:eastAsia="ar-SA"/>
        </w:rPr>
        <w:t xml:space="preserve">                Hotarârea Consiliului  Judeţean Argeş nr...........................</w:t>
      </w: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4"/>
          <w:szCs w:val="24"/>
          <w:lang w:val="ro-RO" w:eastAsia="ar-SA"/>
        </w:rPr>
      </w:pPr>
      <w:r w:rsidRPr="00CF7B35">
        <w:rPr>
          <w:rFonts w:ascii="Times New Roman" w:hAnsi="Times New Roman"/>
          <w:sz w:val="24"/>
          <w:szCs w:val="24"/>
          <w:lang w:val="ro-RO" w:eastAsia="ar-SA"/>
        </w:rPr>
        <w:t xml:space="preserve">                                   </w:t>
      </w:r>
      <w:r w:rsidRPr="00CF7B35">
        <w:rPr>
          <w:rFonts w:ascii="Times New Roman" w:hAnsi="Times New Roman"/>
          <w:color w:val="FF0000"/>
          <w:sz w:val="24"/>
          <w:szCs w:val="24"/>
          <w:lang w:val="ro-RO" w:eastAsia="ar-SA"/>
        </w:rPr>
        <w:t xml:space="preserve">                             </w:t>
      </w: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4"/>
          <w:szCs w:val="24"/>
          <w:lang w:val="ro-RO" w:eastAsia="ar-SA"/>
        </w:rPr>
      </w:pPr>
      <w:r w:rsidRPr="00CF7B35">
        <w:rPr>
          <w:rFonts w:ascii="Times New Roman" w:hAnsi="Times New Roman"/>
          <w:sz w:val="24"/>
          <w:szCs w:val="24"/>
          <w:lang w:val="ro-RO" w:eastAsia="ar-SA"/>
        </w:rPr>
        <w:t xml:space="preserve">                                   </w:t>
      </w:r>
    </w:p>
    <w:p w:rsidR="00AA1186" w:rsidRPr="00CF7B35" w:rsidRDefault="00AA1186" w:rsidP="00CF7B35">
      <w:pPr>
        <w:tabs>
          <w:tab w:val="center" w:pos="4320"/>
          <w:tab w:val="left" w:pos="8640"/>
        </w:tabs>
        <w:suppressAutoHyphens/>
        <w:spacing w:after="0" w:line="240" w:lineRule="auto"/>
        <w:rPr>
          <w:rFonts w:ascii="Times New Roman" w:hAnsi="Times New Roman"/>
          <w:sz w:val="28"/>
          <w:szCs w:val="28"/>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16"/>
          <w:szCs w:val="16"/>
          <w:lang w:val="ro-RO" w:eastAsia="ar-SA"/>
        </w:rPr>
      </w:pPr>
    </w:p>
    <w:p w:rsidR="00AA1186" w:rsidRPr="00CF7B35" w:rsidRDefault="00AA1186" w:rsidP="00CF7B35">
      <w:pPr>
        <w:spacing w:after="0" w:line="240" w:lineRule="auto"/>
        <w:jc w:val="center"/>
        <w:rPr>
          <w:rFonts w:ascii="Times New Roman" w:hAnsi="Times New Roman"/>
          <w:sz w:val="28"/>
          <w:szCs w:val="28"/>
          <w:lang w:val="ro-RO"/>
        </w:rPr>
      </w:pPr>
      <w:r w:rsidRPr="00CF7B35">
        <w:rPr>
          <w:rFonts w:ascii="Times New Roman" w:hAnsi="Times New Roman"/>
          <w:sz w:val="28"/>
          <w:szCs w:val="28"/>
          <w:lang w:val="ro-RO"/>
        </w:rPr>
        <w:t>REGULAMENT</w:t>
      </w:r>
    </w:p>
    <w:p w:rsidR="00AA1186" w:rsidRPr="00CF7B35" w:rsidRDefault="00AA1186" w:rsidP="00CF7B35">
      <w:pPr>
        <w:spacing w:after="0" w:line="240" w:lineRule="auto"/>
        <w:jc w:val="center"/>
        <w:rPr>
          <w:rFonts w:ascii="Times New Roman" w:hAnsi="Times New Roman"/>
          <w:b/>
          <w:bCs/>
          <w:sz w:val="28"/>
          <w:szCs w:val="28"/>
          <w:lang w:val="ro-RO"/>
        </w:rPr>
      </w:pPr>
      <w:r w:rsidRPr="00CF7B35">
        <w:rPr>
          <w:rFonts w:ascii="Times New Roman" w:hAnsi="Times New Roman"/>
          <w:b/>
          <w:bCs/>
          <w:sz w:val="28"/>
          <w:szCs w:val="28"/>
          <w:lang w:val="ro-RO"/>
        </w:rPr>
        <w:t>de organizare şi funcţionare a serviciului social cu cazare:</w:t>
      </w:r>
    </w:p>
    <w:p w:rsidR="00AA1186" w:rsidRPr="00CF7B35" w:rsidRDefault="00AA1186" w:rsidP="00CF7B35">
      <w:pPr>
        <w:spacing w:after="0" w:line="240" w:lineRule="auto"/>
        <w:jc w:val="center"/>
        <w:rPr>
          <w:rFonts w:ascii="Times New Roman" w:hAnsi="Times New Roman"/>
          <w:b/>
          <w:bCs/>
          <w:sz w:val="28"/>
          <w:szCs w:val="28"/>
          <w:lang w:val="ro-RO"/>
        </w:rPr>
      </w:pPr>
      <w:r w:rsidRPr="00CF7B35">
        <w:rPr>
          <w:rFonts w:ascii="Times New Roman" w:hAnsi="Times New Roman"/>
          <w:b/>
          <w:bCs/>
          <w:sz w:val="28"/>
          <w:szCs w:val="28"/>
          <w:lang w:val="ro-RO"/>
        </w:rPr>
        <w:t>Locuinţa  Protejată</w:t>
      </w:r>
      <w:r>
        <w:rPr>
          <w:rFonts w:ascii="Times New Roman" w:hAnsi="Times New Roman"/>
          <w:b/>
          <w:bCs/>
          <w:sz w:val="28"/>
          <w:szCs w:val="28"/>
          <w:lang w:val="ro-RO"/>
        </w:rPr>
        <w:t xml:space="preserve"> nr.2</w:t>
      </w:r>
      <w:r w:rsidRPr="00CF7B35">
        <w:rPr>
          <w:rFonts w:ascii="Times New Roman" w:hAnsi="Times New Roman"/>
          <w:b/>
          <w:bCs/>
          <w:sz w:val="28"/>
          <w:szCs w:val="28"/>
          <w:lang w:val="ro-RO"/>
        </w:rPr>
        <w:t xml:space="preserve">  Buzoeşti </w:t>
      </w:r>
    </w:p>
    <w:p w:rsidR="00AA1186" w:rsidRPr="00CF7B35" w:rsidRDefault="00AA1186" w:rsidP="00CF7B35">
      <w:pPr>
        <w:spacing w:after="0" w:line="240" w:lineRule="auto"/>
        <w:rPr>
          <w:rFonts w:ascii="Times New Roman" w:hAnsi="Times New Roman"/>
          <w:b/>
          <w:bCs/>
          <w:sz w:val="28"/>
          <w:szCs w:val="28"/>
          <w:lang w:val="ro-RO"/>
        </w:rPr>
      </w:pPr>
    </w:p>
    <w:p w:rsidR="00AA1186" w:rsidRPr="00CF7B35" w:rsidRDefault="00AA1186" w:rsidP="00CF7B35">
      <w:pPr>
        <w:spacing w:after="0" w:line="240" w:lineRule="auto"/>
        <w:jc w:val="center"/>
        <w:rPr>
          <w:rFonts w:ascii="Times New Roman" w:hAnsi="Times New Roman"/>
          <w:sz w:val="28"/>
          <w:szCs w:val="28"/>
          <w:lang w:val="ro-RO"/>
        </w:rPr>
      </w:pPr>
    </w:p>
    <w:p w:rsidR="00AA1186" w:rsidRPr="00CF7B35" w:rsidRDefault="00AA1186" w:rsidP="00CF7B35">
      <w:pPr>
        <w:spacing w:after="0" w:line="240" w:lineRule="auto"/>
        <w:jc w:val="center"/>
        <w:rPr>
          <w:rFonts w:ascii="Times New Roman" w:hAnsi="Times New Roman"/>
          <w:b/>
          <w:sz w:val="28"/>
          <w:szCs w:val="28"/>
          <w:lang w:val="ro-RO"/>
        </w:rPr>
      </w:pPr>
      <w:r w:rsidRPr="00CF7B35">
        <w:rPr>
          <w:rFonts w:ascii="Times New Roman" w:hAnsi="Times New Roman"/>
          <w:b/>
          <w:sz w:val="28"/>
          <w:szCs w:val="28"/>
          <w:lang w:val="ro-RO"/>
        </w:rPr>
        <w:t>ARTICOLUL 1</w:t>
      </w:r>
    </w:p>
    <w:p w:rsidR="00AA1186" w:rsidRPr="00CF7B35" w:rsidRDefault="00AA1186" w:rsidP="00CF7B35">
      <w:pPr>
        <w:spacing w:after="0" w:line="240" w:lineRule="auto"/>
        <w:rPr>
          <w:rFonts w:ascii="Times New Roman" w:hAnsi="Times New Roman"/>
          <w:sz w:val="28"/>
          <w:szCs w:val="28"/>
          <w:lang w:val="ro-RO"/>
        </w:rPr>
      </w:pP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(1) Regulamentul de organizare şi funcţionare este un document propriu al serviciului social </w:t>
      </w:r>
      <w:r w:rsidRPr="00CF7B35">
        <w:rPr>
          <w:rFonts w:ascii="Times New Roman" w:hAnsi="Times New Roman"/>
          <w:b/>
          <w:bCs/>
          <w:sz w:val="24"/>
          <w:szCs w:val="24"/>
          <w:lang w:val="ro-RO"/>
        </w:rPr>
        <w:t xml:space="preserve"> Locuinţa Protejată</w:t>
      </w:r>
      <w:r>
        <w:rPr>
          <w:rFonts w:ascii="Times New Roman" w:hAnsi="Times New Roman"/>
          <w:b/>
          <w:bCs/>
          <w:sz w:val="24"/>
          <w:szCs w:val="24"/>
          <w:lang w:val="ro-RO"/>
        </w:rPr>
        <w:t xml:space="preserve"> nr.2</w:t>
      </w:r>
      <w:r w:rsidRPr="00CF7B35">
        <w:rPr>
          <w:rFonts w:ascii="Times New Roman" w:hAnsi="Times New Roman"/>
          <w:b/>
          <w:bCs/>
          <w:sz w:val="24"/>
          <w:szCs w:val="24"/>
          <w:lang w:val="ro-RO"/>
        </w:rPr>
        <w:t xml:space="preserve"> Buzoeşti</w:t>
      </w:r>
      <w:r w:rsidRPr="00CF7B35">
        <w:rPr>
          <w:rFonts w:ascii="Times New Roman" w:hAnsi="Times New Roman"/>
          <w:sz w:val="24"/>
          <w:szCs w:val="24"/>
          <w:lang w:val="ro-RO"/>
        </w:rPr>
        <w:t xml:space="preserve">, aprobat prin </w:t>
      </w:r>
      <w:bookmarkStart w:id="0" w:name="footnote1"/>
      <w:bookmarkEnd w:id="0"/>
      <w:r w:rsidRPr="00CF7B35">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AA1186" w:rsidRPr="00CF7B35" w:rsidRDefault="00AA1186" w:rsidP="00CF7B35">
      <w:pPr>
        <w:spacing w:after="0" w:line="240" w:lineRule="auto"/>
        <w:rPr>
          <w:rFonts w:ascii="Times New Roman" w:hAnsi="Times New Roman"/>
          <w:sz w:val="24"/>
          <w:szCs w:val="24"/>
          <w:lang w:val="ro-RO"/>
        </w:rPr>
      </w:pPr>
    </w:p>
    <w:p w:rsidR="00AA1186" w:rsidRPr="00CF7B35" w:rsidRDefault="00AA1186" w:rsidP="00CF7B35">
      <w:pPr>
        <w:spacing w:after="0" w:line="240" w:lineRule="auto"/>
        <w:jc w:val="center"/>
        <w:rPr>
          <w:rFonts w:ascii="Times New Roman" w:hAnsi="Times New Roman"/>
          <w:sz w:val="24"/>
          <w:szCs w:val="24"/>
          <w:lang w:val="ro-RO"/>
        </w:rPr>
      </w:pPr>
      <w:r w:rsidRPr="00CF7B35">
        <w:rPr>
          <w:rFonts w:ascii="Times New Roman" w:hAnsi="Times New Roman"/>
          <w:sz w:val="24"/>
          <w:szCs w:val="24"/>
          <w:lang w:val="ro-RO"/>
        </w:rPr>
        <w:t>ARTICOLUL 2</w:t>
      </w:r>
    </w:p>
    <w:p w:rsidR="00AA1186" w:rsidRPr="00CF7B35" w:rsidRDefault="00AA1186" w:rsidP="00CF7B35">
      <w:pPr>
        <w:spacing w:after="0" w:line="240" w:lineRule="auto"/>
        <w:jc w:val="center"/>
        <w:rPr>
          <w:rFonts w:ascii="Times New Roman" w:hAnsi="Times New Roman"/>
          <w:sz w:val="24"/>
          <w:szCs w:val="24"/>
          <w:lang w:val="ro-RO"/>
        </w:rPr>
      </w:pPr>
    </w:p>
    <w:p w:rsidR="00AA1186" w:rsidRPr="00CF7B35" w:rsidRDefault="00AA1186" w:rsidP="00CF7B35">
      <w:pPr>
        <w:spacing w:after="0" w:line="240" w:lineRule="auto"/>
        <w:jc w:val="center"/>
        <w:rPr>
          <w:rFonts w:ascii="Times New Roman" w:hAnsi="Times New Roman"/>
          <w:b/>
          <w:bCs/>
          <w:color w:val="000000"/>
          <w:sz w:val="24"/>
          <w:szCs w:val="24"/>
          <w:lang w:val="ro-RO"/>
        </w:rPr>
      </w:pPr>
      <w:r w:rsidRPr="00CF7B35">
        <w:rPr>
          <w:rFonts w:ascii="Times New Roman" w:hAnsi="Times New Roman"/>
          <w:b/>
          <w:bCs/>
          <w:color w:val="000000"/>
          <w:sz w:val="24"/>
          <w:szCs w:val="24"/>
          <w:lang w:val="ro-RO"/>
        </w:rPr>
        <w:t>Identificarea serviciului social</w:t>
      </w:r>
    </w:p>
    <w:p w:rsidR="00AA1186" w:rsidRPr="00CF7B35" w:rsidRDefault="00AA1186" w:rsidP="00CF7B35">
      <w:pPr>
        <w:spacing w:after="0" w:line="240" w:lineRule="auto"/>
        <w:jc w:val="center"/>
        <w:rPr>
          <w:rFonts w:ascii="Times New Roman" w:hAnsi="Times New Roman"/>
          <w:sz w:val="24"/>
          <w:szCs w:val="24"/>
          <w:lang w:val="ro-RO"/>
        </w:rPr>
      </w:pPr>
    </w:p>
    <w:p w:rsidR="00AA1186" w:rsidRPr="00C7519F" w:rsidRDefault="00AA1186" w:rsidP="00C7519F">
      <w:pPr>
        <w:spacing w:after="0" w:line="240" w:lineRule="auto"/>
        <w:jc w:val="both"/>
        <w:rPr>
          <w:rFonts w:ascii="Times New Roman" w:hAnsi="Times New Roman"/>
          <w:color w:val="FF0000"/>
          <w:sz w:val="24"/>
          <w:szCs w:val="24"/>
          <w:lang w:val="it-IT"/>
        </w:rPr>
      </w:pPr>
      <w:r w:rsidRPr="00CF7B35">
        <w:rPr>
          <w:rFonts w:ascii="Times New Roman" w:hAnsi="Times New Roman"/>
          <w:sz w:val="24"/>
          <w:szCs w:val="24"/>
          <w:lang w:val="ro-RO"/>
        </w:rPr>
        <w:t xml:space="preserve">Serviciul social </w:t>
      </w:r>
      <w:r>
        <w:rPr>
          <w:rFonts w:ascii="Times New Roman" w:hAnsi="Times New Roman"/>
          <w:b/>
          <w:bCs/>
          <w:sz w:val="24"/>
          <w:szCs w:val="24"/>
          <w:lang w:val="ro-RO"/>
        </w:rPr>
        <w:t xml:space="preserve"> Locuinţă Protejată nr.2</w:t>
      </w:r>
      <w:r w:rsidRPr="00CF7B35">
        <w:rPr>
          <w:rFonts w:ascii="Times New Roman" w:hAnsi="Times New Roman"/>
          <w:b/>
          <w:bCs/>
          <w:sz w:val="24"/>
          <w:szCs w:val="24"/>
          <w:lang w:val="ro-RO"/>
        </w:rPr>
        <w:t xml:space="preserve"> Buzoeşti</w:t>
      </w:r>
      <w:r w:rsidRPr="00CF7B35">
        <w:rPr>
          <w:rFonts w:ascii="Times New Roman" w:hAnsi="Times New Roman"/>
          <w:sz w:val="24"/>
          <w:szCs w:val="24"/>
          <w:lang w:val="ro-RO"/>
        </w:rPr>
        <w:t>, cod serviciu social  8730 CR-V- III, este înfiinţat şi administrat de furnizorul.D.G.A.S.P.C.Arges,</w:t>
      </w:r>
      <w:r w:rsidRPr="00CF7B35">
        <w:rPr>
          <w:rFonts w:ascii="Times New Roman" w:hAnsi="Times New Roman"/>
          <w:color w:val="FF0000"/>
          <w:sz w:val="24"/>
          <w:szCs w:val="24"/>
          <w:lang w:val="ro-RO"/>
        </w:rPr>
        <w:t xml:space="preserve"> </w:t>
      </w:r>
      <w:r w:rsidRPr="00CF7B35">
        <w:rPr>
          <w:rFonts w:ascii="Times New Roman" w:hAnsi="Times New Roman"/>
          <w:sz w:val="24"/>
          <w:szCs w:val="24"/>
          <w:lang w:val="ro-RO"/>
        </w:rPr>
        <w:t xml:space="preserve">acreditat conform </w:t>
      </w:r>
      <w:r w:rsidRPr="00CF7B35">
        <w:rPr>
          <w:rFonts w:ascii="Times New Roman" w:hAnsi="Times New Roman"/>
          <w:b/>
          <w:sz w:val="24"/>
          <w:szCs w:val="24"/>
          <w:lang w:val="ro-RO"/>
        </w:rPr>
        <w:t>Certificatului de acreditare seria A.F. Nr.000214 din 16.04.2016</w:t>
      </w:r>
      <w:r w:rsidRPr="00CF7B35">
        <w:rPr>
          <w:rFonts w:ascii="Times New Roman" w:hAnsi="Times New Roman"/>
          <w:sz w:val="24"/>
          <w:szCs w:val="24"/>
          <w:lang w:val="ro-RO"/>
        </w:rPr>
        <w:t>, pentru care a fost depusă cererea de acreditare a serviciului social înregist</w:t>
      </w:r>
      <w:r>
        <w:rPr>
          <w:rFonts w:ascii="Times New Roman" w:hAnsi="Times New Roman"/>
          <w:sz w:val="24"/>
          <w:szCs w:val="24"/>
          <w:lang w:val="ro-RO"/>
        </w:rPr>
        <w:t>rată la DGASPC Argeş sub nr.2971</w:t>
      </w:r>
      <w:r w:rsidRPr="00CF7B35">
        <w:rPr>
          <w:rFonts w:ascii="Times New Roman" w:hAnsi="Times New Roman"/>
          <w:sz w:val="24"/>
          <w:szCs w:val="24"/>
          <w:lang w:val="ro-RO"/>
        </w:rPr>
        <w:t xml:space="preserve">/06.02.2017. Sediul Locuinţei protejate  se află în cadrul Complexului de Locuinţe Protejate Buzoeşti şi este situat   in com. </w:t>
      </w:r>
      <w:r w:rsidRPr="00CF7B35">
        <w:rPr>
          <w:rFonts w:ascii="Times New Roman" w:hAnsi="Times New Roman"/>
          <w:sz w:val="24"/>
          <w:szCs w:val="24"/>
          <w:lang w:val="it-IT"/>
        </w:rPr>
        <w:t>Buzoeşti, sat Ioneşti nr.285 B.</w:t>
      </w:r>
    </w:p>
    <w:p w:rsidR="00AA1186" w:rsidRPr="00CF7B35" w:rsidRDefault="00AA1186" w:rsidP="00CF7B35">
      <w:pPr>
        <w:spacing w:after="0" w:line="240" w:lineRule="auto"/>
        <w:rPr>
          <w:rFonts w:ascii="Times New Roman" w:hAnsi="Times New Roman"/>
          <w:sz w:val="28"/>
          <w:szCs w:val="28"/>
          <w:lang w:val="it-IT"/>
        </w:rPr>
      </w:pPr>
    </w:p>
    <w:p w:rsidR="00AA1186" w:rsidRPr="00CF7B35" w:rsidRDefault="00AA1186" w:rsidP="00CF7B35">
      <w:pPr>
        <w:spacing w:after="0" w:line="240" w:lineRule="auto"/>
        <w:jc w:val="center"/>
        <w:rPr>
          <w:rFonts w:ascii="Times New Roman" w:hAnsi="Times New Roman"/>
          <w:sz w:val="24"/>
          <w:szCs w:val="24"/>
          <w:lang w:val="it-IT"/>
        </w:rPr>
      </w:pPr>
      <w:r w:rsidRPr="00CF7B35">
        <w:rPr>
          <w:rFonts w:ascii="Times New Roman" w:hAnsi="Times New Roman"/>
          <w:sz w:val="24"/>
          <w:szCs w:val="24"/>
          <w:lang w:val="it-IT"/>
        </w:rPr>
        <w:t>ARTICOLUL 3</w:t>
      </w:r>
    </w:p>
    <w:p w:rsidR="00AA1186" w:rsidRPr="00CF7B35" w:rsidRDefault="00AA1186" w:rsidP="00CF7B35">
      <w:pPr>
        <w:spacing w:after="0" w:line="240" w:lineRule="auto"/>
        <w:rPr>
          <w:rFonts w:ascii="Times New Roman" w:hAnsi="Times New Roman"/>
          <w:sz w:val="28"/>
          <w:szCs w:val="28"/>
          <w:lang w:val="it-IT"/>
        </w:rPr>
      </w:pPr>
    </w:p>
    <w:p w:rsidR="00AA1186" w:rsidRPr="00CF7B35" w:rsidRDefault="00AA1186" w:rsidP="00CF7B35">
      <w:pPr>
        <w:spacing w:after="0" w:line="240" w:lineRule="auto"/>
        <w:jc w:val="center"/>
        <w:rPr>
          <w:rFonts w:ascii="Times New Roman" w:hAnsi="Times New Roman"/>
          <w:b/>
          <w:bCs/>
          <w:color w:val="000000"/>
          <w:sz w:val="24"/>
          <w:szCs w:val="24"/>
          <w:lang w:val="it-IT"/>
        </w:rPr>
      </w:pPr>
      <w:r w:rsidRPr="00CF7B35">
        <w:rPr>
          <w:rFonts w:ascii="Times New Roman" w:hAnsi="Times New Roman"/>
          <w:b/>
          <w:bCs/>
          <w:color w:val="000000"/>
          <w:sz w:val="24"/>
          <w:szCs w:val="24"/>
          <w:lang w:val="it-IT"/>
        </w:rPr>
        <w:t>Scopul serviciului social</w:t>
      </w:r>
    </w:p>
    <w:p w:rsidR="00AA1186" w:rsidRPr="00CF7B35" w:rsidRDefault="00AA1186" w:rsidP="00CF7B35">
      <w:pPr>
        <w:spacing w:after="0" w:line="240" w:lineRule="auto"/>
        <w:jc w:val="center"/>
        <w:rPr>
          <w:rFonts w:ascii="Times New Roman" w:hAnsi="Times New Roman"/>
          <w:sz w:val="28"/>
          <w:szCs w:val="28"/>
          <w:lang w:val="it-IT"/>
        </w:rPr>
      </w:pPr>
    </w:p>
    <w:p w:rsidR="00AA1186" w:rsidRPr="00CF7B35" w:rsidRDefault="00AA1186" w:rsidP="00CF7B35">
      <w:pPr>
        <w:spacing w:after="0" w:line="240" w:lineRule="auto"/>
        <w:rPr>
          <w:rFonts w:ascii="Times New Roman" w:hAnsi="Times New Roman"/>
          <w:bCs/>
          <w:sz w:val="24"/>
          <w:szCs w:val="24"/>
          <w:lang w:val="it-IT"/>
        </w:rPr>
      </w:pPr>
      <w:r w:rsidRPr="00CF7B35">
        <w:rPr>
          <w:rFonts w:ascii="Times New Roman" w:hAnsi="Times New Roman"/>
          <w:sz w:val="28"/>
          <w:szCs w:val="28"/>
          <w:lang w:val="it-IT"/>
        </w:rPr>
        <w:tab/>
      </w:r>
      <w:r w:rsidRPr="00CF7B35">
        <w:rPr>
          <w:rFonts w:ascii="Times New Roman" w:hAnsi="Times New Roman"/>
          <w:b/>
          <w:bCs/>
          <w:sz w:val="24"/>
          <w:szCs w:val="24"/>
          <w:lang w:val="it-IT"/>
        </w:rPr>
        <w:t>Locuinţa Protejată</w:t>
      </w:r>
      <w:r>
        <w:rPr>
          <w:rFonts w:ascii="Times New Roman" w:hAnsi="Times New Roman"/>
          <w:b/>
          <w:bCs/>
          <w:sz w:val="24"/>
          <w:szCs w:val="24"/>
          <w:lang w:val="it-IT"/>
        </w:rPr>
        <w:t xml:space="preserve"> nr.2</w:t>
      </w:r>
      <w:r w:rsidRPr="00CF7B35">
        <w:rPr>
          <w:rFonts w:ascii="Times New Roman" w:hAnsi="Times New Roman"/>
          <w:b/>
          <w:bCs/>
          <w:sz w:val="24"/>
          <w:szCs w:val="24"/>
          <w:lang w:val="it-IT"/>
        </w:rPr>
        <w:t xml:space="preserve">  Buzoeşti </w:t>
      </w:r>
      <w:r w:rsidRPr="00CF7B35">
        <w:rPr>
          <w:rFonts w:ascii="Times New Roman" w:hAnsi="Times New Roman"/>
          <w:bCs/>
          <w:sz w:val="24"/>
          <w:szCs w:val="24"/>
          <w:lang w:val="it-IT"/>
        </w:rPr>
        <w:t xml:space="preserve">este locuinţă </w:t>
      </w:r>
      <w:r w:rsidRPr="00CF7B35">
        <w:rPr>
          <w:rFonts w:ascii="Times New Roman" w:hAnsi="Times New Roman"/>
          <w:b/>
          <w:bCs/>
          <w:sz w:val="24"/>
          <w:szCs w:val="24"/>
          <w:u w:val="single"/>
          <w:lang w:val="it-IT"/>
        </w:rPr>
        <w:t>maxim protejată</w:t>
      </w:r>
      <w:r w:rsidRPr="00CF7B35">
        <w:rPr>
          <w:rFonts w:ascii="Times New Roman" w:hAnsi="Times New Roman"/>
          <w:bCs/>
          <w:sz w:val="24"/>
          <w:szCs w:val="24"/>
          <w:lang w:val="it-IT"/>
        </w:rPr>
        <w:t xml:space="preserve">, în care  se asigură sprijin şi asistenţă permanentă în </w:t>
      </w:r>
      <w:r w:rsidRPr="00CF7B35">
        <w:rPr>
          <w:rFonts w:ascii="Times New Roman" w:hAnsi="Times New Roman"/>
          <w:b/>
          <w:bCs/>
          <w:sz w:val="24"/>
          <w:szCs w:val="24"/>
          <w:u w:val="single"/>
          <w:lang w:val="it-IT"/>
        </w:rPr>
        <w:t>scopul</w:t>
      </w:r>
      <w:r w:rsidRPr="00CF7B35">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bCs/>
          <w:sz w:val="24"/>
          <w:szCs w:val="24"/>
          <w:lang w:val="it-IT"/>
        </w:rPr>
        <w:tab/>
        <w:t>Asistenţa şi monitorizarea beneficiarilor este asigurată 24 de ore din 24  ore cu personal de specialitate.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ab/>
      </w:r>
      <w:r>
        <w:rPr>
          <w:rFonts w:ascii="Times New Roman" w:hAnsi="Times New Roman"/>
          <w:b/>
          <w:sz w:val="24"/>
          <w:szCs w:val="24"/>
          <w:lang w:val="ro-RO"/>
        </w:rPr>
        <w:t>Locuinţa protejată nr.2</w:t>
      </w:r>
      <w:r w:rsidRPr="00CF7B35">
        <w:rPr>
          <w:rFonts w:ascii="Times New Roman" w:hAnsi="Times New Roman"/>
          <w:b/>
          <w:sz w:val="24"/>
          <w:szCs w:val="24"/>
          <w:lang w:val="ro-RO"/>
        </w:rPr>
        <w:t xml:space="preserve"> Buzoeşti </w:t>
      </w:r>
      <w:r w:rsidRPr="00CF7B35">
        <w:rPr>
          <w:rFonts w:ascii="Times New Roman" w:hAnsi="Times New Roman"/>
          <w:sz w:val="24"/>
          <w:szCs w:val="24"/>
          <w:lang w:val="ro-RO"/>
        </w:rPr>
        <w:t xml:space="preserve">are o </w:t>
      </w:r>
      <w:r w:rsidRPr="00CF7B35">
        <w:rPr>
          <w:rFonts w:ascii="Times New Roman" w:hAnsi="Times New Roman"/>
          <w:sz w:val="24"/>
          <w:szCs w:val="24"/>
          <w:u w:val="single"/>
          <w:lang w:val="ro-RO"/>
        </w:rPr>
        <w:t>capacitate de 6 locuri</w:t>
      </w:r>
    </w:p>
    <w:p w:rsidR="00AA1186" w:rsidRPr="00CF7B35" w:rsidRDefault="00AA1186" w:rsidP="002647E3">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Beneficiarii de servicii sociale  acor</w:t>
      </w:r>
      <w:r>
        <w:rPr>
          <w:rFonts w:ascii="Times New Roman" w:hAnsi="Times New Roman"/>
          <w:sz w:val="24"/>
          <w:szCs w:val="24"/>
          <w:lang w:val="ro-RO"/>
        </w:rPr>
        <w:t>date în cadrul L.P. nr.2</w:t>
      </w:r>
      <w:r w:rsidRPr="00CF7B35">
        <w:rPr>
          <w:rFonts w:ascii="Times New Roman" w:hAnsi="Times New Roman"/>
          <w:sz w:val="24"/>
          <w:szCs w:val="24"/>
          <w:lang w:val="ro-RO"/>
        </w:rPr>
        <w:t xml:space="preserve"> Buzoeşti se găsesc în una dintre următoarele situaţii:</w:t>
      </w:r>
    </w:p>
    <w:p w:rsidR="00AA1186" w:rsidRPr="00CF7B35" w:rsidRDefault="00AA1186" w:rsidP="00CF7B35">
      <w:pPr>
        <w:numPr>
          <w:ilvl w:val="0"/>
          <w:numId w:val="27"/>
        </w:numPr>
        <w:spacing w:after="0" w:line="240" w:lineRule="auto"/>
        <w:rPr>
          <w:rFonts w:ascii="Times New Roman" w:hAnsi="Times New Roman"/>
          <w:sz w:val="24"/>
          <w:szCs w:val="24"/>
          <w:lang w:val="it-IT"/>
        </w:rPr>
      </w:pPr>
      <w:r w:rsidRPr="00CF7B35">
        <w:rPr>
          <w:rFonts w:ascii="Times New Roman" w:hAnsi="Times New Roman"/>
          <w:sz w:val="24"/>
          <w:szCs w:val="24"/>
          <w:lang w:val="it-IT"/>
        </w:rPr>
        <w:lastRenderedPageBreak/>
        <w:t>Dizabilitate (handicap) :</w:t>
      </w:r>
      <w:r w:rsidRPr="00CF7B35">
        <w:rPr>
          <w:rFonts w:ascii="Times New Roman" w:hAnsi="Times New Roman"/>
          <w:sz w:val="24"/>
          <w:szCs w:val="24"/>
          <w:lang w:val="pt-BR"/>
        </w:rPr>
        <w:t xml:space="preserve"> Psihic</w:t>
      </w:r>
    </w:p>
    <w:p w:rsidR="00AA1186" w:rsidRPr="00CF7B35" w:rsidRDefault="00AA1186" w:rsidP="00CF7B35">
      <w:pPr>
        <w:numPr>
          <w:ilvl w:val="0"/>
          <w:numId w:val="27"/>
        </w:numPr>
        <w:spacing w:after="0" w:line="240" w:lineRule="auto"/>
        <w:rPr>
          <w:rFonts w:ascii="Times New Roman" w:hAnsi="Times New Roman"/>
          <w:sz w:val="24"/>
          <w:szCs w:val="24"/>
          <w:lang w:val="it-IT"/>
        </w:rPr>
      </w:pPr>
      <w:r w:rsidRPr="00CF7B35">
        <w:rPr>
          <w:rFonts w:ascii="Times New Roman" w:hAnsi="Times New Roman"/>
          <w:sz w:val="24"/>
          <w:szCs w:val="24"/>
          <w:lang w:val="it-IT"/>
        </w:rPr>
        <w:t>Dependenţă (necesită ajutor pentru efectuarea activităţilor de viaţă zilnice)</w:t>
      </w:r>
    </w:p>
    <w:p w:rsidR="00AA1186" w:rsidRPr="00CF7B35" w:rsidRDefault="00AA1186" w:rsidP="002647E3">
      <w:pPr>
        <w:spacing w:after="0" w:line="240" w:lineRule="auto"/>
        <w:jc w:val="both"/>
        <w:rPr>
          <w:rFonts w:ascii="Times New Roman" w:hAnsi="Times New Roman"/>
          <w:sz w:val="24"/>
          <w:szCs w:val="24"/>
          <w:lang w:val="pt-BR"/>
        </w:rPr>
      </w:pPr>
      <w:r w:rsidRPr="00CF7B35">
        <w:rPr>
          <w:rFonts w:ascii="Times New Roman" w:hAnsi="Times New Roman"/>
          <w:sz w:val="24"/>
          <w:szCs w:val="24"/>
          <w:lang w:val="it-IT"/>
        </w:rPr>
        <w:t xml:space="preserve">     </w:t>
      </w:r>
      <w:r w:rsidRPr="00CF7B35">
        <w:rPr>
          <w:rFonts w:ascii="Times New Roman" w:hAnsi="Times New Roman"/>
          <w:sz w:val="24"/>
          <w:szCs w:val="24"/>
          <w:lang w:val="pt-BR"/>
        </w:rPr>
        <w:t>Situaţia beneficiarilor pe tipuri şi grade de handicap, grade de dependenţă, criterii de vârstă , sex, judeţe de provenienţă .</w:t>
      </w:r>
    </w:p>
    <w:p w:rsidR="00AA1186" w:rsidRPr="00CF7B35" w:rsidRDefault="00AA1186" w:rsidP="00CF7B35">
      <w:pPr>
        <w:spacing w:after="0" w:line="240" w:lineRule="auto"/>
        <w:rPr>
          <w:rFonts w:ascii="Times New Roman" w:hAnsi="Times New Roman"/>
          <w:sz w:val="24"/>
          <w:szCs w:val="24"/>
          <w:lang w:val="pt-BR"/>
        </w:rPr>
      </w:pP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a) </w:t>
      </w:r>
      <w:r>
        <w:rPr>
          <w:rFonts w:ascii="Times New Roman" w:hAnsi="Times New Roman"/>
          <w:sz w:val="24"/>
          <w:szCs w:val="24"/>
          <w:lang w:val="pt-BR"/>
        </w:rPr>
        <w:t xml:space="preserve">Neuropsihic – 6 </w:t>
      </w:r>
      <w:r w:rsidRPr="00CF7B35">
        <w:rPr>
          <w:rFonts w:ascii="Times New Roman" w:hAnsi="Times New Roman"/>
          <w:sz w:val="24"/>
          <w:szCs w:val="24"/>
          <w:lang w:val="pt-BR"/>
        </w:rPr>
        <w:t xml:space="preserve">                   </w:t>
      </w:r>
      <w:r>
        <w:rPr>
          <w:rFonts w:ascii="Times New Roman" w:hAnsi="Times New Roman"/>
          <w:sz w:val="24"/>
          <w:szCs w:val="24"/>
          <w:lang w:val="pt-BR"/>
        </w:rPr>
        <w:t xml:space="preserve">    b) Mediu - 2</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Accentuat - 4              </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w:t>
      </w:r>
    </w:p>
    <w:p w:rsidR="00AA1186" w:rsidRPr="00CF7B35" w:rsidRDefault="00AA1186" w:rsidP="00CF7B35">
      <w:pPr>
        <w:spacing w:after="0" w:line="240" w:lineRule="auto"/>
        <w:rPr>
          <w:rFonts w:ascii="Times New Roman" w:hAnsi="Times New Roman"/>
          <w:sz w:val="24"/>
          <w:szCs w:val="24"/>
          <w:lang w:val="pt-BR"/>
        </w:rPr>
      </w:pPr>
      <w:r>
        <w:rPr>
          <w:rFonts w:ascii="Times New Roman" w:hAnsi="Times New Roman"/>
          <w:sz w:val="24"/>
          <w:szCs w:val="24"/>
          <w:lang w:val="pt-BR"/>
        </w:rPr>
        <w:t>c) Fete - 6 </w:t>
      </w:r>
    </w:p>
    <w:p w:rsidR="00AA1186" w:rsidRPr="00CF7B35" w:rsidRDefault="00AA1186" w:rsidP="00CF7B35">
      <w:pPr>
        <w:spacing w:after="0" w:line="240" w:lineRule="auto"/>
        <w:rPr>
          <w:rFonts w:ascii="Times New Roman" w:hAnsi="Times New Roman"/>
          <w:sz w:val="24"/>
          <w:szCs w:val="24"/>
          <w:lang w:val="pt-BR"/>
        </w:rPr>
      </w:pPr>
      <w:r>
        <w:rPr>
          <w:rFonts w:ascii="Times New Roman" w:hAnsi="Times New Roman"/>
          <w:sz w:val="24"/>
          <w:szCs w:val="24"/>
          <w:lang w:val="pt-BR"/>
        </w:rPr>
        <w:t>d) Independente par</w:t>
      </w:r>
      <w:r>
        <w:rPr>
          <w:rFonts w:ascii="Times New Roman" w:hAnsi="Times New Roman"/>
          <w:sz w:val="24"/>
          <w:szCs w:val="24"/>
          <w:lang w:val="ro-RO"/>
        </w:rPr>
        <w:t>ţial</w:t>
      </w:r>
      <w:r>
        <w:rPr>
          <w:rFonts w:ascii="Times New Roman" w:hAnsi="Times New Roman"/>
          <w:sz w:val="24"/>
          <w:szCs w:val="24"/>
          <w:lang w:val="pt-BR"/>
        </w:rPr>
        <w:t xml:space="preserve">  -3</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Nevoie de sprijin</w:t>
      </w:r>
      <w:r>
        <w:rPr>
          <w:rFonts w:ascii="Times New Roman" w:hAnsi="Times New Roman"/>
          <w:sz w:val="24"/>
          <w:szCs w:val="24"/>
          <w:lang w:val="pt-BR"/>
        </w:rPr>
        <w:t xml:space="preserve"> </w:t>
      </w:r>
      <w:r>
        <w:rPr>
          <w:rFonts w:ascii="Times New Roman" w:hAnsi="Times New Roman"/>
          <w:sz w:val="24"/>
          <w:szCs w:val="24"/>
        </w:rPr>
        <w:t>-</w:t>
      </w:r>
      <w:r w:rsidRPr="00CF7B35">
        <w:rPr>
          <w:rFonts w:ascii="Times New Roman" w:hAnsi="Times New Roman"/>
          <w:sz w:val="24"/>
          <w:szCs w:val="24"/>
          <w:lang w:val="pt-BR"/>
        </w:rPr>
        <w:t xml:space="preserve"> 1</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Dependente - 2</w:t>
      </w:r>
    </w:p>
    <w:p w:rsidR="00AA1186" w:rsidRPr="00CF7B35" w:rsidRDefault="00AA1186" w:rsidP="00CF7B35">
      <w:pPr>
        <w:spacing w:after="0" w:line="240" w:lineRule="auto"/>
        <w:rPr>
          <w:rFonts w:ascii="Times New Roman" w:hAnsi="Times New Roman"/>
          <w:sz w:val="24"/>
          <w:szCs w:val="24"/>
          <w:lang w:val="pt-BR"/>
        </w:rPr>
      </w:pPr>
      <w:r>
        <w:rPr>
          <w:rFonts w:ascii="Times New Roman" w:hAnsi="Times New Roman"/>
          <w:sz w:val="24"/>
          <w:szCs w:val="24"/>
          <w:lang w:val="pt-BR"/>
        </w:rPr>
        <w:t>e) Judeţ</w:t>
      </w:r>
      <w:r w:rsidRPr="00CF7B35">
        <w:rPr>
          <w:rFonts w:ascii="Times New Roman" w:hAnsi="Times New Roman"/>
          <w:sz w:val="24"/>
          <w:szCs w:val="24"/>
          <w:lang w:val="pt-BR"/>
        </w:rPr>
        <w:t>e</w:t>
      </w:r>
      <w:r>
        <w:rPr>
          <w:rFonts w:ascii="Times New Roman" w:hAnsi="Times New Roman"/>
          <w:sz w:val="24"/>
          <w:szCs w:val="24"/>
          <w:lang w:val="pt-BR"/>
        </w:rPr>
        <w:t xml:space="preserve"> </w:t>
      </w:r>
      <w:r w:rsidRPr="00CF7B35">
        <w:rPr>
          <w:rFonts w:ascii="Times New Roman" w:hAnsi="Times New Roman"/>
          <w:sz w:val="24"/>
          <w:szCs w:val="24"/>
          <w:lang w:val="pt-BR"/>
        </w:rPr>
        <w:t xml:space="preserve"> – </w:t>
      </w:r>
      <w:r>
        <w:rPr>
          <w:rFonts w:ascii="Times New Roman" w:hAnsi="Times New Roman"/>
          <w:sz w:val="24"/>
          <w:szCs w:val="24"/>
          <w:lang w:val="pt-BR"/>
        </w:rPr>
        <w:t xml:space="preserve">  S</w:t>
      </w:r>
      <w:r>
        <w:rPr>
          <w:rFonts w:ascii="Times New Roman" w:hAnsi="Times New Roman"/>
          <w:sz w:val="24"/>
          <w:szCs w:val="24"/>
          <w:lang w:val="ro-RO"/>
        </w:rPr>
        <w:t>ălaj</w:t>
      </w:r>
      <w:r w:rsidRPr="00CF7B35">
        <w:rPr>
          <w:rFonts w:ascii="Times New Roman" w:hAnsi="Times New Roman"/>
          <w:sz w:val="24"/>
          <w:szCs w:val="24"/>
          <w:lang w:val="pt-BR"/>
        </w:rPr>
        <w:t xml:space="preserve"> -1</w:t>
      </w:r>
    </w:p>
    <w:p w:rsidR="00AA1186" w:rsidRPr="00CF7B35" w:rsidRDefault="00AA1186" w:rsidP="00CF7B35">
      <w:pPr>
        <w:spacing w:after="0" w:line="240" w:lineRule="auto"/>
        <w:rPr>
          <w:rFonts w:ascii="Times New Roman" w:hAnsi="Times New Roman"/>
          <w:sz w:val="24"/>
          <w:szCs w:val="24"/>
          <w:lang w:val="pt-BR"/>
        </w:rPr>
      </w:pPr>
      <w:r>
        <w:rPr>
          <w:rFonts w:ascii="Times New Roman" w:hAnsi="Times New Roman"/>
          <w:sz w:val="24"/>
          <w:szCs w:val="24"/>
          <w:lang w:val="pt-BR"/>
        </w:rPr>
        <w:tab/>
        <w:t xml:space="preserve">         Hunedoara</w:t>
      </w:r>
      <w:r w:rsidRPr="00CF7B35">
        <w:rPr>
          <w:rFonts w:ascii="Times New Roman" w:hAnsi="Times New Roman"/>
          <w:sz w:val="24"/>
          <w:szCs w:val="24"/>
          <w:lang w:val="pt-BR"/>
        </w:rPr>
        <w:t xml:space="preserve"> - 1</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w:t>
      </w:r>
      <w:r>
        <w:rPr>
          <w:rFonts w:ascii="Times New Roman" w:hAnsi="Times New Roman"/>
          <w:sz w:val="24"/>
          <w:szCs w:val="24"/>
          <w:lang w:val="pt-BR"/>
        </w:rPr>
        <w:t xml:space="preserve">              Satu Mare </w:t>
      </w:r>
      <w:r w:rsidRPr="00CF7B35">
        <w:rPr>
          <w:rFonts w:ascii="Times New Roman" w:hAnsi="Times New Roman"/>
          <w:sz w:val="24"/>
          <w:szCs w:val="24"/>
          <w:lang w:val="pt-BR"/>
        </w:rPr>
        <w:t>- 1</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w:t>
      </w:r>
      <w:r>
        <w:rPr>
          <w:rFonts w:ascii="Times New Roman" w:hAnsi="Times New Roman"/>
          <w:sz w:val="24"/>
          <w:szCs w:val="24"/>
          <w:lang w:val="pt-BR"/>
        </w:rPr>
        <w:t xml:space="preserve">             </w:t>
      </w:r>
      <w:r w:rsidRPr="00CF7B35">
        <w:rPr>
          <w:rFonts w:ascii="Times New Roman" w:hAnsi="Times New Roman"/>
          <w:sz w:val="24"/>
          <w:szCs w:val="24"/>
          <w:lang w:val="pt-BR"/>
        </w:rPr>
        <w:t xml:space="preserve"> Bucureşti -2</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w:t>
      </w:r>
      <w:r>
        <w:rPr>
          <w:rFonts w:ascii="Times New Roman" w:hAnsi="Times New Roman"/>
          <w:sz w:val="24"/>
          <w:szCs w:val="24"/>
          <w:lang w:val="pt-BR"/>
        </w:rPr>
        <w:t xml:space="preserve">              Ialomiţa </w:t>
      </w:r>
      <w:r w:rsidRPr="00CF7B35">
        <w:rPr>
          <w:rFonts w:ascii="Times New Roman" w:hAnsi="Times New Roman"/>
          <w:sz w:val="24"/>
          <w:szCs w:val="24"/>
          <w:lang w:val="pt-BR"/>
        </w:rPr>
        <w:t xml:space="preserve"> – 1</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pt-BR"/>
        </w:rPr>
        <w:t xml:space="preserve">           f</w:t>
      </w:r>
      <w:r w:rsidRPr="00CF7B35">
        <w:rPr>
          <w:rFonts w:ascii="Times New Roman" w:hAnsi="Times New Roman"/>
          <w:b/>
          <w:sz w:val="24"/>
          <w:szCs w:val="24"/>
          <w:lang w:val="pt-BR"/>
        </w:rPr>
        <w:t xml:space="preserve">) </w:t>
      </w:r>
      <w:r>
        <w:rPr>
          <w:rFonts w:ascii="Times New Roman" w:hAnsi="Times New Roman"/>
          <w:sz w:val="24"/>
          <w:szCs w:val="24"/>
          <w:lang w:val="it-IT"/>
        </w:rPr>
        <w:t>Adulţi: 35 ani - 43</w:t>
      </w:r>
      <w:r w:rsidRPr="00CF7B35">
        <w:rPr>
          <w:rFonts w:ascii="Times New Roman" w:hAnsi="Times New Roman"/>
          <w:sz w:val="24"/>
          <w:szCs w:val="24"/>
          <w:lang w:val="it-IT"/>
        </w:rPr>
        <w:t xml:space="preserve"> ani</w:t>
      </w:r>
    </w:p>
    <w:p w:rsidR="00AA1186" w:rsidRPr="00CF7B35" w:rsidRDefault="00AA1186" w:rsidP="00CF7B35">
      <w:pPr>
        <w:spacing w:after="0" w:line="240" w:lineRule="auto"/>
        <w:rPr>
          <w:rFonts w:ascii="Times New Roman" w:hAnsi="Times New Roman"/>
          <w:sz w:val="24"/>
          <w:szCs w:val="24"/>
          <w:lang w:val="it-IT"/>
        </w:rPr>
      </w:pPr>
    </w:p>
    <w:p w:rsidR="00AA1186" w:rsidRPr="00CF7B35" w:rsidRDefault="00AA1186" w:rsidP="00CF7B35">
      <w:pPr>
        <w:spacing w:after="0" w:line="240" w:lineRule="auto"/>
        <w:rPr>
          <w:rFonts w:ascii="Times New Roman" w:hAnsi="Times New Roman"/>
          <w:sz w:val="24"/>
          <w:szCs w:val="24"/>
          <w:lang w:val="pt-BR"/>
        </w:rPr>
      </w:pPr>
    </w:p>
    <w:p w:rsidR="00AA1186" w:rsidRPr="004D1D72" w:rsidRDefault="00AA1186" w:rsidP="004D1D72">
      <w:pPr>
        <w:spacing w:after="0" w:line="240" w:lineRule="auto"/>
        <w:jc w:val="center"/>
        <w:rPr>
          <w:rFonts w:ascii="Times New Roman" w:hAnsi="Times New Roman"/>
          <w:b/>
          <w:sz w:val="24"/>
          <w:szCs w:val="24"/>
          <w:lang w:val="ro-RO"/>
        </w:rPr>
      </w:pPr>
      <w:r>
        <w:rPr>
          <w:rFonts w:ascii="Times New Roman" w:hAnsi="Times New Roman"/>
          <w:b/>
          <w:sz w:val="24"/>
          <w:szCs w:val="24"/>
          <w:lang w:val="ro-RO"/>
        </w:rPr>
        <w:t>ARTICOLUL 4</w:t>
      </w:r>
    </w:p>
    <w:p w:rsidR="00AA1186" w:rsidRPr="00CF7B35" w:rsidRDefault="00AA1186" w:rsidP="00CF7B35">
      <w:pPr>
        <w:spacing w:after="0" w:line="240" w:lineRule="auto"/>
        <w:jc w:val="center"/>
        <w:rPr>
          <w:rFonts w:ascii="Times New Roman" w:hAnsi="Times New Roman"/>
          <w:b/>
          <w:bCs/>
          <w:color w:val="000000"/>
          <w:sz w:val="24"/>
          <w:szCs w:val="24"/>
          <w:lang w:val="ro-RO"/>
        </w:rPr>
      </w:pPr>
      <w:r w:rsidRPr="00CF7B35">
        <w:rPr>
          <w:rFonts w:ascii="Times New Roman" w:hAnsi="Times New Roman"/>
          <w:b/>
          <w:bCs/>
          <w:color w:val="000000"/>
          <w:sz w:val="24"/>
          <w:szCs w:val="24"/>
          <w:lang w:val="ro-RO"/>
        </w:rPr>
        <w:t>Cadrul legal de înfiinţare, organizare şi funcţionare</w:t>
      </w:r>
    </w:p>
    <w:p w:rsidR="00AA1186" w:rsidRPr="00CF7B35" w:rsidRDefault="00AA1186" w:rsidP="00CF7B35">
      <w:pPr>
        <w:spacing w:after="0" w:line="240" w:lineRule="auto"/>
        <w:jc w:val="center"/>
        <w:rPr>
          <w:rFonts w:ascii="Times New Roman" w:hAnsi="Times New Roman"/>
          <w:sz w:val="24"/>
          <w:szCs w:val="24"/>
          <w:lang w:val="ro-RO"/>
        </w:rPr>
      </w:pPr>
    </w:p>
    <w:p w:rsidR="00AA1186" w:rsidRPr="00322FCC" w:rsidRDefault="00AA1186" w:rsidP="00CF7B35">
      <w:pPr>
        <w:spacing w:after="0" w:line="240" w:lineRule="auto"/>
        <w:jc w:val="both"/>
        <w:rPr>
          <w:rFonts w:ascii="Times New Roman" w:hAnsi="Times New Roman"/>
          <w:sz w:val="24"/>
          <w:szCs w:val="24"/>
          <w:lang w:val="ro-RO"/>
        </w:rPr>
      </w:pPr>
      <w:r w:rsidRPr="00322FCC">
        <w:rPr>
          <w:rFonts w:ascii="Times New Roman" w:hAnsi="Times New Roman"/>
          <w:sz w:val="24"/>
          <w:szCs w:val="24"/>
          <w:lang w:val="ro-RO"/>
        </w:rPr>
        <w:t xml:space="preserve">(1) Serviciul social </w:t>
      </w:r>
      <w:r w:rsidRPr="00322FCC">
        <w:rPr>
          <w:rFonts w:ascii="Times New Roman" w:hAnsi="Times New Roman"/>
          <w:b/>
          <w:bCs/>
          <w:sz w:val="24"/>
          <w:szCs w:val="24"/>
          <w:lang w:val="ro-RO"/>
        </w:rPr>
        <w:t>Locuinţa Protejată nr.2 Buzoeşti</w:t>
      </w:r>
      <w:r w:rsidRPr="00322FCC">
        <w:rPr>
          <w:rFonts w:ascii="Times New Roman" w:hAnsi="Times New Roman"/>
          <w:sz w:val="24"/>
          <w:szCs w:val="24"/>
          <w:lang w:val="ro-RO"/>
        </w:rPr>
        <w:t xml:space="preserve"> funcţionează cu respectarea prevederilor cadrului general de organizare şi funcţionare a serviciilor sociale, reglementat de :</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Legea nr. 292/2011 a asistenţei sociale ;</w:t>
      </w:r>
    </w:p>
    <w:p w:rsidR="00AA1186" w:rsidRPr="00CF7B35" w:rsidRDefault="00AA1186" w:rsidP="00CF7B35">
      <w:pPr>
        <w:numPr>
          <w:ilvl w:val="0"/>
          <w:numId w:val="1"/>
        </w:numPr>
        <w:spacing w:after="0" w:line="240" w:lineRule="auto"/>
        <w:jc w:val="both"/>
        <w:rPr>
          <w:rFonts w:ascii="Times New Roman" w:hAnsi="Times New Roman"/>
          <w:sz w:val="24"/>
          <w:szCs w:val="24"/>
          <w:lang w:val="ro-RO"/>
        </w:rPr>
      </w:pPr>
      <w:r w:rsidRPr="00CF7B35">
        <w:rPr>
          <w:rFonts w:ascii="Times New Roman" w:hAnsi="Times New Roman"/>
          <w:sz w:val="24"/>
          <w:szCs w:val="24"/>
          <w:lang w:val="it-IT"/>
        </w:rPr>
        <w:t>H.C.J. Argeş nr. 169 / 2013 privind modificarea statutului de funcţii, a organigramei si a H.C.J. Argeş  nr. 131/2013;</w:t>
      </w:r>
    </w:p>
    <w:p w:rsidR="00AA1186" w:rsidRPr="00CF7B35" w:rsidRDefault="00AA1186" w:rsidP="00CF7B35">
      <w:pPr>
        <w:numPr>
          <w:ilvl w:val="0"/>
          <w:numId w:val="1"/>
        </w:numPr>
        <w:spacing w:after="0" w:line="240" w:lineRule="auto"/>
        <w:jc w:val="both"/>
        <w:rPr>
          <w:rFonts w:ascii="Times New Roman" w:hAnsi="Times New Roman"/>
          <w:sz w:val="24"/>
          <w:szCs w:val="24"/>
          <w:lang w:val="ro-RO"/>
        </w:rPr>
      </w:pPr>
      <w:r w:rsidRPr="00CF7B35">
        <w:rPr>
          <w:rFonts w:ascii="Times New Roman" w:hAnsi="Times New Roman"/>
          <w:sz w:val="24"/>
          <w:szCs w:val="24"/>
          <w:lang w:val="it-IT"/>
        </w:rPr>
        <w:t>Legea 448 / 2006 privind protecţia şi promovarea drepturilor persoanelor cu handicap cu modificările şi completările ulterioare</w:t>
      </w:r>
      <w:r w:rsidRPr="00CF7B35">
        <w:rPr>
          <w:rFonts w:ascii="Times New Roman" w:hAnsi="Times New Roman"/>
          <w:sz w:val="24"/>
          <w:szCs w:val="24"/>
          <w:lang w:val="ro-RO"/>
        </w:rPr>
        <w:t>;</w:t>
      </w:r>
    </w:p>
    <w:p w:rsidR="00AA1186" w:rsidRPr="00CF7B35" w:rsidRDefault="00AA1186" w:rsidP="00CF7B35">
      <w:pPr>
        <w:numPr>
          <w:ilvl w:val="0"/>
          <w:numId w:val="1"/>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HG 430/2008</w:t>
      </w:r>
      <w:r w:rsidRPr="00CF7B35">
        <w:rPr>
          <w:rFonts w:ascii="Times New Roman" w:hAnsi="Times New Roman"/>
          <w:sz w:val="24"/>
          <w:szCs w:val="24"/>
          <w:lang w:val="it-IT"/>
        </w:rPr>
        <w:t xml:space="preserve"> pentru aprobarea Metodologiei privind organizarea </w:t>
      </w:r>
      <w:r w:rsidRPr="00CF7B35">
        <w:rPr>
          <w:rFonts w:ascii="Times New Roman" w:hAnsi="Times New Roman"/>
          <w:sz w:val="24"/>
          <w:szCs w:val="24"/>
          <w:lang w:val="pt-BR"/>
        </w:rPr>
        <w:t>şi funcţionarea comisiei de evaluare a persoanelor adulte cu handicap</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Legea  197/2012 privind asigurarea calitaţii în domeniul serviciilor sociale; </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HG nr.118/2014 privind aprobarea Normelor metodologice de aplicare a prevederilor Legii 197/2012;</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Ordinul nr.67/2015 privind aprobarea Standardelor minime de calitate pentru acreditarea serviciilor sociale destinate persoanelor adulte cu dizabilitaţi;</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Legea 53 / 2003 – Codul Muncii cu modificările şi completările ulterioare;</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HG 867/2015 pentru aprobarea Nomenclatorului serviciilor sociale, precum şi a regulamentelor cadru de organizare şi functionare a serviciilor sociale;</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Ordinul nr.1887/2016</w:t>
      </w:r>
      <w:r w:rsidRPr="00CF7B35">
        <w:rPr>
          <w:rFonts w:ascii="Times New Roman" w:hAnsi="Times New Roman"/>
          <w:sz w:val="24"/>
          <w:szCs w:val="24"/>
        </w:rPr>
        <w:t>, privind stabilirea contribu</w:t>
      </w:r>
      <w:r w:rsidRPr="00CF7B35">
        <w:rPr>
          <w:rFonts w:ascii="Times New Roman" w:hAnsi="Times New Roman"/>
          <w:sz w:val="24"/>
          <w:szCs w:val="24"/>
          <w:lang w:val="ro-RO"/>
        </w:rPr>
        <w:t>ţiei lunare de întreţinere datorate de adulţii cu handicap asistaţi în centrele rezidenţiale publice pentru persoane adulte cu handicap s</w:t>
      </w:r>
      <w:r w:rsidRPr="00CF7B35">
        <w:rPr>
          <w:rFonts w:ascii="Times New Roman" w:hAnsi="Times New Roman"/>
          <w:sz w:val="24"/>
          <w:szCs w:val="24"/>
        </w:rPr>
        <w:t xml:space="preserve">au de susţiătorii acestota şi aprobarea Metodologiei de stabilire a nivelui contribuţiei lunare de întreţinere datorate de adulţii cu handicap asistaţi în centrele rezidenţiale publice pentru persoane adulte cu handicap sau de susţinătorii acestora. </w:t>
      </w:r>
    </w:p>
    <w:p w:rsidR="00AA1186" w:rsidRPr="00CF7B35" w:rsidRDefault="00AA1186" w:rsidP="00CF7B35">
      <w:pPr>
        <w:numPr>
          <w:ilvl w:val="0"/>
          <w:numId w:val="1"/>
        </w:numPr>
        <w:spacing w:after="0" w:line="240" w:lineRule="auto"/>
        <w:jc w:val="both"/>
        <w:rPr>
          <w:rFonts w:ascii="Times New Roman" w:eastAsia="Arial Unicode MS" w:hAnsi="Times New Roman"/>
          <w:sz w:val="24"/>
          <w:szCs w:val="24"/>
          <w:lang w:val="it-IT"/>
        </w:rPr>
      </w:pPr>
      <w:r w:rsidRPr="00CF7B35">
        <w:rPr>
          <w:rFonts w:ascii="Times New Roman" w:eastAsia="Arial Unicode MS" w:hAnsi="Times New Roman"/>
          <w:sz w:val="24"/>
          <w:szCs w:val="24"/>
          <w:lang w:val="it-IT"/>
        </w:rPr>
        <w:t>Alte norme si reglementări legale naţionale şi internaţionale din domeniu;</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(2) Standard minim de calitate aplicabil: </w:t>
      </w:r>
      <w:r w:rsidRPr="00CF7B35">
        <w:rPr>
          <w:rFonts w:ascii="Times New Roman" w:hAnsi="Times New Roman"/>
          <w:sz w:val="24"/>
          <w:szCs w:val="24"/>
          <w:shd w:val="clear" w:color="auto" w:fill="FFFFFF"/>
          <w:lang w:val="it-IT"/>
        </w:rPr>
        <w:t>Ordinul nr. 67/2015 privind aprobarea Standardelor minime de calitate pentru acreditarea serviciilor sociale destinate persoanelor adulte cu dizabilităţi.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(3) Serviciul social </w:t>
      </w:r>
      <w:r>
        <w:rPr>
          <w:rFonts w:ascii="Times New Roman" w:hAnsi="Times New Roman"/>
          <w:b/>
          <w:bCs/>
          <w:sz w:val="24"/>
          <w:szCs w:val="24"/>
          <w:lang w:val="it-IT"/>
        </w:rPr>
        <w:t xml:space="preserve"> Locuinţa Protejată nr.2  Buzoeş</w:t>
      </w:r>
      <w:r w:rsidRPr="00CF7B35">
        <w:rPr>
          <w:rFonts w:ascii="Times New Roman" w:hAnsi="Times New Roman"/>
          <w:b/>
          <w:bCs/>
          <w:sz w:val="24"/>
          <w:szCs w:val="24"/>
          <w:lang w:val="it-IT"/>
        </w:rPr>
        <w:t>ti</w:t>
      </w:r>
      <w:r>
        <w:rPr>
          <w:rFonts w:ascii="Times New Roman" w:hAnsi="Times New Roman"/>
          <w:sz w:val="24"/>
          <w:szCs w:val="24"/>
          <w:lang w:val="it-IT"/>
        </w:rPr>
        <w:t xml:space="preserve"> este înfiinţat prin:</w:t>
      </w:r>
      <w:r w:rsidRPr="00CF7B35">
        <w:rPr>
          <w:rFonts w:ascii="Times New Roman" w:hAnsi="Times New Roman"/>
          <w:sz w:val="24"/>
          <w:szCs w:val="24"/>
          <w:lang w:val="it-IT"/>
        </w:rPr>
        <w:t xml:space="preserve"> Hotărârea Consiliului Judeţean Argeş nr.168/24.09.2013 şi funcţionează în subordinea Direcţiei Generale de Asistenţă Socială şi Protecţia Copilului Argeş din cadrul Consiliului Judeţean Argeş, cu avizul şi în coordonarea Autorităţii Naţionale pentru Persoanele cu Dizabilitati.</w:t>
      </w:r>
    </w:p>
    <w:p w:rsidR="00AA1186"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p>
    <w:p w:rsidR="00AA1186" w:rsidRPr="004D1D72" w:rsidRDefault="00AA1186" w:rsidP="004D1D72">
      <w:pPr>
        <w:spacing w:after="0" w:line="240" w:lineRule="auto"/>
        <w:jc w:val="center"/>
        <w:rPr>
          <w:rFonts w:ascii="Times New Roman" w:hAnsi="Times New Roman"/>
          <w:b/>
          <w:sz w:val="24"/>
          <w:szCs w:val="24"/>
          <w:lang w:val="it-IT"/>
        </w:rPr>
      </w:pPr>
      <w:r>
        <w:rPr>
          <w:rFonts w:ascii="Times New Roman" w:hAnsi="Times New Roman"/>
          <w:b/>
          <w:sz w:val="24"/>
          <w:szCs w:val="24"/>
          <w:lang w:val="it-IT"/>
        </w:rPr>
        <w:lastRenderedPageBreak/>
        <w:t>ARTICOLUL 5</w:t>
      </w:r>
    </w:p>
    <w:p w:rsidR="00AA1186" w:rsidRPr="00CF7B35" w:rsidRDefault="00AA1186" w:rsidP="00CF7B35">
      <w:pPr>
        <w:spacing w:after="0" w:line="240" w:lineRule="auto"/>
        <w:jc w:val="center"/>
        <w:rPr>
          <w:rFonts w:ascii="Times New Roman" w:hAnsi="Times New Roman"/>
          <w:sz w:val="24"/>
          <w:szCs w:val="24"/>
          <w:lang w:val="it-IT"/>
        </w:rPr>
      </w:pPr>
      <w:r w:rsidRPr="00CF7B35">
        <w:rPr>
          <w:rFonts w:ascii="Times New Roman" w:hAnsi="Times New Roman"/>
          <w:b/>
          <w:bCs/>
          <w:color w:val="000000"/>
          <w:sz w:val="24"/>
          <w:szCs w:val="24"/>
          <w:lang w:val="it-IT"/>
        </w:rPr>
        <w:t>Principiile care stau la baza acordării serviciului social</w:t>
      </w:r>
    </w:p>
    <w:p w:rsidR="00AA1186" w:rsidRPr="00CF7B35"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Serviciul social </w:t>
      </w:r>
      <w:r>
        <w:rPr>
          <w:rFonts w:ascii="Times New Roman" w:hAnsi="Times New Roman"/>
          <w:b/>
          <w:bCs/>
          <w:sz w:val="24"/>
          <w:szCs w:val="24"/>
          <w:lang w:val="it-IT"/>
        </w:rPr>
        <w:t xml:space="preserve">Locuinţa Protejată nr.2 </w:t>
      </w:r>
      <w:r w:rsidRPr="00CF7B35">
        <w:rPr>
          <w:rFonts w:ascii="Times New Roman" w:hAnsi="Times New Roman"/>
          <w:b/>
          <w:bCs/>
          <w:sz w:val="24"/>
          <w:szCs w:val="24"/>
          <w:lang w:val="it-IT"/>
        </w:rPr>
        <w:t>Buzoeşti</w:t>
      </w:r>
      <w:r w:rsidRPr="00CF7B35">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(2) Principiile specifice care stau la baza prestării serviciilor sociale în cadrul „ </w:t>
      </w:r>
      <w:r>
        <w:rPr>
          <w:rFonts w:ascii="Times New Roman" w:hAnsi="Times New Roman"/>
          <w:b/>
          <w:bCs/>
          <w:sz w:val="24"/>
          <w:szCs w:val="24"/>
          <w:lang w:val="it-IT"/>
        </w:rPr>
        <w:t xml:space="preserve">Locuinţa Protejată nr.2 </w:t>
      </w:r>
      <w:r w:rsidRPr="00CF7B35">
        <w:rPr>
          <w:rFonts w:ascii="Times New Roman" w:hAnsi="Times New Roman"/>
          <w:b/>
          <w:bCs/>
          <w:sz w:val="24"/>
          <w:szCs w:val="24"/>
          <w:lang w:val="it-IT"/>
        </w:rPr>
        <w:t>Buzoeşti</w:t>
      </w:r>
      <w:r w:rsidRPr="00CF7B35">
        <w:rPr>
          <w:rFonts w:ascii="Times New Roman" w:hAnsi="Times New Roman"/>
          <w:sz w:val="24"/>
          <w:szCs w:val="24"/>
          <w:lang w:val="it-IT"/>
        </w:rPr>
        <w:t xml:space="preserve"> sunt următoarele: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a) respectarea şi promovarea cu prioritate a interesului persoanei beneficiare;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c) asigurarea protecţiei împotriva abuzului şi exploatării persoanei beneficiare;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d) deschiderea către comunitate;</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e) asistarea persoanelor fără capacitate de exerciţiu în realizarea şi exercitarea drepturilor lor;</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f) asigurarea în mod adecvat a unor</w:t>
      </w:r>
      <w:r w:rsidRPr="00CF7B35">
        <w:rPr>
          <w:rFonts w:ascii="Times New Roman" w:hAnsi="Times New Roman"/>
          <w:color w:val="000000"/>
          <w:sz w:val="24"/>
          <w:szCs w:val="24"/>
          <w:lang w:val="pt-BR"/>
        </w:rPr>
        <w:t> </w:t>
      </w:r>
      <w:hyperlink r:id="rId5" w:tgtFrame="_blank" w:tooltip="Modele de contracte si alte acte juridice" w:history="1">
        <w:r w:rsidRPr="00CF7B35">
          <w:rPr>
            <w:rFonts w:ascii="Times New Roman" w:hAnsi="Times New Roman"/>
            <w:sz w:val="24"/>
            <w:szCs w:val="24"/>
            <w:lang w:val="pt-BR"/>
          </w:rPr>
          <w:t>modele</w:t>
        </w:r>
      </w:hyperlink>
      <w:r w:rsidRPr="00CF7B35">
        <w:rPr>
          <w:rFonts w:ascii="Times New Roman" w:hAnsi="Times New Roman"/>
          <w:sz w:val="24"/>
          <w:szCs w:val="24"/>
          <w:lang w:val="pt-BR"/>
        </w:rPr>
        <w:t> de rol şi statut social, prin încadrarea în unitate a unui personal mixt;</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CF7B35">
        <w:rPr>
          <w:rFonts w:ascii="Times New Roman" w:hAnsi="Times New Roman"/>
          <w:sz w:val="24"/>
          <w:szCs w:val="24"/>
          <w:lang w:val="pt-BR"/>
        </w:rPr>
        <w:t>;</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i) promovarea unui model familial de îngrijire a persoanei beneficiare;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j) asigurarea unei îngrijiri individualizate şi personalizate a persoanei beneficiare;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l)</w:t>
      </w:r>
      <w:r w:rsidRPr="00CF7B35">
        <w:rPr>
          <w:rFonts w:ascii="Times New Roman" w:hAnsi="Times New Roman"/>
          <w:color w:val="000000"/>
          <w:sz w:val="24"/>
          <w:szCs w:val="24"/>
          <w:lang w:val="it-IT"/>
        </w:rPr>
        <w:t> </w:t>
      </w:r>
      <w:r w:rsidRPr="00CF7B35">
        <w:rPr>
          <w:rFonts w:ascii="Times New Roman" w:hAnsi="Times New Roman"/>
          <w:sz w:val="24"/>
          <w:szCs w:val="24"/>
          <w:lang w:val="it-IT"/>
        </w:rPr>
        <w:t>încurajarea iniţiativelor individuale ale persoanelor beneficiare şi a implicării active a acestora în soluţionarea situaţiilor de dificultate;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m) asigurarea unei intervenţii profesioniste, prin echipe pluridisciplinare;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n) asigurarea confidenţialităţii şi a eticii profesionale;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AA1186" w:rsidRPr="00C7519F"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p) colaborarea centrului/unităţii cu serviciul public de asistenţă socială.</w:t>
      </w:r>
    </w:p>
    <w:p w:rsidR="00AA1186" w:rsidRPr="00CF7B35" w:rsidRDefault="00AA1186" w:rsidP="00CF7B35">
      <w:pPr>
        <w:spacing w:after="0" w:line="240" w:lineRule="auto"/>
        <w:rPr>
          <w:rFonts w:ascii="Times New Roman" w:hAnsi="Times New Roman"/>
          <w:sz w:val="24"/>
          <w:szCs w:val="24"/>
          <w:lang w:val="it-IT"/>
        </w:rPr>
      </w:pPr>
    </w:p>
    <w:p w:rsidR="00AA1186" w:rsidRPr="004D1D72" w:rsidRDefault="00AA1186" w:rsidP="004D1D72">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6</w:t>
      </w:r>
    </w:p>
    <w:p w:rsidR="00AA1186" w:rsidRPr="00CF7B35" w:rsidRDefault="00AA1186" w:rsidP="00CF7B35">
      <w:pPr>
        <w:spacing w:after="0" w:line="240" w:lineRule="auto"/>
        <w:jc w:val="center"/>
        <w:rPr>
          <w:rFonts w:ascii="Times New Roman" w:hAnsi="Times New Roman"/>
          <w:b/>
          <w:bCs/>
          <w:color w:val="000000"/>
          <w:sz w:val="24"/>
          <w:szCs w:val="24"/>
          <w:lang w:val="it-IT"/>
        </w:rPr>
      </w:pPr>
      <w:r w:rsidRPr="00CF7B35">
        <w:rPr>
          <w:rFonts w:ascii="Times New Roman" w:hAnsi="Times New Roman"/>
          <w:b/>
          <w:bCs/>
          <w:color w:val="000000"/>
          <w:sz w:val="24"/>
          <w:szCs w:val="24"/>
          <w:lang w:val="it-IT"/>
        </w:rPr>
        <w:t>Beneficiarii serviciilor sociale</w:t>
      </w:r>
    </w:p>
    <w:p w:rsidR="00AA1186" w:rsidRPr="00CF7B35" w:rsidRDefault="00AA1186" w:rsidP="00CF7B35">
      <w:pPr>
        <w:spacing w:after="0" w:line="240" w:lineRule="auto"/>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(1) Beneficiarii serviciilor sociale acordate în  </w:t>
      </w:r>
      <w:r>
        <w:rPr>
          <w:rFonts w:ascii="Times New Roman" w:hAnsi="Times New Roman"/>
          <w:b/>
          <w:bCs/>
          <w:sz w:val="24"/>
          <w:szCs w:val="24"/>
          <w:lang w:val="it-IT"/>
        </w:rPr>
        <w:t>Locuinţa Protejată nr.2</w:t>
      </w:r>
      <w:r w:rsidRPr="00CF7B35">
        <w:rPr>
          <w:rFonts w:ascii="Times New Roman" w:hAnsi="Times New Roman"/>
          <w:b/>
          <w:bCs/>
          <w:sz w:val="24"/>
          <w:szCs w:val="24"/>
          <w:lang w:val="it-IT"/>
        </w:rPr>
        <w:t xml:space="preserve"> Buzoeşti</w:t>
      </w:r>
      <w:r w:rsidRPr="00CF7B35">
        <w:rPr>
          <w:rFonts w:ascii="Times New Roman" w:hAnsi="Times New Roman"/>
          <w:sz w:val="24"/>
          <w:szCs w:val="24"/>
          <w:lang w:val="it-IT"/>
        </w:rPr>
        <w:t xml:space="preserve"> sunt: </w:t>
      </w:r>
      <w:r w:rsidRPr="00CF7B35">
        <w:rPr>
          <w:rFonts w:ascii="Times New Roman" w:hAnsi="Times New Roman"/>
          <w:spacing w:val="-4"/>
          <w:sz w:val="24"/>
          <w:szCs w:val="24"/>
          <w:lang w:val="it-IT"/>
        </w:rPr>
        <w:t>persoane cu dizabilitaţi şi se găsesc în una dintre următoarele situaţii:</w:t>
      </w:r>
    </w:p>
    <w:p w:rsidR="00AA1186" w:rsidRPr="00CF7B35" w:rsidRDefault="00AA1186" w:rsidP="00CF7B35">
      <w:pPr>
        <w:spacing w:after="0" w:line="240" w:lineRule="auto"/>
        <w:jc w:val="both"/>
        <w:rPr>
          <w:rFonts w:ascii="Times New Roman" w:hAnsi="Times New Roman"/>
          <w:spacing w:val="-4"/>
          <w:sz w:val="24"/>
          <w:szCs w:val="24"/>
          <w:lang w:val="fr-FR"/>
        </w:rPr>
      </w:pPr>
      <w:r w:rsidRPr="00CF7B35">
        <w:rPr>
          <w:rFonts w:ascii="Times New Roman" w:hAnsi="Times New Roman"/>
          <w:spacing w:val="-4"/>
          <w:sz w:val="24"/>
          <w:szCs w:val="24"/>
          <w:lang w:val="fr-FR"/>
        </w:rPr>
        <w:t xml:space="preserve">- nu au locuinţă şi nici posibilitatea de a-şi asigura condiţii de locuit pe baza resurselor proprii; </w:t>
      </w:r>
    </w:p>
    <w:p w:rsidR="00AA1186" w:rsidRPr="00CF7B35" w:rsidRDefault="00AA1186" w:rsidP="00CF7B35">
      <w:pPr>
        <w:spacing w:after="0" w:line="240" w:lineRule="auto"/>
        <w:jc w:val="both"/>
        <w:rPr>
          <w:rFonts w:ascii="Times New Roman" w:hAnsi="Times New Roman"/>
          <w:color w:val="141823"/>
          <w:spacing w:val="-4"/>
          <w:sz w:val="24"/>
          <w:szCs w:val="24"/>
          <w:lang w:val="it-IT"/>
        </w:rPr>
      </w:pPr>
      <w:r w:rsidRPr="00CF7B35">
        <w:rPr>
          <w:rFonts w:ascii="Times New Roman" w:hAnsi="Times New Roman"/>
          <w:spacing w:val="-4"/>
          <w:sz w:val="24"/>
          <w:szCs w:val="24"/>
          <w:lang w:val="it-IT"/>
        </w:rPr>
        <w:t xml:space="preserve">- </w:t>
      </w:r>
      <w:r w:rsidRPr="00CF7B35">
        <w:rPr>
          <w:rFonts w:ascii="Times New Roman" w:hAnsi="Times New Roman"/>
          <w:color w:val="141823"/>
          <w:spacing w:val="-4"/>
          <w:sz w:val="24"/>
          <w:szCs w:val="24"/>
          <w:lang w:val="it-IT"/>
        </w:rPr>
        <w:t>nu se pot gospodări singuri ori necesită supraveghere şi îngrijire specializată ;</w:t>
      </w:r>
    </w:p>
    <w:p w:rsidR="00AA1186" w:rsidRPr="00CF7B35" w:rsidRDefault="00AA1186" w:rsidP="00CF7B35">
      <w:pPr>
        <w:spacing w:after="0" w:line="240" w:lineRule="auto"/>
        <w:jc w:val="both"/>
        <w:rPr>
          <w:rFonts w:ascii="Times New Roman" w:hAnsi="Times New Roman"/>
          <w:spacing w:val="-4"/>
          <w:sz w:val="24"/>
          <w:szCs w:val="24"/>
          <w:lang w:val="it-IT"/>
        </w:rPr>
      </w:pPr>
      <w:r w:rsidRPr="00CF7B35">
        <w:rPr>
          <w:rFonts w:ascii="Times New Roman" w:hAnsi="Times New Roman"/>
          <w:spacing w:val="-4"/>
          <w:sz w:val="24"/>
          <w:szCs w:val="24"/>
          <w:lang w:val="it-IT"/>
        </w:rPr>
        <w:t xml:space="preserve">- se află în imposibilitatea de a-şi asigura nevoile sociale din cauza bolii sau a stării fizice şi psihice;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pacing w:val="-4"/>
          <w:sz w:val="24"/>
          <w:szCs w:val="24"/>
          <w:lang w:val="it-IT"/>
        </w:rPr>
        <w:t>- nu realizează venituri proprii sau acestea sunt insuficiente pentru asigurarea îngrijirii necesare</w:t>
      </w:r>
      <w:r w:rsidRPr="00CF7B35">
        <w:rPr>
          <w:rFonts w:ascii="Times New Roman" w:hAnsi="Times New Roman"/>
          <w:sz w:val="24"/>
          <w:szCs w:val="24"/>
          <w:lang w:val="it-IT"/>
        </w:rPr>
        <w: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color w:val="000000"/>
          <w:sz w:val="24"/>
          <w:szCs w:val="24"/>
          <w:lang w:val="it-IT"/>
        </w:rPr>
        <w:t xml:space="preserve">Beneficiarul </w:t>
      </w:r>
      <w:r>
        <w:rPr>
          <w:rFonts w:ascii="Times New Roman" w:hAnsi="Times New Roman"/>
          <w:color w:val="141823"/>
          <w:sz w:val="24"/>
          <w:szCs w:val="24"/>
          <w:lang w:val="it-IT"/>
        </w:rPr>
        <w:t>de servicii sociale este persoană</w:t>
      </w:r>
      <w:r>
        <w:rPr>
          <w:rFonts w:ascii="Times New Roman" w:hAnsi="Times New Roman"/>
          <w:spacing w:val="-4"/>
          <w:sz w:val="24"/>
          <w:szCs w:val="24"/>
          <w:lang w:val="it-IT"/>
        </w:rPr>
        <w:t xml:space="preserve"> care deţ</w:t>
      </w:r>
      <w:r w:rsidRPr="00CF7B35">
        <w:rPr>
          <w:rFonts w:ascii="Times New Roman" w:hAnsi="Times New Roman"/>
          <w:spacing w:val="-4"/>
          <w:sz w:val="24"/>
          <w:szCs w:val="24"/>
          <w:lang w:val="it-IT"/>
        </w:rPr>
        <w:t>ine  certificat de încadrare în grad de handic</w:t>
      </w:r>
      <w:r>
        <w:rPr>
          <w:rFonts w:ascii="Times New Roman" w:hAnsi="Times New Roman"/>
          <w:spacing w:val="-4"/>
          <w:sz w:val="24"/>
          <w:szCs w:val="24"/>
          <w:lang w:val="it-IT"/>
        </w:rPr>
        <w:t>ap,  a împlinit vâ</w:t>
      </w:r>
      <w:r w:rsidRPr="00CF7B35">
        <w:rPr>
          <w:rFonts w:ascii="Times New Roman" w:hAnsi="Times New Roman"/>
          <w:spacing w:val="-4"/>
          <w:sz w:val="24"/>
          <w:szCs w:val="24"/>
          <w:lang w:val="it-IT"/>
        </w:rPr>
        <w:t xml:space="preserve">rsta de 18 ani, </w:t>
      </w:r>
      <w:r w:rsidRPr="00CF7B35">
        <w:rPr>
          <w:rFonts w:ascii="Times New Roman" w:hAnsi="Times New Roman"/>
          <w:color w:val="141823"/>
          <w:sz w:val="24"/>
          <w:szCs w:val="24"/>
          <w:lang w:val="it-IT"/>
        </w:rPr>
        <w:t>are domiciliul legal </w:t>
      </w:r>
      <w:r w:rsidRPr="00CF7B35">
        <w:rPr>
          <w:rFonts w:ascii="Times New Roman" w:hAnsi="Times New Roman"/>
          <w:b/>
          <w:bCs/>
          <w:color w:val="141823"/>
          <w:sz w:val="24"/>
          <w:szCs w:val="24"/>
          <w:lang w:val="it-IT"/>
        </w:rPr>
        <w:t xml:space="preserve">pe raza judeţului </w:t>
      </w:r>
      <w:r w:rsidRPr="00CF7B35">
        <w:rPr>
          <w:rFonts w:ascii="Times New Roman" w:hAnsi="Times New Roman"/>
          <w:spacing w:val="-4"/>
          <w:sz w:val="24"/>
          <w:szCs w:val="24"/>
          <w:lang w:val="it-IT"/>
        </w:rPr>
        <w:t>Argeş.</w:t>
      </w:r>
      <w:r w:rsidRPr="00CF7B35">
        <w:rPr>
          <w:rFonts w:ascii="Times New Roman" w:hAnsi="Times New Roman"/>
          <w:sz w:val="24"/>
          <w:szCs w:val="24"/>
          <w:lang w:val="it-IT"/>
        </w:rPr>
        <w:t xml:space="preserv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(2) Condiţiile de acces/admitere în complex : </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Pr>
          <w:rFonts w:ascii="Times New Roman" w:hAnsi="Times New Roman"/>
          <w:color w:val="000000"/>
          <w:sz w:val="24"/>
          <w:szCs w:val="24"/>
          <w:lang w:val="it-IT"/>
        </w:rPr>
        <w:t>În vederea admiterii în complex</w:t>
      </w:r>
      <w:r w:rsidRPr="00CF7B35">
        <w:rPr>
          <w:rFonts w:ascii="Times New Roman" w:hAnsi="Times New Roman"/>
          <w:color w:val="000000"/>
          <w:sz w:val="24"/>
          <w:szCs w:val="24"/>
          <w:lang w:val="it-IT"/>
        </w:rPr>
        <w:t>, persoana cu handicap ori reprezentantul legal al acesteia va depune şi va înregistra o cerer</w:t>
      </w:r>
      <w:r>
        <w:rPr>
          <w:rFonts w:ascii="Times New Roman" w:hAnsi="Times New Roman"/>
          <w:color w:val="000000"/>
          <w:sz w:val="24"/>
          <w:szCs w:val="24"/>
          <w:lang w:val="it-IT"/>
        </w:rPr>
        <w:t>e la registratura  DGASPC Argeş</w:t>
      </w:r>
      <w:r w:rsidRPr="00CF7B35">
        <w:rPr>
          <w:rFonts w:ascii="Times New Roman" w:hAnsi="Times New Roman"/>
          <w:color w:val="000000"/>
          <w:sz w:val="24"/>
          <w:szCs w:val="24"/>
          <w:lang w:val="it-IT"/>
        </w:rPr>
        <w:t>, însoţită de următoarele documente: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sidRPr="00CF7B35">
        <w:rPr>
          <w:rFonts w:ascii="Times New Roman" w:hAnsi="Times New Roman"/>
          <w:color w:val="000000"/>
          <w:sz w:val="24"/>
          <w:szCs w:val="24"/>
          <w:lang w:val="it-IT"/>
        </w:rPr>
        <w:t>a) copie de pe actele de identitate;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sidRPr="00CF7B35">
        <w:rPr>
          <w:rFonts w:ascii="Times New Roman" w:hAnsi="Times New Roman"/>
          <w:color w:val="000000"/>
          <w:sz w:val="24"/>
          <w:szCs w:val="24"/>
          <w:lang w:val="it-IT"/>
        </w:rPr>
        <w:t>b) certificatul de naştere, de căsătorie sau de deces al aparţinătorului;</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sidRPr="00CF7B35">
        <w:rPr>
          <w:rFonts w:ascii="Times New Roman" w:hAnsi="Times New Roman"/>
          <w:color w:val="000000"/>
          <w:sz w:val="24"/>
          <w:szCs w:val="24"/>
          <w:lang w:val="it-IT"/>
        </w:rPr>
        <w:t>c) copie de pe documentul care atestă încadrarea în grad de handicap;</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Pr>
          <w:rFonts w:ascii="Times New Roman" w:hAnsi="Times New Roman"/>
          <w:sz w:val="24"/>
          <w:szCs w:val="24"/>
          <w:lang w:val="it-IT"/>
        </w:rPr>
        <w:lastRenderedPageBreak/>
        <w:t xml:space="preserve">d) </w:t>
      </w:r>
      <w:r w:rsidRPr="00CF7B35">
        <w:rPr>
          <w:rFonts w:ascii="Times New Roman" w:hAnsi="Times New Roman"/>
          <w:sz w:val="24"/>
          <w:szCs w:val="24"/>
          <w:lang w:val="it-IT"/>
        </w:rPr>
        <w:t>declaraţie prin notariat privind înmormântarea persoanei asistate, plata contribuţiei lunare de intreţinere, sau declaraţie privind lipsa sustinătorilor legali</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it-IT"/>
        </w:rPr>
      </w:pPr>
      <w:r w:rsidRPr="00322FCC">
        <w:rPr>
          <w:rFonts w:ascii="Times New Roman" w:hAnsi="Times New Roman"/>
          <w:color w:val="000000"/>
          <w:sz w:val="24"/>
          <w:szCs w:val="24"/>
          <w:lang w:val="it-IT"/>
        </w:rPr>
        <w:t>e) adeverinţă de venit;</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it-IT"/>
        </w:rPr>
      </w:pPr>
      <w:r w:rsidRPr="00322FCC">
        <w:rPr>
          <w:rFonts w:ascii="Times New Roman" w:hAnsi="Times New Roman"/>
          <w:color w:val="000000"/>
          <w:sz w:val="24"/>
          <w:szCs w:val="24"/>
          <w:lang w:val="it-IT"/>
        </w:rPr>
        <w:t>f) documente doveditoare a situaţiei locative;</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pt-BR"/>
        </w:rPr>
      </w:pPr>
      <w:r w:rsidRPr="00322FCC">
        <w:rPr>
          <w:rFonts w:ascii="Times New Roman" w:hAnsi="Times New Roman"/>
          <w:color w:val="000000"/>
          <w:sz w:val="24"/>
          <w:szCs w:val="24"/>
          <w:lang w:val="pt-BR"/>
        </w:rPr>
        <w:t>g) ultimul talon de pensie, dacă este cazul;</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pt-BR"/>
        </w:rPr>
      </w:pPr>
      <w:r w:rsidRPr="00322FCC">
        <w:rPr>
          <w:rFonts w:ascii="Times New Roman" w:hAnsi="Times New Roman"/>
          <w:color w:val="000000"/>
          <w:sz w:val="24"/>
          <w:szCs w:val="24"/>
          <w:lang w:val="pt-BR"/>
        </w:rPr>
        <w:t>h) raportul de anchetă socială;</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pt-BR"/>
        </w:rPr>
      </w:pPr>
      <w:r w:rsidRPr="00322FCC">
        <w:rPr>
          <w:rFonts w:ascii="Times New Roman" w:hAnsi="Times New Roman"/>
          <w:color w:val="000000"/>
          <w:sz w:val="24"/>
          <w:szCs w:val="24"/>
          <w:lang w:val="pt-BR"/>
        </w:rPr>
        <w:t>i) investigaţii paraclinice;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322FCC">
        <w:rPr>
          <w:rFonts w:ascii="Times New Roman" w:hAnsi="Times New Roman"/>
          <w:color w:val="000000"/>
          <w:sz w:val="24"/>
          <w:szCs w:val="24"/>
          <w:lang w:val="pt-BR"/>
        </w:rPr>
        <w:t>j) dovada eliberată de serviciul specializat al primăriei în a cărei rază teritorială îşi are domiciliul sau reşedinţa persoana cu handicap, prin care se atestă că acesteia nu i s-au</w:t>
      </w:r>
      <w:r w:rsidRPr="00CF7B35">
        <w:rPr>
          <w:rFonts w:ascii="Times New Roman" w:hAnsi="Times New Roman"/>
          <w:color w:val="000000"/>
          <w:sz w:val="24"/>
          <w:szCs w:val="24"/>
          <w:lang w:val="pt-BR"/>
        </w:rPr>
        <w:t xml:space="preserve"> putut asigura protecţia şi îngrijirea la domiciliu sau în cadrul altor servicii din comunitate.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CF7B35">
        <w:rPr>
          <w:rFonts w:ascii="Times New Roman" w:hAnsi="Times New Roman"/>
          <w:color w:val="000000"/>
          <w:sz w:val="24"/>
          <w:szCs w:val="24"/>
          <w:lang w:val="pt-BR"/>
        </w:rPr>
        <w:t>Registratura DGASPC Argeş va transmite Comisiei de Evaluare  a Persoanelor Adulte cu Handicap Argeş cererea persoanei solicitante, împreună cu documentele prevăzute , în termen de maximum 5 zile lucrătoare de la înregistrare.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CF7B35">
        <w:rPr>
          <w:rFonts w:ascii="Times New Roman" w:hAnsi="Times New Roman"/>
          <w:color w:val="000000"/>
          <w:sz w:val="24"/>
          <w:szCs w:val="24"/>
          <w:lang w:val="pt-BR"/>
        </w:rPr>
        <w:t>Comisia de evaluare verifică cererea şi documentele prevăzute  şi soluţionează cererea, in funcţie de tipul de centru conform nevoilor beneficiarului  şi in limita locurilor disponibile.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CF7B35">
        <w:rPr>
          <w:rFonts w:ascii="Times New Roman" w:hAnsi="Times New Roman"/>
          <w:color w:val="000000"/>
          <w:sz w:val="24"/>
          <w:szCs w:val="24"/>
          <w:lang w:val="pt-BR"/>
        </w:rPr>
        <w:t>Decizia comisiei de evaluare se redactează de către secretariatul acesteia în termen de cel mult 3 zile de la data la care a avut loc şedinţa comisiei de evaluare şi se comunică prin poştă, cu confirmare de primire, persoanei solicitante, în termen de cel mult 5 zile lucrătoare de la data redactării.</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CF7B35">
        <w:rPr>
          <w:rFonts w:ascii="Times New Roman" w:hAnsi="Times New Roman"/>
          <w:color w:val="000000"/>
          <w:sz w:val="24"/>
          <w:szCs w:val="24"/>
          <w:lang w:val="pt-BR"/>
        </w:rPr>
        <w:t>Dosarul personal al beneficiarului împreună cu decizia de admitere în centru emisa de Comisia de Evaluare a Persoanelor Adulte cu Handicap Argeş se transmite centrului respectiv.</w:t>
      </w:r>
      <w:r w:rsidRPr="00CF7B35">
        <w:rPr>
          <w:rFonts w:ascii="Times New Roman" w:hAnsi="Times New Roman"/>
          <w:color w:val="000000"/>
          <w:sz w:val="24"/>
          <w:szCs w:val="24"/>
          <w:highlight w:val="green"/>
          <w:lang w:val="pt-BR"/>
        </w:rPr>
        <w:t xml:space="preserve"> </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Pr>
          <w:rFonts w:ascii="Times New Roman" w:hAnsi="Times New Roman"/>
          <w:sz w:val="24"/>
          <w:szCs w:val="24"/>
          <w:lang w:val="pt-BR"/>
        </w:rPr>
        <w:t xml:space="preserve">Admiterea în L.P. nr. 2 </w:t>
      </w:r>
      <w:r w:rsidRPr="00CF7B35">
        <w:rPr>
          <w:rFonts w:ascii="Times New Roman" w:hAnsi="Times New Roman"/>
          <w:sz w:val="24"/>
          <w:szCs w:val="24"/>
          <w:lang w:val="pt-BR"/>
        </w:rPr>
        <w:t xml:space="preserve">Buzoeşti  se realizează cu încheierea unui </w:t>
      </w:r>
      <w:r w:rsidRPr="00CF7B35">
        <w:rPr>
          <w:rFonts w:ascii="Times New Roman" w:hAnsi="Times New Roman"/>
          <w:b/>
          <w:i/>
          <w:sz w:val="24"/>
          <w:szCs w:val="24"/>
          <w:lang w:val="pt-BR"/>
        </w:rPr>
        <w:t>contract de furnizare servicii</w:t>
      </w:r>
      <w:r w:rsidRPr="00CF7B35">
        <w:rPr>
          <w:rFonts w:ascii="Times New Roman" w:hAnsi="Times New Roman"/>
          <w:sz w:val="24"/>
          <w:szCs w:val="24"/>
          <w:lang w:val="pt-BR"/>
        </w:rPr>
        <w:t>.</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La primirea în unitate, fiecare beneficiar de servicii sociale sau reprezentantul legal al acestuia, încheie un contract de servicii in</w:t>
      </w:r>
      <w:r w:rsidRPr="00CF7B35">
        <w:rPr>
          <w:rFonts w:ascii="Times New Roman" w:hAnsi="Times New Roman"/>
          <w:i/>
          <w:sz w:val="24"/>
          <w:szCs w:val="24"/>
          <w:lang w:val="ro-RO"/>
        </w:rPr>
        <w:t xml:space="preserve"> </w:t>
      </w:r>
      <w:r>
        <w:rPr>
          <w:rFonts w:ascii="Times New Roman" w:hAnsi="Times New Roman"/>
          <w:b/>
          <w:bCs/>
          <w:sz w:val="24"/>
          <w:szCs w:val="24"/>
          <w:lang w:val="pt-BR"/>
        </w:rPr>
        <w:t>Locuinţa Protejată nr.2</w:t>
      </w:r>
      <w:r w:rsidRPr="00CF7B35">
        <w:rPr>
          <w:rFonts w:ascii="Times New Roman" w:hAnsi="Times New Roman"/>
          <w:b/>
          <w:bCs/>
          <w:sz w:val="24"/>
          <w:szCs w:val="24"/>
          <w:lang w:val="pt-BR"/>
        </w:rPr>
        <w:t xml:space="preserve">  Buzoesti</w:t>
      </w:r>
      <w:r w:rsidRPr="00CF7B35">
        <w:rPr>
          <w:rFonts w:ascii="Times New Roman" w:hAnsi="Times New Roman"/>
          <w:sz w:val="24"/>
          <w:szCs w:val="24"/>
          <w:lang w:val="ro-RO"/>
        </w:rPr>
        <w:t>, în care se stipulează condiţiile în care se efectuează internarea:</w:t>
      </w:r>
    </w:p>
    <w:p w:rsidR="00AA1186" w:rsidRPr="00CF7B35" w:rsidRDefault="00AA1186" w:rsidP="00CF7B35">
      <w:pPr>
        <w:numPr>
          <w:ilvl w:val="0"/>
          <w:numId w:val="31"/>
        </w:numPr>
        <w:spacing w:after="0" w:line="240" w:lineRule="auto"/>
        <w:jc w:val="both"/>
        <w:rPr>
          <w:rFonts w:ascii="Times New Roman" w:hAnsi="Times New Roman"/>
          <w:sz w:val="24"/>
          <w:szCs w:val="24"/>
          <w:lang w:val="ro-RO"/>
        </w:rPr>
      </w:pPr>
      <w:r w:rsidRPr="00CF7B35">
        <w:rPr>
          <w:rFonts w:ascii="Times New Roman" w:hAnsi="Times New Roman"/>
          <w:sz w:val="24"/>
          <w:szCs w:val="24"/>
        </w:rPr>
        <w:t>obiectul contractului</w:t>
      </w:r>
    </w:p>
    <w:p w:rsidR="00AA1186" w:rsidRPr="00CF7B35" w:rsidRDefault="00AA1186" w:rsidP="00CF7B35">
      <w:pPr>
        <w:numPr>
          <w:ilvl w:val="0"/>
          <w:numId w:val="3"/>
        </w:numPr>
        <w:suppressAutoHyphens/>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perioada pentru care se face internarea</w:t>
      </w:r>
    </w:p>
    <w:p w:rsidR="00AA1186" w:rsidRPr="00CF7B35" w:rsidRDefault="00AA1186" w:rsidP="00CF7B35">
      <w:pPr>
        <w:numPr>
          <w:ilvl w:val="0"/>
          <w:numId w:val="3"/>
        </w:numPr>
        <w:suppressAutoHyphens/>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drepturile si obligaţiile </w:t>
      </w:r>
      <w:r w:rsidRPr="00CF7B35">
        <w:rPr>
          <w:rFonts w:ascii="Times New Roman" w:hAnsi="Times New Roman"/>
          <w:bCs/>
          <w:sz w:val="24"/>
          <w:szCs w:val="24"/>
          <w:lang w:val="it-IT"/>
        </w:rPr>
        <w:t>C.L.P. Buzoeşti</w:t>
      </w:r>
    </w:p>
    <w:p w:rsidR="00AA1186" w:rsidRPr="00CF7B35" w:rsidRDefault="00AA1186" w:rsidP="00CF7B35">
      <w:pPr>
        <w:numPr>
          <w:ilvl w:val="0"/>
          <w:numId w:val="3"/>
        </w:numPr>
        <w:suppressAutoHyphens/>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drepturile si obligaţiile beneficiarilor</w:t>
      </w:r>
    </w:p>
    <w:p w:rsidR="00AA1186" w:rsidRPr="00CF7B35" w:rsidRDefault="00AA1186" w:rsidP="00CF7B35">
      <w:pPr>
        <w:numPr>
          <w:ilvl w:val="0"/>
          <w:numId w:val="3"/>
        </w:numPr>
        <w:suppressAutoHyphens/>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cine asigură plata (utilizatorul de servicii / rude ale acestuia / autorităţile locale / alţii);</w:t>
      </w:r>
    </w:p>
    <w:p w:rsidR="00AA1186" w:rsidRPr="00CF7B35" w:rsidRDefault="00AA1186" w:rsidP="00CF7B35">
      <w:pPr>
        <w:numPr>
          <w:ilvl w:val="0"/>
          <w:numId w:val="3"/>
        </w:numPr>
        <w:suppressAutoHyphens/>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răspunderile în cazul nerespectării prevederilor contractuale;</w:t>
      </w:r>
    </w:p>
    <w:p w:rsidR="00AA1186" w:rsidRPr="00CF7B35" w:rsidRDefault="00AA1186" w:rsidP="00CF7B35">
      <w:pPr>
        <w:numPr>
          <w:ilvl w:val="0"/>
          <w:numId w:val="3"/>
        </w:numPr>
        <w:suppressAutoHyphens/>
        <w:spacing w:after="280" w:line="240" w:lineRule="auto"/>
        <w:jc w:val="both"/>
        <w:rPr>
          <w:rFonts w:ascii="Times New Roman" w:hAnsi="Times New Roman"/>
          <w:sz w:val="24"/>
          <w:szCs w:val="24"/>
          <w:lang w:val="it-IT"/>
        </w:rPr>
      </w:pPr>
      <w:r w:rsidRPr="00CF7B35">
        <w:rPr>
          <w:rFonts w:ascii="Times New Roman" w:hAnsi="Times New Roman"/>
          <w:sz w:val="24"/>
          <w:szCs w:val="24"/>
          <w:lang w:val="it-IT"/>
        </w:rPr>
        <w:t>clauze.</w:t>
      </w:r>
    </w:p>
    <w:p w:rsidR="00AA1186" w:rsidRDefault="00AA1186" w:rsidP="00CF7B35">
      <w:pPr>
        <w:suppressAutoHyphens/>
        <w:spacing w:after="280" w:line="240" w:lineRule="auto"/>
        <w:rPr>
          <w:rFonts w:ascii="Times New Roman" w:hAnsi="Times New Roman"/>
          <w:sz w:val="28"/>
          <w:szCs w:val="28"/>
          <w:lang w:val="it-IT"/>
        </w:rPr>
      </w:pPr>
      <w:r w:rsidRPr="00CF7B35">
        <w:rPr>
          <w:rFonts w:ascii="Times New Roman" w:hAnsi="Times New Roman"/>
          <w:sz w:val="28"/>
          <w:szCs w:val="28"/>
          <w:lang w:val="it-IT"/>
        </w:rPr>
        <w:t xml:space="preserve">                        </w:t>
      </w:r>
    </w:p>
    <w:p w:rsidR="00AA1186" w:rsidRDefault="00AA1186" w:rsidP="00CF7B35">
      <w:pPr>
        <w:suppressAutoHyphens/>
        <w:spacing w:after="280" w:line="240" w:lineRule="auto"/>
        <w:rPr>
          <w:rFonts w:ascii="Times New Roman" w:hAnsi="Times New Roman"/>
          <w:sz w:val="28"/>
          <w:szCs w:val="28"/>
          <w:lang w:val="it-IT"/>
        </w:rPr>
      </w:pPr>
    </w:p>
    <w:p w:rsidR="00AA1186" w:rsidRDefault="00AA1186" w:rsidP="00CF7B35">
      <w:pPr>
        <w:suppressAutoHyphens/>
        <w:spacing w:after="280" w:line="240" w:lineRule="auto"/>
        <w:rPr>
          <w:rFonts w:ascii="Times New Roman" w:hAnsi="Times New Roman"/>
          <w:sz w:val="28"/>
          <w:szCs w:val="28"/>
          <w:lang w:val="it-IT"/>
        </w:rPr>
      </w:pPr>
    </w:p>
    <w:p w:rsidR="00AA1186" w:rsidRDefault="00AA1186" w:rsidP="00CF7B35">
      <w:pPr>
        <w:suppressAutoHyphens/>
        <w:spacing w:after="280" w:line="240" w:lineRule="auto"/>
        <w:rPr>
          <w:rFonts w:ascii="Times New Roman" w:hAnsi="Times New Roman"/>
          <w:sz w:val="28"/>
          <w:szCs w:val="28"/>
          <w:lang w:val="it-IT"/>
        </w:rPr>
      </w:pPr>
    </w:p>
    <w:p w:rsidR="00AA1186" w:rsidRDefault="00AA1186" w:rsidP="00CF7B35">
      <w:pPr>
        <w:suppressAutoHyphens/>
        <w:spacing w:after="280" w:line="240" w:lineRule="auto"/>
        <w:rPr>
          <w:rFonts w:ascii="Times New Roman" w:hAnsi="Times New Roman"/>
          <w:sz w:val="28"/>
          <w:szCs w:val="28"/>
          <w:lang w:val="it-IT"/>
        </w:rPr>
      </w:pPr>
    </w:p>
    <w:p w:rsidR="00AA1186" w:rsidRDefault="00AA1186" w:rsidP="00CF7B35">
      <w:pPr>
        <w:suppressAutoHyphens/>
        <w:spacing w:after="280" w:line="240" w:lineRule="auto"/>
        <w:rPr>
          <w:rFonts w:ascii="Times New Roman" w:hAnsi="Times New Roman"/>
          <w:sz w:val="28"/>
          <w:szCs w:val="28"/>
          <w:lang w:val="it-IT"/>
        </w:rPr>
      </w:pPr>
    </w:p>
    <w:p w:rsidR="00AA1186" w:rsidRDefault="00AA1186" w:rsidP="00CF7B35">
      <w:pPr>
        <w:suppressAutoHyphens/>
        <w:spacing w:after="280" w:line="240" w:lineRule="auto"/>
        <w:rPr>
          <w:rFonts w:ascii="Times New Roman" w:hAnsi="Times New Roman"/>
          <w:sz w:val="28"/>
          <w:szCs w:val="28"/>
          <w:lang w:val="it-IT"/>
        </w:rPr>
      </w:pPr>
    </w:p>
    <w:p w:rsidR="00AA1186" w:rsidRDefault="00AA1186" w:rsidP="00CF7B35">
      <w:pPr>
        <w:suppressAutoHyphens/>
        <w:spacing w:after="280" w:line="240" w:lineRule="auto"/>
        <w:rPr>
          <w:rFonts w:ascii="Times New Roman" w:hAnsi="Times New Roman"/>
          <w:sz w:val="28"/>
          <w:szCs w:val="28"/>
          <w:lang w:val="it-IT"/>
        </w:rPr>
      </w:pPr>
    </w:p>
    <w:p w:rsidR="00AA1186" w:rsidRDefault="00AA1186" w:rsidP="00CF7B35">
      <w:pPr>
        <w:suppressAutoHyphens/>
        <w:spacing w:after="280" w:line="240" w:lineRule="auto"/>
        <w:rPr>
          <w:rFonts w:ascii="Times New Roman" w:hAnsi="Times New Roman"/>
          <w:sz w:val="28"/>
          <w:szCs w:val="28"/>
          <w:lang w:val="it-IT"/>
        </w:rPr>
      </w:pPr>
    </w:p>
    <w:p w:rsidR="00AA1186" w:rsidRPr="00CF7B35" w:rsidRDefault="00AA1186" w:rsidP="00CF7B35">
      <w:pPr>
        <w:suppressAutoHyphens/>
        <w:spacing w:after="280" w:line="240" w:lineRule="auto"/>
        <w:rPr>
          <w:rFonts w:ascii="Times New Roman" w:hAnsi="Times New Roman"/>
          <w:sz w:val="28"/>
          <w:szCs w:val="28"/>
          <w:lang w:val="it-IT"/>
        </w:rPr>
      </w:pPr>
    </w:p>
    <w:p w:rsidR="00AA1186" w:rsidRDefault="00AA1186" w:rsidP="00655743">
      <w:pPr>
        <w:suppressAutoHyphens/>
        <w:spacing w:after="280" w:line="240" w:lineRule="auto"/>
        <w:jc w:val="center"/>
        <w:rPr>
          <w:rFonts w:ascii="Times New Roman" w:hAnsi="Times New Roman"/>
          <w:sz w:val="28"/>
          <w:szCs w:val="28"/>
          <w:lang w:val="it-IT"/>
        </w:rPr>
      </w:pPr>
      <w:r w:rsidRPr="00CF7B35">
        <w:rPr>
          <w:rFonts w:ascii="Times New Roman" w:hAnsi="Times New Roman"/>
          <w:sz w:val="28"/>
          <w:szCs w:val="28"/>
          <w:lang w:val="it-IT"/>
        </w:rPr>
        <w:lastRenderedPageBreak/>
        <w:t>Modelul c</w:t>
      </w:r>
      <w:r>
        <w:rPr>
          <w:rFonts w:ascii="Times New Roman" w:hAnsi="Times New Roman"/>
          <w:sz w:val="28"/>
          <w:szCs w:val="28"/>
          <w:lang w:val="it-IT"/>
        </w:rPr>
        <w:t>ontractului de servicii sociale</w:t>
      </w:r>
    </w:p>
    <w:p w:rsidR="00AA1186" w:rsidRPr="00CF7B35" w:rsidRDefault="000917DF" w:rsidP="00655743">
      <w:pPr>
        <w:suppressAutoHyphens/>
        <w:spacing w:after="280" w:line="240" w:lineRule="auto"/>
        <w:jc w:val="center"/>
        <w:rPr>
          <w:rFonts w:ascii="Times New Roman" w:hAnsi="Times New Roman"/>
          <w:sz w:val="28"/>
          <w:szCs w:val="28"/>
          <w:lang w:val="it-IT"/>
        </w:rPr>
      </w:pPr>
      <w:r>
        <w:rPr>
          <w:noProof/>
          <w:lang w:val="ro-RO" w:eastAsia="ro-RO"/>
        </w:rPr>
        <w:drawing>
          <wp:anchor distT="0" distB="0" distL="114300" distR="114300" simplePos="0" relativeHeight="251658752" behindDoc="0" locked="0" layoutInCell="1" allowOverlap="1">
            <wp:simplePos x="0" y="0"/>
            <wp:positionH relativeFrom="column">
              <wp:posOffset>4559300</wp:posOffset>
            </wp:positionH>
            <wp:positionV relativeFrom="paragraph">
              <wp:posOffset>99060</wp:posOffset>
            </wp:positionV>
            <wp:extent cx="582930" cy="597535"/>
            <wp:effectExtent l="19050" t="0" r="7620" b="0"/>
            <wp:wrapNone/>
            <wp:docPr id="2" name="Picture 2" descr="TÜV AUSTRIA CERT GMBH_TÜV AUSTRIA System Cer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ÜV AUSTRIA CERT GMBH_TÜV AUSTRIA System Certified"/>
                    <pic:cNvPicPr>
                      <a:picLocks noChangeAspect="1" noChangeArrowheads="1"/>
                    </pic:cNvPicPr>
                  </pic:nvPicPr>
                  <pic:blipFill>
                    <a:blip r:embed="rId6"/>
                    <a:srcRect/>
                    <a:stretch>
                      <a:fillRect/>
                    </a:stretch>
                  </pic:blipFill>
                  <pic:spPr bwMode="auto">
                    <a:xfrm>
                      <a:off x="0" y="0"/>
                      <a:ext cx="582930" cy="597535"/>
                    </a:xfrm>
                    <a:prstGeom prst="rect">
                      <a:avLst/>
                    </a:prstGeom>
                    <a:noFill/>
                  </pic:spPr>
                </pic:pic>
              </a:graphicData>
            </a:graphic>
          </wp:anchor>
        </w:drawing>
      </w:r>
      <w:r>
        <w:rPr>
          <w:noProof/>
          <w:lang w:val="ro-RO" w:eastAsia="ro-RO"/>
        </w:rPr>
        <w:drawing>
          <wp:anchor distT="0" distB="0" distL="114300" distR="114300" simplePos="0" relativeHeight="251656704" behindDoc="0" locked="0" layoutInCell="1" allowOverlap="1">
            <wp:simplePos x="0" y="0"/>
            <wp:positionH relativeFrom="column">
              <wp:posOffset>-27940</wp:posOffset>
            </wp:positionH>
            <wp:positionV relativeFrom="paragraph">
              <wp:posOffset>153035</wp:posOffset>
            </wp:positionV>
            <wp:extent cx="469900" cy="576580"/>
            <wp:effectExtent l="19050" t="0" r="6350" b="0"/>
            <wp:wrapSquare wrapText="bothSides"/>
            <wp:docPr id="3" name="Picture 3"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ma romania"/>
                    <pic:cNvPicPr>
                      <a:picLocks noChangeAspect="1" noChangeArrowheads="1"/>
                    </pic:cNvPicPr>
                  </pic:nvPicPr>
                  <pic:blipFill>
                    <a:blip r:embed="rId7"/>
                    <a:srcRect/>
                    <a:stretch>
                      <a:fillRect/>
                    </a:stretch>
                  </pic:blipFill>
                  <pic:spPr bwMode="auto">
                    <a:xfrm>
                      <a:off x="0" y="0"/>
                      <a:ext cx="469900" cy="576580"/>
                    </a:xfrm>
                    <a:prstGeom prst="rect">
                      <a:avLst/>
                    </a:prstGeom>
                    <a:noFill/>
                  </pic:spPr>
                </pic:pic>
              </a:graphicData>
            </a:graphic>
          </wp:anchor>
        </w:drawing>
      </w:r>
    </w:p>
    <w:p w:rsidR="00AA1186" w:rsidRPr="00CF7B35" w:rsidRDefault="00AA1186" w:rsidP="00CF7B35">
      <w:pPr>
        <w:tabs>
          <w:tab w:val="center" w:pos="4320"/>
          <w:tab w:val="right" w:pos="8640"/>
        </w:tabs>
        <w:suppressAutoHyphens/>
        <w:spacing w:after="0" w:line="240" w:lineRule="auto"/>
        <w:jc w:val="both"/>
        <w:rPr>
          <w:rFonts w:ascii="Times New Roman" w:hAnsi="Times New Roman"/>
          <w:b/>
          <w:sz w:val="20"/>
          <w:szCs w:val="20"/>
          <w:lang w:val="it-IT" w:eastAsia="ar-SA"/>
        </w:rPr>
      </w:pPr>
      <w:r w:rsidRPr="00CF7B35">
        <w:rPr>
          <w:rFonts w:ascii="Times New Roman" w:hAnsi="Times New Roman"/>
          <w:b/>
          <w:sz w:val="28"/>
          <w:szCs w:val="20"/>
          <w:lang w:val="it-IT" w:eastAsia="ar-SA"/>
        </w:rPr>
        <w:t xml:space="preserve">                             </w:t>
      </w:r>
      <w:r>
        <w:rPr>
          <w:rFonts w:ascii="Times New Roman" w:hAnsi="Times New Roman"/>
          <w:b/>
          <w:sz w:val="28"/>
          <w:szCs w:val="20"/>
          <w:lang w:val="it-IT" w:eastAsia="ar-SA"/>
        </w:rPr>
        <w:t xml:space="preserve">      </w:t>
      </w:r>
      <w:r w:rsidRPr="00CF7B35">
        <w:rPr>
          <w:rFonts w:ascii="Times New Roman" w:hAnsi="Times New Roman"/>
          <w:b/>
          <w:sz w:val="20"/>
          <w:szCs w:val="20"/>
          <w:lang w:val="it-IT" w:eastAsia="ar-SA"/>
        </w:rPr>
        <w:t>CONSILIUL JUDEŢEAN ARGEŞ</w:t>
      </w:r>
    </w:p>
    <w:p w:rsidR="00AA1186" w:rsidRPr="00CF7B35" w:rsidRDefault="00AA1186" w:rsidP="00CF7B35">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CF7B35">
        <w:rPr>
          <w:rFonts w:ascii="Times New Roman" w:hAnsi="Times New Roman"/>
          <w:b/>
          <w:sz w:val="20"/>
          <w:szCs w:val="20"/>
          <w:lang w:val="it-IT" w:eastAsia="ar-SA"/>
        </w:rPr>
        <w:t xml:space="preserve">                              DIRECŢIA GENERALĂ DE ASISTENŢĂ SOCIALĂ   </w:t>
      </w:r>
    </w:p>
    <w:p w:rsidR="00AA1186" w:rsidRPr="00CF7B35" w:rsidRDefault="00AA1186" w:rsidP="00CF7B35">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CF7B35">
        <w:rPr>
          <w:rFonts w:ascii="Times New Roman" w:hAnsi="Times New Roman"/>
          <w:b/>
          <w:sz w:val="20"/>
          <w:szCs w:val="20"/>
          <w:lang w:val="it-IT" w:eastAsia="ar-SA"/>
        </w:rPr>
        <w:t xml:space="preserve">             </w:t>
      </w:r>
      <w:r>
        <w:rPr>
          <w:rFonts w:ascii="Times New Roman" w:hAnsi="Times New Roman"/>
          <w:b/>
          <w:sz w:val="20"/>
          <w:szCs w:val="20"/>
          <w:lang w:val="it-IT" w:eastAsia="ar-SA"/>
        </w:rPr>
        <w:t xml:space="preserve">                               </w:t>
      </w:r>
      <w:r w:rsidRPr="00CF7B35">
        <w:rPr>
          <w:rFonts w:ascii="Times New Roman" w:hAnsi="Times New Roman"/>
          <w:b/>
          <w:sz w:val="20"/>
          <w:szCs w:val="20"/>
          <w:lang w:val="it-IT" w:eastAsia="ar-SA"/>
        </w:rPr>
        <w:t xml:space="preserve">ŞI PROTECŢIA COPILULUI                                                                                                  </w:t>
      </w:r>
    </w:p>
    <w:p w:rsidR="00AA1186" w:rsidRPr="00CF7B35" w:rsidRDefault="00AA1186" w:rsidP="00CF7B35">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it-IT" w:eastAsia="ar-SA"/>
        </w:rPr>
        <w:t xml:space="preserve">Piteşti, Calea Drăgăşani, nr. 8, Cod 110347, ROMÂNIA      </w:t>
      </w:r>
    </w:p>
    <w:p w:rsidR="00AA1186" w:rsidRPr="00CF7B35" w:rsidRDefault="000917DF" w:rsidP="00CF7B35">
      <w:pPr>
        <w:tabs>
          <w:tab w:val="center" w:pos="4320"/>
          <w:tab w:val="right" w:pos="8640"/>
        </w:tabs>
        <w:suppressAutoHyphens/>
        <w:spacing w:after="0" w:line="240" w:lineRule="auto"/>
        <w:ind w:right="2520"/>
        <w:jc w:val="both"/>
        <w:rPr>
          <w:rFonts w:ascii="Times New Roman" w:hAnsi="Times New Roman"/>
          <w:sz w:val="20"/>
          <w:szCs w:val="20"/>
          <w:lang w:val="it-IT" w:eastAsia="ar-SA"/>
        </w:rPr>
      </w:pPr>
      <w:r>
        <w:rPr>
          <w:noProof/>
          <w:lang w:val="ro-RO" w:eastAsia="ro-RO"/>
        </w:rPr>
        <w:drawing>
          <wp:anchor distT="0" distB="0" distL="114300" distR="114300" simplePos="0" relativeHeight="251657728" behindDoc="0" locked="0" layoutInCell="1" allowOverlap="1">
            <wp:simplePos x="0" y="0"/>
            <wp:positionH relativeFrom="column">
              <wp:posOffset>-123825</wp:posOffset>
            </wp:positionH>
            <wp:positionV relativeFrom="paragraph">
              <wp:posOffset>69215</wp:posOffset>
            </wp:positionV>
            <wp:extent cx="635000" cy="624840"/>
            <wp:effectExtent l="19050" t="0" r="0" b="0"/>
            <wp:wrapNone/>
            <wp:docPr id="4" name="Picture 1"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rotunda tricolor"/>
                    <pic:cNvPicPr>
                      <a:picLocks noChangeAspect="1" noChangeArrowheads="1"/>
                    </pic:cNvPicPr>
                  </pic:nvPicPr>
                  <pic:blipFill>
                    <a:blip r:embed="rId8">
                      <a:lum contrast="30000"/>
                    </a:blip>
                    <a:srcRect/>
                    <a:stretch>
                      <a:fillRect/>
                    </a:stretch>
                  </pic:blipFill>
                  <pic:spPr bwMode="auto">
                    <a:xfrm>
                      <a:off x="0" y="0"/>
                      <a:ext cx="635000" cy="624840"/>
                    </a:xfrm>
                    <a:prstGeom prst="rect">
                      <a:avLst/>
                    </a:prstGeom>
                    <a:noFill/>
                  </pic:spPr>
                </pic:pic>
              </a:graphicData>
            </a:graphic>
          </wp:anchor>
        </w:drawing>
      </w:r>
      <w:r w:rsidR="00AA1186" w:rsidRPr="00CF7B35">
        <w:rPr>
          <w:rFonts w:ascii="Times New Roman" w:hAnsi="Times New Roman"/>
          <w:sz w:val="20"/>
          <w:szCs w:val="20"/>
          <w:lang w:val="it-IT" w:eastAsia="ar-SA"/>
        </w:rPr>
        <w:t xml:space="preserve">                             </w:t>
      </w:r>
      <w:r w:rsidR="00AA1186">
        <w:rPr>
          <w:rFonts w:ascii="Times New Roman" w:hAnsi="Times New Roman"/>
          <w:sz w:val="20"/>
          <w:szCs w:val="20"/>
          <w:lang w:val="it-IT" w:eastAsia="ar-SA"/>
        </w:rPr>
        <w:t xml:space="preserve">                              </w:t>
      </w:r>
      <w:r w:rsidR="00AA1186" w:rsidRPr="00CF7B35">
        <w:rPr>
          <w:rFonts w:ascii="Times New Roman" w:hAnsi="Times New Roman"/>
          <w:sz w:val="20"/>
          <w:szCs w:val="20"/>
          <w:lang w:val="it-IT" w:eastAsia="ar-SA"/>
        </w:rPr>
        <w:t xml:space="preserve">  Telefon/Fax: 0248-271131</w:t>
      </w:r>
    </w:p>
    <w:p w:rsidR="00AA1186" w:rsidRPr="00CF7B35" w:rsidRDefault="00AA1186" w:rsidP="00CF7B35">
      <w:pPr>
        <w:tabs>
          <w:tab w:val="center" w:pos="4320"/>
          <w:tab w:val="right" w:pos="7740"/>
        </w:tabs>
        <w:suppressAutoHyphens/>
        <w:spacing w:after="0" w:line="240" w:lineRule="auto"/>
        <w:ind w:right="360"/>
        <w:jc w:val="both"/>
        <w:rPr>
          <w:rFonts w:ascii="Times New Roman" w:hAnsi="Times New Roman"/>
          <w:sz w:val="16"/>
          <w:szCs w:val="16"/>
          <w:lang w:val="it-IT" w:eastAsia="ar-SA"/>
        </w:rPr>
      </w:pP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it-IT" w:eastAsia="ar-SA"/>
        </w:rPr>
        <w:t xml:space="preserve">Email: </w:t>
      </w:r>
      <w:hyperlink r:id="rId9" w:history="1">
        <w:r w:rsidRPr="00CF7B35">
          <w:rPr>
            <w:rFonts w:ascii="Times New Roman" w:hAnsi="Times New Roman"/>
            <w:sz w:val="20"/>
            <w:szCs w:val="20"/>
            <w:u w:val="single"/>
            <w:lang w:val="it-IT" w:eastAsia="ar-SA"/>
          </w:rPr>
          <w:t>dgpdcarges@yahoo.com</w:t>
        </w:r>
      </w:hyperlink>
      <w:r w:rsidRPr="00CF7B35">
        <w:rPr>
          <w:rFonts w:ascii="Times New Roman" w:hAnsi="Times New Roman"/>
          <w:sz w:val="28"/>
          <w:szCs w:val="20"/>
          <w:lang w:val="it-IT" w:eastAsia="ar-SA"/>
        </w:rPr>
        <w:tab/>
      </w:r>
      <w:r w:rsidRPr="00CF7B35">
        <w:rPr>
          <w:rFonts w:ascii="Times New Roman" w:hAnsi="Times New Roman"/>
          <w:sz w:val="16"/>
          <w:szCs w:val="16"/>
          <w:lang w:val="it-IT" w:eastAsia="ar-SA"/>
        </w:rPr>
        <w:t xml:space="preserve">                                                           </w:t>
      </w:r>
      <w:r>
        <w:rPr>
          <w:rFonts w:ascii="Times New Roman" w:hAnsi="Times New Roman"/>
          <w:sz w:val="16"/>
          <w:szCs w:val="16"/>
          <w:lang w:val="it-IT" w:eastAsia="ar-SA"/>
        </w:rPr>
        <w:t xml:space="preserve">   </w:t>
      </w:r>
      <w:r w:rsidRPr="00CF7B35">
        <w:rPr>
          <w:rFonts w:ascii="Times New Roman" w:hAnsi="Times New Roman"/>
          <w:sz w:val="16"/>
          <w:szCs w:val="16"/>
          <w:lang w:val="it-IT" w:eastAsia="ar-SA"/>
        </w:rPr>
        <w:t xml:space="preserve">  EN ISO 9001:2008</w:t>
      </w:r>
    </w:p>
    <w:p w:rsidR="00AA1186" w:rsidRPr="00CF7B35" w:rsidRDefault="00AA1186" w:rsidP="00CF7B35">
      <w:pPr>
        <w:tabs>
          <w:tab w:val="center" w:pos="4320"/>
          <w:tab w:val="left" w:pos="8640"/>
        </w:tabs>
        <w:suppressAutoHyphens/>
        <w:spacing w:after="0" w:line="240" w:lineRule="auto"/>
        <w:jc w:val="both"/>
        <w:rPr>
          <w:rFonts w:ascii="Times New Roman" w:hAnsi="Times New Roman"/>
          <w:sz w:val="20"/>
          <w:szCs w:val="20"/>
          <w:lang w:val="pt-BR" w:eastAsia="ar-SA"/>
        </w:rPr>
      </w:pP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pt-BR" w:eastAsia="ar-SA"/>
        </w:rPr>
        <w:t>Operator de date cu caracter personal: 417</w:t>
      </w:r>
      <w:r w:rsidRPr="00CF7B35">
        <w:rPr>
          <w:rFonts w:ascii="Times New Roman" w:hAnsi="Times New Roman"/>
          <w:sz w:val="28"/>
          <w:szCs w:val="20"/>
          <w:lang w:val="pt-BR" w:eastAsia="ar-SA"/>
        </w:rPr>
        <w:t xml:space="preserve"> </w:t>
      </w:r>
      <w:r w:rsidRPr="00CF7B35">
        <w:rPr>
          <w:rFonts w:ascii="Times New Roman" w:hAnsi="Times New Roman"/>
          <w:sz w:val="20"/>
          <w:szCs w:val="20"/>
          <w:lang w:val="es-AR" w:eastAsia="ar-SA"/>
        </w:rPr>
        <w:t xml:space="preserve">              </w:t>
      </w:r>
      <w:r w:rsidRPr="00CF7B35">
        <w:rPr>
          <w:rFonts w:ascii="Times New Roman" w:hAnsi="Times New Roman"/>
          <w:sz w:val="16"/>
          <w:szCs w:val="16"/>
          <w:lang w:val="es-AR" w:eastAsia="ar-SA"/>
        </w:rPr>
        <w:t xml:space="preserve">Certificate Reg. No </w:t>
      </w:r>
      <w:r w:rsidRPr="00CF7B35">
        <w:rPr>
          <w:rFonts w:ascii="Times New Roman" w:hAnsi="Times New Roman"/>
          <w:sz w:val="16"/>
          <w:szCs w:val="16"/>
          <w:lang w:val="pt-BR" w:eastAsia="ar-SA"/>
        </w:rPr>
        <w:t>20 100 112006089</w:t>
      </w:r>
    </w:p>
    <w:p w:rsidR="00AA1186" w:rsidRPr="00CF7B35" w:rsidRDefault="00AA1186" w:rsidP="00CF7B35">
      <w:pPr>
        <w:tabs>
          <w:tab w:val="center" w:pos="4320"/>
          <w:tab w:val="left" w:pos="8640"/>
        </w:tabs>
        <w:suppressAutoHyphens/>
        <w:spacing w:after="0" w:line="240" w:lineRule="auto"/>
        <w:jc w:val="both"/>
        <w:rPr>
          <w:rFonts w:ascii="Times New Roman" w:hAnsi="Times New Roman"/>
          <w:sz w:val="16"/>
          <w:szCs w:val="16"/>
          <w:lang w:val="ro-RO" w:eastAsia="ar-SA"/>
        </w:rPr>
      </w:pPr>
      <w:r w:rsidRPr="00CF7B35">
        <w:rPr>
          <w:rFonts w:ascii="Times New Roman" w:hAnsi="Times New Roman"/>
          <w:sz w:val="16"/>
          <w:szCs w:val="16"/>
          <w:lang w:val="ro-RO" w:eastAsia="ar-SA"/>
        </w:rPr>
        <w:t xml:space="preserve">                                                                                                                                             </w:t>
      </w:r>
      <w:r>
        <w:rPr>
          <w:rFonts w:ascii="Times New Roman" w:hAnsi="Times New Roman"/>
          <w:sz w:val="16"/>
          <w:szCs w:val="16"/>
          <w:lang w:val="ro-RO" w:eastAsia="ar-SA"/>
        </w:rPr>
        <w:t xml:space="preserve">                                       </w:t>
      </w:r>
      <w:r w:rsidRPr="00CF7B35">
        <w:rPr>
          <w:rFonts w:ascii="Times New Roman" w:hAnsi="Times New Roman"/>
          <w:sz w:val="16"/>
          <w:szCs w:val="16"/>
          <w:lang w:val="ro-RO" w:eastAsia="ar-SA"/>
        </w:rPr>
        <w:t>OHSAS 18001:2007</w:t>
      </w:r>
    </w:p>
    <w:p w:rsidR="00AA1186" w:rsidRPr="00CF7B35" w:rsidRDefault="00AA1186" w:rsidP="00CF7B35">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r w:rsidRPr="00CF7B35">
        <w:rPr>
          <w:rFonts w:ascii="Times New Roman" w:hAnsi="Times New Roman"/>
          <w:sz w:val="16"/>
          <w:szCs w:val="16"/>
          <w:lang w:val="pt-BR" w:eastAsia="ar-SA"/>
        </w:rPr>
        <w:t xml:space="preserve">                                                                                                                               </w:t>
      </w:r>
      <w:r>
        <w:rPr>
          <w:rFonts w:ascii="Times New Roman" w:hAnsi="Times New Roman"/>
          <w:sz w:val="16"/>
          <w:szCs w:val="16"/>
          <w:lang w:val="pt-BR" w:eastAsia="ar-SA"/>
        </w:rPr>
        <w:t xml:space="preserve">                            </w:t>
      </w:r>
      <w:r w:rsidRPr="00CF7B35">
        <w:rPr>
          <w:rFonts w:ascii="Times New Roman" w:hAnsi="Times New Roman"/>
          <w:sz w:val="16"/>
          <w:szCs w:val="16"/>
          <w:lang w:val="pt-BR" w:eastAsia="ar-SA"/>
        </w:rPr>
        <w:t>Certificate Reg. NO 20 116 112006091</w:t>
      </w:r>
    </w:p>
    <w:p w:rsidR="00AA1186" w:rsidRPr="00CF7B35" w:rsidRDefault="00AA1186" w:rsidP="00CF7B35">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p>
    <w:p w:rsidR="00AA1186" w:rsidRPr="00CF7B35" w:rsidRDefault="00AA1186" w:rsidP="00CF7B35">
      <w:pPr>
        <w:tabs>
          <w:tab w:val="center" w:pos="4320"/>
          <w:tab w:val="left" w:pos="8640"/>
        </w:tabs>
        <w:suppressAutoHyphens/>
        <w:spacing w:after="0" w:line="240" w:lineRule="auto"/>
        <w:jc w:val="both"/>
        <w:rPr>
          <w:rFonts w:ascii="Times New Roman" w:hAnsi="Times New Roman"/>
          <w:sz w:val="28"/>
          <w:szCs w:val="20"/>
          <w:lang w:val="en-GB" w:eastAsia="ar-SA"/>
        </w:rPr>
      </w:pPr>
    </w:p>
    <w:p w:rsidR="00AA1186" w:rsidRPr="00CF7B35" w:rsidRDefault="00AA1186" w:rsidP="00CF7B35">
      <w:pPr>
        <w:tabs>
          <w:tab w:val="center" w:pos="4320"/>
          <w:tab w:val="left" w:pos="8640"/>
        </w:tabs>
        <w:suppressAutoHyphens/>
        <w:spacing w:after="0" w:line="240" w:lineRule="auto"/>
        <w:jc w:val="both"/>
        <w:rPr>
          <w:rFonts w:ascii="Times New Roman" w:hAnsi="Times New Roman"/>
          <w:b/>
          <w:sz w:val="24"/>
          <w:szCs w:val="24"/>
          <w:lang w:val="en-GB" w:eastAsia="ar-SA"/>
        </w:rPr>
      </w:pPr>
      <w:r w:rsidRPr="00CF7B35">
        <w:rPr>
          <w:rFonts w:ascii="Times New Roman" w:hAnsi="Times New Roman"/>
          <w:sz w:val="28"/>
          <w:szCs w:val="20"/>
          <w:lang w:val="en-GB" w:eastAsia="ar-SA"/>
        </w:rPr>
        <w:t xml:space="preserve">  </w:t>
      </w:r>
      <w:r w:rsidRPr="00CF7B35">
        <w:rPr>
          <w:rFonts w:ascii="Times New Roman" w:hAnsi="Times New Roman"/>
          <w:b/>
          <w:sz w:val="24"/>
          <w:szCs w:val="24"/>
          <w:lang w:val="en-GB" w:eastAsia="ar-SA"/>
        </w:rPr>
        <w:t>Nr___________________</w:t>
      </w:r>
    </w:p>
    <w:p w:rsidR="00AA1186" w:rsidRDefault="00AA1186" w:rsidP="00CF7B35">
      <w:pPr>
        <w:suppressAutoHyphens/>
        <w:spacing w:after="280" w:line="240" w:lineRule="auto"/>
        <w:rPr>
          <w:rFonts w:ascii="Times New Roman" w:hAnsi="Times New Roman"/>
          <w:sz w:val="28"/>
          <w:szCs w:val="28"/>
          <w:lang w:val="it-IT"/>
        </w:rPr>
      </w:pPr>
    </w:p>
    <w:p w:rsidR="00AA1186" w:rsidRPr="00CF7B35" w:rsidRDefault="00AA1186" w:rsidP="00CF7B35">
      <w:pPr>
        <w:suppressAutoHyphens/>
        <w:spacing w:after="280" w:line="240" w:lineRule="auto"/>
        <w:rPr>
          <w:rFonts w:ascii="Times New Roman" w:hAnsi="Times New Roman"/>
          <w:sz w:val="28"/>
          <w:szCs w:val="28"/>
          <w:lang w:val="it-IT"/>
        </w:rPr>
      </w:pPr>
    </w:p>
    <w:p w:rsidR="00AA1186" w:rsidRPr="00CF2441" w:rsidRDefault="00AA1186" w:rsidP="00CF7B35">
      <w:pPr>
        <w:spacing w:after="0"/>
        <w:jc w:val="center"/>
        <w:rPr>
          <w:rFonts w:ascii="Times New Roman" w:hAnsi="Times New Roman"/>
          <w:b/>
          <w:sz w:val="24"/>
          <w:szCs w:val="24"/>
          <w:lang w:val="it-IT"/>
        </w:rPr>
      </w:pPr>
      <w:r w:rsidRPr="00CF2441">
        <w:rPr>
          <w:rFonts w:ascii="Times New Roman" w:hAnsi="Times New Roman"/>
          <w:b/>
          <w:sz w:val="24"/>
          <w:szCs w:val="24"/>
          <w:lang w:val="it-IT"/>
        </w:rPr>
        <w:t>CONTRACT</w:t>
      </w:r>
    </w:p>
    <w:p w:rsidR="00AA1186" w:rsidRPr="00CF2441" w:rsidRDefault="00AA1186" w:rsidP="00CF7B35">
      <w:pPr>
        <w:spacing w:after="0"/>
        <w:jc w:val="center"/>
        <w:rPr>
          <w:rFonts w:ascii="Times New Roman" w:hAnsi="Times New Roman"/>
          <w:b/>
          <w:sz w:val="24"/>
          <w:szCs w:val="24"/>
          <w:lang w:val="it-IT"/>
        </w:rPr>
      </w:pPr>
      <w:r w:rsidRPr="00CF2441">
        <w:rPr>
          <w:rFonts w:ascii="Times New Roman" w:hAnsi="Times New Roman"/>
          <w:b/>
          <w:sz w:val="24"/>
          <w:szCs w:val="24"/>
          <w:lang w:val="it-IT"/>
        </w:rPr>
        <w:t>de furnizare servicii sociale</w:t>
      </w:r>
    </w:p>
    <w:p w:rsidR="00AA1186" w:rsidRPr="00CF7B35" w:rsidRDefault="00AA1186" w:rsidP="00CF7B35">
      <w:pPr>
        <w:spacing w:after="0"/>
        <w:jc w:val="both"/>
        <w:rPr>
          <w:rFonts w:ascii="Times New Roman" w:hAnsi="Times New Roman"/>
          <w:b/>
          <w:sz w:val="24"/>
          <w:szCs w:val="24"/>
          <w:lang w:val="it-IT"/>
        </w:rPr>
      </w:pPr>
    </w:p>
    <w:p w:rsidR="00AA1186" w:rsidRPr="00CF7B35" w:rsidRDefault="00AA1186" w:rsidP="00CF2441">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Având în vedere prevederile art. 13 din Ordonanţa Guvernului nr. 68/2003, privind serviciile </w:t>
      </w:r>
    </w:p>
    <w:p w:rsidR="00AA1186" w:rsidRPr="00CF2441" w:rsidRDefault="00AA1186" w:rsidP="00CF2441">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sociale, aprobată prin Legea nr. 515/2003, cu modificãr</w:t>
      </w:r>
      <w:r>
        <w:rPr>
          <w:rFonts w:ascii="Times New Roman" w:hAnsi="Times New Roman"/>
          <w:sz w:val="24"/>
          <w:szCs w:val="24"/>
          <w:lang w:val="it-IT"/>
        </w:rPr>
        <w:t>ile şi completãrile ulterioare, î</w:t>
      </w:r>
      <w:r w:rsidRPr="00CF7B35">
        <w:rPr>
          <w:rFonts w:ascii="Times New Roman" w:hAnsi="Times New Roman"/>
          <w:sz w:val="24"/>
          <w:szCs w:val="24"/>
          <w:lang w:val="it-IT"/>
        </w:rPr>
        <w:t>n temeiul art. 1 din Ordinul nr.73/2005, privind aprobarea modelului Contractul</w:t>
      </w:r>
      <w:r>
        <w:rPr>
          <w:rFonts w:ascii="Times New Roman" w:hAnsi="Times New Roman"/>
          <w:sz w:val="24"/>
          <w:szCs w:val="24"/>
          <w:lang w:val="it-IT"/>
        </w:rPr>
        <w:t xml:space="preserve">ui pentru acordarea de servicii </w:t>
      </w:r>
      <w:r w:rsidRPr="00CF7B35">
        <w:rPr>
          <w:rFonts w:ascii="Times New Roman" w:hAnsi="Times New Roman"/>
          <w:sz w:val="24"/>
          <w:szCs w:val="24"/>
          <w:lang w:val="it-IT"/>
        </w:rPr>
        <w:t>sociale, încheiat de furnizorii de servicii sociale, acreditaţi conform legii, cu beneficiarii de servicii sociale</w:t>
      </w:r>
      <w:r>
        <w:rPr>
          <w:rFonts w:ascii="Times New Roman" w:hAnsi="Times New Roman"/>
          <w:sz w:val="24"/>
          <w:szCs w:val="24"/>
          <w:lang w:val="it-IT"/>
        </w:rPr>
        <w:t>.</w:t>
      </w:r>
      <w:r w:rsidRPr="00CF7B35">
        <w:rPr>
          <w:rFonts w:ascii="Times New Roman" w:hAnsi="Times New Roman"/>
          <w:sz w:val="24"/>
          <w:szCs w:val="24"/>
          <w:lang w:val="it-IT"/>
        </w:rPr>
        <w:br/>
      </w:r>
    </w:p>
    <w:p w:rsidR="00AA1186" w:rsidRPr="00CF7B35" w:rsidRDefault="00AA1186" w:rsidP="00CF7B35">
      <w:pPr>
        <w:spacing w:after="0"/>
        <w:jc w:val="both"/>
        <w:rPr>
          <w:rFonts w:ascii="Times New Roman" w:hAnsi="Times New Roman"/>
          <w:sz w:val="24"/>
          <w:szCs w:val="24"/>
          <w:lang w:val="it-IT"/>
        </w:rPr>
      </w:pPr>
      <w:r w:rsidRPr="00CF7B35">
        <w:rPr>
          <w:rFonts w:ascii="Times New Roman" w:hAnsi="Times New Roman"/>
          <w:sz w:val="24"/>
          <w:szCs w:val="24"/>
          <w:lang w:val="it-IT"/>
        </w:rPr>
        <w:t>Păr</w:t>
      </w:r>
      <w:r w:rsidRPr="00CF7B35">
        <w:rPr>
          <w:rFonts w:ascii="Tahoma" w:hAnsi="Tahoma" w:cs="Tahoma"/>
          <w:sz w:val="24"/>
          <w:szCs w:val="24"/>
          <w:lang w:val="it-IT"/>
        </w:rPr>
        <w:t>ț</w:t>
      </w:r>
      <w:r w:rsidRPr="00CF7B35">
        <w:rPr>
          <w:rFonts w:ascii="Times New Roman" w:hAnsi="Times New Roman"/>
          <w:sz w:val="24"/>
          <w:szCs w:val="24"/>
          <w:lang w:val="it-IT"/>
        </w:rPr>
        <w:t>ile contractante:</w:t>
      </w:r>
    </w:p>
    <w:p w:rsidR="00AA1186" w:rsidRPr="00CF7B35" w:rsidRDefault="00AA1186" w:rsidP="00CF7B35">
      <w:pPr>
        <w:spacing w:after="0"/>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ro-RO"/>
        </w:rPr>
        <w:t>Direcţia Generală de Asistenţă Socială şi Protecţia  Copilului Argeş</w:t>
      </w:r>
      <w:r w:rsidRPr="00CF7B35">
        <w:rPr>
          <w:rFonts w:ascii="Times New Roman" w:hAnsi="Times New Roman"/>
          <w:sz w:val="24"/>
          <w:szCs w:val="24"/>
          <w:lang w:val="ro-RO"/>
        </w:rPr>
        <w:t xml:space="preserve">, cu sediul în mun. Piteşti, Calea Drăgăşani, nr.8, Telefon/Fax: 0248 – 271,131/ 0248 – 271.220 reprezentată prin – </w:t>
      </w:r>
      <w:r w:rsidRPr="00CF7B35">
        <w:rPr>
          <w:rFonts w:ascii="Times New Roman" w:hAnsi="Times New Roman"/>
          <w:b/>
          <w:sz w:val="24"/>
          <w:szCs w:val="24"/>
          <w:lang w:val="ro-RO"/>
        </w:rPr>
        <w:t>Adrian Macovei</w:t>
      </w:r>
      <w:r w:rsidRPr="00CF7B35">
        <w:rPr>
          <w:rFonts w:ascii="Times New Roman" w:hAnsi="Times New Roman"/>
          <w:sz w:val="24"/>
          <w:szCs w:val="24"/>
          <w:lang w:val="ro-RO"/>
        </w:rPr>
        <w:t xml:space="preserve">  în calitate de </w:t>
      </w:r>
      <w:r w:rsidRPr="00CF7B35">
        <w:rPr>
          <w:rFonts w:ascii="Times New Roman" w:hAnsi="Times New Roman"/>
          <w:b/>
          <w:sz w:val="24"/>
          <w:szCs w:val="24"/>
          <w:lang w:val="ro-RO"/>
        </w:rPr>
        <w:t>Director General pentru  _______________________________</w:t>
      </w:r>
      <w:r w:rsidRPr="00CF7B35">
        <w:rPr>
          <w:rFonts w:ascii="Times New Roman" w:hAnsi="Times New Roman"/>
          <w:b/>
          <w:sz w:val="24"/>
          <w:szCs w:val="24"/>
          <w:lang w:val="it-IT"/>
        </w:rPr>
        <w:t xml:space="preserve">, </w:t>
      </w:r>
      <w:r w:rsidRPr="00CF7B35">
        <w:rPr>
          <w:rFonts w:ascii="Times New Roman" w:hAnsi="Times New Roman"/>
          <w:sz w:val="24"/>
          <w:szCs w:val="24"/>
          <w:lang w:val="it-IT"/>
        </w:rPr>
        <w:t>cu sediul in _____________ _____________________________________________________ reprezentat prin  _________________________________</w:t>
      </w:r>
      <w:r w:rsidRPr="00CF7B35">
        <w:rPr>
          <w:rFonts w:ascii="Times New Roman" w:hAnsi="Times New Roman"/>
          <w:b/>
          <w:sz w:val="24"/>
          <w:szCs w:val="24"/>
          <w:lang w:val="it-IT"/>
        </w:rPr>
        <w:t>,</w:t>
      </w:r>
      <w:r w:rsidRPr="00CF7B35">
        <w:rPr>
          <w:rFonts w:ascii="Times New Roman" w:hAnsi="Times New Roman"/>
          <w:sz w:val="24"/>
          <w:szCs w:val="24"/>
          <w:lang w:val="it-IT"/>
        </w:rPr>
        <w:t xml:space="preserve"> denumit în continuare </w:t>
      </w:r>
      <w:r w:rsidRPr="00CF7B35">
        <w:rPr>
          <w:rFonts w:ascii="Times New Roman" w:hAnsi="Times New Roman"/>
          <w:b/>
          <w:sz w:val="24"/>
          <w:szCs w:val="24"/>
          <w:lang w:val="it-IT"/>
        </w:rPr>
        <w:t>Furnizor de servicii sociale</w:t>
      </w:r>
      <w:r w:rsidRPr="00CF7B35">
        <w:rPr>
          <w:rFonts w:ascii="Times New Roman" w:hAnsi="Times New Roman"/>
          <w:sz w:val="24"/>
          <w:szCs w:val="24"/>
          <w:lang w:val="it-IT"/>
        </w:rPr>
        <w:t xml:space="preserve">, </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jc w:val="both"/>
        <w:rPr>
          <w:rFonts w:ascii="Times New Roman" w:hAnsi="Times New Roman"/>
          <w:b/>
          <w:sz w:val="24"/>
          <w:szCs w:val="24"/>
          <w:lang w:val="it-IT"/>
        </w:rPr>
      </w:pPr>
      <w:r w:rsidRPr="00CF7B35">
        <w:rPr>
          <w:rFonts w:ascii="Tahoma" w:hAnsi="Tahoma" w:cs="Tahoma"/>
          <w:b/>
          <w:sz w:val="24"/>
          <w:szCs w:val="24"/>
          <w:lang w:val="it-IT"/>
        </w:rPr>
        <w:t>Ș</w:t>
      </w:r>
      <w:r w:rsidRPr="00CF7B35">
        <w:rPr>
          <w:rFonts w:ascii="Times New Roman" w:hAnsi="Times New Roman"/>
          <w:b/>
          <w:sz w:val="24"/>
          <w:szCs w:val="24"/>
          <w:lang w:val="it-IT"/>
        </w:rPr>
        <w:t>i</w:t>
      </w:r>
    </w:p>
    <w:p w:rsidR="00AA1186" w:rsidRPr="00CF7B35" w:rsidRDefault="00AA1186" w:rsidP="00CF7B35">
      <w:pPr>
        <w:spacing w:after="0"/>
        <w:jc w:val="both"/>
        <w:rPr>
          <w:rFonts w:ascii="Times New Roman" w:hAnsi="Times New Roman"/>
          <w:sz w:val="24"/>
          <w:szCs w:val="24"/>
          <w:lang w:val="it-IT"/>
        </w:rPr>
      </w:pPr>
    </w:p>
    <w:p w:rsidR="00AA1186" w:rsidRPr="00CF7B35" w:rsidRDefault="00AA1186" w:rsidP="00CF7B35">
      <w:pPr>
        <w:spacing w:after="0"/>
        <w:jc w:val="both"/>
        <w:rPr>
          <w:rFonts w:ascii="Times New Roman" w:hAnsi="Times New Roman"/>
          <w:b/>
          <w:sz w:val="24"/>
          <w:szCs w:val="24"/>
          <w:lang w:val="it-IT"/>
        </w:rPr>
      </w:pPr>
      <w:r w:rsidRPr="00CF7B35">
        <w:rPr>
          <w:rFonts w:ascii="Times New Roman" w:hAnsi="Times New Roman"/>
          <w:sz w:val="24"/>
          <w:szCs w:val="24"/>
          <w:lang w:val="it-IT"/>
        </w:rPr>
        <w:t xml:space="preserve"> ...................................................................., denumit în continuare beneficiar, domiciliat/ domiciliată în localitatea ............................................, str. …….............................. nr. ......, jude</w:t>
      </w:r>
      <w:r w:rsidRPr="00CF7B35">
        <w:rPr>
          <w:rFonts w:ascii="Tahoma" w:hAnsi="Tahoma" w:cs="Tahoma"/>
          <w:sz w:val="24"/>
          <w:szCs w:val="24"/>
          <w:lang w:val="it-IT"/>
        </w:rPr>
        <w:t>ț</w:t>
      </w:r>
      <w:r w:rsidRPr="00CF7B35">
        <w:rPr>
          <w:rFonts w:ascii="Times New Roman" w:hAnsi="Times New Roman"/>
          <w:sz w:val="24"/>
          <w:szCs w:val="24"/>
          <w:lang w:val="it-IT"/>
        </w:rPr>
        <w:t>ul Argeş, codul numeric personal ............................................., posesor al B.I./C.I. seria ..... nr. ….............., eliberat/eliberată la data de ....................... de Sec</w:t>
      </w:r>
      <w:r w:rsidRPr="00CF7B35">
        <w:rPr>
          <w:rFonts w:ascii="Tahoma" w:hAnsi="Tahoma" w:cs="Tahoma"/>
          <w:sz w:val="24"/>
          <w:szCs w:val="24"/>
          <w:lang w:val="it-IT"/>
        </w:rPr>
        <w:t>ț</w:t>
      </w:r>
      <w:r w:rsidRPr="00CF7B35">
        <w:rPr>
          <w:rFonts w:ascii="Times New Roman" w:hAnsi="Times New Roman"/>
          <w:sz w:val="24"/>
          <w:szCs w:val="24"/>
          <w:lang w:val="it-IT"/>
        </w:rPr>
        <w:t>ia de poli</w:t>
      </w:r>
      <w:r w:rsidRPr="00CF7B35">
        <w:rPr>
          <w:rFonts w:ascii="Tahoma" w:hAnsi="Tahoma" w:cs="Tahoma"/>
          <w:sz w:val="24"/>
          <w:szCs w:val="24"/>
          <w:lang w:val="it-IT"/>
        </w:rPr>
        <w:t>ț</w:t>
      </w:r>
      <w:r w:rsidRPr="00CF7B35">
        <w:rPr>
          <w:rFonts w:ascii="Times New Roman" w:hAnsi="Times New Roman"/>
          <w:sz w:val="24"/>
          <w:szCs w:val="24"/>
          <w:lang w:val="it-IT"/>
        </w:rPr>
        <w:t>ie ..........................................., reprezentat prin domnul/doamna ........................................................., domiciliat/domiciliată în localitatea ......................................, str. ................................... nr......, jude</w:t>
      </w:r>
      <w:r w:rsidRPr="00CF7B35">
        <w:rPr>
          <w:rFonts w:ascii="Tahoma" w:hAnsi="Tahoma" w:cs="Tahoma"/>
          <w:sz w:val="24"/>
          <w:szCs w:val="24"/>
          <w:lang w:val="it-IT"/>
        </w:rPr>
        <w:t>ț</w:t>
      </w:r>
      <w:r w:rsidRPr="00CF7B35">
        <w:rPr>
          <w:rFonts w:ascii="Times New Roman" w:hAnsi="Times New Roman"/>
          <w:sz w:val="24"/>
          <w:szCs w:val="24"/>
          <w:lang w:val="it-IT"/>
        </w:rPr>
        <w:t>ul/sectorul .............................................., posesor/posesoare al/a B.I./C.I. seria...... nr. ..................., eliberat/eliberată la data de ...................... de Sec</w:t>
      </w:r>
      <w:r w:rsidRPr="00CF7B35">
        <w:rPr>
          <w:rFonts w:ascii="Tahoma" w:hAnsi="Tahoma" w:cs="Tahoma"/>
          <w:sz w:val="24"/>
          <w:szCs w:val="24"/>
          <w:lang w:val="it-IT"/>
        </w:rPr>
        <w:t>ț</w:t>
      </w:r>
      <w:r w:rsidRPr="00CF7B35">
        <w:rPr>
          <w:rFonts w:ascii="Times New Roman" w:hAnsi="Times New Roman"/>
          <w:sz w:val="24"/>
          <w:szCs w:val="24"/>
          <w:lang w:val="it-IT"/>
        </w:rPr>
        <w:t>ia de poli</w:t>
      </w:r>
      <w:r w:rsidRPr="00CF7B35">
        <w:rPr>
          <w:rFonts w:ascii="Tahoma" w:hAnsi="Tahoma" w:cs="Tahoma"/>
          <w:sz w:val="24"/>
          <w:szCs w:val="24"/>
          <w:lang w:val="it-IT"/>
        </w:rPr>
        <w:t>ț</w:t>
      </w:r>
      <w:r w:rsidRPr="00CF7B35">
        <w:rPr>
          <w:rFonts w:ascii="Times New Roman" w:hAnsi="Times New Roman"/>
          <w:sz w:val="24"/>
          <w:szCs w:val="24"/>
          <w:lang w:val="it-IT"/>
        </w:rPr>
        <w:t xml:space="preserve">ie ...................................., conform ................................................... nr. ........./data ..........................., denumit in continuare </w:t>
      </w:r>
      <w:r w:rsidRPr="00CF7B35">
        <w:rPr>
          <w:rFonts w:ascii="Times New Roman" w:hAnsi="Times New Roman"/>
          <w:b/>
          <w:sz w:val="24"/>
          <w:szCs w:val="24"/>
          <w:lang w:val="it-IT"/>
        </w:rPr>
        <w:t>Beneficiar de servicii sociale</w:t>
      </w:r>
    </w:p>
    <w:p w:rsidR="00AA1186" w:rsidRPr="00CF7B35" w:rsidRDefault="00AA1186" w:rsidP="00CF7B35">
      <w:pPr>
        <w:spacing w:after="0"/>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au convenit la încheierea prezentului contract pentru acordarea de servicii sociale cu respectarea urmatoarelor clauze </w:t>
      </w:r>
    </w:p>
    <w:p w:rsidR="00AA1186" w:rsidRPr="00CF7B35" w:rsidRDefault="00AA1186" w:rsidP="00CF7B35">
      <w:pPr>
        <w:spacing w:after="0"/>
        <w:jc w:val="both"/>
        <w:rPr>
          <w:rFonts w:ascii="Times New Roman" w:hAnsi="Times New Roman"/>
          <w:b/>
          <w:sz w:val="24"/>
          <w:szCs w:val="24"/>
          <w:lang w:val="it-IT"/>
        </w:rPr>
      </w:pPr>
      <w:r w:rsidRPr="00CF7B35">
        <w:rPr>
          <w:rFonts w:ascii="Times New Roman" w:hAnsi="Times New Roman"/>
          <w:b/>
          <w:sz w:val="24"/>
          <w:szCs w:val="24"/>
          <w:lang w:val="it-IT"/>
        </w:rPr>
        <w:t>CAP.I. Defini</w:t>
      </w:r>
      <w:r w:rsidRPr="00CF7B35">
        <w:rPr>
          <w:rFonts w:ascii="Tahoma" w:hAnsi="Tahoma" w:cs="Tahoma"/>
          <w:b/>
          <w:sz w:val="24"/>
          <w:szCs w:val="24"/>
          <w:lang w:val="it-IT"/>
        </w:rPr>
        <w:t>ț</w:t>
      </w:r>
      <w:r w:rsidRPr="00CF7B35">
        <w:rPr>
          <w:rFonts w:ascii="Times New Roman" w:hAnsi="Times New Roman"/>
          <w:b/>
          <w:sz w:val="24"/>
          <w:szCs w:val="24"/>
          <w:lang w:val="it-IT"/>
        </w:rPr>
        <w:t>ii:</w:t>
      </w:r>
    </w:p>
    <w:p w:rsidR="00AA1186" w:rsidRPr="00CF7B35" w:rsidRDefault="00AA1186" w:rsidP="00CF7B35">
      <w:pPr>
        <w:spacing w:after="0"/>
        <w:jc w:val="both"/>
        <w:rPr>
          <w:rFonts w:ascii="Times New Roman" w:hAnsi="Times New Roman"/>
          <w:b/>
          <w:sz w:val="24"/>
          <w:szCs w:val="24"/>
          <w:lang w:val="it-IT"/>
        </w:rPr>
      </w:pPr>
    </w:p>
    <w:p w:rsidR="00AA1186" w:rsidRPr="00CF7B35" w:rsidRDefault="00AA1186" w:rsidP="00CF7B35">
      <w:pPr>
        <w:tabs>
          <w:tab w:val="left" w:pos="284"/>
          <w:tab w:val="left" w:pos="720"/>
        </w:tabs>
        <w:spacing w:after="0"/>
        <w:jc w:val="both"/>
        <w:rPr>
          <w:rFonts w:ascii="Times New Roman" w:hAnsi="Times New Roman"/>
          <w:sz w:val="24"/>
          <w:szCs w:val="24"/>
          <w:lang w:val="it-IT"/>
        </w:rPr>
      </w:pPr>
      <w:r w:rsidRPr="00CF7B35">
        <w:rPr>
          <w:rFonts w:ascii="Times New Roman" w:hAnsi="Times New Roman"/>
          <w:sz w:val="24"/>
          <w:szCs w:val="24"/>
          <w:lang w:val="it-IT"/>
        </w:rPr>
        <w:tab/>
        <w:t xml:space="preserve">1.1   contractul pentru furnizarea de servicii sociale - actul juridic încheiat între o persoană fizică sau juridică, publică ori privată, acreditată conform legii să acorde servicii sociale, denumită furnizor de servicii sociale, </w:t>
      </w:r>
      <w:r w:rsidRPr="00CF7B35">
        <w:rPr>
          <w:rFonts w:ascii="Tahoma" w:hAnsi="Tahoma" w:cs="Tahoma"/>
          <w:sz w:val="24"/>
          <w:szCs w:val="24"/>
          <w:lang w:val="it-IT"/>
        </w:rPr>
        <w:t>ș</w:t>
      </w:r>
      <w:r w:rsidRPr="00CF7B35">
        <w:rPr>
          <w:rFonts w:ascii="Times New Roman" w:hAnsi="Times New Roman"/>
          <w:sz w:val="24"/>
          <w:szCs w:val="24"/>
          <w:lang w:val="it-IT"/>
        </w:rPr>
        <w:t>i o persoana fizică aflată în situa</w:t>
      </w:r>
      <w:r w:rsidRPr="00CF7B35">
        <w:rPr>
          <w:rFonts w:ascii="Tahoma" w:hAnsi="Tahoma" w:cs="Tahoma"/>
          <w:sz w:val="24"/>
          <w:szCs w:val="24"/>
          <w:lang w:val="it-IT"/>
        </w:rPr>
        <w:t>ț</w:t>
      </w:r>
      <w:r w:rsidRPr="00CF7B35">
        <w:rPr>
          <w:rFonts w:ascii="Times New Roman" w:hAnsi="Times New Roman"/>
          <w:sz w:val="24"/>
          <w:szCs w:val="24"/>
          <w:lang w:val="it-IT"/>
        </w:rPr>
        <w:t>ie de risc sau de dificultate socială, denumită beneficiar de servicii sociale, care exprimă acordul de voin</w:t>
      </w:r>
      <w:r w:rsidRPr="00CF7B35">
        <w:rPr>
          <w:rFonts w:ascii="Tahoma" w:hAnsi="Tahoma" w:cs="Tahoma"/>
          <w:sz w:val="24"/>
          <w:szCs w:val="24"/>
          <w:lang w:val="it-IT"/>
        </w:rPr>
        <w:t>ț</w:t>
      </w:r>
      <w:r w:rsidRPr="00CF7B35">
        <w:rPr>
          <w:rFonts w:ascii="Times New Roman" w:hAnsi="Times New Roman"/>
          <w:sz w:val="24"/>
          <w:szCs w:val="24"/>
          <w:lang w:val="it-IT"/>
        </w:rPr>
        <w:t xml:space="preserve">ă al acestora în vederea acordării de servicii sociale; </w:t>
      </w:r>
    </w:p>
    <w:p w:rsidR="00AA1186" w:rsidRPr="00CF7B35" w:rsidRDefault="00AA1186" w:rsidP="00CF7B35">
      <w:pPr>
        <w:tabs>
          <w:tab w:val="left" w:pos="284"/>
          <w:tab w:val="left" w:pos="720"/>
        </w:tabs>
        <w:spacing w:after="0"/>
        <w:jc w:val="both"/>
        <w:rPr>
          <w:rFonts w:ascii="Times New Roman" w:hAnsi="Times New Roman"/>
          <w:sz w:val="24"/>
          <w:szCs w:val="24"/>
          <w:lang w:val="it-IT"/>
        </w:rPr>
      </w:pPr>
      <w:r w:rsidRPr="00CF7B35">
        <w:rPr>
          <w:rFonts w:ascii="Times New Roman" w:hAnsi="Times New Roman"/>
          <w:sz w:val="24"/>
          <w:szCs w:val="24"/>
          <w:lang w:val="it-IT"/>
        </w:rPr>
        <w:tab/>
        <w:t>1.2. furnizor de servicii sociale  acreditat este furnizorul, definit la art. 37 din Legea asistenţei sociale nr.292/2011, căruia i se recunoaşte dreptul de a acorda servicii sociale.</w:t>
      </w:r>
    </w:p>
    <w:p w:rsidR="00AA1186" w:rsidRPr="00CF7B35" w:rsidRDefault="00AA1186" w:rsidP="00CF7B35">
      <w:pPr>
        <w:tabs>
          <w:tab w:val="left" w:pos="284"/>
          <w:tab w:val="left" w:pos="720"/>
        </w:tabs>
        <w:spacing w:after="0"/>
        <w:jc w:val="both"/>
        <w:rPr>
          <w:rFonts w:ascii="Times New Roman" w:hAnsi="Times New Roman"/>
          <w:sz w:val="24"/>
          <w:szCs w:val="24"/>
          <w:lang w:val="it-IT"/>
        </w:rPr>
      </w:pPr>
      <w:r w:rsidRPr="00CF7B35">
        <w:rPr>
          <w:rFonts w:ascii="Times New Roman" w:hAnsi="Times New Roman"/>
          <w:sz w:val="24"/>
          <w:szCs w:val="24"/>
          <w:lang w:val="it-IT"/>
        </w:rPr>
        <w:tab/>
        <w:t>1.3. beneficiar de servicii sociale - persoana aflată în situa</w:t>
      </w:r>
      <w:r w:rsidRPr="00CF7B35">
        <w:rPr>
          <w:rFonts w:ascii="Tahoma" w:hAnsi="Tahoma" w:cs="Tahoma"/>
          <w:sz w:val="24"/>
          <w:szCs w:val="24"/>
          <w:lang w:val="it-IT"/>
        </w:rPr>
        <w:t>ț</w:t>
      </w:r>
      <w:r w:rsidRPr="00CF7B35">
        <w:rPr>
          <w:rFonts w:ascii="Times New Roman" w:hAnsi="Times New Roman"/>
          <w:sz w:val="24"/>
          <w:szCs w:val="24"/>
          <w:lang w:val="it-IT"/>
        </w:rPr>
        <w:t xml:space="preserve">ie de risc </w:t>
      </w:r>
      <w:r w:rsidRPr="00CF7B35">
        <w:rPr>
          <w:rFonts w:ascii="Tahoma" w:hAnsi="Tahoma" w:cs="Tahoma"/>
          <w:sz w:val="24"/>
          <w:szCs w:val="24"/>
          <w:lang w:val="it-IT"/>
        </w:rPr>
        <w:t>ș</w:t>
      </w:r>
      <w:r w:rsidRPr="00CF7B35">
        <w:rPr>
          <w:rFonts w:ascii="Times New Roman" w:hAnsi="Times New Roman"/>
          <w:sz w:val="24"/>
          <w:szCs w:val="24"/>
          <w:lang w:val="it-IT"/>
        </w:rPr>
        <w:t>i de dificultate socială, împreună cu familia acesteia, care necesită servicii sociale, conform planului de interven</w:t>
      </w:r>
      <w:r w:rsidRPr="00CF7B35">
        <w:rPr>
          <w:rFonts w:ascii="Tahoma" w:hAnsi="Tahoma" w:cs="Tahoma"/>
          <w:sz w:val="24"/>
          <w:szCs w:val="24"/>
          <w:lang w:val="it-IT"/>
        </w:rPr>
        <w:t>ț</w:t>
      </w:r>
      <w:r w:rsidRPr="00CF7B35">
        <w:rPr>
          <w:rFonts w:ascii="Times New Roman" w:hAnsi="Times New Roman"/>
          <w:sz w:val="24"/>
          <w:szCs w:val="24"/>
          <w:lang w:val="it-IT"/>
        </w:rPr>
        <w:t xml:space="preserve">ie revizuit în urma evaluării complexe; </w:t>
      </w:r>
    </w:p>
    <w:p w:rsidR="00AA1186" w:rsidRPr="00CF7B35" w:rsidRDefault="00AA1186" w:rsidP="00CF7B35">
      <w:pPr>
        <w:tabs>
          <w:tab w:val="left" w:pos="284"/>
          <w:tab w:val="left" w:pos="720"/>
          <w:tab w:val="left" w:pos="1338"/>
        </w:tabs>
        <w:spacing w:after="0"/>
        <w:jc w:val="both"/>
        <w:rPr>
          <w:rFonts w:ascii="Times New Roman" w:hAnsi="Times New Roman"/>
          <w:sz w:val="24"/>
          <w:szCs w:val="24"/>
          <w:lang w:val="it-IT"/>
        </w:rPr>
      </w:pPr>
      <w:r w:rsidRPr="00CF7B35">
        <w:rPr>
          <w:rFonts w:ascii="Times New Roman" w:hAnsi="Times New Roman"/>
          <w:sz w:val="24"/>
          <w:szCs w:val="24"/>
          <w:lang w:val="it-IT"/>
        </w:rPr>
        <w:tab/>
        <w:t>1.4.   serviciu social acreditat este serviciul, definit la art. 27 alin.(1) din Legea nr. 292/2011,. căruia i se conferă dreptul de a funcţiona</w:t>
      </w:r>
    </w:p>
    <w:p w:rsidR="00AA1186" w:rsidRPr="00CF7B35" w:rsidRDefault="00AA1186" w:rsidP="00CF7B35">
      <w:pPr>
        <w:tabs>
          <w:tab w:val="left" w:pos="284"/>
          <w:tab w:val="left" w:pos="720"/>
          <w:tab w:val="left" w:pos="1338"/>
        </w:tabs>
        <w:spacing w:after="0"/>
        <w:jc w:val="both"/>
        <w:rPr>
          <w:rFonts w:ascii="Times New Roman" w:hAnsi="Times New Roman"/>
          <w:sz w:val="24"/>
          <w:szCs w:val="24"/>
          <w:lang w:val="it-IT"/>
        </w:rPr>
      </w:pPr>
      <w:r w:rsidRPr="00CF7B35">
        <w:rPr>
          <w:rFonts w:ascii="Times New Roman" w:hAnsi="Times New Roman"/>
          <w:sz w:val="24"/>
          <w:szCs w:val="24"/>
          <w:lang w:val="it-IT"/>
        </w:rPr>
        <w:tab/>
        <w:t>1.5. reevaluarea situa</w:t>
      </w:r>
      <w:r w:rsidRPr="00CF7B35">
        <w:rPr>
          <w:rFonts w:ascii="Tahoma" w:hAnsi="Tahoma" w:cs="Tahoma"/>
          <w:sz w:val="24"/>
          <w:szCs w:val="24"/>
          <w:lang w:val="it-IT"/>
        </w:rPr>
        <w:t>ț</w:t>
      </w:r>
      <w:r w:rsidRPr="00CF7B35">
        <w:rPr>
          <w:rFonts w:ascii="Times New Roman" w:hAnsi="Times New Roman"/>
          <w:sz w:val="24"/>
          <w:szCs w:val="24"/>
          <w:lang w:val="it-IT"/>
        </w:rPr>
        <w:t>iei beneficiarului de servicii sociale – activitatea obligatorie a furnizorului de servicii sociale de a evalua situa</w:t>
      </w:r>
      <w:r w:rsidRPr="00CF7B35">
        <w:rPr>
          <w:rFonts w:ascii="Tahoma" w:hAnsi="Tahoma" w:cs="Tahoma"/>
          <w:sz w:val="24"/>
          <w:szCs w:val="24"/>
          <w:lang w:val="it-IT"/>
        </w:rPr>
        <w:t>ț</w:t>
      </w:r>
      <w:r w:rsidRPr="00CF7B35">
        <w:rPr>
          <w:rFonts w:ascii="Times New Roman" w:hAnsi="Times New Roman"/>
          <w:sz w:val="24"/>
          <w:szCs w:val="24"/>
          <w:lang w:val="it-IT"/>
        </w:rPr>
        <w:t xml:space="preserve">ia beneficiarului de servicii sociale după acordarea de servicii sociale pe o anumită perioadă; </w:t>
      </w:r>
    </w:p>
    <w:p w:rsidR="00AA1186" w:rsidRPr="00CF7B35" w:rsidRDefault="00AA1186" w:rsidP="00CF7B35">
      <w:pPr>
        <w:tabs>
          <w:tab w:val="left" w:pos="284"/>
          <w:tab w:val="left" w:pos="720"/>
          <w:tab w:val="left" w:pos="770"/>
        </w:tabs>
        <w:spacing w:after="0"/>
        <w:jc w:val="both"/>
        <w:rPr>
          <w:rFonts w:ascii="Times New Roman" w:hAnsi="Times New Roman"/>
          <w:sz w:val="24"/>
          <w:szCs w:val="24"/>
          <w:lang w:val="it-IT"/>
        </w:rPr>
      </w:pPr>
      <w:r w:rsidRPr="00CF7B35">
        <w:rPr>
          <w:rFonts w:ascii="Times New Roman" w:hAnsi="Times New Roman"/>
          <w:sz w:val="24"/>
          <w:szCs w:val="24"/>
          <w:lang w:val="it-IT"/>
        </w:rPr>
        <w:tab/>
        <w:t xml:space="preserve">1.6. revizuirea sau completarea planului individualizat de asistenţă </w:t>
      </w:r>
      <w:r w:rsidRPr="00CF7B35">
        <w:rPr>
          <w:rFonts w:ascii="Tahoma" w:hAnsi="Tahoma" w:cs="Tahoma"/>
          <w:sz w:val="24"/>
          <w:szCs w:val="24"/>
          <w:lang w:val="it-IT"/>
        </w:rPr>
        <w:t>ș</w:t>
      </w:r>
      <w:r w:rsidRPr="00CF7B35">
        <w:rPr>
          <w:rFonts w:ascii="Times New Roman" w:hAnsi="Times New Roman"/>
          <w:sz w:val="24"/>
          <w:szCs w:val="24"/>
          <w:lang w:val="it-IT"/>
        </w:rPr>
        <w:t>i îngrijire - modificarea sau completarea adusă planului individualizat pe baza rezultatelor reevaluării situa</w:t>
      </w:r>
      <w:r w:rsidRPr="00CF7B35">
        <w:rPr>
          <w:rFonts w:ascii="Tahoma" w:hAnsi="Tahoma" w:cs="Tahoma"/>
          <w:sz w:val="24"/>
          <w:szCs w:val="24"/>
          <w:lang w:val="it-IT"/>
        </w:rPr>
        <w:t>ț</w:t>
      </w:r>
      <w:r w:rsidRPr="00CF7B35">
        <w:rPr>
          <w:rFonts w:ascii="Times New Roman" w:hAnsi="Times New Roman"/>
          <w:sz w:val="24"/>
          <w:szCs w:val="24"/>
          <w:lang w:val="it-IT"/>
        </w:rPr>
        <w:t xml:space="preserve">iei beneficiarului de servicii sociale; </w:t>
      </w:r>
    </w:p>
    <w:p w:rsidR="00AA1186" w:rsidRPr="00CF7B35" w:rsidRDefault="00AA1186" w:rsidP="00CF7B35">
      <w:pPr>
        <w:tabs>
          <w:tab w:val="left" w:pos="284"/>
          <w:tab w:val="left" w:pos="720"/>
          <w:tab w:val="left" w:pos="770"/>
        </w:tabs>
        <w:spacing w:after="0"/>
        <w:jc w:val="both"/>
        <w:rPr>
          <w:rFonts w:ascii="Times New Roman" w:hAnsi="Times New Roman"/>
          <w:sz w:val="24"/>
          <w:szCs w:val="24"/>
          <w:lang w:val="it-IT"/>
        </w:rPr>
      </w:pPr>
      <w:r w:rsidRPr="00CF7B35">
        <w:rPr>
          <w:rFonts w:ascii="Times New Roman" w:hAnsi="Times New Roman"/>
          <w:sz w:val="24"/>
          <w:szCs w:val="24"/>
          <w:lang w:val="it-IT"/>
        </w:rPr>
        <w:tab/>
        <w:t>1.7. contribu</w:t>
      </w:r>
      <w:r w:rsidRPr="00CF7B35">
        <w:rPr>
          <w:rFonts w:ascii="Tahoma" w:hAnsi="Tahoma" w:cs="Tahoma"/>
          <w:sz w:val="24"/>
          <w:szCs w:val="24"/>
          <w:lang w:val="it-IT"/>
        </w:rPr>
        <w:t>ț</w:t>
      </w:r>
      <w:r w:rsidRPr="00CF7B35">
        <w:rPr>
          <w:rFonts w:ascii="Times New Roman" w:hAnsi="Times New Roman"/>
          <w:sz w:val="24"/>
          <w:szCs w:val="24"/>
          <w:lang w:val="it-IT"/>
        </w:rPr>
        <w:t>ia beneficiarului de servicii sociale – cota-parte din costul total al serviciului/ serviciilor acordat/acordate de furnizorul de servicii sociale, în func</w:t>
      </w:r>
      <w:r w:rsidRPr="00CF7B35">
        <w:rPr>
          <w:rFonts w:ascii="Tahoma" w:hAnsi="Tahoma" w:cs="Tahoma"/>
          <w:sz w:val="24"/>
          <w:szCs w:val="24"/>
          <w:lang w:val="it-IT"/>
        </w:rPr>
        <w:t>ț</w:t>
      </w:r>
      <w:r w:rsidRPr="00CF7B35">
        <w:rPr>
          <w:rFonts w:ascii="Times New Roman" w:hAnsi="Times New Roman"/>
          <w:sz w:val="24"/>
          <w:szCs w:val="24"/>
          <w:lang w:val="it-IT"/>
        </w:rPr>
        <w:t xml:space="preserve">ie de tipul serviciului </w:t>
      </w:r>
      <w:r w:rsidRPr="00CF7B35">
        <w:rPr>
          <w:rFonts w:ascii="Tahoma" w:hAnsi="Tahoma" w:cs="Tahoma"/>
          <w:sz w:val="24"/>
          <w:szCs w:val="24"/>
          <w:lang w:val="it-IT"/>
        </w:rPr>
        <w:t>ș</w:t>
      </w:r>
      <w:r w:rsidRPr="00CF7B35">
        <w:rPr>
          <w:rFonts w:ascii="Times New Roman" w:hAnsi="Times New Roman"/>
          <w:sz w:val="24"/>
          <w:szCs w:val="24"/>
          <w:lang w:val="it-IT"/>
        </w:rPr>
        <w:t>i de situa</w:t>
      </w:r>
      <w:r w:rsidRPr="00CF7B35">
        <w:rPr>
          <w:rFonts w:ascii="Tahoma" w:hAnsi="Tahoma" w:cs="Tahoma"/>
          <w:sz w:val="24"/>
          <w:szCs w:val="24"/>
          <w:lang w:val="it-IT"/>
        </w:rPr>
        <w:t>ț</w:t>
      </w:r>
      <w:r w:rsidRPr="00CF7B35">
        <w:rPr>
          <w:rFonts w:ascii="Times New Roman" w:hAnsi="Times New Roman"/>
          <w:sz w:val="24"/>
          <w:szCs w:val="24"/>
          <w:lang w:val="it-IT"/>
        </w:rPr>
        <w:t xml:space="preserve">ia materială a beneficiarului de servicii sociale, </w:t>
      </w:r>
      <w:r w:rsidRPr="00CF7B35">
        <w:rPr>
          <w:rFonts w:ascii="Tahoma" w:hAnsi="Tahoma" w:cs="Tahoma"/>
          <w:sz w:val="24"/>
          <w:szCs w:val="24"/>
          <w:lang w:val="it-IT"/>
        </w:rPr>
        <w:t>ș</w:t>
      </w:r>
      <w:r w:rsidRPr="00CF7B35">
        <w:rPr>
          <w:rFonts w:ascii="Times New Roman" w:hAnsi="Times New Roman"/>
          <w:sz w:val="24"/>
          <w:szCs w:val="24"/>
          <w:lang w:val="it-IT"/>
        </w:rPr>
        <w:t xml:space="preserve">i care poate fi în bani, în servicii sau în natură; </w:t>
      </w:r>
    </w:p>
    <w:p w:rsidR="00AA1186" w:rsidRPr="00CF7B35" w:rsidRDefault="00AA1186" w:rsidP="00CF7B35">
      <w:pPr>
        <w:tabs>
          <w:tab w:val="left" w:pos="284"/>
          <w:tab w:val="left" w:pos="720"/>
          <w:tab w:val="left" w:pos="770"/>
        </w:tabs>
        <w:spacing w:after="0"/>
        <w:jc w:val="both"/>
        <w:rPr>
          <w:rFonts w:ascii="Times New Roman" w:hAnsi="Times New Roman"/>
          <w:sz w:val="24"/>
          <w:szCs w:val="24"/>
          <w:lang w:val="it-IT"/>
        </w:rPr>
      </w:pPr>
      <w:r w:rsidRPr="00CF7B35">
        <w:rPr>
          <w:rFonts w:ascii="Times New Roman" w:hAnsi="Times New Roman"/>
          <w:sz w:val="24"/>
          <w:szCs w:val="24"/>
          <w:lang w:val="it-IT"/>
        </w:rPr>
        <w:tab/>
        <w:t>1.8. obliga</w:t>
      </w:r>
      <w:r w:rsidRPr="00CF7B35">
        <w:rPr>
          <w:rFonts w:ascii="Tahoma" w:hAnsi="Tahoma" w:cs="Tahoma"/>
          <w:sz w:val="24"/>
          <w:szCs w:val="24"/>
          <w:lang w:val="it-IT"/>
        </w:rPr>
        <w:t>ț</w:t>
      </w:r>
      <w:r w:rsidRPr="00CF7B35">
        <w:rPr>
          <w:rFonts w:ascii="Times New Roman" w:hAnsi="Times New Roman"/>
          <w:sz w:val="24"/>
          <w:szCs w:val="24"/>
          <w:lang w:val="it-IT"/>
        </w:rPr>
        <w:t xml:space="preserve">iile beneficiarului de servicii sociale - totalitatea îndatoririlor pe care beneficiarul de servicii sociale </w:t>
      </w:r>
      <w:r w:rsidRPr="00CF7B35">
        <w:rPr>
          <w:rFonts w:ascii="Tahoma" w:hAnsi="Tahoma" w:cs="Tahoma"/>
          <w:sz w:val="24"/>
          <w:szCs w:val="24"/>
          <w:lang w:val="it-IT"/>
        </w:rPr>
        <w:t>ș</w:t>
      </w:r>
      <w:r w:rsidRPr="00CF7B35">
        <w:rPr>
          <w:rFonts w:ascii="Times New Roman" w:hAnsi="Times New Roman"/>
          <w:sz w:val="24"/>
          <w:szCs w:val="24"/>
          <w:lang w:val="it-IT"/>
        </w:rPr>
        <w:t xml:space="preserve">i le asumă prin contract </w:t>
      </w:r>
      <w:r w:rsidRPr="00CF7B35">
        <w:rPr>
          <w:rFonts w:ascii="Tahoma" w:hAnsi="Tahoma" w:cs="Tahoma"/>
          <w:sz w:val="24"/>
          <w:szCs w:val="24"/>
          <w:lang w:val="it-IT"/>
        </w:rPr>
        <w:t>ș</w:t>
      </w:r>
      <w:r w:rsidRPr="00CF7B35">
        <w:rPr>
          <w:rFonts w:ascii="Times New Roman" w:hAnsi="Times New Roman"/>
          <w:sz w:val="24"/>
          <w:szCs w:val="24"/>
          <w:lang w:val="it-IT"/>
        </w:rPr>
        <w:t>i pe care le va îndeplini valorificându-</w:t>
      </w:r>
      <w:r w:rsidRPr="00CF7B35">
        <w:rPr>
          <w:rFonts w:ascii="Tahoma" w:hAnsi="Tahoma" w:cs="Tahoma"/>
          <w:sz w:val="24"/>
          <w:szCs w:val="24"/>
          <w:lang w:val="it-IT"/>
        </w:rPr>
        <w:t>ș</w:t>
      </w:r>
      <w:r w:rsidRPr="00CF7B35">
        <w:rPr>
          <w:rFonts w:ascii="Times New Roman" w:hAnsi="Times New Roman"/>
          <w:sz w:val="24"/>
          <w:szCs w:val="24"/>
          <w:lang w:val="it-IT"/>
        </w:rPr>
        <w:t>i maximal poten</w:t>
      </w:r>
      <w:r w:rsidRPr="00CF7B35">
        <w:rPr>
          <w:rFonts w:ascii="Tahoma" w:hAnsi="Tahoma" w:cs="Tahoma"/>
          <w:sz w:val="24"/>
          <w:szCs w:val="24"/>
          <w:lang w:val="it-IT"/>
        </w:rPr>
        <w:t>ț</w:t>
      </w:r>
      <w:r w:rsidRPr="00CF7B35">
        <w:rPr>
          <w:rFonts w:ascii="Times New Roman" w:hAnsi="Times New Roman"/>
          <w:sz w:val="24"/>
          <w:szCs w:val="24"/>
          <w:lang w:val="it-IT"/>
        </w:rPr>
        <w:t xml:space="preserve">ialul psiho-fizic; </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1.9. standarde minimale de calitate - ansamblul de norme ce contin criterii masurabile de structura, de proces şi de rezultate, in baza cărora se stabileste nivelul de calitate a serviciului social.</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1.10. modificări de drept ale contractului de acordare de servicii sociale - modificările aduse contractelor de acordare de servicii sociale în mod independent de voin</w:t>
      </w:r>
      <w:r w:rsidRPr="00CF7B35">
        <w:rPr>
          <w:rFonts w:ascii="Tahoma" w:hAnsi="Tahoma" w:cs="Tahoma"/>
          <w:sz w:val="24"/>
          <w:szCs w:val="24"/>
          <w:lang w:val="it-IT"/>
        </w:rPr>
        <w:t>ț</w:t>
      </w:r>
      <w:r w:rsidRPr="00CF7B35">
        <w:rPr>
          <w:rFonts w:ascii="Times New Roman" w:hAnsi="Times New Roman"/>
          <w:sz w:val="24"/>
          <w:szCs w:val="24"/>
          <w:lang w:val="it-IT"/>
        </w:rPr>
        <w:t>a păr</w:t>
      </w:r>
      <w:r w:rsidRPr="00CF7B35">
        <w:rPr>
          <w:rFonts w:ascii="Tahoma" w:hAnsi="Tahoma" w:cs="Tahoma"/>
          <w:sz w:val="24"/>
          <w:szCs w:val="24"/>
          <w:lang w:val="it-IT"/>
        </w:rPr>
        <w:t>ț</w:t>
      </w:r>
      <w:r w:rsidRPr="00CF7B35">
        <w:rPr>
          <w:rFonts w:ascii="Times New Roman" w:hAnsi="Times New Roman"/>
          <w:sz w:val="24"/>
          <w:szCs w:val="24"/>
          <w:lang w:val="it-IT"/>
        </w:rPr>
        <w:t xml:space="preserve">ilor, în temeiul prevederilor unui act normativ; </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1.11. for</w:t>
      </w:r>
      <w:r w:rsidRPr="00CF7B35">
        <w:rPr>
          <w:rFonts w:ascii="Tahoma" w:hAnsi="Tahoma" w:cs="Tahoma"/>
          <w:sz w:val="24"/>
          <w:szCs w:val="24"/>
          <w:lang w:val="it-IT"/>
        </w:rPr>
        <w:t>ț</w:t>
      </w:r>
      <w:r w:rsidRPr="00CF7B35">
        <w:rPr>
          <w:rFonts w:ascii="Times New Roman" w:hAnsi="Times New Roman"/>
          <w:sz w:val="24"/>
          <w:szCs w:val="24"/>
          <w:lang w:val="it-IT"/>
        </w:rPr>
        <w:t>a majoră - eveniment mai presus de controlul păr</w:t>
      </w:r>
      <w:r w:rsidRPr="00CF7B35">
        <w:rPr>
          <w:rFonts w:ascii="Tahoma" w:hAnsi="Tahoma" w:cs="Tahoma"/>
          <w:sz w:val="24"/>
          <w:szCs w:val="24"/>
          <w:lang w:val="it-IT"/>
        </w:rPr>
        <w:t>ț</w:t>
      </w:r>
      <w:r w:rsidRPr="00CF7B35">
        <w:rPr>
          <w:rFonts w:ascii="Times New Roman" w:hAnsi="Times New Roman"/>
          <w:sz w:val="24"/>
          <w:szCs w:val="24"/>
          <w:lang w:val="it-IT"/>
        </w:rPr>
        <w:t>ilor, care nu se datorează gre</w:t>
      </w:r>
      <w:r w:rsidRPr="00CF7B35">
        <w:rPr>
          <w:rFonts w:ascii="Tahoma" w:hAnsi="Tahoma" w:cs="Tahoma"/>
          <w:sz w:val="24"/>
          <w:szCs w:val="24"/>
          <w:lang w:val="it-IT"/>
        </w:rPr>
        <w:t>ș</w:t>
      </w:r>
      <w:r w:rsidRPr="00CF7B35">
        <w:rPr>
          <w:rFonts w:ascii="Times New Roman" w:hAnsi="Times New Roman"/>
          <w:sz w:val="24"/>
          <w:szCs w:val="24"/>
          <w:lang w:val="it-IT"/>
        </w:rPr>
        <w:t xml:space="preserve">elii sau vinei acestora, care nu putea fi prevăzut în momentul încheierii contractului </w:t>
      </w:r>
      <w:r w:rsidRPr="00CF7B35">
        <w:rPr>
          <w:rFonts w:ascii="Tahoma" w:hAnsi="Tahoma" w:cs="Tahoma"/>
          <w:sz w:val="24"/>
          <w:szCs w:val="24"/>
          <w:lang w:val="it-IT"/>
        </w:rPr>
        <w:t>ș</w:t>
      </w:r>
      <w:r w:rsidRPr="00CF7B35">
        <w:rPr>
          <w:rFonts w:ascii="Times New Roman" w:hAnsi="Times New Roman"/>
          <w:sz w:val="24"/>
          <w:szCs w:val="24"/>
          <w:lang w:val="it-IT"/>
        </w:rPr>
        <w:t xml:space="preserve">i care face imposibilă executarea </w:t>
      </w:r>
      <w:r w:rsidRPr="00CF7B35">
        <w:rPr>
          <w:rFonts w:ascii="Tahoma" w:hAnsi="Tahoma" w:cs="Tahoma"/>
          <w:sz w:val="24"/>
          <w:szCs w:val="24"/>
          <w:lang w:val="it-IT"/>
        </w:rPr>
        <w:t>ș</w:t>
      </w:r>
      <w:r w:rsidRPr="00CF7B35">
        <w:rPr>
          <w:rFonts w:ascii="Times New Roman" w:hAnsi="Times New Roman"/>
          <w:sz w:val="24"/>
          <w:szCs w:val="24"/>
          <w:lang w:val="it-IT"/>
        </w:rPr>
        <w:t xml:space="preserve">i, respectiv, îndeplinirea acestuia; </w:t>
      </w:r>
    </w:p>
    <w:p w:rsidR="00AA1186" w:rsidRPr="00CF7B35" w:rsidRDefault="00AA1186" w:rsidP="00CF7B35">
      <w:pPr>
        <w:tabs>
          <w:tab w:val="left" w:pos="284"/>
          <w:tab w:val="left" w:pos="720"/>
          <w:tab w:val="left" w:pos="920"/>
        </w:tabs>
        <w:spacing w:after="0"/>
        <w:jc w:val="both"/>
        <w:rPr>
          <w:rFonts w:ascii="Times New Roman" w:hAnsi="Times New Roman"/>
          <w:sz w:val="24"/>
          <w:szCs w:val="24"/>
          <w:lang w:val="it-IT"/>
        </w:rPr>
      </w:pPr>
      <w:r w:rsidRPr="00CF7B35">
        <w:rPr>
          <w:rFonts w:ascii="Times New Roman" w:hAnsi="Times New Roman"/>
          <w:sz w:val="24"/>
          <w:szCs w:val="24"/>
          <w:lang w:val="it-IT"/>
        </w:rPr>
        <w:tab/>
        <w:t>1.12.  evaluarea ini</w:t>
      </w:r>
      <w:r w:rsidRPr="00CF7B35">
        <w:rPr>
          <w:rFonts w:ascii="Tahoma" w:hAnsi="Tahoma" w:cs="Tahoma"/>
          <w:sz w:val="24"/>
          <w:szCs w:val="24"/>
          <w:lang w:val="it-IT"/>
        </w:rPr>
        <w:t>ț</w:t>
      </w:r>
      <w:r w:rsidRPr="00CF7B35">
        <w:rPr>
          <w:rFonts w:ascii="Times New Roman" w:hAnsi="Times New Roman"/>
          <w:sz w:val="24"/>
          <w:szCs w:val="24"/>
          <w:lang w:val="it-IT"/>
        </w:rPr>
        <w:t xml:space="preserve">ială - activitatea de identificare/determinare a naturii cauzelor, a stării actuale de dezvoltare </w:t>
      </w:r>
      <w:r w:rsidRPr="00CF7B35">
        <w:rPr>
          <w:rFonts w:ascii="Tahoma" w:hAnsi="Tahoma" w:cs="Tahoma"/>
          <w:sz w:val="24"/>
          <w:szCs w:val="24"/>
          <w:lang w:val="it-IT"/>
        </w:rPr>
        <w:t>ș</w:t>
      </w:r>
      <w:r w:rsidRPr="00CF7B35">
        <w:rPr>
          <w:rFonts w:ascii="Times New Roman" w:hAnsi="Times New Roman"/>
          <w:sz w:val="24"/>
          <w:szCs w:val="24"/>
          <w:lang w:val="it-IT"/>
        </w:rPr>
        <w:t xml:space="preserve">i de integrare socială a beneficiarului de servicii sociale, precum </w:t>
      </w:r>
      <w:r w:rsidRPr="00CF7B35">
        <w:rPr>
          <w:rFonts w:ascii="Tahoma" w:hAnsi="Tahoma" w:cs="Tahoma"/>
          <w:sz w:val="24"/>
          <w:szCs w:val="24"/>
          <w:lang w:val="it-IT"/>
        </w:rPr>
        <w:t>ș</w:t>
      </w:r>
      <w:r w:rsidRPr="00CF7B35">
        <w:rPr>
          <w:rFonts w:ascii="Times New Roman" w:hAnsi="Times New Roman"/>
          <w:sz w:val="24"/>
          <w:szCs w:val="24"/>
          <w:lang w:val="it-IT"/>
        </w:rPr>
        <w:t xml:space="preserve">i a prognosticului acestora, efectuată prin utilizarea de metode </w:t>
      </w:r>
      <w:r w:rsidRPr="00CF7B35">
        <w:rPr>
          <w:rFonts w:ascii="Tahoma" w:hAnsi="Tahoma" w:cs="Tahoma"/>
          <w:sz w:val="24"/>
          <w:szCs w:val="24"/>
          <w:lang w:val="it-IT"/>
        </w:rPr>
        <w:t>ș</w:t>
      </w:r>
      <w:r w:rsidRPr="00CF7B35">
        <w:rPr>
          <w:rFonts w:ascii="Times New Roman" w:hAnsi="Times New Roman"/>
          <w:sz w:val="24"/>
          <w:szCs w:val="24"/>
          <w:lang w:val="it-IT"/>
        </w:rPr>
        <w:t>i tehnici specifice profesiilor sociale, de către furnizorul de servicii sociale. Scopul evaluării este cunoa</w:t>
      </w:r>
      <w:r w:rsidRPr="00CF7B35">
        <w:rPr>
          <w:rFonts w:ascii="Tahoma" w:hAnsi="Tahoma" w:cs="Tahoma"/>
          <w:sz w:val="24"/>
          <w:szCs w:val="24"/>
          <w:lang w:val="it-IT"/>
        </w:rPr>
        <w:t>ș</w:t>
      </w:r>
      <w:r w:rsidRPr="00CF7B35">
        <w:rPr>
          <w:rFonts w:ascii="Times New Roman" w:hAnsi="Times New Roman"/>
          <w:sz w:val="24"/>
          <w:szCs w:val="24"/>
          <w:lang w:val="it-IT"/>
        </w:rPr>
        <w:t xml:space="preserve">terea </w:t>
      </w:r>
      <w:r w:rsidRPr="00CF7B35">
        <w:rPr>
          <w:rFonts w:ascii="Tahoma" w:hAnsi="Tahoma" w:cs="Tahoma"/>
          <w:sz w:val="24"/>
          <w:szCs w:val="24"/>
          <w:lang w:val="it-IT"/>
        </w:rPr>
        <w:t>ș</w:t>
      </w:r>
      <w:r w:rsidRPr="00CF7B35">
        <w:rPr>
          <w:rFonts w:ascii="Times New Roman" w:hAnsi="Times New Roman"/>
          <w:sz w:val="24"/>
          <w:szCs w:val="24"/>
          <w:lang w:val="it-IT"/>
        </w:rPr>
        <w:t xml:space="preserve">i  alegerea problemelor cu care se confruntă beneficiarul de servicii sociale </w:t>
      </w:r>
      <w:r w:rsidRPr="00CF7B35">
        <w:rPr>
          <w:rFonts w:ascii="Tahoma" w:hAnsi="Tahoma" w:cs="Tahoma"/>
          <w:sz w:val="24"/>
          <w:szCs w:val="24"/>
          <w:lang w:val="it-IT"/>
        </w:rPr>
        <w:t>ș</w:t>
      </w:r>
      <w:r w:rsidRPr="00CF7B35">
        <w:rPr>
          <w:rFonts w:ascii="Times New Roman" w:hAnsi="Times New Roman"/>
          <w:sz w:val="24"/>
          <w:szCs w:val="24"/>
          <w:lang w:val="it-IT"/>
        </w:rPr>
        <w:t>i identificarea măsurilor ini</w:t>
      </w:r>
      <w:r w:rsidRPr="00CF7B35">
        <w:rPr>
          <w:rFonts w:ascii="Tahoma" w:hAnsi="Tahoma" w:cs="Tahoma"/>
          <w:sz w:val="24"/>
          <w:szCs w:val="24"/>
          <w:lang w:val="it-IT"/>
        </w:rPr>
        <w:t>ț</w:t>
      </w:r>
      <w:r w:rsidRPr="00CF7B35">
        <w:rPr>
          <w:rFonts w:ascii="Times New Roman" w:hAnsi="Times New Roman"/>
          <w:sz w:val="24"/>
          <w:szCs w:val="24"/>
          <w:lang w:val="it-IT"/>
        </w:rPr>
        <w:t>iale pentru elaborarea planului ini</w:t>
      </w:r>
      <w:r w:rsidRPr="00CF7B35">
        <w:rPr>
          <w:rFonts w:ascii="Tahoma" w:hAnsi="Tahoma" w:cs="Tahoma"/>
          <w:sz w:val="24"/>
          <w:szCs w:val="24"/>
          <w:lang w:val="it-IT"/>
        </w:rPr>
        <w:t>ț</w:t>
      </w:r>
      <w:r w:rsidRPr="00CF7B35">
        <w:rPr>
          <w:rFonts w:ascii="Times New Roman" w:hAnsi="Times New Roman"/>
          <w:sz w:val="24"/>
          <w:szCs w:val="24"/>
          <w:lang w:val="it-IT"/>
        </w:rPr>
        <w:t>ial de măsuri;</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 xml:space="preserve">1.13.  planul individualizat de asistenţă </w:t>
      </w:r>
      <w:r w:rsidRPr="00CF7B35">
        <w:rPr>
          <w:rFonts w:ascii="Tahoma" w:hAnsi="Tahoma" w:cs="Tahoma"/>
          <w:sz w:val="24"/>
          <w:szCs w:val="24"/>
          <w:lang w:val="it-IT"/>
        </w:rPr>
        <w:t>ș</w:t>
      </w:r>
      <w:r w:rsidRPr="00CF7B35">
        <w:rPr>
          <w:rFonts w:ascii="Times New Roman" w:hAnsi="Times New Roman"/>
          <w:sz w:val="24"/>
          <w:szCs w:val="24"/>
          <w:lang w:val="it-IT"/>
        </w:rPr>
        <w:t xml:space="preserve">i îngrijire - ansamblul de măsuri </w:t>
      </w:r>
      <w:r w:rsidRPr="00CF7B35">
        <w:rPr>
          <w:rFonts w:ascii="Tahoma" w:hAnsi="Tahoma" w:cs="Tahoma"/>
          <w:sz w:val="24"/>
          <w:szCs w:val="24"/>
          <w:lang w:val="it-IT"/>
        </w:rPr>
        <w:t>ș</w:t>
      </w:r>
      <w:r w:rsidRPr="00CF7B35">
        <w:rPr>
          <w:rFonts w:ascii="Times New Roman" w:hAnsi="Times New Roman"/>
          <w:sz w:val="24"/>
          <w:szCs w:val="24"/>
          <w:lang w:val="it-IT"/>
        </w:rPr>
        <w:t xml:space="preserve">i servicii adecvate </w:t>
      </w:r>
      <w:r w:rsidRPr="00CF7B35">
        <w:rPr>
          <w:rFonts w:ascii="Tahoma" w:hAnsi="Tahoma" w:cs="Tahoma"/>
          <w:sz w:val="24"/>
          <w:szCs w:val="24"/>
          <w:lang w:val="it-IT"/>
        </w:rPr>
        <w:t>ș</w:t>
      </w:r>
      <w:r w:rsidRPr="00CF7B35">
        <w:rPr>
          <w:rFonts w:ascii="Times New Roman" w:hAnsi="Times New Roman"/>
          <w:sz w:val="24"/>
          <w:szCs w:val="24"/>
          <w:lang w:val="it-IT"/>
        </w:rPr>
        <w:t xml:space="preserve">i individualizate potrivit nevoilor sociale identificate ca urmare a efectuării evaluării complexe, cuprinzând programarea serviciilor sociale, personalul responsabil </w:t>
      </w:r>
      <w:r w:rsidRPr="00CF7B35">
        <w:rPr>
          <w:rFonts w:ascii="Tahoma" w:hAnsi="Tahoma" w:cs="Tahoma"/>
          <w:sz w:val="24"/>
          <w:szCs w:val="24"/>
          <w:lang w:val="it-IT"/>
        </w:rPr>
        <w:t>ș</w:t>
      </w:r>
      <w:r w:rsidRPr="00CF7B35">
        <w:rPr>
          <w:rFonts w:ascii="Times New Roman" w:hAnsi="Times New Roman"/>
          <w:sz w:val="24"/>
          <w:szCs w:val="24"/>
          <w:lang w:val="it-IT"/>
        </w:rPr>
        <w:t xml:space="preserve">i procedurile de acordare a serviciilor sociale; </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 xml:space="preserve">1.14.  evaluarea complexă - activitatea de investigare </w:t>
      </w:r>
      <w:r w:rsidRPr="00CF7B35">
        <w:rPr>
          <w:rFonts w:ascii="Tahoma" w:hAnsi="Tahoma" w:cs="Tahoma"/>
          <w:sz w:val="24"/>
          <w:szCs w:val="24"/>
          <w:lang w:val="it-IT"/>
        </w:rPr>
        <w:t>ș</w:t>
      </w:r>
      <w:r w:rsidRPr="00CF7B35">
        <w:rPr>
          <w:rFonts w:ascii="Times New Roman" w:hAnsi="Times New Roman"/>
          <w:sz w:val="24"/>
          <w:szCs w:val="24"/>
          <w:lang w:val="it-IT"/>
        </w:rPr>
        <w:t xml:space="preserve">i analiză a stării actuale de dezvoltare </w:t>
      </w:r>
      <w:r w:rsidRPr="00CF7B35">
        <w:rPr>
          <w:rFonts w:ascii="Tahoma" w:hAnsi="Tahoma" w:cs="Tahoma"/>
          <w:sz w:val="24"/>
          <w:szCs w:val="24"/>
          <w:lang w:val="it-IT"/>
        </w:rPr>
        <w:t>ș</w:t>
      </w:r>
      <w:r w:rsidRPr="00CF7B35">
        <w:rPr>
          <w:rFonts w:ascii="Times New Roman" w:hAnsi="Times New Roman"/>
          <w:sz w:val="24"/>
          <w:szCs w:val="24"/>
          <w:lang w:val="it-IT"/>
        </w:rPr>
        <w:t xml:space="preserve">i de integrare socială a beneficiarului de servicii sociale, a cauzelor care au generat </w:t>
      </w:r>
      <w:r w:rsidRPr="00CF7B35">
        <w:rPr>
          <w:rFonts w:ascii="Tahoma" w:hAnsi="Tahoma" w:cs="Tahoma"/>
          <w:sz w:val="24"/>
          <w:szCs w:val="24"/>
          <w:lang w:val="it-IT"/>
        </w:rPr>
        <w:t>ș</w:t>
      </w:r>
      <w:r w:rsidRPr="00CF7B35">
        <w:rPr>
          <w:rFonts w:ascii="Times New Roman" w:hAnsi="Times New Roman"/>
          <w:sz w:val="24"/>
          <w:szCs w:val="24"/>
          <w:lang w:val="it-IT"/>
        </w:rPr>
        <w:t>i care men</w:t>
      </w:r>
      <w:r w:rsidRPr="00CF7B35">
        <w:rPr>
          <w:rFonts w:ascii="Tahoma" w:hAnsi="Tahoma" w:cs="Tahoma"/>
          <w:sz w:val="24"/>
          <w:szCs w:val="24"/>
          <w:lang w:val="it-IT"/>
        </w:rPr>
        <w:t>ț</w:t>
      </w:r>
      <w:r w:rsidRPr="00CF7B35">
        <w:rPr>
          <w:rFonts w:ascii="Times New Roman" w:hAnsi="Times New Roman"/>
          <w:sz w:val="24"/>
          <w:szCs w:val="24"/>
          <w:lang w:val="it-IT"/>
        </w:rPr>
        <w:t xml:space="preserve">in </w:t>
      </w:r>
      <w:r w:rsidRPr="00CF7B35">
        <w:rPr>
          <w:rFonts w:ascii="Times New Roman" w:hAnsi="Times New Roman"/>
          <w:sz w:val="24"/>
          <w:szCs w:val="24"/>
          <w:lang w:val="it-IT"/>
        </w:rPr>
        <w:lastRenderedPageBreak/>
        <w:t>situa</w:t>
      </w:r>
      <w:r w:rsidRPr="00CF7B35">
        <w:rPr>
          <w:rFonts w:ascii="Tahoma" w:hAnsi="Tahoma" w:cs="Tahoma"/>
          <w:sz w:val="24"/>
          <w:szCs w:val="24"/>
          <w:lang w:val="it-IT"/>
        </w:rPr>
        <w:t>ț</w:t>
      </w:r>
      <w:r w:rsidRPr="00CF7B35">
        <w:rPr>
          <w:rFonts w:ascii="Times New Roman" w:hAnsi="Times New Roman"/>
          <w:sz w:val="24"/>
          <w:szCs w:val="24"/>
          <w:lang w:val="it-IT"/>
        </w:rPr>
        <w:t xml:space="preserve">ia de dificultate în care acesta se află, precum </w:t>
      </w:r>
      <w:r w:rsidRPr="00CF7B35">
        <w:rPr>
          <w:rFonts w:ascii="Tahoma" w:hAnsi="Tahoma" w:cs="Tahoma"/>
          <w:sz w:val="24"/>
          <w:szCs w:val="24"/>
          <w:lang w:val="it-IT"/>
        </w:rPr>
        <w:t>ș</w:t>
      </w:r>
      <w:r w:rsidRPr="00CF7B35">
        <w:rPr>
          <w:rFonts w:ascii="Times New Roman" w:hAnsi="Times New Roman"/>
          <w:sz w:val="24"/>
          <w:szCs w:val="24"/>
          <w:lang w:val="it-IT"/>
        </w:rPr>
        <w:t xml:space="preserve">i a prognosticului acestora, utilizându-se instrumente </w:t>
      </w:r>
      <w:r w:rsidRPr="00CF7B35">
        <w:rPr>
          <w:rFonts w:ascii="Tahoma" w:hAnsi="Tahoma" w:cs="Tahoma"/>
          <w:sz w:val="24"/>
          <w:szCs w:val="24"/>
          <w:lang w:val="it-IT"/>
        </w:rPr>
        <w:t>ș</w:t>
      </w:r>
      <w:r w:rsidRPr="00CF7B35">
        <w:rPr>
          <w:rFonts w:ascii="Times New Roman" w:hAnsi="Times New Roman"/>
          <w:sz w:val="24"/>
          <w:szCs w:val="24"/>
          <w:lang w:val="it-IT"/>
        </w:rPr>
        <w:t>i tehnici standardizate specifice domeniilor: asistenţă socială, psihologic, educa</w:t>
      </w:r>
      <w:r w:rsidRPr="00CF7B35">
        <w:rPr>
          <w:rFonts w:ascii="Tahoma" w:hAnsi="Tahoma" w:cs="Tahoma"/>
          <w:sz w:val="24"/>
          <w:szCs w:val="24"/>
          <w:lang w:val="it-IT"/>
        </w:rPr>
        <w:t>ț</w:t>
      </w:r>
      <w:r w:rsidRPr="00CF7B35">
        <w:rPr>
          <w:rFonts w:ascii="Times New Roman" w:hAnsi="Times New Roman"/>
          <w:sz w:val="24"/>
          <w:szCs w:val="24"/>
          <w:lang w:val="it-IT"/>
        </w:rPr>
        <w:t xml:space="preserve">ional, medical, juridic. </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sz w:val="24"/>
          <w:szCs w:val="24"/>
          <w:lang w:val="it-IT"/>
        </w:rPr>
        <w:tab/>
      </w:r>
      <w:r w:rsidRPr="00CF7B35">
        <w:rPr>
          <w:rFonts w:ascii="Times New Roman" w:hAnsi="Times New Roman"/>
          <w:sz w:val="24"/>
          <w:szCs w:val="24"/>
          <w:lang w:val="it-IT"/>
        </w:rPr>
        <w:tab/>
      </w:r>
      <w:r w:rsidRPr="00CF7B35">
        <w:rPr>
          <w:rFonts w:ascii="Times New Roman" w:hAnsi="Times New Roman"/>
          <w:sz w:val="24"/>
          <w:szCs w:val="24"/>
          <w:lang w:val="it-IT"/>
        </w:rPr>
        <w:tab/>
      </w:r>
      <w:r w:rsidRPr="00CF7B35">
        <w:rPr>
          <w:rFonts w:ascii="Times New Roman" w:hAnsi="Times New Roman"/>
          <w:sz w:val="24"/>
          <w:szCs w:val="24"/>
          <w:lang w:val="it-IT"/>
        </w:rPr>
        <w:tab/>
      </w:r>
    </w:p>
    <w:p w:rsidR="00AA1186" w:rsidRPr="00322FCC"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CAP.II.  OBIECTUL CONTRACTULUI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2</w:t>
      </w:r>
      <w:r w:rsidRPr="00CF7B35">
        <w:rPr>
          <w:rFonts w:ascii="Times New Roman" w:hAnsi="Times New Roman"/>
          <w:sz w:val="24"/>
          <w:szCs w:val="24"/>
          <w:lang w:val="it-IT"/>
        </w:rPr>
        <w:t>. Obiectul contractului îl constituie acordarea următoarelor servicii sociale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a) -îngrijirea personală a beneficiarilor;</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b) -asistenţă medicală adecvată pentru sănătate, respectiv supraveghere şi tratament în baza prescripţiilor medicale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c) -recuperare/reabilitare în scopul menţinerii sau ameliorării autonomiei funcţionale a beneficiarului (psihoterapie, pedagogie de recuperare, kinetoterapie, masaj, terapii de ergoterapie şi ocupaţionale);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d) -integrare/reintegrare socială ;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e) încurajare si promovare a unui stil de viaţă independent şi activ;</w:t>
      </w:r>
    </w:p>
    <w:p w:rsidR="00AA1186" w:rsidRPr="00322FCC"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d) de asistenţă beneficiarilor aflaţi în stare terminală şi în caz de deces.</w:t>
      </w: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 xml:space="preserve">CAP.III . Costul serviciilor acordate şi contribuţia beneficiarului de servicii sociale </w:t>
      </w:r>
      <w:r w:rsidRPr="00CF7B35">
        <w:rPr>
          <w:rFonts w:ascii="Times New Roman" w:hAnsi="Times New Roman"/>
          <w:sz w:val="15"/>
          <w:szCs w:val="15"/>
          <w:shd w:val="clear" w:color="auto" w:fill="FFFFFF"/>
          <w:lang w:val="ro-RO"/>
        </w:rPr>
        <w:tab/>
      </w: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Art. 3.</w:t>
      </w:r>
      <w:r w:rsidRPr="00CF7B35">
        <w:rPr>
          <w:rFonts w:ascii="Times New Roman" w:hAnsi="Times New Roman"/>
          <w:sz w:val="24"/>
          <w:szCs w:val="24"/>
          <w:lang w:val="ro-RO"/>
        </w:rPr>
        <w:t xml:space="preserve"> Costul mediu  lunar </w:t>
      </w:r>
      <w:r w:rsidRPr="00CF7B35">
        <w:rPr>
          <w:rFonts w:ascii="Times New Roman" w:hAnsi="Times New Roman"/>
          <w:sz w:val="24"/>
          <w:szCs w:val="24"/>
          <w:shd w:val="clear" w:color="auto" w:fill="FFFFFF"/>
          <w:lang w:val="ro-RO"/>
        </w:rPr>
        <w:t xml:space="preserve">de întretinere  pentru beneficiar   în  Centrul.............................. </w:t>
      </w:r>
      <w:r w:rsidRPr="00CF7B35">
        <w:rPr>
          <w:rFonts w:ascii="Times New Roman" w:hAnsi="Times New Roman"/>
          <w:sz w:val="24"/>
          <w:szCs w:val="24"/>
          <w:lang w:val="ro-RO"/>
        </w:rPr>
        <w:t xml:space="preserve">          este</w:t>
      </w:r>
      <w:r w:rsidRPr="00CF7B35">
        <w:rPr>
          <w:rFonts w:ascii="Times New Roman" w:hAnsi="Times New Roman"/>
          <w:b/>
          <w:sz w:val="24"/>
          <w:szCs w:val="24"/>
          <w:lang w:val="ro-RO"/>
        </w:rPr>
        <w:t xml:space="preserve"> </w:t>
      </w:r>
      <w:r w:rsidRPr="00CF7B35">
        <w:rPr>
          <w:rFonts w:ascii="Times New Roman" w:hAnsi="Times New Roman"/>
          <w:sz w:val="24"/>
          <w:szCs w:val="24"/>
          <w:lang w:val="ro-RO"/>
        </w:rPr>
        <w:t>evidenţiat în contabilitate (salarii, utilităţile aferente, medicamente, materiale igienico – sanitare, etc) dupa cum urmeaza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pentru hrană, costul lunar este de ________________________________</w:t>
      </w:r>
    </w:p>
    <w:p w:rsidR="00AA1186" w:rsidRPr="00CF7B35" w:rsidRDefault="00AA1186" w:rsidP="00CF7B35">
      <w:pPr>
        <w:spacing w:after="0" w:line="240" w:lineRule="auto"/>
        <w:jc w:val="both"/>
        <w:rPr>
          <w:rFonts w:ascii="Times New Roman" w:hAnsi="Times New Roman"/>
          <w:sz w:val="24"/>
          <w:szCs w:val="24"/>
          <w:lang w:val="ro-RO"/>
        </w:rPr>
      </w:pP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pentru utilitaţile aferente costul lunar este de  _______________________</w:t>
      </w:r>
    </w:p>
    <w:p w:rsidR="00AA1186" w:rsidRPr="00CF7B35" w:rsidRDefault="00AA1186" w:rsidP="00CF7B35">
      <w:pPr>
        <w:spacing w:after="0" w:line="240" w:lineRule="auto"/>
        <w:jc w:val="both"/>
        <w:rPr>
          <w:rFonts w:ascii="Times New Roman" w:hAnsi="Times New Roman"/>
          <w:sz w:val="24"/>
          <w:szCs w:val="24"/>
          <w:lang w:val="ro-RO"/>
        </w:rPr>
      </w:pPr>
    </w:p>
    <w:p w:rsidR="00AA1186" w:rsidRPr="00322FCC"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pentru salarizare costul lunar este de ______________________________</w:t>
      </w:r>
      <w:r w:rsidRPr="00CF7B35">
        <w:rPr>
          <w:rFonts w:ascii="Times New Roman" w:hAnsi="Times New Roman"/>
          <w:sz w:val="24"/>
          <w:szCs w:val="24"/>
          <w:lang w:val="ro-RO"/>
        </w:rPr>
        <w:tab/>
      </w:r>
    </w:p>
    <w:p w:rsidR="00AA1186" w:rsidRPr="00322FCC" w:rsidRDefault="00AA1186" w:rsidP="00CF7B35">
      <w:pPr>
        <w:autoSpaceDE w:val="0"/>
        <w:autoSpaceDN w:val="0"/>
        <w:adjustRightInd w:val="0"/>
        <w:spacing w:after="0" w:line="240" w:lineRule="auto"/>
        <w:jc w:val="both"/>
        <w:rPr>
          <w:rFonts w:ascii="Times New Roman" w:hAnsi="Times New Roman"/>
          <w:b/>
          <w:bCs/>
          <w:sz w:val="24"/>
          <w:szCs w:val="24"/>
          <w:lang w:val="ro-RO"/>
        </w:rPr>
      </w:pPr>
      <w:r w:rsidRPr="00CF7B35">
        <w:rPr>
          <w:rFonts w:ascii="Times New Roman" w:hAnsi="Times New Roman"/>
          <w:b/>
          <w:sz w:val="24"/>
          <w:szCs w:val="24"/>
          <w:lang w:val="ro-RO"/>
        </w:rPr>
        <w:t xml:space="preserve">Art. 4.  </w:t>
      </w:r>
      <w:r w:rsidRPr="00CF7B35">
        <w:rPr>
          <w:rFonts w:ascii="Times New Roman" w:hAnsi="Times New Roman"/>
          <w:sz w:val="24"/>
          <w:szCs w:val="24"/>
          <w:lang w:val="ro-RO"/>
        </w:rPr>
        <w:t xml:space="preserve">Contribuţia lunară de întreţinere a beneficiarului pentru serviciile sociale acordate  </w:t>
      </w:r>
      <w:r w:rsidRPr="00CF7B35">
        <w:rPr>
          <w:rFonts w:ascii="Times New Roman" w:hAnsi="Times New Roman"/>
          <w:bCs/>
          <w:sz w:val="24"/>
          <w:szCs w:val="24"/>
          <w:lang w:val="ro-RO"/>
        </w:rPr>
        <w:t xml:space="preserve">este stabilită la  suma de </w:t>
      </w:r>
      <w:r w:rsidRPr="00CF7B35">
        <w:rPr>
          <w:rFonts w:ascii="Times New Roman" w:hAnsi="Times New Roman"/>
          <w:b/>
          <w:bCs/>
          <w:sz w:val="24"/>
          <w:szCs w:val="24"/>
          <w:lang w:val="ro-RO"/>
        </w:rPr>
        <w:t xml:space="preserve"> 900 RON</w:t>
      </w:r>
      <w:r w:rsidRPr="00CF7B35">
        <w:rPr>
          <w:rFonts w:ascii="Times New Roman" w:hAnsi="Times New Roman"/>
          <w:sz w:val="24"/>
          <w:szCs w:val="24"/>
          <w:lang w:val="ro-RO"/>
        </w:rPr>
        <w:t xml:space="preserve">, conform dispozitiilor </w:t>
      </w:r>
      <w:r w:rsidRPr="00CF7B35">
        <w:rPr>
          <w:rFonts w:ascii="Times New Roman" w:hAnsi="Times New Roman"/>
          <w:b/>
          <w:sz w:val="24"/>
          <w:szCs w:val="24"/>
          <w:lang w:val="ro-RO"/>
        </w:rPr>
        <w:t>art.1 din Ordinul Ministerul</w:t>
      </w:r>
      <w:r w:rsidRPr="00CF7B35">
        <w:rPr>
          <w:rFonts w:ascii="Times New Roman" w:hAnsi="Times New Roman"/>
          <w:sz w:val="24"/>
          <w:szCs w:val="24"/>
          <w:lang w:val="ro-RO" w:eastAsia="en-GB"/>
        </w:rPr>
        <w:t xml:space="preserve"> Muncii, Familiei, Protec</w:t>
      </w:r>
      <w:r w:rsidRPr="00CF7B35">
        <w:rPr>
          <w:rFonts w:ascii="Tahoma" w:hAnsi="Tahoma" w:cs="Tahoma"/>
          <w:sz w:val="24"/>
          <w:szCs w:val="24"/>
          <w:lang w:val="ro-RO" w:eastAsia="en-GB"/>
        </w:rPr>
        <w:t>ț</w:t>
      </w:r>
      <w:r w:rsidRPr="00CF7B35">
        <w:rPr>
          <w:rFonts w:ascii="Times New Roman" w:hAnsi="Times New Roman"/>
          <w:sz w:val="24"/>
          <w:szCs w:val="24"/>
          <w:lang w:val="ro-RO" w:eastAsia="en-GB"/>
        </w:rPr>
        <w:t xml:space="preserve">iei Sociale </w:t>
      </w:r>
      <w:r w:rsidRPr="00CF7B35">
        <w:rPr>
          <w:rFonts w:ascii="Tahoma" w:hAnsi="Tahoma" w:cs="Tahoma"/>
          <w:sz w:val="24"/>
          <w:szCs w:val="24"/>
          <w:lang w:val="ro-RO" w:eastAsia="en-GB"/>
        </w:rPr>
        <w:t>ș</w:t>
      </w:r>
      <w:r w:rsidRPr="00CF7B35">
        <w:rPr>
          <w:rFonts w:ascii="Times New Roman" w:hAnsi="Times New Roman"/>
          <w:sz w:val="24"/>
          <w:szCs w:val="24"/>
          <w:lang w:val="ro-RO" w:eastAsia="en-GB"/>
        </w:rPr>
        <w:t xml:space="preserve">i Persoanelor  Vârstnice </w:t>
      </w:r>
      <w:r w:rsidRPr="00CF7B35">
        <w:rPr>
          <w:rFonts w:ascii="Times New Roman" w:hAnsi="Times New Roman"/>
          <w:b/>
          <w:sz w:val="24"/>
          <w:szCs w:val="24"/>
          <w:lang w:val="ro-RO"/>
        </w:rPr>
        <w:t xml:space="preserve">nr. 1887/2016 va fi suportată de beneficiar </w:t>
      </w:r>
      <w:r w:rsidRPr="00CF7B35">
        <w:rPr>
          <w:rFonts w:ascii="Tahoma" w:hAnsi="Tahoma" w:cs="Tahoma"/>
          <w:b/>
          <w:sz w:val="24"/>
          <w:szCs w:val="24"/>
          <w:lang w:val="ro-RO"/>
        </w:rPr>
        <w:t>ș</w:t>
      </w:r>
      <w:r w:rsidRPr="00CF7B35">
        <w:rPr>
          <w:rFonts w:ascii="Times New Roman" w:hAnsi="Times New Roman"/>
          <w:b/>
          <w:sz w:val="24"/>
          <w:szCs w:val="24"/>
          <w:lang w:val="ro-RO"/>
        </w:rPr>
        <w:t>i/sau de către membrii familiei conform prevederilor art 516 din Noul Cod Civil.</w:t>
      </w:r>
    </w:p>
    <w:p w:rsidR="00AA1186" w:rsidRDefault="00AA1186" w:rsidP="00CF7B35">
      <w:pPr>
        <w:autoSpaceDE w:val="0"/>
        <w:autoSpaceDN w:val="0"/>
        <w:adjustRightInd w:val="0"/>
        <w:spacing w:after="0" w:line="240" w:lineRule="auto"/>
        <w:jc w:val="both"/>
        <w:rPr>
          <w:rFonts w:ascii="Times New Roman" w:hAnsi="Times New Roman"/>
          <w:b/>
          <w:bCs/>
          <w:sz w:val="24"/>
          <w:szCs w:val="24"/>
          <w:lang w:val="ro-RO"/>
        </w:rPr>
      </w:pPr>
      <w:r w:rsidRPr="00CF7B35">
        <w:rPr>
          <w:rFonts w:ascii="Times New Roman" w:hAnsi="Times New Roman"/>
          <w:b/>
          <w:bCs/>
          <w:sz w:val="24"/>
          <w:szCs w:val="24"/>
          <w:lang w:val="ro-RO"/>
        </w:rPr>
        <w:t>Art. 5.</w:t>
      </w:r>
    </w:p>
    <w:p w:rsidR="00AA1186" w:rsidRPr="00CF7B35" w:rsidRDefault="00AA1186" w:rsidP="00CF7B35">
      <w:pPr>
        <w:autoSpaceDE w:val="0"/>
        <w:autoSpaceDN w:val="0"/>
        <w:adjustRightInd w:val="0"/>
        <w:spacing w:after="0" w:line="240" w:lineRule="auto"/>
        <w:jc w:val="both"/>
        <w:rPr>
          <w:rFonts w:ascii="Times New Roman" w:hAnsi="Times New Roman"/>
          <w:b/>
          <w:bCs/>
          <w:sz w:val="24"/>
          <w:szCs w:val="24"/>
          <w:lang w:val="ro-RO"/>
        </w:rPr>
      </w:pPr>
      <w:r w:rsidRPr="00322FCC">
        <w:rPr>
          <w:rFonts w:ascii="Times New Roman" w:hAnsi="Times New Roman"/>
          <w:bCs/>
          <w:sz w:val="24"/>
          <w:szCs w:val="24"/>
          <w:lang w:val="ro-RO"/>
        </w:rPr>
        <w:t>a.</w:t>
      </w:r>
      <w:r w:rsidRPr="00CF7B35">
        <w:rPr>
          <w:rFonts w:ascii="Times New Roman" w:hAnsi="Times New Roman"/>
          <w:b/>
          <w:bCs/>
          <w:sz w:val="24"/>
          <w:szCs w:val="24"/>
          <w:lang w:val="ro-RO"/>
        </w:rPr>
        <w:t xml:space="preserve"> </w:t>
      </w:r>
      <w:r w:rsidRPr="00CF7B35">
        <w:rPr>
          <w:rFonts w:ascii="Times New Roman" w:hAnsi="Times New Roman"/>
          <w:sz w:val="24"/>
          <w:szCs w:val="24"/>
          <w:lang w:val="ro-RO"/>
        </w:rPr>
        <w:t xml:space="preserve">Nivelul contribuţiei lunare de intreţinere datorate de beneficiari sau de susţinătorii acestora se stabileşte conform </w:t>
      </w:r>
      <w:r w:rsidRPr="00CF7B35">
        <w:rPr>
          <w:rFonts w:ascii="Times New Roman" w:hAnsi="Times New Roman"/>
          <w:b/>
          <w:sz w:val="24"/>
          <w:szCs w:val="24"/>
          <w:lang w:val="ro-RO"/>
        </w:rPr>
        <w:t xml:space="preserve">Metodologiei de calcul – anexă la  Ordinul Ministerului </w:t>
      </w:r>
      <w:r w:rsidRPr="00CF7B35">
        <w:rPr>
          <w:rFonts w:ascii="Times New Roman" w:hAnsi="Times New Roman"/>
          <w:sz w:val="24"/>
          <w:szCs w:val="24"/>
          <w:lang w:val="ro-RO" w:eastAsia="en-GB"/>
        </w:rPr>
        <w:t xml:space="preserve"> Muncii, Familiei, Protec</w:t>
      </w:r>
      <w:r w:rsidRPr="00CF7B35">
        <w:rPr>
          <w:rFonts w:ascii="Tahoma" w:hAnsi="Tahoma" w:cs="Tahoma"/>
          <w:sz w:val="24"/>
          <w:szCs w:val="24"/>
          <w:lang w:val="ro-RO" w:eastAsia="en-GB"/>
        </w:rPr>
        <w:t>ț</w:t>
      </w:r>
      <w:r w:rsidRPr="00CF7B35">
        <w:rPr>
          <w:rFonts w:ascii="Times New Roman" w:hAnsi="Times New Roman"/>
          <w:sz w:val="24"/>
          <w:szCs w:val="24"/>
          <w:lang w:val="ro-RO" w:eastAsia="en-GB"/>
        </w:rPr>
        <w:t xml:space="preserve">iei Sociale </w:t>
      </w:r>
      <w:r w:rsidRPr="00CF7B35">
        <w:rPr>
          <w:rFonts w:ascii="Tahoma" w:hAnsi="Tahoma" w:cs="Tahoma"/>
          <w:sz w:val="24"/>
          <w:szCs w:val="24"/>
          <w:lang w:val="ro-RO" w:eastAsia="en-GB"/>
        </w:rPr>
        <w:t>ș</w:t>
      </w:r>
      <w:r w:rsidRPr="00CF7B35">
        <w:rPr>
          <w:rFonts w:ascii="Times New Roman" w:hAnsi="Times New Roman"/>
          <w:sz w:val="24"/>
          <w:szCs w:val="24"/>
          <w:lang w:val="ro-RO" w:eastAsia="en-GB"/>
        </w:rPr>
        <w:t xml:space="preserve">i Persoanelor  Vârstnice </w:t>
      </w:r>
      <w:r w:rsidRPr="00CF7B35">
        <w:rPr>
          <w:rFonts w:ascii="Times New Roman" w:hAnsi="Times New Roman"/>
          <w:b/>
          <w:sz w:val="24"/>
          <w:szCs w:val="24"/>
          <w:lang w:val="ro-RO"/>
        </w:rPr>
        <w:t xml:space="preserve">nr. 1887/2016. </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Cs/>
          <w:sz w:val="24"/>
          <w:szCs w:val="24"/>
          <w:lang w:val="it-IT"/>
        </w:rPr>
        <w:t>b</w:t>
      </w:r>
      <w:r w:rsidRPr="00CF7B35">
        <w:rPr>
          <w:rFonts w:ascii="Times New Roman" w:hAnsi="Times New Roman"/>
          <w:b/>
          <w:bCs/>
          <w:sz w:val="24"/>
          <w:szCs w:val="24"/>
          <w:lang w:val="it-IT"/>
        </w:rPr>
        <w:t xml:space="preserve">. </w:t>
      </w:r>
      <w:r w:rsidRPr="00CF7B35">
        <w:rPr>
          <w:rFonts w:ascii="Times New Roman" w:hAnsi="Times New Roman"/>
          <w:sz w:val="24"/>
          <w:szCs w:val="24"/>
          <w:lang w:val="it-IT"/>
        </w:rPr>
        <w:t xml:space="preserve">Plata contribuţiei lunare de intreţinere stabilită,  </w:t>
      </w:r>
      <w:r w:rsidRPr="00CF7B35">
        <w:rPr>
          <w:rFonts w:ascii="Times New Roman" w:hAnsi="Times New Roman"/>
          <w:b/>
          <w:sz w:val="24"/>
          <w:szCs w:val="24"/>
          <w:lang w:val="it-IT"/>
        </w:rPr>
        <w:t>va fi achitată până la data de 15 ale lunii, pentru luna anterioară.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6.</w:t>
      </w:r>
      <w:r w:rsidRPr="00CF7B35">
        <w:rPr>
          <w:rFonts w:ascii="Times New Roman" w:hAnsi="Times New Roman"/>
          <w:sz w:val="24"/>
          <w:szCs w:val="24"/>
          <w:lang w:val="it-IT"/>
        </w:rPr>
        <w:t xml:space="preserve"> Contribuţia  beneficiarului de servicii sociale nu va influenţa acordarea </w:t>
      </w:r>
    </w:p>
    <w:p w:rsidR="00AA1186" w:rsidRPr="00322FCC" w:rsidRDefault="00AA1186" w:rsidP="00322FCC">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serviciilor sociale şi nu va îngreuna posibilitatea acestuia de a ieşi din starea de dificultate. </w:t>
      </w:r>
    </w:p>
    <w:p w:rsidR="00AA1186" w:rsidRPr="00322FCC"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CAP.III   Durata contractului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7.</w:t>
      </w:r>
      <w:r w:rsidRPr="00CF7B35">
        <w:rPr>
          <w:rFonts w:ascii="Times New Roman" w:hAnsi="Times New Roman"/>
          <w:sz w:val="24"/>
          <w:szCs w:val="24"/>
          <w:lang w:val="it-IT"/>
        </w:rPr>
        <w:t xml:space="preserve"> Prezentul contract se încheie pe durata  instituţionalizării, completându-se cu act adiţional ori de câte ori se impun  modificări   în buna desfăşurare în acordarea serviciilor.</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CAP. IV  Drepturile si obligaţiile părtilor</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Furnizorul de servicii sociale are următoarele drepturi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9</w:t>
      </w:r>
      <w:r w:rsidRPr="00CF7B35">
        <w:rPr>
          <w:rFonts w:ascii="Times New Roman" w:hAnsi="Times New Roman"/>
          <w:sz w:val="24"/>
          <w:szCs w:val="24"/>
          <w:lang w:val="it-IT"/>
        </w:rPr>
        <w:t xml:space="preserve">.  Are dreptul de a verifica veridicitatea informaţiilor primite de la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beneficiarul de servicii sociale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10.</w:t>
      </w:r>
      <w:r w:rsidRPr="00CF7B35">
        <w:rPr>
          <w:rFonts w:ascii="Times New Roman" w:hAnsi="Times New Roman"/>
          <w:sz w:val="24"/>
          <w:szCs w:val="24"/>
          <w:lang w:val="it-IT"/>
        </w:rPr>
        <w:t xml:space="preserve">  Are dreptul de a sista acordarea serviciilor sociale către beneficiar în cazul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în care constată că acesta i-a furnizat informaţii eronate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Art.11.</w:t>
      </w:r>
      <w:r w:rsidRPr="00CF7B35">
        <w:rPr>
          <w:rFonts w:ascii="Times New Roman" w:hAnsi="Times New Roman"/>
          <w:sz w:val="24"/>
          <w:szCs w:val="24"/>
          <w:lang w:val="it-IT"/>
        </w:rPr>
        <w:t xml:space="preserve"> Are dreptul de a utiliza, în condiţiile legii, date denominalizate în scopul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întocmirii de statistici pentru dezvoltarea serviciilor sociale.</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Furnizorul de servicii sociale are urmatoarele obligaţii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Art.12.</w:t>
      </w:r>
      <w:r w:rsidRPr="00CF7B35">
        <w:rPr>
          <w:rFonts w:ascii="Times New Roman" w:hAnsi="Times New Roman"/>
          <w:sz w:val="24"/>
          <w:szCs w:val="24"/>
          <w:lang w:val="it-IT"/>
        </w:rPr>
        <w:t xml:space="preserve"> Are obligaţia să respecte drepturile şi libertăţile fundamentale ale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beneficiarului în acordarea serviciilor sociale, precum şi drepturile beneficiarului de servicii sociale, rezultate din prezentul contract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Art.13.</w:t>
      </w:r>
      <w:r w:rsidRPr="00CF7B35">
        <w:rPr>
          <w:rFonts w:ascii="Times New Roman" w:hAnsi="Times New Roman"/>
          <w:sz w:val="24"/>
          <w:szCs w:val="24"/>
          <w:lang w:val="it-IT"/>
        </w:rPr>
        <w:t xml:space="preserve"> Are obligaţia să acorde servicii sociale prevazute în Planul individual de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intervenţie, cu respectarea acestuia şi a standardelor minimale de calitate a serviciilor sociale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lastRenderedPageBreak/>
        <w:t>Art.14</w:t>
      </w:r>
      <w:r w:rsidRPr="00CF7B35">
        <w:rPr>
          <w:rFonts w:ascii="Times New Roman" w:hAnsi="Times New Roman"/>
          <w:sz w:val="24"/>
          <w:szCs w:val="24"/>
          <w:lang w:val="it-IT"/>
        </w:rPr>
        <w:t xml:space="preserve">. Are obligaţia să depună toate diligenţele pentru a asigura beneficiarul de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continuitatea serviciilor sociale furnizate, în cazurile de încetare a prezentului contract.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Art.15</w:t>
      </w:r>
      <w:r w:rsidRPr="00CF7B35">
        <w:rPr>
          <w:rFonts w:ascii="Times New Roman" w:hAnsi="Times New Roman"/>
          <w:sz w:val="24"/>
          <w:szCs w:val="24"/>
          <w:lang w:val="it-IT"/>
        </w:rPr>
        <w:t xml:space="preserve">. Are obligaţia să fie receptiv şi să ţină cont de toate eforturile beneficiarului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servicii sociale în îndeplinirea obligaţiilor contractuale şi sa considere că beneficiarul şi-a îndeplinit obligaţiile contractuale în măsura în care a depus toate eforturile ;</w:t>
      </w:r>
    </w:p>
    <w:p w:rsidR="00AA1186" w:rsidRPr="00CF7B35" w:rsidRDefault="00AA1186" w:rsidP="00CF7B35">
      <w:pPr>
        <w:spacing w:after="0" w:line="240" w:lineRule="auto"/>
        <w:jc w:val="both"/>
        <w:rPr>
          <w:rFonts w:ascii="Times New Roman" w:hAnsi="Times New Roman"/>
          <w:sz w:val="24"/>
          <w:szCs w:val="24"/>
          <w:lang w:val="fr-FR"/>
        </w:rPr>
      </w:pPr>
      <w:r w:rsidRPr="00CF7B35">
        <w:rPr>
          <w:rFonts w:ascii="Times New Roman" w:hAnsi="Times New Roman"/>
          <w:b/>
          <w:sz w:val="24"/>
          <w:szCs w:val="24"/>
          <w:lang w:val="fr-FR"/>
        </w:rPr>
        <w:t>Art.16.</w:t>
      </w:r>
      <w:r w:rsidRPr="00CF7B35">
        <w:rPr>
          <w:rFonts w:ascii="Times New Roman" w:hAnsi="Times New Roman"/>
          <w:sz w:val="24"/>
          <w:szCs w:val="24"/>
          <w:lang w:val="fr-FR"/>
        </w:rPr>
        <w:t xml:space="preserve"> Are obligaţia să informeze beneficiarul de servicii sociale asupra :</w:t>
      </w:r>
    </w:p>
    <w:p w:rsidR="00AA1186" w:rsidRPr="00CF7B35" w:rsidRDefault="00AA1186" w:rsidP="00CF7B35">
      <w:pPr>
        <w:spacing w:after="0" w:line="240" w:lineRule="auto"/>
        <w:jc w:val="both"/>
        <w:rPr>
          <w:rFonts w:ascii="Times New Roman" w:hAnsi="Times New Roman"/>
          <w:sz w:val="24"/>
          <w:szCs w:val="24"/>
          <w:lang w:val="fr-FR"/>
        </w:rPr>
      </w:pPr>
    </w:p>
    <w:p w:rsidR="00AA1186" w:rsidRPr="00CF7B35" w:rsidRDefault="00AA1186" w:rsidP="00CF7B35">
      <w:pPr>
        <w:numPr>
          <w:ilvl w:val="0"/>
          <w:numId w:val="20"/>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conţinutului serviciilor sociale şi condiţiilor de acordare a acestora ;</w:t>
      </w:r>
    </w:p>
    <w:p w:rsidR="00AA1186" w:rsidRPr="00CF7B35" w:rsidRDefault="00AA1186" w:rsidP="00CF7B35">
      <w:pPr>
        <w:numPr>
          <w:ilvl w:val="0"/>
          <w:numId w:val="20"/>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oportunităţii acordării altor servicii sociale ;</w:t>
      </w:r>
    </w:p>
    <w:p w:rsidR="00AA1186" w:rsidRPr="00CF7B35" w:rsidRDefault="00AA1186" w:rsidP="00CF7B35">
      <w:pPr>
        <w:numPr>
          <w:ilvl w:val="0"/>
          <w:numId w:val="20"/>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regulamentului de ordine interioară  ;</w:t>
      </w:r>
    </w:p>
    <w:p w:rsidR="00AA1186" w:rsidRPr="00CF7B35" w:rsidRDefault="00AA1186" w:rsidP="00CF7B35">
      <w:pPr>
        <w:numPr>
          <w:ilvl w:val="0"/>
          <w:numId w:val="20"/>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oricărei modificări de drept a contractului.</w:t>
      </w:r>
    </w:p>
    <w:p w:rsidR="00AA1186" w:rsidRPr="00CF7B35" w:rsidRDefault="00AA1186" w:rsidP="00CF7B35">
      <w:pPr>
        <w:spacing w:after="0" w:line="240" w:lineRule="auto"/>
        <w:jc w:val="both"/>
        <w:rPr>
          <w:rFonts w:ascii="Times New Roman" w:hAnsi="Times New Roman"/>
          <w:sz w:val="24"/>
          <w:szCs w:val="24"/>
          <w:lang w:val="fr-FR"/>
        </w:rPr>
      </w:pPr>
    </w:p>
    <w:p w:rsidR="00AA1186" w:rsidRPr="00CF7B35" w:rsidRDefault="00AA1186" w:rsidP="00CF7B35">
      <w:pPr>
        <w:spacing w:after="0" w:line="240" w:lineRule="auto"/>
        <w:jc w:val="both"/>
        <w:rPr>
          <w:rFonts w:ascii="Times New Roman" w:hAnsi="Times New Roman"/>
          <w:sz w:val="24"/>
          <w:szCs w:val="24"/>
          <w:lang w:val="fr-FR"/>
        </w:rPr>
      </w:pPr>
      <w:r w:rsidRPr="00CF7B35">
        <w:rPr>
          <w:rFonts w:ascii="Times New Roman" w:hAnsi="Times New Roman"/>
          <w:b/>
          <w:sz w:val="24"/>
          <w:szCs w:val="24"/>
          <w:lang w:val="fr-FR"/>
        </w:rPr>
        <w:t>Art.17</w:t>
      </w:r>
      <w:r w:rsidRPr="00CF7B35">
        <w:rPr>
          <w:rFonts w:ascii="Times New Roman" w:hAnsi="Times New Roman"/>
          <w:sz w:val="24"/>
          <w:szCs w:val="24"/>
          <w:lang w:val="fr-FR"/>
        </w:rPr>
        <w:t xml:space="preserve">. Are obligaţia să reevalueze periodic situaţia beneficiarului de </w:t>
      </w:r>
    </w:p>
    <w:p w:rsidR="00AA1186" w:rsidRPr="00CF7B35" w:rsidRDefault="00AA1186" w:rsidP="00CF7B35">
      <w:p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servicii  sociale, şi, după caz, să completeze şi/sau să revizuiască Planul individual de interventie exclusiv în interesul acestuia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Art.18.</w:t>
      </w:r>
      <w:r w:rsidRPr="00CF7B35">
        <w:rPr>
          <w:rFonts w:ascii="Times New Roman" w:hAnsi="Times New Roman"/>
          <w:sz w:val="24"/>
          <w:szCs w:val="24"/>
        </w:rPr>
        <w:t xml:space="preserve"> Are obligaţia să respecte, conform legii, confidenţialitatea datelor si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sz w:val="24"/>
          <w:szCs w:val="24"/>
        </w:rPr>
        <w:t>informaţiilor referitoare la beneficiarul de servicii sociale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 xml:space="preserve">Art.19. </w:t>
      </w:r>
      <w:r w:rsidRPr="00CF7B35">
        <w:rPr>
          <w:rFonts w:ascii="Times New Roman" w:hAnsi="Times New Roman"/>
          <w:sz w:val="24"/>
          <w:szCs w:val="24"/>
        </w:rPr>
        <w:t xml:space="preserve">Are obligaţia să ia în considerare dorinţele şi recomandările obiective ale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sz w:val="24"/>
          <w:szCs w:val="24"/>
        </w:rPr>
        <w:t>beneficiarului cu privire la acordarea serviciilor sociale.</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Art.20.</w:t>
      </w:r>
      <w:r w:rsidRPr="00CF7B35">
        <w:rPr>
          <w:rFonts w:ascii="Times New Roman" w:hAnsi="Times New Roman"/>
          <w:sz w:val="24"/>
          <w:szCs w:val="24"/>
        </w:rPr>
        <w:t xml:space="preserve"> Are obligaţia sa utilizeze contribuţia beneficiarului de servicii sociale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sz w:val="24"/>
          <w:szCs w:val="24"/>
        </w:rPr>
        <w:t>exclusiv pentru acoperirea cheltuielilor legate de acordarea serviciilor sociale.</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Art.21</w:t>
      </w:r>
      <w:r w:rsidRPr="00CF7B35">
        <w:rPr>
          <w:rFonts w:ascii="Times New Roman" w:hAnsi="Times New Roman"/>
          <w:sz w:val="24"/>
          <w:szCs w:val="24"/>
        </w:rPr>
        <w:t xml:space="preserve">. Are obligaţia să asigure protecţia beneficiarului de servicii sociale faţă de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sz w:val="24"/>
          <w:szCs w:val="24"/>
        </w:rPr>
        <w:t>abuzurile din partea personalului angajat (fizic, financiar, material, psihologic, sexual, neglijenţă, discriminare, tratament inuman sau degradant).</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Art.22.</w:t>
      </w:r>
      <w:r w:rsidRPr="00CF7B35">
        <w:rPr>
          <w:rFonts w:ascii="Times New Roman" w:hAnsi="Times New Roman"/>
          <w:sz w:val="24"/>
          <w:szCs w:val="24"/>
        </w:rPr>
        <w:t xml:space="preserve"> Are obligaţia de a informa serviciul public de asistenţă în a cărui rază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sz w:val="24"/>
          <w:szCs w:val="24"/>
        </w:rPr>
        <w:t>teritorială locuieşte beneficiarul asupra nevoilor identificate şi serviciilor sociale propuse a fi acordate.</w:t>
      </w:r>
    </w:p>
    <w:p w:rsidR="00AA1186" w:rsidRPr="00CF7B35" w:rsidRDefault="00AA1186" w:rsidP="00CF7B35">
      <w:pPr>
        <w:spacing w:after="0" w:line="240" w:lineRule="auto"/>
        <w:jc w:val="both"/>
        <w:rPr>
          <w:rFonts w:ascii="Times New Roman" w:hAnsi="Times New Roman"/>
          <w:b/>
          <w:sz w:val="24"/>
          <w:szCs w:val="24"/>
          <w:lang w:val="en-GB"/>
        </w:rPr>
      </w:pPr>
      <w:r w:rsidRPr="00CF7B35">
        <w:rPr>
          <w:rFonts w:ascii="Times New Roman" w:hAnsi="Times New Roman"/>
          <w:b/>
          <w:sz w:val="24"/>
          <w:szCs w:val="24"/>
          <w:lang w:val="en-GB"/>
        </w:rPr>
        <w:t>Art.24. Beneficiarul serviciilor sociale are urmatoarele drepturi :</w:t>
      </w:r>
    </w:p>
    <w:p w:rsidR="00AA1186" w:rsidRPr="00CF7B35" w:rsidRDefault="00AA1186" w:rsidP="00CF7B35">
      <w:pPr>
        <w:spacing w:after="0" w:line="240" w:lineRule="auto"/>
        <w:jc w:val="both"/>
        <w:rPr>
          <w:rFonts w:ascii="Times New Roman" w:hAnsi="Times New Roman"/>
          <w:b/>
          <w:sz w:val="24"/>
          <w:szCs w:val="24"/>
          <w:lang w:val="en-GB"/>
        </w:rPr>
      </w:pPr>
    </w:p>
    <w:p w:rsidR="00AA1186" w:rsidRPr="00CF7B35" w:rsidRDefault="00AA1186" w:rsidP="00CF7B35">
      <w:pPr>
        <w:numPr>
          <w:ilvl w:val="0"/>
          <w:numId w:val="2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a primi servicii sociale prevăzute in Planul individual de interventie;</w:t>
      </w:r>
    </w:p>
    <w:p w:rsidR="00AA1186" w:rsidRPr="00CF7B35" w:rsidRDefault="00AA1186" w:rsidP="00CF7B35">
      <w:pPr>
        <w:numPr>
          <w:ilvl w:val="0"/>
          <w:numId w:val="2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a i se asigura continuitatea serviciilor sociale atat timp cât se menţin condiţiile care au generat situaţia de dificultate ;</w:t>
      </w:r>
    </w:p>
    <w:p w:rsidR="00AA1186" w:rsidRPr="00CF7B35" w:rsidRDefault="00AA1186" w:rsidP="00CF7B35">
      <w:pPr>
        <w:numPr>
          <w:ilvl w:val="0"/>
          <w:numId w:val="21"/>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de a refuza, în condiţii obiective, acordarea serviciilor sociale ;</w:t>
      </w:r>
    </w:p>
    <w:p w:rsidR="00AA1186" w:rsidRPr="00CF7B35" w:rsidRDefault="00AA1186" w:rsidP="00CF7B35">
      <w:pPr>
        <w:numPr>
          <w:ilvl w:val="0"/>
          <w:numId w:val="2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a fi informat, în timp util şi în termeni accesibili, asupra :</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drepturilor sociale, măsurilor legale de protecţie şi asupra situaţiilor de risc</w:t>
      </w:r>
    </w:p>
    <w:p w:rsidR="00AA1186" w:rsidRPr="00CF7B35" w:rsidRDefault="00AA1186" w:rsidP="00CF7B35">
      <w:pPr>
        <w:numPr>
          <w:ilvl w:val="0"/>
          <w:numId w:val="19"/>
        </w:numPr>
        <w:spacing w:after="0" w:line="240" w:lineRule="auto"/>
        <w:jc w:val="both"/>
        <w:rPr>
          <w:rFonts w:ascii="Times New Roman" w:hAnsi="Times New Roman"/>
          <w:sz w:val="24"/>
          <w:szCs w:val="24"/>
          <w:lang w:val="en-GB"/>
        </w:rPr>
      </w:pPr>
      <w:r w:rsidRPr="00CF7B35">
        <w:rPr>
          <w:rFonts w:ascii="Times New Roman" w:hAnsi="Times New Roman"/>
          <w:sz w:val="24"/>
          <w:szCs w:val="24"/>
          <w:lang w:val="en-GB"/>
        </w:rPr>
        <w:t>modificărilor intervenite în acordarea serviciilor sociale ;</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oportunităţii acordării altor servicii sociale;</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conţinutul serviciilor sociale şi condiţiilor de acordare a acestora ;</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regulamentului de ordine interioară ;</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oricărei modificări de drept a contractului ;</w:t>
      </w:r>
    </w:p>
    <w:p w:rsidR="00AA1186" w:rsidRPr="00CF7B35" w:rsidRDefault="00AA1186" w:rsidP="00CF7B35">
      <w:pPr>
        <w:numPr>
          <w:ilvl w:val="0"/>
          <w:numId w:val="21"/>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de a participa la evaluarea serviciilor sociale primite şi la luarea deciziilor privind intervenţia socială care i se aplică având posibilitatea de a alege variante de intervenţie, dacă ele există ;</w:t>
      </w:r>
    </w:p>
    <w:p w:rsidR="00AA1186" w:rsidRPr="00CF7B35" w:rsidRDefault="00AA1186" w:rsidP="00CF7B35">
      <w:pPr>
        <w:numPr>
          <w:ilvl w:val="0"/>
          <w:numId w:val="21"/>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dreptul de a avea acces la propriul dosar ;</w:t>
      </w:r>
    </w:p>
    <w:p w:rsidR="00AA1186" w:rsidRPr="00CF7B35" w:rsidRDefault="00AA1186" w:rsidP="00CF7B35">
      <w:pPr>
        <w:numPr>
          <w:ilvl w:val="0"/>
          <w:numId w:val="21"/>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de a-</w:t>
      </w:r>
      <w:r w:rsidRPr="00CF7B35">
        <w:rPr>
          <w:rFonts w:ascii="Tahoma" w:hAnsi="Tahoma" w:cs="Tahoma"/>
          <w:sz w:val="24"/>
          <w:szCs w:val="24"/>
          <w:lang w:val="fr-FR"/>
        </w:rPr>
        <w:t>ș</w:t>
      </w:r>
      <w:r w:rsidRPr="00CF7B35">
        <w:rPr>
          <w:rFonts w:ascii="Times New Roman" w:hAnsi="Times New Roman"/>
          <w:sz w:val="24"/>
          <w:szCs w:val="24"/>
          <w:lang w:val="fr-FR"/>
        </w:rPr>
        <w:t>i exprima nemulţumirea cu privire la acordarea serviciilor sociale.</w:t>
      </w:r>
    </w:p>
    <w:p w:rsidR="00AA1186" w:rsidRPr="00CF7B35" w:rsidRDefault="00AA1186" w:rsidP="00CF7B35">
      <w:pPr>
        <w:spacing w:after="0" w:line="240" w:lineRule="auto"/>
        <w:jc w:val="both"/>
        <w:rPr>
          <w:rFonts w:ascii="Times New Roman" w:hAnsi="Times New Roman"/>
          <w:sz w:val="24"/>
          <w:szCs w:val="24"/>
          <w:lang w:val="fr-FR"/>
        </w:rPr>
      </w:pPr>
    </w:p>
    <w:p w:rsidR="00AA1186" w:rsidRPr="00322FCC" w:rsidRDefault="00AA1186" w:rsidP="00CF7B35">
      <w:pPr>
        <w:spacing w:after="0" w:line="240" w:lineRule="auto"/>
        <w:jc w:val="both"/>
        <w:rPr>
          <w:rFonts w:ascii="Times New Roman" w:hAnsi="Times New Roman"/>
          <w:b/>
          <w:sz w:val="24"/>
          <w:szCs w:val="24"/>
          <w:lang w:val="en-GB"/>
        </w:rPr>
      </w:pPr>
      <w:r w:rsidRPr="00CF7B35">
        <w:rPr>
          <w:rFonts w:ascii="Times New Roman" w:hAnsi="Times New Roman"/>
          <w:b/>
          <w:sz w:val="24"/>
          <w:szCs w:val="24"/>
          <w:lang w:val="en-GB"/>
        </w:rPr>
        <w:t xml:space="preserve">           Beneficiarul serviciilor sociale are următoarele obligaţii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Art.25.</w:t>
      </w:r>
      <w:r w:rsidRPr="00CF7B35">
        <w:rPr>
          <w:rFonts w:ascii="Times New Roman" w:hAnsi="Times New Roman"/>
          <w:sz w:val="24"/>
          <w:szCs w:val="24"/>
        </w:rPr>
        <w:t xml:space="preserve"> Să participe activ în procesul de furnizare a serviciilor sociale şi la reevaluarea şi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sz w:val="24"/>
          <w:szCs w:val="24"/>
        </w:rPr>
        <w:t>revizuirea Planului individual de intervenţie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Art.26.</w:t>
      </w:r>
      <w:r w:rsidRPr="00CF7B35">
        <w:rPr>
          <w:rFonts w:ascii="Times New Roman" w:hAnsi="Times New Roman"/>
          <w:sz w:val="24"/>
          <w:szCs w:val="24"/>
        </w:rPr>
        <w:t xml:space="preserve"> Să furnizeze informaţii corecte cu privire la identitatea şi situaţia familială,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sz w:val="24"/>
          <w:szCs w:val="24"/>
        </w:rPr>
        <w:t>medicală, economică şi socială şi să permită furnizorului de servicii sociale verificarea veridicităţii acestora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 xml:space="preserve">Art.28. </w:t>
      </w:r>
      <w:r w:rsidRPr="00CF7B35">
        <w:rPr>
          <w:rFonts w:ascii="Times New Roman" w:hAnsi="Times New Roman"/>
          <w:sz w:val="24"/>
          <w:szCs w:val="24"/>
        </w:rPr>
        <w:t xml:space="preserve">Are obligaţia să contribuie la plata costurilor serviciilor sociale primite cu o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sz w:val="24"/>
          <w:szCs w:val="24"/>
        </w:rPr>
        <w:lastRenderedPageBreak/>
        <w:t xml:space="preserve">cota-parte din costul total al serviciilor acordate de furnizor conform prevederilor art. 3 din prezentul contract ;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Art.29. </w:t>
      </w:r>
      <w:r w:rsidRPr="00CF7B35">
        <w:rPr>
          <w:rFonts w:ascii="Times New Roman" w:hAnsi="Times New Roman"/>
          <w:sz w:val="24"/>
          <w:szCs w:val="24"/>
          <w:lang w:val="it-IT"/>
        </w:rPr>
        <w:t xml:space="preserve">Are obligaţia să anunţe orice modificare intervenită în legatură cu situaţia sa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personală pe parcursul acordării serviciiilor sociale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Art.30. </w:t>
      </w:r>
      <w:r w:rsidRPr="00CF7B35">
        <w:rPr>
          <w:rFonts w:ascii="Times New Roman" w:hAnsi="Times New Roman"/>
          <w:sz w:val="24"/>
          <w:szCs w:val="24"/>
          <w:lang w:val="it-IT"/>
        </w:rPr>
        <w:t xml:space="preserve">Are obligaţia să respecte Regulamentul de Ordine Interioară al furnizorului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servicii sociale ( reguli de comportament, program, persoanele de contact);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Obliga</w:t>
      </w:r>
      <w:r w:rsidRPr="00CF7B35">
        <w:rPr>
          <w:rFonts w:ascii="Tahoma" w:hAnsi="Tahoma" w:cs="Tahoma"/>
          <w:b/>
          <w:sz w:val="24"/>
          <w:szCs w:val="24"/>
          <w:lang w:val="it-IT"/>
        </w:rPr>
        <w:t>ț</w:t>
      </w:r>
      <w:r w:rsidRPr="00CF7B35">
        <w:rPr>
          <w:rFonts w:ascii="Times New Roman" w:hAnsi="Times New Roman"/>
          <w:b/>
          <w:sz w:val="24"/>
          <w:szCs w:val="24"/>
          <w:lang w:val="it-IT"/>
        </w:rPr>
        <w:t>iile sus</w:t>
      </w:r>
      <w:r w:rsidRPr="00CF7B35">
        <w:rPr>
          <w:rFonts w:ascii="Tahoma" w:hAnsi="Tahoma" w:cs="Tahoma"/>
          <w:b/>
          <w:sz w:val="24"/>
          <w:szCs w:val="24"/>
          <w:lang w:val="it-IT"/>
        </w:rPr>
        <w:t>ț</w:t>
      </w:r>
      <w:r w:rsidRPr="00CF7B35">
        <w:rPr>
          <w:rFonts w:ascii="Times New Roman" w:hAnsi="Times New Roman"/>
          <w:b/>
          <w:sz w:val="24"/>
          <w:szCs w:val="24"/>
          <w:lang w:val="it-IT"/>
        </w:rPr>
        <w:t>inătorului/reprezentantului legal</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 31. </w:t>
      </w:r>
      <w:r w:rsidRPr="00CF7B35">
        <w:rPr>
          <w:rFonts w:ascii="Times New Roman" w:hAnsi="Times New Roman"/>
          <w:sz w:val="24"/>
          <w:szCs w:val="24"/>
          <w:lang w:val="it-IT"/>
        </w:rPr>
        <w:t>Să folosească un limbaj decent la adresa personalului din Centru/Complex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 32. </w:t>
      </w:r>
      <w:r w:rsidRPr="00CF7B35">
        <w:rPr>
          <w:rFonts w:ascii="Times New Roman" w:hAnsi="Times New Roman"/>
          <w:sz w:val="24"/>
          <w:szCs w:val="24"/>
          <w:lang w:val="it-IT"/>
        </w:rPr>
        <w:t xml:space="preserve">Să se prezinte la solicitarea personalului de specialitate, in termen de 48 de ore, la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Centru/complexul, pentru orice problemă apărută cu privire la starea beneficiarului (sănătate, nevoi speciale, etc)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Art.33. </w:t>
      </w:r>
      <w:r w:rsidRPr="00CF7B35">
        <w:rPr>
          <w:rFonts w:ascii="Times New Roman" w:hAnsi="Times New Roman"/>
          <w:sz w:val="24"/>
          <w:szCs w:val="24"/>
          <w:lang w:val="it-IT"/>
        </w:rPr>
        <w:t xml:space="preserve">Să participe la evaluarea/reevaluarea nevoilor beneficiarului </w:t>
      </w:r>
      <w:r w:rsidRPr="00CF7B35">
        <w:rPr>
          <w:rFonts w:ascii="Tahoma" w:hAnsi="Tahoma" w:cs="Tahoma"/>
          <w:sz w:val="24"/>
          <w:szCs w:val="24"/>
          <w:lang w:val="it-IT"/>
        </w:rPr>
        <w:t>ș</w:t>
      </w:r>
      <w:r w:rsidRPr="00CF7B35">
        <w:rPr>
          <w:rFonts w:ascii="Times New Roman" w:hAnsi="Times New Roman"/>
          <w:sz w:val="24"/>
          <w:szCs w:val="24"/>
          <w:lang w:val="it-IT"/>
        </w:rPr>
        <w:t>i să decidă în consecin</w:t>
      </w:r>
      <w:r w:rsidRPr="00CF7B35">
        <w:rPr>
          <w:rFonts w:ascii="Tahoma" w:hAnsi="Tahoma" w:cs="Tahoma"/>
          <w:sz w:val="24"/>
          <w:szCs w:val="24"/>
          <w:lang w:val="it-IT"/>
        </w:rPr>
        <w:t>ț</w:t>
      </w:r>
      <w:r w:rsidRPr="00CF7B35">
        <w:rPr>
          <w:rFonts w:ascii="Times New Roman" w:hAnsi="Times New Roman"/>
          <w:sz w:val="24"/>
          <w:szCs w:val="24"/>
          <w:lang w:val="it-IT"/>
        </w:rPr>
        <w:t xml:space="preserve">ă cu recomandările specialiştilor, referitoare la îngrijirea </w:t>
      </w:r>
      <w:r w:rsidRPr="00CF7B35">
        <w:rPr>
          <w:rFonts w:ascii="Tahoma" w:hAnsi="Tahoma" w:cs="Tahoma"/>
          <w:sz w:val="24"/>
          <w:szCs w:val="24"/>
          <w:lang w:val="it-IT"/>
        </w:rPr>
        <w:t>ș</w:t>
      </w:r>
      <w:r w:rsidRPr="00CF7B35">
        <w:rPr>
          <w:rFonts w:ascii="Times New Roman" w:hAnsi="Times New Roman"/>
          <w:sz w:val="24"/>
          <w:szCs w:val="24"/>
          <w:lang w:val="it-IT"/>
        </w:rPr>
        <w:t>i asistarea beneficiarului, iar in situa</w:t>
      </w:r>
      <w:r w:rsidRPr="00CF7B35">
        <w:rPr>
          <w:rFonts w:ascii="Tahoma" w:hAnsi="Tahoma" w:cs="Tahoma"/>
          <w:sz w:val="24"/>
          <w:szCs w:val="24"/>
          <w:lang w:val="it-IT"/>
        </w:rPr>
        <w:t>ț</w:t>
      </w:r>
      <w:r w:rsidRPr="00CF7B35">
        <w:rPr>
          <w:rFonts w:ascii="Times New Roman" w:hAnsi="Times New Roman"/>
          <w:sz w:val="24"/>
          <w:szCs w:val="24"/>
          <w:lang w:val="it-IT"/>
        </w:rPr>
        <w:t>ia in care consideră că nu dore</w:t>
      </w:r>
      <w:r w:rsidRPr="00CF7B35">
        <w:rPr>
          <w:rFonts w:ascii="Tahoma" w:hAnsi="Tahoma" w:cs="Tahoma"/>
          <w:sz w:val="24"/>
          <w:szCs w:val="24"/>
          <w:lang w:val="it-IT"/>
        </w:rPr>
        <w:t>ș</w:t>
      </w:r>
      <w:r w:rsidRPr="00CF7B35">
        <w:rPr>
          <w:rFonts w:ascii="Times New Roman" w:hAnsi="Times New Roman"/>
          <w:sz w:val="24"/>
          <w:szCs w:val="24"/>
          <w:lang w:val="it-IT"/>
        </w:rPr>
        <w:t>te implicarea, să dea o declara</w:t>
      </w:r>
      <w:r w:rsidRPr="00CF7B35">
        <w:rPr>
          <w:rFonts w:ascii="Tahoma" w:hAnsi="Tahoma" w:cs="Tahoma"/>
          <w:sz w:val="24"/>
          <w:szCs w:val="24"/>
          <w:lang w:val="it-IT"/>
        </w:rPr>
        <w:t>ț</w:t>
      </w:r>
      <w:r w:rsidRPr="00CF7B35">
        <w:rPr>
          <w:rFonts w:ascii="Times New Roman" w:hAnsi="Times New Roman"/>
          <w:sz w:val="24"/>
          <w:szCs w:val="24"/>
          <w:lang w:val="it-IT"/>
        </w:rPr>
        <w:t>ie în acest sens;</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34</w:t>
      </w:r>
      <w:r w:rsidRPr="00CF7B35">
        <w:rPr>
          <w:rFonts w:ascii="Times New Roman" w:hAnsi="Times New Roman"/>
          <w:sz w:val="24"/>
          <w:szCs w:val="24"/>
          <w:lang w:val="it-IT"/>
        </w:rPr>
        <w:t xml:space="preserve">. În situaţia în care familia nu este de acord cu tratamentul medical prescris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beneficiarului în urma prezentării lui la medic de către centru, refuzul  de a i se administra medicaţia prescrisă,  va fi consemnat în registrul unităţii, iar  familia este obligată sa-l transporte în maxim 48 de ore la unităţi care acordă servicii medicale în vederea stabilirii  unui nou tratament  şi  să pună la dispoziţia centrului,  actele  medicale rezultate în urma controlului medical;</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35</w:t>
      </w:r>
      <w:r w:rsidRPr="00CF7B35">
        <w:rPr>
          <w:rFonts w:ascii="Times New Roman" w:hAnsi="Times New Roman"/>
          <w:sz w:val="24"/>
          <w:szCs w:val="24"/>
          <w:lang w:val="it-IT"/>
        </w:rPr>
        <w:t xml:space="preserve">. Să </w:t>
      </w:r>
      <w:r w:rsidRPr="00CF7B35">
        <w:rPr>
          <w:rFonts w:ascii="Tahoma" w:hAnsi="Tahoma" w:cs="Tahoma"/>
          <w:sz w:val="24"/>
          <w:szCs w:val="24"/>
          <w:lang w:val="it-IT"/>
        </w:rPr>
        <w:t>ț</w:t>
      </w:r>
      <w:r w:rsidRPr="00CF7B35">
        <w:rPr>
          <w:rFonts w:ascii="Times New Roman" w:hAnsi="Times New Roman"/>
          <w:sz w:val="24"/>
          <w:szCs w:val="24"/>
          <w:lang w:val="it-IT"/>
        </w:rPr>
        <w:t>ină legătura cu Centrul/complexul cel pu</w:t>
      </w:r>
      <w:r w:rsidRPr="00CF7B35">
        <w:rPr>
          <w:rFonts w:ascii="Tahoma" w:hAnsi="Tahoma" w:cs="Tahoma"/>
          <w:sz w:val="24"/>
          <w:szCs w:val="24"/>
          <w:lang w:val="it-IT"/>
        </w:rPr>
        <w:t>ț</w:t>
      </w:r>
      <w:r w:rsidRPr="00CF7B35">
        <w:rPr>
          <w:rFonts w:ascii="Times New Roman" w:hAnsi="Times New Roman"/>
          <w:sz w:val="24"/>
          <w:szCs w:val="24"/>
          <w:lang w:val="it-IT"/>
        </w:rPr>
        <w:t xml:space="preserve">in o dată pe lună, telefonic sau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prin vizită la centru.</w:t>
      </w:r>
    </w:p>
    <w:p w:rsidR="00AA1186"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Art.36</w:t>
      </w:r>
      <w:r w:rsidRPr="00CF7B35">
        <w:rPr>
          <w:rFonts w:ascii="Times New Roman" w:hAnsi="Times New Roman"/>
          <w:sz w:val="24"/>
          <w:szCs w:val="24"/>
          <w:lang w:val="it-IT"/>
        </w:rPr>
        <w:t>. Să anun</w:t>
      </w:r>
      <w:r w:rsidRPr="00CF7B35">
        <w:rPr>
          <w:rFonts w:ascii="Tahoma" w:hAnsi="Tahoma" w:cs="Tahoma"/>
          <w:sz w:val="24"/>
          <w:szCs w:val="24"/>
          <w:lang w:val="it-IT"/>
        </w:rPr>
        <w:t>ț</w:t>
      </w:r>
      <w:r w:rsidRPr="00CF7B35">
        <w:rPr>
          <w:rFonts w:ascii="Times New Roman" w:hAnsi="Times New Roman"/>
          <w:sz w:val="24"/>
          <w:szCs w:val="24"/>
          <w:lang w:val="it-IT"/>
        </w:rPr>
        <w:t xml:space="preserve">e conducerea Centrului/complexului orice modificare a domiciliului, a venitului, sau a nr. de telefon, în termen de 10 zile de la data modificării. </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CAP. V. Litigii. Modalitatea de solu</w:t>
      </w:r>
      <w:r w:rsidRPr="00CF7B35">
        <w:rPr>
          <w:rFonts w:ascii="Tahoma" w:hAnsi="Tahoma" w:cs="Tahoma"/>
          <w:b/>
          <w:sz w:val="24"/>
          <w:szCs w:val="24"/>
          <w:lang w:val="it-IT"/>
        </w:rPr>
        <w:t>ț</w:t>
      </w:r>
      <w:r w:rsidRPr="00CF7B35">
        <w:rPr>
          <w:rFonts w:ascii="Times New Roman" w:hAnsi="Times New Roman"/>
          <w:b/>
          <w:sz w:val="24"/>
          <w:szCs w:val="24"/>
          <w:lang w:val="it-IT"/>
        </w:rPr>
        <w:t>ionare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Art.37.</w:t>
      </w:r>
      <w:r w:rsidRPr="00CF7B35">
        <w:rPr>
          <w:rFonts w:ascii="Times New Roman" w:hAnsi="Times New Roman"/>
          <w:sz w:val="24"/>
          <w:szCs w:val="24"/>
          <w:lang w:val="it-IT"/>
        </w:rPr>
        <w:t xml:space="preserve"> Orice litigiu apărut în legătură cu executarea prezentului contract se soluţionează pe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cale amiabilă. Când părţile nu ajung la consens  oricare dintre acestea se poate adresa instanţei judecătoreşti competente.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Art.38</w:t>
      </w:r>
      <w:r w:rsidRPr="00CF7B35">
        <w:rPr>
          <w:rFonts w:ascii="Times New Roman" w:hAnsi="Times New Roman"/>
          <w:sz w:val="24"/>
          <w:szCs w:val="24"/>
          <w:lang w:val="it-IT"/>
        </w:rPr>
        <w:t xml:space="preserve">. Beneficiarul are dreptul de a formula verbal şi/sau în scris reclamaţii cu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privire la acordarea serviciilor sociale ;</w:t>
      </w:r>
    </w:p>
    <w:p w:rsidR="00AA1186" w:rsidRPr="00CF7B35" w:rsidRDefault="00AA1186" w:rsidP="00CF7B35">
      <w:pPr>
        <w:spacing w:after="0" w:line="240" w:lineRule="auto"/>
        <w:jc w:val="both"/>
        <w:rPr>
          <w:rFonts w:ascii="Times New Roman" w:hAnsi="Times New Roman"/>
          <w:sz w:val="24"/>
          <w:szCs w:val="24"/>
          <w:lang w:val="fr-FR"/>
        </w:rPr>
      </w:pPr>
      <w:r w:rsidRPr="00CF7B35">
        <w:rPr>
          <w:rFonts w:ascii="Times New Roman" w:hAnsi="Times New Roman"/>
          <w:b/>
          <w:sz w:val="24"/>
          <w:szCs w:val="24"/>
          <w:lang w:val="fr-FR"/>
        </w:rPr>
        <w:t>Art.39.</w:t>
      </w:r>
      <w:r w:rsidRPr="00CF7B35">
        <w:rPr>
          <w:rFonts w:ascii="Times New Roman" w:hAnsi="Times New Roman"/>
          <w:sz w:val="24"/>
          <w:szCs w:val="24"/>
          <w:lang w:val="fr-FR"/>
        </w:rPr>
        <w:t xml:space="preserve"> Reclamaţiile pot fi adresate furnizorului de servicii sociale direct sau prin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intermediul oricărei persoane din cadrul echipei de implementare a Planului individual de intervenţie.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Art.40.</w:t>
      </w:r>
      <w:r w:rsidRPr="00CF7B35">
        <w:rPr>
          <w:rFonts w:ascii="Times New Roman" w:hAnsi="Times New Roman"/>
          <w:sz w:val="24"/>
          <w:szCs w:val="24"/>
          <w:lang w:val="it-IT"/>
        </w:rPr>
        <w:t xml:space="preserve"> Furnizorul de servicii sociale are obligaţia de a analiza conţinutul reclamaţiilor, </w:t>
      </w:r>
    </w:p>
    <w:p w:rsidR="00AA1186" w:rsidRPr="00CF7B35" w:rsidRDefault="00AA1186" w:rsidP="00CF7B35">
      <w:p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consultând atât beneficiarul de servicii sociale, cât şi specialiştii implicaţiîin implementarea Planului individual de intervenţie şi de a formula răspuns în termen de maximum 30 zile de la primirea reclamaţiei ;</w:t>
      </w:r>
    </w:p>
    <w:p w:rsidR="00AA1186" w:rsidRPr="00CF7B35" w:rsidRDefault="00AA1186" w:rsidP="00CF7B35">
      <w:pPr>
        <w:spacing w:after="0" w:line="240" w:lineRule="auto"/>
        <w:rPr>
          <w:rFonts w:ascii="Times New Roman" w:hAnsi="Times New Roman"/>
          <w:sz w:val="24"/>
          <w:szCs w:val="24"/>
          <w:lang w:val="fr-FR"/>
        </w:rPr>
      </w:pPr>
      <w:r w:rsidRPr="00CF7B35">
        <w:rPr>
          <w:rFonts w:ascii="Times New Roman" w:hAnsi="Times New Roman"/>
          <w:b/>
          <w:sz w:val="24"/>
          <w:szCs w:val="24"/>
          <w:lang w:val="fr-FR"/>
        </w:rPr>
        <w:t>Art.41.</w:t>
      </w:r>
      <w:r w:rsidRPr="00CF7B35">
        <w:rPr>
          <w:rFonts w:ascii="Times New Roman" w:hAnsi="Times New Roman"/>
          <w:sz w:val="24"/>
          <w:szCs w:val="24"/>
          <w:lang w:val="fr-FR"/>
        </w:rPr>
        <w:t xml:space="preserve"> Dacă beneficiarul de servicii sociale nu este mulţumit de soluţionarea reclamaţiei, </w:t>
      </w:r>
    </w:p>
    <w:p w:rsidR="00AA1186" w:rsidRPr="00CF7B35" w:rsidRDefault="00AA1186" w:rsidP="00CF7B35">
      <w:pPr>
        <w:spacing w:after="0" w:line="240" w:lineRule="auto"/>
        <w:rPr>
          <w:rFonts w:ascii="Times New Roman" w:hAnsi="Times New Roman"/>
          <w:sz w:val="24"/>
          <w:szCs w:val="24"/>
          <w:lang w:val="fr-FR"/>
        </w:rPr>
      </w:pPr>
      <w:r w:rsidRPr="00CF7B35">
        <w:rPr>
          <w:rFonts w:ascii="Times New Roman" w:hAnsi="Times New Roman"/>
          <w:sz w:val="24"/>
          <w:szCs w:val="24"/>
          <w:lang w:val="fr-FR"/>
        </w:rPr>
        <w:t>acesta se poate adresa în scris Comisiei de mediere sociala la nivelul judeţului, care va clarifica prin dialog divergenţele dintre parţile contractante.</w:t>
      </w:r>
    </w:p>
    <w:p w:rsidR="00AA1186" w:rsidRPr="00CF7B35" w:rsidRDefault="00AA1186" w:rsidP="00CF7B35">
      <w:pPr>
        <w:spacing w:after="0" w:line="240" w:lineRule="auto"/>
        <w:rPr>
          <w:rFonts w:ascii="Times New Roman" w:hAnsi="Times New Roman"/>
          <w:sz w:val="24"/>
          <w:szCs w:val="24"/>
          <w:lang w:val="ro-RO"/>
        </w:rPr>
      </w:pPr>
      <w:r w:rsidRPr="00CF7B35">
        <w:rPr>
          <w:rFonts w:ascii="Times New Roman" w:hAnsi="Times New Roman"/>
          <w:b/>
          <w:sz w:val="24"/>
          <w:szCs w:val="24"/>
          <w:lang w:val="ro-RO"/>
        </w:rPr>
        <w:t>Art.42.</w:t>
      </w:r>
      <w:r w:rsidRPr="00CF7B35">
        <w:rPr>
          <w:rFonts w:ascii="Times New Roman" w:hAnsi="Times New Roman"/>
          <w:sz w:val="24"/>
          <w:szCs w:val="24"/>
          <w:lang w:val="ro-RO"/>
        </w:rPr>
        <w:t xml:space="preserve"> Dacă într-un termen de 15 zile de la iniţierea procedurii prealabile amiabile, </w:t>
      </w:r>
    </w:p>
    <w:p w:rsidR="00AA1186" w:rsidRPr="00CF7B35" w:rsidRDefault="00AA1186" w:rsidP="00CF7B35">
      <w:pPr>
        <w:spacing w:after="0" w:line="240" w:lineRule="auto"/>
        <w:rPr>
          <w:rFonts w:ascii="Times New Roman" w:hAnsi="Times New Roman"/>
          <w:b/>
          <w:sz w:val="24"/>
          <w:szCs w:val="24"/>
          <w:lang w:val="ro-RO"/>
        </w:rPr>
      </w:pPr>
      <w:r w:rsidRPr="00CF7B35">
        <w:rPr>
          <w:rFonts w:ascii="Times New Roman" w:hAnsi="Times New Roman"/>
          <w:sz w:val="24"/>
          <w:szCs w:val="24"/>
          <w:lang w:val="ro-RO"/>
        </w:rPr>
        <w:t>parţile nu ajung la o înţelegere, soluţionarea litigiilor este  de compeţenta instanţelor judecatoreşti.</w:t>
      </w:r>
      <w:r w:rsidRPr="00CF7B35">
        <w:rPr>
          <w:rFonts w:ascii="Times New Roman" w:hAnsi="Times New Roman"/>
          <w:b/>
          <w:sz w:val="24"/>
          <w:szCs w:val="24"/>
          <w:lang w:val="ro-RO"/>
        </w:rPr>
        <w:t xml:space="preserve"> </w:t>
      </w:r>
    </w:p>
    <w:p w:rsidR="00AA1186" w:rsidRPr="00CF7B35" w:rsidRDefault="00AA1186" w:rsidP="00CF7B35">
      <w:pPr>
        <w:spacing w:after="0" w:line="240" w:lineRule="auto"/>
        <w:jc w:val="both"/>
        <w:rPr>
          <w:rFonts w:ascii="Times New Roman" w:hAnsi="Times New Roman"/>
          <w:b/>
          <w:sz w:val="24"/>
          <w:szCs w:val="24"/>
          <w:lang w:val="ro-RO"/>
        </w:rPr>
      </w:pPr>
    </w:p>
    <w:p w:rsidR="00AA1186" w:rsidRDefault="00AA1186" w:rsidP="00CF7B35">
      <w:pPr>
        <w:spacing w:after="0" w:line="240" w:lineRule="auto"/>
        <w:jc w:val="both"/>
        <w:rPr>
          <w:rFonts w:ascii="Times New Roman" w:hAnsi="Times New Roman"/>
          <w:b/>
          <w:sz w:val="24"/>
          <w:szCs w:val="24"/>
          <w:lang w:val="ro-RO"/>
        </w:rPr>
      </w:pPr>
    </w:p>
    <w:p w:rsidR="00AA1186" w:rsidRPr="00CF7B35" w:rsidRDefault="00AA1186" w:rsidP="00CF7B35">
      <w:pPr>
        <w:spacing w:after="0" w:line="240" w:lineRule="auto"/>
        <w:jc w:val="both"/>
        <w:rPr>
          <w:rFonts w:ascii="Times New Roman" w:hAnsi="Times New Roman"/>
          <w:b/>
          <w:sz w:val="24"/>
          <w:szCs w:val="24"/>
          <w:lang w:val="ro-RO"/>
        </w:rPr>
      </w:pP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 xml:space="preserve">CAP VI. Rezilierea </w:t>
      </w:r>
      <w:r w:rsidRPr="00CF7B35">
        <w:rPr>
          <w:rFonts w:ascii="Tahoma" w:hAnsi="Tahoma" w:cs="Tahoma"/>
          <w:b/>
          <w:sz w:val="24"/>
          <w:szCs w:val="24"/>
          <w:lang w:val="ro-RO"/>
        </w:rPr>
        <w:t>ș</w:t>
      </w:r>
      <w:r w:rsidRPr="00CF7B35">
        <w:rPr>
          <w:rFonts w:ascii="Times New Roman" w:hAnsi="Times New Roman"/>
          <w:b/>
          <w:sz w:val="24"/>
          <w:szCs w:val="24"/>
          <w:lang w:val="ro-RO"/>
        </w:rPr>
        <w:t>i încetarea contractului</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 xml:space="preserve">Art.43. </w:t>
      </w:r>
      <w:r w:rsidRPr="00CF7B35">
        <w:rPr>
          <w:rFonts w:ascii="Times New Roman" w:hAnsi="Times New Roman"/>
          <w:sz w:val="24"/>
          <w:szCs w:val="24"/>
          <w:lang w:val="ro-RO"/>
        </w:rPr>
        <w:t xml:space="preserve"> Prezentul contract poate fi reziliat in urmatoarele situaţii:</w:t>
      </w:r>
    </w:p>
    <w:p w:rsidR="00AA1186" w:rsidRPr="00CF7B35" w:rsidRDefault="00AA1186" w:rsidP="00CF7B35">
      <w:pPr>
        <w:spacing w:after="0" w:line="240" w:lineRule="auto"/>
        <w:jc w:val="both"/>
        <w:rPr>
          <w:rFonts w:ascii="Times New Roman" w:hAnsi="Times New Roman"/>
          <w:sz w:val="24"/>
          <w:szCs w:val="24"/>
          <w:lang w:val="ro-RO"/>
        </w:rPr>
      </w:pP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refuzul obiectiv al beneficiarului de servicii sociale de a mai primi serviciile sociale, exprimat in mod expres;</w:t>
      </w: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nerespectarea regulamentului de ordine interioară în mod repetat  de către beneficiarul de servicii sociale  </w:t>
      </w: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lastRenderedPageBreak/>
        <w:t>încalcarea de către furnizorul de servicii sociale a prevederilor legale cu privire la serviciile sociale, dacă este invocată de beneficiarul de servicii sociale;</w:t>
      </w: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retragerea autorizaţiei de funcţionare sau de acreditare a furnizorului de servicii sociale;</w:t>
      </w: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limitarea domeniului de activitate pentru care furnizorul de servicii sociale a fost acreditat, in măsura în care este afectată acordarea serviciilor către beneficiar;</w:t>
      </w:r>
    </w:p>
    <w:p w:rsidR="00AA1186" w:rsidRPr="00322FCC"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schimbarea obiectului de activitate al furnizorului de servicii sociale, in măsura în care este afectată acordarea serviciilor către beneficiarul de servicii sociale.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Art.44</w:t>
      </w:r>
      <w:r w:rsidRPr="00CF7B35">
        <w:rPr>
          <w:rFonts w:ascii="Times New Roman" w:hAnsi="Times New Roman"/>
          <w:sz w:val="24"/>
          <w:szCs w:val="24"/>
          <w:lang w:val="ro-RO"/>
        </w:rPr>
        <w:t>. Prezentul contract încetează în urmatoarele situaţii:</w:t>
      </w:r>
    </w:p>
    <w:p w:rsidR="00AA1186" w:rsidRPr="00CF7B35" w:rsidRDefault="00AA1186" w:rsidP="00CF7B35">
      <w:pPr>
        <w:numPr>
          <w:ilvl w:val="0"/>
          <w:numId w:val="23"/>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expirarea duratei pentru care a fost încheiat contractul;</w:t>
      </w:r>
    </w:p>
    <w:p w:rsidR="00AA1186" w:rsidRPr="00CF7B35" w:rsidRDefault="00AA1186" w:rsidP="00CF7B35">
      <w:pPr>
        <w:numPr>
          <w:ilvl w:val="0"/>
          <w:numId w:val="23"/>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acordul parţilor privind încetarea contractului;</w:t>
      </w:r>
    </w:p>
    <w:p w:rsidR="00AA1186" w:rsidRPr="00CF7B35" w:rsidRDefault="00AA1186" w:rsidP="00CF7B35">
      <w:pPr>
        <w:numPr>
          <w:ilvl w:val="0"/>
          <w:numId w:val="23"/>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forţă majoră, dacă este invocată în conformitate cu prevederile legale.</w:t>
      </w:r>
    </w:p>
    <w:p w:rsidR="00AA1186" w:rsidRPr="00CF7B35" w:rsidRDefault="00AA1186" w:rsidP="00CF7B35">
      <w:pPr>
        <w:numPr>
          <w:ilvl w:val="0"/>
          <w:numId w:val="23"/>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la momentul încetării stării de dificultate a beneficiarului care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     a dus la situaţia de a solicita serviciile sociale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 xml:space="preserve">Art.45. </w:t>
      </w:r>
      <w:r w:rsidRPr="00CF7B35">
        <w:rPr>
          <w:rFonts w:ascii="Times New Roman" w:hAnsi="Times New Roman"/>
          <w:sz w:val="24"/>
          <w:szCs w:val="24"/>
          <w:lang w:val="ro-RO"/>
        </w:rPr>
        <w:t>Ieşirea beneficiarului de servicii sociale din Centrul de Îngrijire şi Asistenţă se face conform Standardelor specifice de calitate în centrele rezidenţiale pentru persoanele adulte cu handicap;</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Art.46.</w:t>
      </w:r>
      <w:r w:rsidRPr="00CF7B35">
        <w:rPr>
          <w:rFonts w:ascii="Times New Roman" w:hAnsi="Times New Roman"/>
          <w:sz w:val="24"/>
          <w:szCs w:val="24"/>
          <w:lang w:val="ro-RO"/>
        </w:rPr>
        <w:t xml:space="preserve">  Este interzis fumatul în saloane şi in sălile de mese (se vor folosi locuri special amenajate pentru fumat);</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Art.47.</w:t>
      </w:r>
      <w:r w:rsidRPr="00CF7B35">
        <w:rPr>
          <w:rFonts w:ascii="Times New Roman" w:hAnsi="Times New Roman"/>
          <w:sz w:val="24"/>
          <w:szCs w:val="24"/>
          <w:lang w:val="ro-RO"/>
        </w:rPr>
        <w:t xml:space="preserve"> Este interzisă cu desăvaârşire introducerea şi consumul de băuturi alcoolice şi a drogurilor în unitate;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Art.48.</w:t>
      </w:r>
      <w:r w:rsidRPr="00CF7B35">
        <w:rPr>
          <w:rFonts w:ascii="Times New Roman" w:hAnsi="Times New Roman"/>
          <w:sz w:val="24"/>
          <w:szCs w:val="24"/>
          <w:lang w:val="ro-RO"/>
        </w:rPr>
        <w:t xml:space="preserve"> Este interzis beneficiarului să deţina obiecte contondente şi cuţite;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Art.49.</w:t>
      </w:r>
      <w:r w:rsidRPr="00CF7B35">
        <w:rPr>
          <w:rFonts w:ascii="Times New Roman" w:hAnsi="Times New Roman"/>
          <w:sz w:val="24"/>
          <w:szCs w:val="24"/>
          <w:lang w:val="ro-RO"/>
        </w:rPr>
        <w:t xml:space="preserve"> Este interzisă părăsirea centrului pe termen scurt fără bilet de voie, iar pe termen lung fără aprobarea conducerii unitaţii;</w:t>
      </w: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Art.50</w:t>
      </w:r>
      <w:r w:rsidRPr="00CF7B35">
        <w:rPr>
          <w:rFonts w:ascii="Times New Roman" w:hAnsi="Times New Roman"/>
          <w:sz w:val="24"/>
          <w:szCs w:val="24"/>
          <w:lang w:val="ro-RO"/>
        </w:rPr>
        <w:t xml:space="preserve">. </w:t>
      </w:r>
      <w:r w:rsidRPr="00CF7B35">
        <w:rPr>
          <w:rFonts w:ascii="Times New Roman" w:hAnsi="Times New Roman"/>
          <w:b/>
          <w:sz w:val="24"/>
          <w:szCs w:val="24"/>
          <w:lang w:val="ro-RO"/>
        </w:rPr>
        <w:t xml:space="preserve">Condiţiile învoirii din unitate a beneficiarului de servicii sociale în </w:t>
      </w: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perioada derulării prezentului contract:</w:t>
      </w:r>
    </w:p>
    <w:p w:rsidR="00AA1186" w:rsidRPr="00CF7B35" w:rsidRDefault="00AA1186" w:rsidP="00CF7B35">
      <w:pPr>
        <w:spacing w:after="0" w:line="240" w:lineRule="auto"/>
        <w:jc w:val="both"/>
        <w:rPr>
          <w:rFonts w:ascii="Times New Roman" w:hAnsi="Times New Roman"/>
          <w:b/>
          <w:sz w:val="24"/>
          <w:szCs w:val="24"/>
          <w:lang w:val="ro-RO"/>
        </w:rPr>
      </w:pP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singur _____________________(semnătura susţinătorului legal/reprezentant legal);</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însoţit _____________________( semnătura susţinătorului legal/reprezentant legal);</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nu va părăsi unitatea ________( semnătura susţinătorului legal/reprezentant legal);</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beneficiar ____________ (semnătura beneficiarului dacă nu are reprezentant legal);</w:t>
      </w:r>
    </w:p>
    <w:p w:rsidR="00AA1186" w:rsidRPr="00CF7B35" w:rsidRDefault="00AA1186" w:rsidP="00CF7B35">
      <w:pPr>
        <w:spacing w:after="0" w:line="240" w:lineRule="auto"/>
        <w:jc w:val="both"/>
        <w:rPr>
          <w:rFonts w:ascii="Times New Roman" w:hAnsi="Times New Roman"/>
          <w:sz w:val="24"/>
          <w:szCs w:val="24"/>
          <w:lang w:val="ro-RO"/>
        </w:rPr>
      </w:pP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 </w:t>
      </w:r>
      <w:r w:rsidRPr="00CF7B35">
        <w:rPr>
          <w:rFonts w:ascii="Times New Roman" w:hAnsi="Times New Roman"/>
          <w:b/>
          <w:sz w:val="24"/>
          <w:szCs w:val="24"/>
          <w:lang w:val="ro-RO"/>
        </w:rPr>
        <w:t>Art.51.</w:t>
      </w:r>
      <w:r w:rsidRPr="00CF7B35">
        <w:rPr>
          <w:rFonts w:ascii="Times New Roman" w:hAnsi="Times New Roman"/>
          <w:sz w:val="24"/>
          <w:szCs w:val="24"/>
          <w:lang w:val="ro-RO"/>
        </w:rPr>
        <w:t xml:space="preserve">  Beneficiarul este obligat să fie înscris sau să îşi aleagă medicul de familie pe o raza de cel mult 10 km fa</w:t>
      </w:r>
      <w:r w:rsidRPr="00CF7B35">
        <w:rPr>
          <w:rFonts w:ascii="Tahoma" w:hAnsi="Tahoma" w:cs="Tahoma"/>
          <w:sz w:val="24"/>
          <w:szCs w:val="24"/>
          <w:lang w:val="ro-RO"/>
        </w:rPr>
        <w:t>ț</w:t>
      </w:r>
      <w:r w:rsidRPr="00CF7B35">
        <w:rPr>
          <w:rFonts w:ascii="Times New Roman" w:hAnsi="Times New Roman"/>
          <w:sz w:val="24"/>
          <w:szCs w:val="24"/>
          <w:lang w:val="ro-RO"/>
        </w:rPr>
        <w:t>ă de furnizorul de servicii sociale şi să informeze instituţia cu numele, prenumele şi adresa acestuia.</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 xml:space="preserve"> Art.52.</w:t>
      </w:r>
      <w:r w:rsidRPr="00CF7B35">
        <w:rPr>
          <w:rFonts w:ascii="Times New Roman" w:hAnsi="Times New Roman"/>
          <w:sz w:val="24"/>
          <w:szCs w:val="24"/>
          <w:lang w:val="ro-RO"/>
        </w:rPr>
        <w:t xml:space="preserve"> Familia va colabora cu medicul de familie , medicul specialist, medicii unităţii şi cu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instituţia în beneficiul utilizatorului de servicii.</w:t>
      </w:r>
    </w:p>
    <w:p w:rsidR="00AA1186" w:rsidRPr="00CF7B35" w:rsidRDefault="00AA1186" w:rsidP="00CF7B35">
      <w:pPr>
        <w:spacing w:after="0" w:line="240" w:lineRule="auto"/>
        <w:jc w:val="both"/>
        <w:rPr>
          <w:rFonts w:ascii="Times New Roman" w:hAnsi="Times New Roman"/>
          <w:sz w:val="24"/>
          <w:szCs w:val="24"/>
          <w:lang w:val="ro-RO"/>
        </w:rPr>
      </w:pPr>
    </w:p>
    <w:p w:rsidR="00AA1186" w:rsidRPr="00CF7B35" w:rsidRDefault="00AA1186" w:rsidP="00322FCC">
      <w:pPr>
        <w:spacing w:after="0" w:line="240" w:lineRule="auto"/>
        <w:jc w:val="both"/>
        <w:rPr>
          <w:rFonts w:ascii="Times New Roman" w:hAnsi="Times New Roman"/>
          <w:b/>
          <w:sz w:val="24"/>
          <w:szCs w:val="24"/>
        </w:rPr>
      </w:pPr>
      <w:r w:rsidRPr="00CF7B35">
        <w:rPr>
          <w:rFonts w:ascii="Times New Roman" w:hAnsi="Times New Roman"/>
          <w:b/>
          <w:sz w:val="24"/>
          <w:szCs w:val="24"/>
        </w:rPr>
        <w:t>Alte clauze</w:t>
      </w:r>
    </w:p>
    <w:p w:rsidR="00AA1186" w:rsidRPr="00CF7B35" w:rsidRDefault="00AA1186" w:rsidP="00CF7B35">
      <w:pPr>
        <w:spacing w:after="0" w:line="240" w:lineRule="auto"/>
        <w:jc w:val="both"/>
        <w:rPr>
          <w:rFonts w:ascii="Times New Roman" w:hAnsi="Times New Roman"/>
          <w:b/>
          <w:sz w:val="24"/>
          <w:szCs w:val="24"/>
        </w:rPr>
      </w:pPr>
      <w:r w:rsidRPr="00CF7B35">
        <w:rPr>
          <w:rFonts w:ascii="Times New Roman" w:hAnsi="Times New Roman"/>
          <w:b/>
          <w:sz w:val="24"/>
          <w:szCs w:val="24"/>
        </w:rPr>
        <w:t>Art.53</w:t>
      </w:r>
      <w:r w:rsidRPr="00CF7B35">
        <w:rPr>
          <w:rFonts w:ascii="Times New Roman" w:hAnsi="Times New Roman"/>
          <w:sz w:val="24"/>
          <w:szCs w:val="24"/>
        </w:rPr>
        <w:t>. Furnizorul de servicii asigură beneficiarului tratamentul prescris pe reţetele gratuite sau compensate, restul tratamentului urmând să fie asigurat de sus</w:t>
      </w:r>
      <w:r w:rsidRPr="00CF7B35">
        <w:rPr>
          <w:rFonts w:ascii="Tahoma" w:hAnsi="Tahoma" w:cs="Tahoma"/>
          <w:sz w:val="24"/>
          <w:szCs w:val="24"/>
        </w:rPr>
        <w:t>ț</w:t>
      </w:r>
      <w:r w:rsidRPr="00CF7B35">
        <w:rPr>
          <w:rFonts w:ascii="Times New Roman" w:hAnsi="Times New Roman"/>
          <w:sz w:val="24"/>
          <w:szCs w:val="24"/>
        </w:rPr>
        <w:t>inătorii legali/ reprezentanul legal.</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Art.54</w:t>
      </w:r>
      <w:r w:rsidRPr="00CF7B35">
        <w:rPr>
          <w:rFonts w:ascii="Times New Roman" w:hAnsi="Times New Roman"/>
          <w:sz w:val="24"/>
          <w:szCs w:val="24"/>
        </w:rPr>
        <w:t xml:space="preserve">. În situaţia în care nu se respectă clauzele prezentului contract , acesta poate fi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sz w:val="24"/>
          <w:szCs w:val="24"/>
        </w:rPr>
        <w:t>reziliat prin notificarea prealabilă şi motivată cu 15 zile înainte, de una din părţile contractante.</w:t>
      </w:r>
    </w:p>
    <w:p w:rsidR="00AA1186" w:rsidRPr="00CF7B35" w:rsidRDefault="00AA1186" w:rsidP="00CF7B35">
      <w:pPr>
        <w:spacing w:after="0" w:line="240" w:lineRule="auto"/>
        <w:jc w:val="both"/>
        <w:rPr>
          <w:rFonts w:ascii="Times New Roman" w:hAnsi="Times New Roman"/>
          <w:sz w:val="24"/>
          <w:szCs w:val="24"/>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Art.55.</w:t>
      </w:r>
      <w:r w:rsidRPr="00CF7B35">
        <w:rPr>
          <w:rFonts w:ascii="Times New Roman" w:hAnsi="Times New Roman"/>
          <w:sz w:val="24"/>
          <w:szCs w:val="24"/>
          <w:lang w:val="it-IT"/>
        </w:rPr>
        <w:t xml:space="preserve"> Forţa majoră, aşa cum este definită de lege, exonerează parţile de orice răspundere cu obligaţia comunicării evenimentului de forţă majoră în maxim 3 zile lucrătoare de la producere.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Art.56.</w:t>
      </w:r>
      <w:r w:rsidRPr="00CF7B35">
        <w:rPr>
          <w:rFonts w:ascii="Times New Roman" w:hAnsi="Times New Roman"/>
          <w:sz w:val="24"/>
          <w:szCs w:val="24"/>
          <w:lang w:val="it-IT"/>
        </w:rPr>
        <w:t xml:space="preserve"> Parţile contractante au dreptul, pe durata îndeplinirii prezentului contract, de a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conveni modificarea clauzelor acestuia prin act aditional numai in cazul aparitiei unor circumstante care lezează interesele legitime ale acestora şi care nu au putut fi prevăzute la data încheierii prezentului contract.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Art.57.</w:t>
      </w:r>
      <w:r w:rsidRPr="00CF7B35">
        <w:rPr>
          <w:rFonts w:ascii="Times New Roman" w:hAnsi="Times New Roman"/>
          <w:sz w:val="24"/>
          <w:szCs w:val="24"/>
          <w:lang w:val="it-IT"/>
        </w:rPr>
        <w:t xml:space="preserve"> Prezentul Contractul poate fi modificat cu acordul părţilor, ori de cate ori apar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lastRenderedPageBreak/>
        <w:t>situaţii temeinice şi legale care duc la modificarea clauzelor,  prin acte adiţionale ce se constituie părţi integrante din contract.</w:t>
      </w:r>
      <w:r w:rsidRPr="00CF7B35">
        <w:rPr>
          <w:rFonts w:ascii="Times New Roman" w:hAnsi="Times New Roman"/>
          <w:sz w:val="24"/>
          <w:szCs w:val="24"/>
          <w:lang w:val="it-IT"/>
        </w:rPr>
        <w:br/>
        <w:t xml:space="preserve"> </w:t>
      </w:r>
      <w:r w:rsidRPr="00CF7B35">
        <w:rPr>
          <w:rFonts w:ascii="Times New Roman" w:hAnsi="Times New Roman"/>
          <w:b/>
          <w:sz w:val="24"/>
          <w:szCs w:val="24"/>
          <w:lang w:val="it-IT"/>
        </w:rPr>
        <w:t>Art.58.</w:t>
      </w:r>
      <w:r w:rsidRPr="00CF7B35">
        <w:rPr>
          <w:rFonts w:ascii="Times New Roman" w:hAnsi="Times New Roman"/>
          <w:sz w:val="24"/>
          <w:szCs w:val="24"/>
          <w:lang w:val="it-IT"/>
        </w:rPr>
        <w:t xml:space="preserve"> Prevederile prezentului contract se vor completa cu prevederile legislatiei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în vigoare.</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Prezentul contract s-a încheiat în 2 (exemplare),  câte un exemplar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pentru fiecare parte contractantă.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A fost semnat astăzi _______________________ de beneficiar /reprezentant legal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/susţinător legal şi expiră de drept la data stabilită de comun acord pentru externare.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t xml:space="preserve">Contractul prevede ca anexa Angajamentul de plată a contribuţiei de întreţinere </w:t>
      </w:r>
      <w:r w:rsidRPr="00CF7B35">
        <w:rPr>
          <w:rFonts w:ascii="Times New Roman" w:hAnsi="Times New Roman"/>
          <w:sz w:val="24"/>
          <w:szCs w:val="24"/>
          <w:lang w:val="it-IT"/>
        </w:rPr>
        <w:tab/>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nr. ________/________________</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Furnizor de servicii sociale</w:t>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t>Beneficiarul de servicii sociale</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D.G.A.S.P.C. Arge</w:t>
      </w:r>
      <w:r w:rsidRPr="00CF7B35">
        <w:rPr>
          <w:rFonts w:ascii="Tahoma" w:hAnsi="Tahoma" w:cs="Tahoma"/>
          <w:b/>
          <w:sz w:val="24"/>
          <w:szCs w:val="24"/>
          <w:lang w:val="it-IT"/>
        </w:rPr>
        <w:t>ș</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Director General</w:t>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Adrian MACOVEI                </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Birou Juridic- Contencios</w:t>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t xml:space="preserve">          Sus</w:t>
      </w:r>
      <w:r w:rsidRPr="00CF7B35">
        <w:rPr>
          <w:rFonts w:ascii="Tahoma" w:hAnsi="Tahoma" w:cs="Tahoma"/>
          <w:b/>
          <w:sz w:val="24"/>
          <w:szCs w:val="24"/>
          <w:lang w:val="it-IT"/>
        </w:rPr>
        <w:t>ț</w:t>
      </w:r>
      <w:r w:rsidRPr="00CF7B35">
        <w:rPr>
          <w:rFonts w:ascii="Times New Roman" w:hAnsi="Times New Roman"/>
          <w:b/>
          <w:sz w:val="24"/>
          <w:szCs w:val="24"/>
          <w:lang w:val="it-IT"/>
        </w:rPr>
        <w:t xml:space="preserve">inătorul/reprezentantul legal  </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w:t>
      </w:r>
    </w:p>
    <w:p w:rsidR="00AA1186" w:rsidRPr="00CF7B35" w:rsidRDefault="00AA1186" w:rsidP="00CF7B35">
      <w:pPr>
        <w:spacing w:after="0" w:line="240" w:lineRule="auto"/>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Sef Centru/complex</w:t>
      </w:r>
    </w:p>
    <w:p w:rsidR="00AA1186" w:rsidRPr="00CF7B35" w:rsidRDefault="00AA1186" w:rsidP="00CF7B35">
      <w:pPr>
        <w:spacing w:after="0" w:line="240" w:lineRule="auto"/>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Contabil</w:t>
      </w:r>
    </w:p>
    <w:p w:rsidR="00AA1186" w:rsidRPr="00CF7B35" w:rsidRDefault="00AA1186" w:rsidP="00CF7B35">
      <w:pPr>
        <w:spacing w:after="0" w:line="240" w:lineRule="auto"/>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Default="00AA1186" w:rsidP="00CF7B35">
      <w:pPr>
        <w:spacing w:after="0" w:line="240" w:lineRule="auto"/>
        <w:rPr>
          <w:rFonts w:ascii="Times New Roman" w:hAnsi="Times New Roman"/>
          <w:sz w:val="28"/>
          <w:szCs w:val="28"/>
          <w:lang w:val="pt-BR"/>
        </w:rPr>
      </w:pPr>
    </w:p>
    <w:p w:rsidR="00AA1186" w:rsidRPr="00CF7B35" w:rsidRDefault="00AA1186" w:rsidP="00CF7B35">
      <w:pPr>
        <w:spacing w:after="0" w:line="240" w:lineRule="auto"/>
        <w:rPr>
          <w:rFonts w:ascii="Times New Roman" w:hAnsi="Times New Roman"/>
          <w:sz w:val="28"/>
          <w:szCs w:val="28"/>
          <w:lang w:val="pt-BR"/>
        </w:rPr>
      </w:pPr>
    </w:p>
    <w:bookmarkEnd w:id="3"/>
    <w:p w:rsidR="00AA1186" w:rsidRPr="00CF7B35" w:rsidRDefault="00AA1186" w:rsidP="00CF7B35">
      <w:pPr>
        <w:spacing w:after="0" w:line="240" w:lineRule="auto"/>
        <w:rPr>
          <w:rFonts w:ascii="Times New Roman" w:hAnsi="Times New Roman"/>
          <w:sz w:val="28"/>
          <w:szCs w:val="28"/>
          <w:lang w:val="pt-BR"/>
        </w:rPr>
      </w:pPr>
      <w:r w:rsidRPr="00CF7B35">
        <w:rPr>
          <w:rFonts w:ascii="Times New Roman" w:hAnsi="Times New Roman"/>
          <w:sz w:val="28"/>
          <w:szCs w:val="28"/>
          <w:lang w:val="pt-BR"/>
        </w:rPr>
        <w:lastRenderedPageBreak/>
        <w:t xml:space="preserve"> (3) Condiţii de încetare a serviciilor.</w:t>
      </w:r>
    </w:p>
    <w:p w:rsidR="00AA1186" w:rsidRPr="00CF7B35" w:rsidRDefault="00AA1186" w:rsidP="00CF7B35">
      <w:pPr>
        <w:spacing w:after="0" w:line="240" w:lineRule="auto"/>
        <w:jc w:val="both"/>
        <w:rPr>
          <w:rFonts w:ascii="Times New Roman" w:eastAsia="SimSun" w:hAnsi="Times New Roman"/>
          <w:sz w:val="24"/>
          <w:szCs w:val="24"/>
          <w:lang w:val="pt-BR"/>
        </w:rPr>
      </w:pPr>
      <w:r>
        <w:rPr>
          <w:rFonts w:ascii="Times New Roman" w:hAnsi="Times New Roman"/>
          <w:b/>
          <w:bCs/>
          <w:sz w:val="24"/>
          <w:szCs w:val="24"/>
          <w:lang w:val="pt-BR"/>
        </w:rPr>
        <w:t>Locuinţa  Protejată nr.2</w:t>
      </w:r>
      <w:r w:rsidRPr="00CF7B35">
        <w:rPr>
          <w:rFonts w:ascii="Times New Roman" w:hAnsi="Times New Roman"/>
          <w:b/>
          <w:bCs/>
          <w:sz w:val="24"/>
          <w:szCs w:val="24"/>
          <w:lang w:val="pt-BR"/>
        </w:rPr>
        <w:t xml:space="preserve"> Buzoeşti</w:t>
      </w:r>
      <w:r w:rsidRPr="00CF7B35">
        <w:rPr>
          <w:rFonts w:ascii="Times New Roman" w:hAnsi="Times New Roman"/>
          <w:sz w:val="24"/>
          <w:szCs w:val="24"/>
          <w:lang w:val="pt-BR"/>
        </w:rPr>
        <w:t xml:space="preserve"> </w:t>
      </w:r>
      <w:r w:rsidRPr="00CF7B35">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beneficiar pe perioadă determinata sau nedeterminata sunt următoarele :</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sidRPr="00CF7B35">
        <w:rPr>
          <w:rFonts w:ascii="Times New Roman" w:hAnsi="Times New Roman"/>
          <w:bCs/>
          <w:noProof/>
          <w:sz w:val="24"/>
          <w:szCs w:val="24"/>
          <w:lang w:val="pt-BR"/>
        </w:rPr>
        <w:t>n măsura în care aceste servicii nu sunt furnizate în proximitatea locuinţei protejate</w:t>
      </w:r>
      <w:r w:rsidRPr="00CF7B35">
        <w:rPr>
          <w:rFonts w:ascii="Times New Roman" w:eastAsia="SimSun" w:hAnsi="Times New Roman"/>
          <w:sz w:val="24"/>
          <w:szCs w:val="24"/>
          <w:lang w:val="pt-BR"/>
        </w:rPr>
        <w:t xml:space="preserve">; </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t>- în caz de deces al beneficiarului;</w:t>
      </w:r>
    </w:p>
    <w:p w:rsidR="00AA1186"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t>- când nu se mai respectă clauzele contractuale de către beneficiar;</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t>Încetarea/sistarea serviciilor acordate beneficiarului în ultima situaţie menţionată mai sus se realizează de conducătorul centrului/furnizorului acestuia cu acordul prealabil al consiliului consultativ al centrului sau, în lipsa acestuia, cu acordul unei comisii formate din conducătorul centrului/ furnizorului, 2 reprezentanţi ai personalului, dintre care unul este responsabilul de caz şi 2 reprezentanţi ai beneficiarilor.</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8"/>
          <w:szCs w:val="28"/>
          <w:lang w:val="es-ES"/>
        </w:rPr>
        <w:t xml:space="preserve"> </w:t>
      </w:r>
      <w:r w:rsidRPr="00CF7B35">
        <w:rPr>
          <w:rFonts w:ascii="Times New Roman" w:hAnsi="Times New Roman"/>
          <w:sz w:val="24"/>
          <w:szCs w:val="24"/>
          <w:lang w:val="es-ES"/>
        </w:rPr>
        <w:t xml:space="preserve">(4) Persoanele beneficiare de servicii sociale furnizate în </w:t>
      </w:r>
      <w:r>
        <w:rPr>
          <w:rFonts w:ascii="Times New Roman" w:hAnsi="Times New Roman"/>
          <w:b/>
          <w:bCs/>
          <w:sz w:val="24"/>
          <w:szCs w:val="24"/>
          <w:lang w:val="es-ES"/>
        </w:rPr>
        <w:t xml:space="preserve"> Locuinţa Protejată nr. 2</w:t>
      </w:r>
      <w:r w:rsidRPr="00CF7B35">
        <w:rPr>
          <w:rFonts w:ascii="Times New Roman" w:hAnsi="Times New Roman"/>
          <w:b/>
          <w:bCs/>
          <w:sz w:val="24"/>
          <w:szCs w:val="24"/>
          <w:lang w:val="es-ES"/>
        </w:rPr>
        <w:t xml:space="preserve">  Buzoeşti</w:t>
      </w:r>
      <w:r w:rsidRPr="00CF7B35">
        <w:rPr>
          <w:rFonts w:ascii="Times New Roman" w:hAnsi="Times New Roman"/>
          <w:sz w:val="24"/>
          <w:szCs w:val="24"/>
          <w:lang w:val="es-ES"/>
        </w:rPr>
        <w:t xml:space="preserve"> au următoarele drepturi:</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t>a) să li se respecte drepturile şi libertăţile fundamentale, fără </w:t>
      </w:r>
      <w:hyperlink r:id="rId10" w:tgtFrame="_blank" w:tooltip="Lege discriminare actualizata" w:history="1">
        <w:r w:rsidRPr="00CF7B35">
          <w:rPr>
            <w:rFonts w:ascii="Times New Roman" w:hAnsi="Times New Roman"/>
            <w:sz w:val="24"/>
            <w:szCs w:val="24"/>
            <w:lang w:val="es-ES"/>
          </w:rPr>
          <w:t>discriminare</w:t>
        </w:r>
      </w:hyperlink>
      <w:r w:rsidRPr="00CF7B35">
        <w:rPr>
          <w:rFonts w:ascii="Times New Roman" w:hAnsi="Times New Roman"/>
          <w:sz w:val="24"/>
          <w:szCs w:val="24"/>
          <w:lang w:val="es-ES"/>
        </w:rPr>
        <w:t> pe bază de rasă, sex,</w:t>
      </w:r>
      <w:r w:rsidRPr="00CF7B35">
        <w:rPr>
          <w:rFonts w:ascii="Times New Roman" w:hAnsi="Times New Roman"/>
          <w:color w:val="000000"/>
          <w:sz w:val="24"/>
          <w:szCs w:val="24"/>
          <w:lang w:val="es-ES"/>
        </w:rPr>
        <w:t> </w:t>
      </w:r>
      <w:hyperlink r:id="rId11" w:tgtFrame="_blank" w:tooltip="Legea religiilor si cultelor actualizata" w:history="1">
        <w:r w:rsidRPr="00CF7B35">
          <w:rPr>
            <w:rFonts w:ascii="Times New Roman" w:hAnsi="Times New Roman"/>
            <w:sz w:val="24"/>
            <w:szCs w:val="24"/>
            <w:lang w:val="es-ES"/>
          </w:rPr>
          <w:t>religie</w:t>
        </w:r>
      </w:hyperlink>
      <w:r w:rsidRPr="00CF7B35">
        <w:rPr>
          <w:rFonts w:ascii="Times New Roman" w:hAnsi="Times New Roman"/>
          <w:sz w:val="24"/>
          <w:szCs w:val="24"/>
          <w:lang w:val="es-ES"/>
        </w:rPr>
        <w:t>, opinie sau orice altă circumstanţă personală ori socială;</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t>b) să participe la procesul de luare a deciziilor în furnizarea serviciilor sociale, respectiv la luarea deciziilor privind intervenţia socială care li se aplică;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c) să li se asigure păstrarea confidenţialităţii asupra informaţiilor furnizate şi primite;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 să li se asigure continuitatea serviciilor sociale furnizate atât timp cât se menţin condiţiile care au generat situaţia de dificultate;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e) să fie protejaţi de lege atât ei, cât şi bunurile lor, atunci când nu au capacitate de exerciţiu;</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f) să li se garanteze demnitatea, intimitatea şi respectarea vieţii intime;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g) să participe la evaluarea serviciilor sociale primite;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h) să li se respecte toate drepturile speciale în situaţia în care sunt minori sau persoane cu dizabilităţi.</w:t>
      </w:r>
    </w:p>
    <w:p w:rsidR="00AA1186" w:rsidRPr="00CF7B35" w:rsidRDefault="00AA1186" w:rsidP="00CF7B35">
      <w:pPr>
        <w:tabs>
          <w:tab w:val="left" w:pos="1440"/>
          <w:tab w:val="left" w:pos="3960"/>
        </w:tab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w:t>
      </w:r>
      <w:r w:rsidRPr="00CF7B35">
        <w:rPr>
          <w:rFonts w:ascii="Times New Roman" w:hAnsi="Times New Roman"/>
          <w:sz w:val="24"/>
          <w:szCs w:val="24"/>
          <w:lang w:val="it-IT"/>
        </w:rPr>
        <w:t>(5) Beneficiarii</w:t>
      </w:r>
      <w:r w:rsidRPr="00CF7B35">
        <w:rPr>
          <w:rFonts w:ascii="Times New Roman" w:eastAsia="Arial Unicode MS" w:hAnsi="Times New Roman"/>
          <w:sz w:val="24"/>
          <w:szCs w:val="24"/>
          <w:lang w:val="it-IT"/>
        </w:rPr>
        <w:t xml:space="preserve"> din  </w:t>
      </w:r>
      <w:r>
        <w:rPr>
          <w:rFonts w:ascii="Times New Roman" w:hAnsi="Times New Roman"/>
          <w:b/>
          <w:bCs/>
          <w:sz w:val="24"/>
          <w:szCs w:val="24"/>
          <w:lang w:val="it-IT"/>
        </w:rPr>
        <w:t>Locuinţa Protejată nr.2</w:t>
      </w:r>
      <w:r w:rsidRPr="00CF7B35">
        <w:rPr>
          <w:rFonts w:ascii="Times New Roman" w:hAnsi="Times New Roman"/>
          <w:b/>
          <w:bCs/>
          <w:sz w:val="24"/>
          <w:szCs w:val="24"/>
          <w:lang w:val="it-IT"/>
        </w:rPr>
        <w:t xml:space="preserve">  Buzoeşti</w:t>
      </w:r>
      <w:r w:rsidRPr="00CF7B35">
        <w:rPr>
          <w:rFonts w:ascii="Times New Roman" w:hAnsi="Times New Roman"/>
          <w:sz w:val="24"/>
          <w:szCs w:val="24"/>
          <w:lang w:val="it-IT"/>
        </w:rPr>
        <w:t>, au următoarele obligaţii: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 să furnizeze informaţii corecte cu privire la identitate, situaţie familială, socială, medicală şi economică;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b) să participe, în raport cu vârsta, situaţia de dependenţă etc., la procesul de furnizare a serviciilor sociale;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d) să comunice orice modificare intervenită în legătură cu situaţia lor personală;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e) să respecte prevederile prezentului regulament.</w:t>
      </w:r>
    </w:p>
    <w:p w:rsidR="00AA1186" w:rsidRPr="00CF7B35" w:rsidRDefault="00AA1186" w:rsidP="00CF7B35">
      <w:pPr>
        <w:tabs>
          <w:tab w:val="left" w:pos="1440"/>
          <w:tab w:val="left" w:pos="3960"/>
        </w:tabs>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(6) </w:t>
      </w:r>
      <w:r>
        <w:rPr>
          <w:rFonts w:ascii="Times New Roman" w:hAnsi="Times New Roman"/>
          <w:b/>
          <w:bCs/>
          <w:sz w:val="24"/>
          <w:szCs w:val="24"/>
          <w:lang w:val="it-IT"/>
        </w:rPr>
        <w:t>Locuinţa Protejată nr. 2</w:t>
      </w:r>
      <w:r w:rsidRPr="00CF7B35">
        <w:rPr>
          <w:rFonts w:ascii="Times New Roman" w:hAnsi="Times New Roman"/>
          <w:b/>
          <w:bCs/>
          <w:sz w:val="24"/>
          <w:szCs w:val="24"/>
          <w:lang w:val="it-IT"/>
        </w:rPr>
        <w:t xml:space="preserve"> Buzoeşti</w:t>
      </w:r>
      <w:r w:rsidRPr="00CF7B35">
        <w:rPr>
          <w:rFonts w:ascii="Times New Roman" w:hAnsi="Times New Roman"/>
          <w:sz w:val="24"/>
          <w:szCs w:val="24"/>
          <w:lang w:val="it-IT"/>
        </w:rPr>
        <w:t xml:space="preserve"> elaborează şi aplică o </w:t>
      </w:r>
      <w:r w:rsidRPr="00CF7B35">
        <w:rPr>
          <w:rFonts w:ascii="Times New Roman" w:hAnsi="Times New Roman"/>
          <w:b/>
          <w:sz w:val="24"/>
          <w:szCs w:val="24"/>
          <w:lang w:val="it-IT"/>
        </w:rPr>
        <w:t>Carta a drepturilor beneficiarilor</w:t>
      </w:r>
      <w:r w:rsidRPr="00CF7B35">
        <w:rPr>
          <w:rFonts w:ascii="Times New Roman" w:hAnsi="Times New Roman"/>
          <w:sz w:val="24"/>
          <w:szCs w:val="24"/>
          <w:lang w:val="it-IT"/>
        </w:rPr>
        <w:t>.</w:t>
      </w:r>
    </w:p>
    <w:p w:rsidR="00AA1186" w:rsidRPr="00CF7B35" w:rsidRDefault="00AA1186" w:rsidP="00CF7B35">
      <w:pPr>
        <w:tabs>
          <w:tab w:val="left" w:pos="1440"/>
          <w:tab w:val="left" w:pos="3960"/>
        </w:tabs>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Drepturile  beneficiarilor:</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 de a fi informaţi, ei şi reprezentanţii lor, asupra drepturilor şi responsabilităţilor lor în calitate de beneficiari ai complexului şi de a fi consultaţi cu privire la toate deciziile care îi privesc;</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2. de a-şi desfăşura viaţa într-un mediu fizic accesibil, sigur, funcţional şi intim;</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3. de a decide şi a-şi asuma riscurile în mod direct sau prin reprezentanţi legali în toate aspectele vieţii lor şi de a-şi exprima liber opţiunile;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4. de a gândi şi acţiona autonom, cu respectarea drepturilor celorlalţi beneficiari, conform potenţialului şi dorinţelor personale;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lastRenderedPageBreak/>
        <w:t>5. de a fi informaţi cu privire la starea lor de sănătate;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6. de a consimţi asupra serviciilor asigurate prin contractul de furnizare de servicii;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7. de a beneficia de serviciile menţionate în contractul de furnizare servicii;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8. de a li se păstra datele personale în siguranţă şi confidenţialitate;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9. de a nu fi abuzaţi, neglijaţi, abandonaţi, pedepsiţi, hărţuiţi sau exploataţi;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10. de a face sugestii şi reclamaţii fără teamă de consecinţe;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11. de a nu fi exploataţi economic privind banii, proprietăţile sau să le fie pretinse sume băneşti ce depăşesc taxele convenite pentru servicii;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12. de a nu li se impune restricţii de natură fizică ori psihică, în afara celor stabilite de medic sau alt personal calificat, precum şi a celor convenite prin contractul de furnizare servicii;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13. de a fi trataţi şi de a avea acces la servicii, fără discriminare;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14. de a beneficia de intimitate;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15. de a-şi manifesta şi exercita liber orientările şi interesele culturale, etnice, religioase, sexuale, conform legii;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16. de a-şi utiliza aşa cum doresc lucrurile personale;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17. de a-şi gestiona aşa cum doresc resursele financiare, cu excepţia cazurilor de restricţie legală sau a acordurilor scrise între locuinţa protejată şi beneficiar/reprezentantul său legal privind gestionarea banilor şi bunurilor;</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18. de a practica cultul religios dorit;</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19. de a nu desfăşura activităţi lucrative, aducătoare de venituri pentru complex, împotriva voinţei lor;</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20. de a accesa toate spaţiile şi echipamentele comune;</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21. de a avea acces la toate informaţiile financiare care îi privesc, deţinute de complex;</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22. de a fi informaţi la zi, în mod complet şi accesibil, în format clasic sau adaptat, despre procedurile aplicate în complex şi de a-şi putea exprima liber opiniile în legătură cu acestea;</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23. de a fi informaţi cu privire la toate activităţile desfăşurate în complex;</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24. de a fi consultaţi cu privire la serviciile furnizate, inclusiv dreptul de a refuza unele servicii în anumite circumstanţe stabilite prin contractul de furnizare servicii;</w:t>
      </w:r>
    </w:p>
    <w:p w:rsidR="00AA1186" w:rsidRPr="00CF7B35" w:rsidRDefault="00AA1186" w:rsidP="00CF7B35">
      <w:pPr>
        <w:tabs>
          <w:tab w:val="left" w:pos="1440"/>
          <w:tab w:val="left" w:pos="3960"/>
        </w:tabs>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25. de a fi trataţi individualizat, pentru o valorizare maximală</w:t>
      </w:r>
    </w:p>
    <w:p w:rsidR="00AA1186" w:rsidRPr="00CF7B35" w:rsidRDefault="00AA1186" w:rsidP="00CF7B35">
      <w:pPr>
        <w:tabs>
          <w:tab w:val="left" w:pos="1440"/>
          <w:tab w:val="left" w:pos="3960"/>
        </w:tabs>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(7) Obligaţiile beneficiarilor:</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să respecte regulile igienico-sanitare din unitate;</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să cunoască şi să respecte dispoziţiile date de conducerea unităţii, medici, asistent social,  instructori, asistenţi medicali şi infirmieri în ceea ce priveşte ţinuta şi comportamentul în unitate şi în afara unităţii;</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să păstreze cu grijă echipamentul personal, lenjeria de pat şi mobilierul din dotare;</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să-şi îngrijească ţinuta şi să se preocupe de igiena personală;</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să menţină curăţenia în saloane şi în curtea unităţii;</w:t>
      </w:r>
    </w:p>
    <w:p w:rsidR="00AA1186" w:rsidRPr="00CF7B35" w:rsidRDefault="00AA1186" w:rsidP="00CF7B35">
      <w:pPr>
        <w:suppressAutoHyphens/>
        <w:spacing w:after="0" w:line="240" w:lineRule="auto"/>
        <w:jc w:val="both"/>
        <w:rPr>
          <w:rFonts w:ascii="Times New Roman" w:hAnsi="Times New Roman"/>
          <w:color w:val="FF0000"/>
          <w:sz w:val="24"/>
          <w:szCs w:val="24"/>
          <w:lang w:eastAsia="ar-SA"/>
        </w:rPr>
      </w:pPr>
      <w:r w:rsidRPr="00CF7B35">
        <w:rPr>
          <w:rFonts w:ascii="Times New Roman" w:hAnsi="Times New Roman"/>
          <w:sz w:val="24"/>
          <w:szCs w:val="24"/>
          <w:lang w:val="ro-RO" w:eastAsia="ar-SA"/>
        </w:rPr>
        <w:t>- să respecte programul de activitate zilnic</w:t>
      </w:r>
      <w:r w:rsidRPr="00CF7B35">
        <w:rPr>
          <w:rFonts w:ascii="Times New Roman" w:hAnsi="Times New Roman"/>
          <w:sz w:val="24"/>
          <w:szCs w:val="24"/>
          <w:lang w:eastAsia="ar-SA"/>
        </w:rPr>
        <w:t>;</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să cunoască şi să respecte regulile de prevenire şi combatere a incendiilor;</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xml:space="preserve">- este </w:t>
      </w:r>
      <w:r w:rsidRPr="00CF7B35">
        <w:rPr>
          <w:rFonts w:ascii="Times New Roman" w:hAnsi="Times New Roman"/>
          <w:b/>
          <w:sz w:val="24"/>
          <w:szCs w:val="24"/>
          <w:lang w:val="ro-RO" w:eastAsia="ar-SA"/>
        </w:rPr>
        <w:t>interzis fumatul</w:t>
      </w:r>
      <w:r w:rsidRPr="00CF7B35">
        <w:rPr>
          <w:rFonts w:ascii="Times New Roman" w:hAnsi="Times New Roman"/>
          <w:sz w:val="24"/>
          <w:szCs w:val="24"/>
          <w:lang w:val="ro-RO" w:eastAsia="ar-SA"/>
        </w:rPr>
        <w:t xml:space="preserve"> în saloane şi sălile de mese; în acest scop se vor folosi locuri special amenajate;</w:t>
      </w:r>
    </w:p>
    <w:p w:rsidR="00AA1186" w:rsidRPr="00CF7B35" w:rsidRDefault="00AA1186" w:rsidP="00CF7B35">
      <w:pPr>
        <w:suppressAutoHyphens/>
        <w:spacing w:after="0" w:line="240" w:lineRule="auto"/>
        <w:jc w:val="both"/>
        <w:rPr>
          <w:rFonts w:ascii="Times New Roman" w:hAnsi="Times New Roman"/>
          <w:b/>
          <w:color w:val="FF0000"/>
          <w:sz w:val="24"/>
          <w:szCs w:val="24"/>
          <w:lang w:val="ro-RO" w:eastAsia="ar-SA"/>
        </w:rPr>
      </w:pPr>
      <w:r w:rsidRPr="00CF7B35">
        <w:rPr>
          <w:rFonts w:ascii="Times New Roman" w:hAnsi="Times New Roman"/>
          <w:b/>
          <w:sz w:val="24"/>
          <w:szCs w:val="24"/>
          <w:lang w:val="ro-RO" w:eastAsia="ar-SA"/>
        </w:rPr>
        <w:t>- este interzisă cu desăvârşire introducerea şi consumarea băuturilor alcoolice şi a drogurilor în unitate;</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este interzisă depozitarea medicamentelor la beneficiarii care nu îşi pot administra singuri tratamentul datorită stării de sănătate; acestea vor fi administrate numai sub supravegherea asistenţilor medicali;</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medicamentele, sursă proprie vor fi predate la cabinetul medical;</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xml:space="preserve">- este interzisă părăsirea unităţii fără însoţitor şi bilet de voie; pentru învoirile de lungă durată beneficiarul sau aparţinătorul va depune cererea cu o zi înainte de plecare, până la ora 13, cu menţiunea exactă a domiciliului la care merge, adresa, C.I. al persoanei la care merge, cine îl însoţeşte; </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este interzisă depozitarea alimentelor în saloane;</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plecările beneficiarilor de diferite culturi religioase  se vor face organizat şi numai cu însoţitor din partea cultului respectiv;</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vizitarea beneficiarilor este permisă zilnic, conform programului de vizită;</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lastRenderedPageBreak/>
        <w:t>- este interzisă deţinerea de obiecte contondente şi cuţite de către beneficiari;</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beneficiarii care vor pleca din unitate fără bilet de voie vor fi anunţaţi la Poliţie;</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beneficiarii sunt obligaţi să revină în unitate la ora şi data menţionată în cererea de învoire sau biletul de voie;</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aparţinătorilor sau oricărui vizitator al beneficiarilor le este interzisă introducerea băuturilor alcoolice în unitate;</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este interzis beneficiarilor accesul la tablourile electrice, coloanele de apă şi gaze;</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este interzisă plecarea din unitate fără a anunţa personalul de serviciu sau prin locuri nepermise;</w:t>
      </w:r>
    </w:p>
    <w:p w:rsidR="00AA1186" w:rsidRPr="00CF7B35"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este interzisă căutarea prin tomberoanele de gunoi;</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nu le este permis beneficiarilor să folosească aparate electrice improvizate.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(8)  În fiecare Locuinţă protejată, locatarii convieţuiesc în baza unor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norme stabilite - </w:t>
      </w:r>
      <w:r w:rsidRPr="00CF7B35">
        <w:rPr>
          <w:rFonts w:ascii="Times New Roman" w:hAnsi="Times New Roman"/>
          <w:b/>
          <w:i/>
          <w:sz w:val="24"/>
          <w:szCs w:val="24"/>
          <w:lang w:val="ro-RO"/>
        </w:rPr>
        <w:t>Regulile Casei</w:t>
      </w:r>
      <w:r w:rsidRPr="00CF7B35">
        <w:rPr>
          <w:rFonts w:ascii="Times New Roman" w:hAnsi="Times New Roman"/>
          <w:sz w:val="24"/>
          <w:szCs w:val="24"/>
          <w:lang w:val="ro-RO"/>
        </w:rPr>
        <w:t xml:space="preserve"> si se referă la: accesul în locuinţă, păstrarea igienei şi curăţeniei, organizarea activităţilor gospodăreşti, întreţinerea şi reparaţiile locuinţei, vizitele unor persoane din afara locuinţei, absenţa din locuinţă, plata cheltuielilor comune, relaţiile dintre locatari, locatari şi vecini, locatari şi personal, restricţii privind fumatul, consumul de băuturi alcoolice şi altele.</w:t>
      </w:r>
    </w:p>
    <w:p w:rsidR="00AA1186" w:rsidRPr="00CF7B35" w:rsidRDefault="00AA1186" w:rsidP="00CF7B35">
      <w:pPr>
        <w:spacing w:after="0" w:line="240" w:lineRule="auto"/>
        <w:jc w:val="both"/>
        <w:rPr>
          <w:rFonts w:ascii="Times New Roman" w:hAnsi="Times New Roman"/>
          <w:sz w:val="24"/>
          <w:szCs w:val="24"/>
          <w:lang w:val="ro-RO"/>
        </w:rPr>
      </w:pPr>
    </w:p>
    <w:p w:rsidR="00AA1186" w:rsidRPr="00CF7B35" w:rsidRDefault="00AA1186" w:rsidP="00CF7B35">
      <w:pPr>
        <w:spacing w:after="0" w:line="240" w:lineRule="auto"/>
        <w:rPr>
          <w:rFonts w:ascii="Times New Roman" w:hAnsi="Times New Roman"/>
          <w:b/>
          <w:i/>
          <w:sz w:val="24"/>
          <w:szCs w:val="24"/>
          <w:lang w:val="fr-FR"/>
        </w:rPr>
      </w:pPr>
      <w:r w:rsidRPr="00CF7B35">
        <w:rPr>
          <w:rFonts w:ascii="Times New Roman" w:hAnsi="Times New Roman"/>
          <w:sz w:val="28"/>
          <w:szCs w:val="28"/>
          <w:lang w:val="ro-RO"/>
        </w:rPr>
        <w:tab/>
      </w:r>
      <w:r w:rsidRPr="00CF7B35">
        <w:rPr>
          <w:rFonts w:ascii="Times New Roman" w:hAnsi="Times New Roman"/>
          <w:sz w:val="28"/>
          <w:szCs w:val="28"/>
          <w:lang w:val="ro-RO"/>
        </w:rPr>
        <w:tab/>
      </w:r>
      <w:r w:rsidRPr="00CF7B35">
        <w:rPr>
          <w:rFonts w:ascii="Times New Roman" w:hAnsi="Times New Roman"/>
          <w:b/>
          <w:i/>
          <w:sz w:val="24"/>
          <w:szCs w:val="24"/>
          <w:lang w:val="fr-FR"/>
        </w:rPr>
        <w:t>Regulile Casei au fost stabilite astfel:</w:t>
      </w:r>
    </w:p>
    <w:p w:rsidR="00AA1186" w:rsidRPr="00CF7B35" w:rsidRDefault="00AA1186" w:rsidP="00CF7B35">
      <w:pPr>
        <w:spacing w:after="0" w:line="240" w:lineRule="auto"/>
        <w:rPr>
          <w:rFonts w:ascii="Times New Roman" w:hAnsi="Times New Roman"/>
          <w:sz w:val="24"/>
          <w:szCs w:val="24"/>
          <w:lang w:val="fr-FR"/>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fr-FR"/>
        </w:rPr>
        <w:t xml:space="preserve"> </w:t>
      </w:r>
      <w:r w:rsidRPr="00CF7B35">
        <w:rPr>
          <w:rFonts w:ascii="Times New Roman" w:hAnsi="Times New Roman"/>
          <w:sz w:val="24"/>
          <w:szCs w:val="24"/>
          <w:lang w:val="it-IT"/>
        </w:rPr>
        <w:t xml:space="preserve">- beneficiarii detin cheia pentru accesul </w:t>
      </w:r>
      <w:r w:rsidRPr="00CF7B35">
        <w:rPr>
          <w:rFonts w:ascii="Times New Roman" w:hAnsi="Times New Roman"/>
          <w:sz w:val="24"/>
          <w:szCs w:val="24"/>
          <w:lang w:val="ro-RO"/>
        </w:rPr>
        <w:t>î</w:t>
      </w:r>
      <w:r w:rsidRPr="00CF7B35">
        <w:rPr>
          <w:rFonts w:ascii="Times New Roman" w:hAnsi="Times New Roman"/>
          <w:sz w:val="24"/>
          <w:szCs w:val="24"/>
          <w:lang w:val="it-IT"/>
        </w:rPr>
        <w:t>n locuinţa protejată şi camera proprie iar personalul deţine o cheie de rezervă;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nu este permisă utilarea camerei proprii cu alt mobiler din afară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beneficiarii isi pot decora camerele cu desene, flori, obiecte decorative, fotografii de   familie;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beneficiarii pot primi vizite si pot  servi masa împreună în camera de zi;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nu este permisă utilarea camerei de zi cu alt mobiler din afară;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beneficiarii participă la amenajarea şi decorarea camerei de zi;</w:t>
      </w:r>
    </w:p>
    <w:p w:rsidR="00AA1186" w:rsidRPr="00CF7B35" w:rsidRDefault="00AA1186" w:rsidP="00CF7B35">
      <w:pPr>
        <w:spacing w:after="0" w:line="240" w:lineRule="auto"/>
        <w:jc w:val="both"/>
        <w:rPr>
          <w:rFonts w:ascii="Times New Roman" w:hAnsi="Times New Roman"/>
          <w:bCs/>
          <w:sz w:val="24"/>
          <w:szCs w:val="24"/>
          <w:lang w:val="it-IT"/>
        </w:rPr>
      </w:pPr>
      <w:r w:rsidRPr="00CF7B35">
        <w:rPr>
          <w:rFonts w:ascii="Times New Roman" w:hAnsi="Times New Roman"/>
          <w:bCs/>
          <w:sz w:val="24"/>
          <w:szCs w:val="24"/>
          <w:lang w:val="it-IT"/>
        </w:rPr>
        <w:t xml:space="preserve"> - beneficiarii au acces liber la bucătărie, pentru prepararea, servirea şi păstrarea hranei;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Cs/>
          <w:sz w:val="24"/>
          <w:szCs w:val="24"/>
          <w:lang w:val="it-IT"/>
        </w:rPr>
        <w:t xml:space="preserve"> - beneficiarii au acces liber la spaţii </w:t>
      </w:r>
      <w:r w:rsidRPr="00CF7B35">
        <w:rPr>
          <w:rFonts w:ascii="Times New Roman" w:hAnsi="Times New Roman"/>
          <w:sz w:val="24"/>
          <w:szCs w:val="24"/>
          <w:lang w:val="it-IT"/>
        </w:rPr>
        <w:t>igienico-sanitare grup sanitar, inclusiv baie/duş;</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spaţiile igienico-sanitare se încuie pentru a putea asigura intimitatea;</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este obligatorie respectarea normelor igienico-sanitare şi de siguranţă prevăzute de legislaţia în vigoare;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beneficiarii îşi igienizează rufăria proprie după un program stabilit prin consens folosind maşinile de spălat automate si fierul de călcat;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Cs/>
          <w:sz w:val="24"/>
          <w:szCs w:val="24"/>
          <w:lang w:val="it-IT"/>
        </w:rPr>
        <w:t xml:space="preserve"> - b</w:t>
      </w:r>
      <w:r w:rsidRPr="00CF7B35">
        <w:rPr>
          <w:rFonts w:ascii="Times New Roman" w:hAnsi="Times New Roman"/>
          <w:sz w:val="24"/>
          <w:szCs w:val="24"/>
          <w:lang w:val="it-IT"/>
        </w:rPr>
        <w:t>eneficiarii îşi păstrează îmbrăcămintea, echipamentele personale şi materialele igienico-sanitare exclusiv pentru uzul propriu;</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beneficiarii sunt obligaţi să folosească produse, igienico-sanitare pentru igiena personală, curăţenia îmbrăcămintei, încălţămintei, lenjeriei şi a spaţiilor Locuinţei protejate.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beneficiarii pot fi  vizitaţi de membrii familiei, alţi membrii şi îşi pot vizita familiile în condiţii de siguranţă;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beneficiarii nu pot părăsi locuinţa fără a solicita bilet de voie,cerere şi declaraţie de învoire , acord scris în funcţie de durata învoirii;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beneficiarii sunt obligaţi să aibă relaţii de bună convieţuire în locuinţa precum şi cu personalul şi ceilalţi membrii din afară;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sunt interzise discuţiile contradictorii, abuzul fizic, psihic, emoţional între beneficiari; beneficiari si personal;</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beneficiarii pot desfăşura activităţi recreative, de socializare, excursii, vizionare de filme, aniversări ale zilelor de naştere, sărbători religioase, de comun acord;</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 este interzis fumatul în locuinţa, conform </w:t>
      </w:r>
      <w:r w:rsidRPr="00CF7B35">
        <w:rPr>
          <w:rFonts w:ascii="Times New Roman" w:hAnsi="Times New Roman"/>
          <w:b/>
          <w:bCs/>
          <w:sz w:val="24"/>
          <w:szCs w:val="24"/>
          <w:lang w:val="it-IT"/>
        </w:rPr>
        <w:t>Legii nr</w:t>
      </w:r>
      <w:r w:rsidRPr="00CF7B35">
        <w:rPr>
          <w:rFonts w:ascii="Times New Roman" w:hAnsi="Times New Roman"/>
          <w:bCs/>
          <w:sz w:val="24"/>
          <w:szCs w:val="24"/>
          <w:lang w:val="it-IT"/>
        </w:rPr>
        <w:t>. 15/2016</w:t>
      </w:r>
      <w:r w:rsidRPr="00CF7B35">
        <w:rPr>
          <w:rFonts w:ascii="Times New Roman" w:hAnsi="Times New Roman"/>
          <w:b/>
          <w:bCs/>
          <w:color w:val="C00000"/>
          <w:sz w:val="24"/>
          <w:szCs w:val="24"/>
          <w:lang w:val="it-IT"/>
        </w:rPr>
        <w:t xml:space="preserve"> </w:t>
      </w:r>
      <w:r w:rsidRPr="00CF7B35">
        <w:rPr>
          <w:rFonts w:ascii="Times New Roman" w:hAnsi="Times New Roman"/>
          <w:sz w:val="24"/>
          <w:szCs w:val="24"/>
          <w:lang w:val="it-IT"/>
        </w:rPr>
        <w:t>şi consumul de băuturi alcoolice în locuinţe;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it-IT"/>
        </w:rPr>
        <w:t>- beneficiarii vor desfăşura activităţi gospodăreşti conform Planului Individual de Intervenţie</w:t>
      </w:r>
      <w:r w:rsidRPr="00CF7B35">
        <w:rPr>
          <w:rFonts w:ascii="Times New Roman" w:hAnsi="Times New Roman"/>
          <w:sz w:val="24"/>
          <w:szCs w:val="24"/>
        </w:rPr>
        <w: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w:t>
      </w:r>
      <w:r w:rsidRPr="00CF7B35">
        <w:rPr>
          <w:rFonts w:ascii="Times New Roman" w:hAnsi="Times New Roman"/>
          <w:bCs/>
          <w:sz w:val="24"/>
          <w:szCs w:val="24"/>
          <w:lang w:val="it-IT"/>
        </w:rPr>
        <w:t>beneficiarii desfăşoară activităţi ocupaţionale, inclusiv muncă salarizată;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beneficiarii participă la Bursa Locurilor de muncă;</w:t>
      </w:r>
    </w:p>
    <w:p w:rsidR="00AA1186" w:rsidRPr="00322FCC" w:rsidRDefault="00AA1186" w:rsidP="00CF7B35">
      <w:pPr>
        <w:spacing w:after="0" w:line="240" w:lineRule="auto"/>
        <w:rPr>
          <w:rFonts w:ascii="Times New Roman" w:hAnsi="Times New Roman"/>
          <w:b/>
          <w:i/>
          <w:sz w:val="24"/>
          <w:szCs w:val="24"/>
          <w:lang w:val="it-IT"/>
        </w:rPr>
      </w:pPr>
      <w:r w:rsidRPr="00322FCC">
        <w:rPr>
          <w:rFonts w:ascii="Times New Roman" w:hAnsi="Times New Roman"/>
          <w:sz w:val="24"/>
          <w:szCs w:val="24"/>
          <w:lang w:val="it-IT"/>
        </w:rPr>
        <w:t xml:space="preserve">- beneficiarii sunt obligaţi să respecte </w:t>
      </w:r>
      <w:r w:rsidRPr="00322FCC">
        <w:rPr>
          <w:rFonts w:ascii="Times New Roman" w:hAnsi="Times New Roman"/>
          <w:b/>
          <w:i/>
          <w:sz w:val="24"/>
          <w:szCs w:val="24"/>
          <w:lang w:val="it-IT"/>
        </w:rPr>
        <w:t>Regulile casei.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Pentru nerespectarea regulilor stabilite pot fi aplicate sancţiuni care duc la sistarea serviciilor prevăzute în contractul de servicii.</w:t>
      </w:r>
    </w:p>
    <w:p w:rsidR="00AA1186" w:rsidRDefault="00AA1186" w:rsidP="00CF7B35">
      <w:pPr>
        <w:spacing w:after="0" w:line="240" w:lineRule="auto"/>
        <w:jc w:val="center"/>
        <w:rPr>
          <w:rFonts w:ascii="Times New Roman" w:hAnsi="Times New Roman"/>
          <w:sz w:val="24"/>
          <w:szCs w:val="24"/>
          <w:lang w:val="it-IT"/>
        </w:rPr>
      </w:pPr>
    </w:p>
    <w:p w:rsidR="00AA1186"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jc w:val="center"/>
        <w:rPr>
          <w:rFonts w:ascii="Times New Roman" w:hAnsi="Times New Roman"/>
          <w:sz w:val="24"/>
          <w:szCs w:val="24"/>
          <w:lang w:val="it-IT"/>
        </w:rPr>
      </w:pPr>
      <w:bookmarkStart w:id="4" w:name="_GoBack"/>
      <w:bookmarkEnd w:id="4"/>
    </w:p>
    <w:p w:rsidR="00AA1186" w:rsidRPr="00CF7B35" w:rsidRDefault="00AA1186" w:rsidP="00CF7B35">
      <w:pPr>
        <w:spacing w:after="0" w:line="240" w:lineRule="auto"/>
        <w:jc w:val="center"/>
        <w:rPr>
          <w:rFonts w:ascii="Times New Roman" w:hAnsi="Times New Roman"/>
          <w:b/>
          <w:sz w:val="24"/>
          <w:szCs w:val="24"/>
          <w:lang w:val="ro-RO"/>
        </w:rPr>
      </w:pPr>
      <w:r w:rsidRPr="00CF7B35">
        <w:rPr>
          <w:rFonts w:ascii="Times New Roman" w:hAnsi="Times New Roman"/>
          <w:b/>
          <w:sz w:val="24"/>
          <w:szCs w:val="24"/>
          <w:lang w:val="ro-RO"/>
        </w:rPr>
        <w:t>ARTICOLUL 7</w:t>
      </w:r>
    </w:p>
    <w:p w:rsidR="00AA1186" w:rsidRPr="00CF7B35" w:rsidRDefault="00AA1186" w:rsidP="00CF7B35">
      <w:pPr>
        <w:spacing w:after="0" w:line="240" w:lineRule="auto"/>
        <w:jc w:val="center"/>
        <w:rPr>
          <w:rFonts w:ascii="Times New Roman" w:hAnsi="Times New Roman"/>
          <w:b/>
          <w:bCs/>
          <w:color w:val="000000"/>
          <w:sz w:val="24"/>
          <w:szCs w:val="24"/>
          <w:lang w:val="it-IT"/>
        </w:rPr>
      </w:pPr>
      <w:r w:rsidRPr="00CF7B35">
        <w:rPr>
          <w:rFonts w:ascii="Times New Roman" w:hAnsi="Times New Roman"/>
          <w:b/>
          <w:bCs/>
          <w:color w:val="000000"/>
          <w:sz w:val="24"/>
          <w:szCs w:val="24"/>
          <w:lang w:val="ro-RO"/>
        </w:rPr>
        <w:t>Activităţi şi funcţii</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Principalele funcţii ale serviciului social în </w:t>
      </w:r>
      <w:r>
        <w:rPr>
          <w:rFonts w:ascii="Times New Roman" w:hAnsi="Times New Roman"/>
          <w:b/>
          <w:bCs/>
          <w:sz w:val="24"/>
          <w:szCs w:val="24"/>
          <w:lang w:val="it-IT"/>
        </w:rPr>
        <w:t>Locuinţa Protejata nr. 2</w:t>
      </w:r>
      <w:r w:rsidRPr="00CF7B35">
        <w:rPr>
          <w:rFonts w:ascii="Times New Roman" w:hAnsi="Times New Roman"/>
          <w:b/>
          <w:bCs/>
          <w:sz w:val="24"/>
          <w:szCs w:val="24"/>
          <w:lang w:val="it-IT"/>
        </w:rPr>
        <w:t xml:space="preserve">  Buzoeşti</w:t>
      </w:r>
      <w:r w:rsidRPr="00CF7B35">
        <w:rPr>
          <w:rFonts w:ascii="Times New Roman" w:hAnsi="Times New Roman"/>
          <w:sz w:val="24"/>
          <w:szCs w:val="24"/>
          <w:lang w:val="it-IT"/>
        </w:rPr>
        <w:t xml:space="preserve"> sunt următoarele: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 de furnizare a serviciilor sociale de interes public general/local, prin asigurarea următoarele activităţi:</w:t>
      </w:r>
    </w:p>
    <w:p w:rsidR="00AA1186" w:rsidRPr="00CF7B35" w:rsidRDefault="00AA1186" w:rsidP="00CF7B35">
      <w:pPr>
        <w:spacing w:after="0" w:line="240" w:lineRule="auto"/>
        <w:jc w:val="both"/>
        <w:rPr>
          <w:rFonts w:ascii="Times New Roman" w:hAnsi="Times New Roman"/>
          <w:i/>
          <w:sz w:val="24"/>
          <w:szCs w:val="24"/>
          <w:lang w:val="it-IT"/>
        </w:rPr>
      </w:pPr>
      <w:r w:rsidRPr="00CF7B35">
        <w:rPr>
          <w:rFonts w:ascii="Times New Roman" w:hAnsi="Times New Roman"/>
          <w:i/>
          <w:sz w:val="24"/>
          <w:szCs w:val="24"/>
          <w:lang w:val="it-IT"/>
        </w:rPr>
        <w:t>1. reprezentarea furnizorului de servicii sociale în contractul încheiat cu persoana beneficiară;</w:t>
      </w:r>
    </w:p>
    <w:p w:rsidR="00AA1186" w:rsidRPr="00CF7B35" w:rsidRDefault="00AA1186" w:rsidP="00CF7B35">
      <w:pPr>
        <w:spacing w:after="0" w:line="240" w:lineRule="auto"/>
        <w:jc w:val="both"/>
        <w:rPr>
          <w:rFonts w:ascii="Times New Roman" w:hAnsi="Times New Roman"/>
          <w:i/>
          <w:sz w:val="24"/>
          <w:szCs w:val="24"/>
          <w:lang w:val="it-IT"/>
        </w:rPr>
      </w:pPr>
      <w:r w:rsidRPr="00CF7B35">
        <w:rPr>
          <w:rFonts w:ascii="Times New Roman" w:hAnsi="Times New Roman"/>
          <w:i/>
          <w:sz w:val="24"/>
          <w:szCs w:val="24"/>
          <w:lang w:val="it-IT"/>
        </w:rPr>
        <w:t xml:space="preserve">2.  găzduire pe perioadă nedeterminată </w:t>
      </w:r>
    </w:p>
    <w:p w:rsidR="00AA1186" w:rsidRPr="00CF7B35" w:rsidRDefault="00AA1186" w:rsidP="00CF7B35">
      <w:pPr>
        <w:numPr>
          <w:ilvl w:val="0"/>
          <w:numId w:val="5"/>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acordare masă (3 mese/zi si 2 gustări),  Distribuire hrană caldă şi rece</w:t>
      </w:r>
      <w:r w:rsidRPr="00CF7B35">
        <w:rPr>
          <w:rFonts w:ascii="Times New Roman" w:hAnsi="Times New Roman"/>
          <w:sz w:val="24"/>
          <w:szCs w:val="24"/>
        </w:rPr>
        <w:t>;</w:t>
      </w:r>
      <w:r w:rsidRPr="00CF7B35">
        <w:rPr>
          <w:rFonts w:ascii="Times New Roman" w:hAnsi="Times New Roman"/>
          <w:sz w:val="24"/>
          <w:szCs w:val="24"/>
          <w:lang w:val="it-IT"/>
        </w:rPr>
        <w:t xml:space="preserve"> </w:t>
      </w:r>
    </w:p>
    <w:p w:rsidR="00AA1186" w:rsidRPr="00CF7B35" w:rsidRDefault="00AA1186" w:rsidP="00CF7B35">
      <w:pPr>
        <w:numPr>
          <w:ilvl w:val="0"/>
          <w:numId w:val="6"/>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Menaj: spălătorie, uscătorie, curăţenie, pază, întreţinere.</w:t>
      </w:r>
    </w:p>
    <w:p w:rsidR="00AA1186" w:rsidRPr="00CF7B35" w:rsidRDefault="00AA1186" w:rsidP="00CF7B35">
      <w:pPr>
        <w:spacing w:after="0" w:line="240" w:lineRule="auto"/>
        <w:jc w:val="both"/>
        <w:rPr>
          <w:rFonts w:ascii="Times New Roman" w:hAnsi="Times New Roman"/>
          <w:i/>
          <w:sz w:val="24"/>
          <w:szCs w:val="24"/>
          <w:lang w:val="it-IT"/>
        </w:rPr>
      </w:pPr>
      <w:r w:rsidRPr="00CF7B35">
        <w:rPr>
          <w:rFonts w:ascii="Times New Roman" w:hAnsi="Times New Roman"/>
          <w:i/>
          <w:sz w:val="24"/>
          <w:szCs w:val="24"/>
          <w:lang w:val="it-IT"/>
        </w:rPr>
        <w:t>3.  îngrijire personală</w:t>
      </w:r>
      <w:r w:rsidRPr="00CF7B35">
        <w:rPr>
          <w:rFonts w:ascii="Times New Roman" w:hAnsi="Times New Roman"/>
          <w:b/>
          <w:i/>
          <w:sz w:val="24"/>
          <w:szCs w:val="24"/>
          <w:lang w:val="it-IT"/>
        </w:rPr>
        <w:t xml:space="preserve"> </w:t>
      </w:r>
    </w:p>
    <w:p w:rsidR="00AA1186" w:rsidRPr="00CF7B35" w:rsidRDefault="00AA1186" w:rsidP="00CF7B35">
      <w:pPr>
        <w:numPr>
          <w:ilvl w:val="0"/>
          <w:numId w:val="6"/>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Ajutor efectuare activităţi de bază ale vieţii zilnice ; </w:t>
      </w:r>
    </w:p>
    <w:p w:rsidR="00AA1186" w:rsidRPr="00CF7B35" w:rsidRDefault="00AA1186" w:rsidP="00CF7B35">
      <w:pPr>
        <w:numPr>
          <w:ilvl w:val="0"/>
          <w:numId w:val="6"/>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Ajutor efectuare activităţi instrumentale ale vieţii zilnice . </w:t>
      </w:r>
    </w:p>
    <w:p w:rsidR="00AA1186" w:rsidRPr="00CF7B35" w:rsidRDefault="00AA1186" w:rsidP="00CF7B35">
      <w:pPr>
        <w:spacing w:after="0" w:line="240" w:lineRule="auto"/>
        <w:jc w:val="both"/>
        <w:rPr>
          <w:rFonts w:ascii="Times New Roman" w:hAnsi="Times New Roman"/>
          <w:i/>
          <w:sz w:val="24"/>
          <w:szCs w:val="24"/>
          <w:lang w:val="it-IT"/>
        </w:rPr>
      </w:pPr>
      <w:r w:rsidRPr="00CF7B35">
        <w:rPr>
          <w:rFonts w:ascii="Times New Roman" w:hAnsi="Times New Roman"/>
          <w:i/>
          <w:sz w:val="24"/>
          <w:szCs w:val="24"/>
          <w:lang w:val="it-IT"/>
        </w:rPr>
        <w:t>4. recuperare /reabilitare functională (psihoterapie, terapii de expresie şi ocupaţionale,  terapii de relaxare );</w:t>
      </w:r>
    </w:p>
    <w:p w:rsidR="00AA1186" w:rsidRPr="00CF7B35" w:rsidRDefault="00AA1186" w:rsidP="00CF7B35">
      <w:pPr>
        <w:spacing w:after="0" w:line="240" w:lineRule="auto"/>
        <w:jc w:val="both"/>
        <w:rPr>
          <w:rFonts w:ascii="Times New Roman" w:hAnsi="Times New Roman"/>
          <w:i/>
          <w:sz w:val="24"/>
          <w:szCs w:val="24"/>
          <w:lang w:val="it-IT"/>
        </w:rPr>
      </w:pPr>
      <w:r w:rsidRPr="00CF7B35">
        <w:rPr>
          <w:rFonts w:ascii="Times New Roman" w:hAnsi="Times New Roman"/>
          <w:b/>
          <w:i/>
          <w:sz w:val="24"/>
          <w:szCs w:val="24"/>
          <w:lang w:val="it-IT"/>
        </w:rPr>
        <w:t xml:space="preserve">5.  </w:t>
      </w:r>
      <w:r w:rsidRPr="00CF7B35">
        <w:rPr>
          <w:rFonts w:ascii="Times New Roman" w:hAnsi="Times New Roman"/>
          <w:i/>
          <w:sz w:val="24"/>
          <w:szCs w:val="24"/>
          <w:lang w:val="it-IT"/>
        </w:rPr>
        <w:t>viata activa si contacte sociale</w:t>
      </w:r>
    </w:p>
    <w:p w:rsidR="00AA1186" w:rsidRPr="00CF7B35" w:rsidRDefault="00AA1186" w:rsidP="00CF7B35">
      <w:pPr>
        <w:numPr>
          <w:ilvl w:val="0"/>
          <w:numId w:val="7"/>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participarea la activităţile cotidiene din complex;</w:t>
      </w:r>
    </w:p>
    <w:p w:rsidR="00AA1186" w:rsidRPr="00CF7B35" w:rsidRDefault="00AA1186" w:rsidP="00CF7B35">
      <w:pPr>
        <w:numPr>
          <w:ilvl w:val="0"/>
          <w:numId w:val="7"/>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activităţi care necesită un minim de efort fizic, mental şi intelectual (gimnastică, dans, jocuri de şah, table, lectură, audiţii muzicale, pictură, etc.)</w:t>
      </w:r>
    </w:p>
    <w:p w:rsidR="00AA1186" w:rsidRPr="00CF7B35" w:rsidRDefault="00AA1186" w:rsidP="00CF7B35">
      <w:pPr>
        <w:numPr>
          <w:ilvl w:val="0"/>
          <w:numId w:val="7"/>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activităţi de recreere, sportive, culturale;</w:t>
      </w:r>
    </w:p>
    <w:p w:rsidR="00AA1186" w:rsidRPr="00CF7B35" w:rsidRDefault="00AA1186" w:rsidP="00CF7B35">
      <w:pPr>
        <w:numPr>
          <w:ilvl w:val="0"/>
          <w:numId w:val="7"/>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activităţi gospodăreşti (intretinerea si efectuarea curăţeniei în incita Complexului, îngrijirea  plantelor, etc.) ;</w:t>
      </w:r>
    </w:p>
    <w:p w:rsidR="00AA1186" w:rsidRPr="00CF7B35" w:rsidRDefault="00AA1186" w:rsidP="00CF7B35">
      <w:pPr>
        <w:numPr>
          <w:ilvl w:val="0"/>
          <w:numId w:val="7"/>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AA1186" w:rsidRPr="00CF7B35" w:rsidRDefault="00AA1186" w:rsidP="00CF7B35">
      <w:pPr>
        <w:numPr>
          <w:ilvl w:val="0"/>
          <w:numId w:val="7"/>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AA1186" w:rsidRPr="00CF7B35" w:rsidRDefault="00AA1186" w:rsidP="00CF7B35">
      <w:pPr>
        <w:spacing w:after="0" w:line="240" w:lineRule="auto"/>
        <w:jc w:val="both"/>
        <w:rPr>
          <w:rFonts w:ascii="Times New Roman" w:hAnsi="Times New Roman"/>
          <w:i/>
          <w:sz w:val="24"/>
          <w:szCs w:val="24"/>
          <w:lang w:val="it-IT"/>
        </w:rPr>
      </w:pPr>
      <w:r>
        <w:rPr>
          <w:rFonts w:ascii="Times New Roman" w:hAnsi="Times New Roman"/>
          <w:i/>
          <w:sz w:val="24"/>
          <w:szCs w:val="24"/>
          <w:lang w:val="it-IT"/>
        </w:rPr>
        <w:t xml:space="preserve"> </w:t>
      </w:r>
      <w:r w:rsidRPr="00CF7B35">
        <w:rPr>
          <w:rFonts w:ascii="Times New Roman" w:hAnsi="Times New Roman"/>
          <w:b/>
          <w:i/>
          <w:sz w:val="24"/>
          <w:szCs w:val="24"/>
          <w:lang w:val="it-IT"/>
        </w:rPr>
        <w:t xml:space="preserve">6. </w:t>
      </w:r>
      <w:r w:rsidRPr="00CF7B35">
        <w:rPr>
          <w:rFonts w:ascii="Times New Roman" w:hAnsi="Times New Roman"/>
          <w:i/>
          <w:sz w:val="24"/>
          <w:szCs w:val="24"/>
          <w:lang w:val="it-IT"/>
        </w:rPr>
        <w:t xml:space="preserve">asistenţă medicală </w:t>
      </w:r>
    </w:p>
    <w:p w:rsidR="00AA1186" w:rsidRPr="00CF7B35" w:rsidRDefault="00AA1186" w:rsidP="00CF7B35">
      <w:pPr>
        <w:numPr>
          <w:ilvl w:val="0"/>
          <w:numId w:val="30"/>
        </w:numPr>
        <w:spacing w:after="0" w:line="240" w:lineRule="auto"/>
        <w:jc w:val="both"/>
        <w:rPr>
          <w:rFonts w:ascii="Times New Roman" w:hAnsi="Times New Roman"/>
          <w:sz w:val="24"/>
          <w:szCs w:val="24"/>
          <w:lang w:val="it-IT"/>
        </w:rPr>
      </w:pPr>
      <w:r w:rsidRPr="00CF7B35">
        <w:rPr>
          <w:rFonts w:ascii="Times New Roman" w:hAnsi="Times New Roman"/>
          <w:sz w:val="24"/>
          <w:szCs w:val="24"/>
          <w:lang w:val="pt-BR"/>
        </w:rPr>
        <w:t>supravegherea stării de sănătate, administrarea medicaţiei, efectuarea îngrijirilor medicale de bază;</w:t>
      </w:r>
    </w:p>
    <w:p w:rsidR="00AA1186" w:rsidRPr="00CF7B35" w:rsidRDefault="00AA1186" w:rsidP="00CF7B35">
      <w:pPr>
        <w:numPr>
          <w:ilvl w:val="0"/>
          <w:numId w:val="30"/>
        </w:numPr>
        <w:spacing w:after="0" w:line="240" w:lineRule="auto"/>
        <w:jc w:val="both"/>
        <w:rPr>
          <w:rFonts w:ascii="Times New Roman" w:hAnsi="Times New Roman"/>
          <w:sz w:val="24"/>
          <w:szCs w:val="24"/>
          <w:lang w:val="it-IT"/>
        </w:rPr>
      </w:pPr>
      <w:r w:rsidRPr="00CF7B35">
        <w:rPr>
          <w:rFonts w:ascii="Times New Roman" w:hAnsi="Times New Roman"/>
          <w:sz w:val="24"/>
          <w:szCs w:val="24"/>
          <w:lang w:val="es-ES"/>
        </w:rPr>
        <w:t>înscrierea beneficiarilor la un medic de familie;</w:t>
      </w:r>
    </w:p>
    <w:p w:rsidR="00AA1186" w:rsidRPr="00CF7B35" w:rsidRDefault="00AA1186" w:rsidP="00CF7B35">
      <w:pPr>
        <w:numPr>
          <w:ilvl w:val="0"/>
          <w:numId w:val="30"/>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facilitarea accesului beneficiarilor la servicii medicale de specialitate din ambulatorii sau, după caz, spitale, inclusiv la cabinete stomatologice.</w:t>
      </w:r>
    </w:p>
    <w:p w:rsidR="00AA1186" w:rsidRPr="00CF7B35" w:rsidRDefault="00AA1186" w:rsidP="00CF7B35">
      <w:pPr>
        <w:spacing w:after="0" w:line="240" w:lineRule="auto"/>
        <w:jc w:val="both"/>
        <w:rPr>
          <w:rFonts w:ascii="Times New Roman" w:hAnsi="Times New Roman"/>
          <w:i/>
          <w:sz w:val="24"/>
          <w:szCs w:val="24"/>
          <w:lang w:val="it-IT"/>
        </w:rPr>
      </w:pPr>
      <w:r w:rsidRPr="00CF7B35">
        <w:rPr>
          <w:rFonts w:ascii="Times New Roman" w:hAnsi="Times New Roman"/>
          <w:i/>
          <w:sz w:val="24"/>
          <w:szCs w:val="24"/>
          <w:lang w:val="it-IT"/>
        </w:rPr>
        <w:t>7. integrare/reintegrare socială</w:t>
      </w:r>
    </w:p>
    <w:p w:rsidR="00AA1186" w:rsidRPr="00CF7B35" w:rsidRDefault="00AA1186" w:rsidP="00CF7B35">
      <w:pPr>
        <w:numPr>
          <w:ilvl w:val="0"/>
          <w:numId w:val="29"/>
        </w:numPr>
        <w:spacing w:after="0" w:line="240" w:lineRule="auto"/>
        <w:ind w:left="709"/>
        <w:jc w:val="both"/>
        <w:rPr>
          <w:rFonts w:ascii="Times New Roman" w:hAnsi="Times New Roman"/>
          <w:b/>
          <w:sz w:val="24"/>
          <w:szCs w:val="24"/>
          <w:lang w:val="it-IT"/>
        </w:rPr>
      </w:pPr>
      <w:r w:rsidRPr="00CF7B35">
        <w:rPr>
          <w:rFonts w:ascii="Times New Roman" w:hAnsi="Times New Roman"/>
          <w:sz w:val="24"/>
          <w:szCs w:val="24"/>
          <w:lang w:val="it-IT"/>
        </w:rPr>
        <w:t>Educare pentru abilităţi de viaţă independentă ;</w:t>
      </w:r>
    </w:p>
    <w:p w:rsidR="00AA1186" w:rsidRPr="00CF7B35" w:rsidRDefault="00AA1186" w:rsidP="00CF7B35">
      <w:pPr>
        <w:numPr>
          <w:ilvl w:val="0"/>
          <w:numId w:val="29"/>
        </w:numPr>
        <w:spacing w:after="0" w:line="240" w:lineRule="auto"/>
        <w:ind w:left="709"/>
        <w:jc w:val="both"/>
        <w:rPr>
          <w:rFonts w:ascii="Times New Roman" w:hAnsi="Times New Roman"/>
          <w:b/>
          <w:sz w:val="24"/>
          <w:szCs w:val="24"/>
          <w:lang w:val="it-IT"/>
        </w:rPr>
      </w:pPr>
      <w:r w:rsidRPr="00CF7B35">
        <w:rPr>
          <w:rFonts w:ascii="Times New Roman" w:hAnsi="Times New Roman"/>
          <w:sz w:val="24"/>
          <w:szCs w:val="24"/>
          <w:lang w:val="it-IT"/>
        </w:rPr>
        <w:t>Educare pentru inserţie/reinserţie în familie şi comunitate ;</w:t>
      </w:r>
    </w:p>
    <w:p w:rsidR="00AA1186" w:rsidRPr="00CF7B35" w:rsidRDefault="00AA1186" w:rsidP="00CF7B35">
      <w:pPr>
        <w:numPr>
          <w:ilvl w:val="0"/>
          <w:numId w:val="29"/>
        </w:numPr>
        <w:spacing w:after="0" w:line="240" w:lineRule="auto"/>
        <w:ind w:left="709"/>
        <w:jc w:val="both"/>
        <w:rPr>
          <w:rFonts w:ascii="Times New Roman" w:hAnsi="Times New Roman"/>
          <w:b/>
          <w:sz w:val="24"/>
          <w:szCs w:val="24"/>
          <w:lang w:val="it-IT"/>
        </w:rPr>
      </w:pPr>
      <w:r w:rsidRPr="00CF7B35">
        <w:rPr>
          <w:rFonts w:ascii="Times New Roman" w:hAnsi="Times New Roman"/>
          <w:sz w:val="24"/>
          <w:szCs w:val="24"/>
          <w:lang w:val="it-IT"/>
        </w:rPr>
        <w:t>Facilitare acces la formare profesională şi loc de muncă;</w:t>
      </w:r>
    </w:p>
    <w:p w:rsidR="00AA1186" w:rsidRPr="00CF7B35" w:rsidRDefault="00AA1186" w:rsidP="00CF7B35">
      <w:pPr>
        <w:numPr>
          <w:ilvl w:val="0"/>
          <w:numId w:val="29"/>
        </w:numPr>
        <w:spacing w:after="0" w:line="240" w:lineRule="auto"/>
        <w:ind w:left="709"/>
        <w:jc w:val="both"/>
        <w:rPr>
          <w:rFonts w:ascii="Times New Roman" w:hAnsi="Times New Roman"/>
          <w:b/>
          <w:sz w:val="24"/>
          <w:szCs w:val="24"/>
          <w:lang w:val="it-IT"/>
        </w:rPr>
      </w:pPr>
      <w:r w:rsidRPr="00CF7B35">
        <w:rPr>
          <w:rFonts w:ascii="Times New Roman" w:hAnsi="Times New Roman"/>
          <w:sz w:val="24"/>
          <w:szCs w:val="24"/>
          <w:lang w:val="it-IT"/>
        </w:rPr>
        <w:t>Socializare, activităţi culturale şi de petrecere a timpului liber (jocuri distractive şi exerciţii de mişcare, competiţii, concursuri, vizite la expoziţii, tabere, excursii, drumeţii , festivităţi, serbări, acces la reţele de socializare).</w:t>
      </w:r>
    </w:p>
    <w:p w:rsidR="00AA1186" w:rsidRPr="00CF7B35" w:rsidRDefault="00AA1186" w:rsidP="00CF7B35">
      <w:pPr>
        <w:spacing w:after="0" w:line="240" w:lineRule="auto"/>
        <w:jc w:val="both"/>
        <w:rPr>
          <w:rFonts w:ascii="Times New Roman" w:hAnsi="Times New Roman"/>
          <w:i/>
          <w:sz w:val="24"/>
          <w:szCs w:val="24"/>
          <w:lang w:val="it-IT"/>
        </w:rPr>
      </w:pPr>
      <w:r w:rsidRPr="00CF7B35">
        <w:rPr>
          <w:rFonts w:ascii="Times New Roman" w:hAnsi="Times New Roman"/>
          <w:i/>
          <w:sz w:val="24"/>
          <w:szCs w:val="24"/>
          <w:lang w:val="it-IT"/>
        </w:rPr>
        <w:t>8. asistenţă în caz de deces</w:t>
      </w:r>
    </w:p>
    <w:p w:rsidR="00AA1186" w:rsidRPr="00CF7B35" w:rsidRDefault="00AA1186" w:rsidP="00CF7B35">
      <w:pPr>
        <w:numPr>
          <w:ilvl w:val="0"/>
          <w:numId w:val="10"/>
        </w:numPr>
        <w:spacing w:after="0" w:line="240" w:lineRule="auto"/>
        <w:ind w:hanging="76"/>
        <w:jc w:val="both"/>
        <w:rPr>
          <w:rFonts w:ascii="Times New Roman" w:eastAsia="SimSun" w:hAnsi="Times New Roman"/>
          <w:sz w:val="24"/>
          <w:szCs w:val="24"/>
          <w:lang w:val="it-IT"/>
        </w:rPr>
      </w:pPr>
      <w:r w:rsidRPr="00CF7B35">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AA1186" w:rsidRPr="00CF7B35" w:rsidRDefault="00AA1186" w:rsidP="00CF7B35">
      <w:pPr>
        <w:numPr>
          <w:ilvl w:val="0"/>
          <w:numId w:val="10"/>
        </w:numPr>
        <w:spacing w:after="0" w:line="240" w:lineRule="auto"/>
        <w:ind w:hanging="76"/>
        <w:jc w:val="both"/>
        <w:rPr>
          <w:rFonts w:ascii="Times New Roman" w:eastAsia="SimSun" w:hAnsi="Times New Roman"/>
          <w:sz w:val="24"/>
          <w:szCs w:val="24"/>
          <w:lang w:val="pt-BR"/>
        </w:rPr>
      </w:pPr>
      <w:r w:rsidRPr="00CF7B35">
        <w:rPr>
          <w:rFonts w:ascii="Times New Roman" w:eastAsia="SimSun" w:hAnsi="Times New Roman"/>
          <w:sz w:val="24"/>
          <w:szCs w:val="24"/>
          <w:lang w:val="pt-BR"/>
        </w:rPr>
        <w:t>asigură asistenţa spirituală solicitată de beneficiar (serviciile religioase din cultul solicitat de beneficiar);</w:t>
      </w:r>
    </w:p>
    <w:p w:rsidR="00AA1186" w:rsidRPr="00CF7B35" w:rsidRDefault="00AA1186" w:rsidP="00CF7B35">
      <w:pPr>
        <w:numPr>
          <w:ilvl w:val="0"/>
          <w:numId w:val="10"/>
        </w:numPr>
        <w:spacing w:after="0" w:line="240" w:lineRule="auto"/>
        <w:ind w:hanging="76"/>
        <w:jc w:val="both"/>
        <w:rPr>
          <w:rFonts w:ascii="Times New Roman" w:eastAsia="SimSun" w:hAnsi="Times New Roman"/>
          <w:sz w:val="24"/>
          <w:szCs w:val="24"/>
        </w:rPr>
      </w:pPr>
      <w:r w:rsidRPr="00CF7B35">
        <w:rPr>
          <w:rFonts w:ascii="Times New Roman" w:eastAsia="SimSun" w:hAnsi="Times New Roman"/>
          <w:sz w:val="24"/>
          <w:szCs w:val="24"/>
        </w:rPr>
        <w:t>complexul facilitează sau realizează formalităţile de înmormântare, conform prevederilor înscrise în contractul de furnizare servicii.</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r w:rsidRPr="00CF7B35">
        <w:rPr>
          <w:rFonts w:ascii="Times New Roman" w:hAnsi="Times New Roman"/>
          <w:b/>
          <w:sz w:val="24"/>
          <w:szCs w:val="24"/>
          <w:lang w:val="it-IT"/>
        </w:rPr>
        <w:t xml:space="preserv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w:t>
      </w:r>
      <w:r w:rsidRPr="00CF7B35">
        <w:rPr>
          <w:rFonts w:ascii="Times New Roman" w:hAnsi="Times New Roman"/>
          <w:b/>
          <w:sz w:val="24"/>
          <w:szCs w:val="24"/>
          <w:lang w:val="it-IT"/>
        </w:rPr>
        <w:t xml:space="preserve"> </w:t>
      </w:r>
      <w:r w:rsidRPr="00CF7B35">
        <w:rPr>
          <w:rFonts w:ascii="Times New Roman" w:hAnsi="Times New Roman"/>
          <w:sz w:val="24"/>
          <w:szCs w:val="24"/>
          <w:lang w:val="it-IT"/>
        </w:rPr>
        <w:t xml:space="preserve">Punerea  la dispoziţia publicului a materialelor  informative privind activităţile derulate şi serviciile oferite </w:t>
      </w:r>
      <w:r w:rsidRPr="00CF7B35">
        <w:rPr>
          <w:rFonts w:ascii="Times New Roman" w:hAnsi="Times New Roman"/>
          <w:b/>
          <w:sz w:val="24"/>
          <w:szCs w:val="24"/>
          <w:lang w:val="it-IT"/>
        </w:rPr>
        <w:t>(</w:t>
      </w:r>
      <w:r w:rsidRPr="00CF7B35">
        <w:rPr>
          <w:rFonts w:ascii="Times New Roman" w:hAnsi="Times New Roman"/>
          <w:sz w:val="24"/>
          <w:szCs w:val="24"/>
          <w:lang w:val="it-IT"/>
        </w:rPr>
        <w:t xml:space="preserve">descriere a complexului şi a serviciilor oferite, prezentarea spaţiilor de cazare </w:t>
      </w:r>
      <w:r w:rsidRPr="00CF7B35">
        <w:rPr>
          <w:rFonts w:ascii="Times New Roman" w:hAnsi="Times New Roman"/>
          <w:sz w:val="24"/>
          <w:szCs w:val="24"/>
          <w:lang w:val="it-IT"/>
        </w:rPr>
        <w:lastRenderedPageBreak/>
        <w:t>individuale şi spaţiile comune, numărul de locuri din centru, adaptări pentru nevoi speciale, alte servicii şi facilităţi oferite, modalitatea de încheiere a contractului de furnizare servicii);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2. Informarea  beneficiarilor cu privire la serviciile şi facilitatile oferite de complex, date cuprinse în </w:t>
      </w:r>
      <w:r w:rsidRPr="00CF7B35">
        <w:rPr>
          <w:rFonts w:ascii="Times New Roman" w:hAnsi="Times New Roman"/>
          <w:i/>
          <w:sz w:val="24"/>
          <w:szCs w:val="24"/>
          <w:lang w:val="it-IT"/>
        </w:rPr>
        <w:t>Ghidul</w:t>
      </w:r>
      <w:r w:rsidRPr="00CF7B35">
        <w:rPr>
          <w:rFonts w:ascii="Times New Roman" w:hAnsi="Times New Roman"/>
          <w:sz w:val="24"/>
          <w:szCs w:val="24"/>
          <w:lang w:val="it-IT"/>
        </w:rPr>
        <w:t xml:space="preserve"> </w:t>
      </w:r>
      <w:r w:rsidRPr="00CF7B35">
        <w:rPr>
          <w:rFonts w:ascii="Times New Roman" w:hAnsi="Times New Roman"/>
          <w:i/>
          <w:sz w:val="24"/>
          <w:szCs w:val="24"/>
          <w:lang w:val="it-IT"/>
        </w:rPr>
        <w:t xml:space="preserve"> Beneficiarului</w:t>
      </w:r>
      <w:r w:rsidRPr="00CF7B35">
        <w:rPr>
          <w:rFonts w:ascii="Times New Roman" w:hAnsi="Times New Roman"/>
          <w:sz w:val="24"/>
          <w:szCs w:val="24"/>
          <w:lang w:val="it-IT"/>
        </w:rPr>
        <w:t>;</w:t>
      </w:r>
    </w:p>
    <w:p w:rsidR="00AA1186" w:rsidRPr="00CF7B35" w:rsidRDefault="00AA1186" w:rsidP="00CF7B35">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3. </w:t>
      </w:r>
      <w:r w:rsidRPr="00CF7B35">
        <w:rPr>
          <w:rFonts w:ascii="Times New Roman" w:hAnsi="Times New Roman"/>
          <w:sz w:val="24"/>
          <w:szCs w:val="24"/>
          <w:lang w:val="it-IT"/>
        </w:rPr>
        <w:t>Efectuarea sesiunilor de informare a beneficiarilor cu privire la: activitatea curentă a complexului; incheierea</w:t>
      </w:r>
      <w:r w:rsidRPr="00CF7B35">
        <w:rPr>
          <w:rFonts w:ascii="Times New Roman" w:hAnsi="Times New Roman"/>
          <w:i/>
          <w:sz w:val="24"/>
          <w:szCs w:val="24"/>
          <w:lang w:val="it-IT"/>
        </w:rPr>
        <w:t xml:space="preserve"> </w:t>
      </w:r>
      <w:r w:rsidRPr="00CF7B35">
        <w:rPr>
          <w:rFonts w:ascii="Times New Roman" w:hAnsi="Times New Roman"/>
          <w:sz w:val="24"/>
          <w:szCs w:val="24"/>
          <w:lang w:val="it-IT"/>
        </w:rPr>
        <w:t>contractului de  servicii, drepturile si obligaţiile beneficiarului de servicii sociale, regimul de viaţă sănătos, educatie sexuală şi  contraceptivă, educaţie împotriva tutunului si alcoolului, exercitarea dreptului la vot;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4. Elaborarea de  rapoarte de activitate;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AA1186" w:rsidRPr="00CF7B35" w:rsidRDefault="00AA1186" w:rsidP="00CF7B35">
      <w:pPr>
        <w:numPr>
          <w:ilvl w:val="0"/>
          <w:numId w:val="11"/>
        </w:numPr>
        <w:spacing w:after="0" w:line="240" w:lineRule="auto"/>
        <w:ind w:hanging="294"/>
        <w:jc w:val="both"/>
        <w:rPr>
          <w:rFonts w:ascii="Times New Roman" w:hAnsi="Times New Roman"/>
          <w:sz w:val="24"/>
          <w:szCs w:val="24"/>
          <w:lang w:val="it-IT"/>
        </w:rPr>
      </w:pPr>
      <w:r w:rsidRPr="00CF7B35">
        <w:rPr>
          <w:rFonts w:ascii="Times New Roman" w:hAnsi="Times New Roman"/>
          <w:sz w:val="24"/>
          <w:szCs w:val="24"/>
          <w:lang w:val="it-IT"/>
        </w:rPr>
        <w:t>participarea beneficiarilor la spectacolele organizate cu ocazia diverselor sărbători şi festivităţi în comunitate;</w:t>
      </w:r>
    </w:p>
    <w:p w:rsidR="00AA1186" w:rsidRPr="00CF7B35" w:rsidRDefault="00AA1186" w:rsidP="00CF7B35">
      <w:pPr>
        <w:numPr>
          <w:ilvl w:val="0"/>
          <w:numId w:val="1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prezentarea la  târguri/expoziţii a diverselor produse realizate de către beneficiari în cadrul programului de terapie ocupaţională;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  de</w:t>
      </w:r>
      <w:r w:rsidRPr="00CF7B35">
        <w:rPr>
          <w:rFonts w:ascii="Times New Roman" w:hAnsi="Times New Roman"/>
          <w:color w:val="000000"/>
          <w:sz w:val="24"/>
          <w:szCs w:val="24"/>
          <w:lang w:val="it-IT"/>
        </w:rPr>
        <w:t> </w:t>
      </w:r>
      <w:hyperlink r:id="rId12" w:tgtFrame="_blank" w:tooltip="Legea 136/1995 asigurarile si reasigurarile in Romania" w:history="1">
        <w:r w:rsidRPr="00CF7B35">
          <w:rPr>
            <w:rFonts w:ascii="Times New Roman" w:hAnsi="Times New Roman"/>
            <w:sz w:val="24"/>
            <w:szCs w:val="24"/>
            <w:lang w:val="it-IT"/>
          </w:rPr>
          <w:t>asigurare</w:t>
        </w:r>
      </w:hyperlink>
      <w:r w:rsidRPr="00CF7B35">
        <w:rPr>
          <w:rFonts w:ascii="Times New Roman" w:hAnsi="Times New Roman"/>
          <w:sz w:val="24"/>
          <w:szCs w:val="24"/>
          <w:lang w:val="it-IT"/>
        </w:rPr>
        <w:t> a calităţii serviciilor sociale prin realizarea următoarelor activităţi: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 elaborarea instrumentelor standardizate utilizate în procesul de acordare a serviciilor;</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2. realizarea de evaluări periodice a serviciilor prestate;</w:t>
      </w:r>
    </w:p>
    <w:p w:rsidR="00AA1186" w:rsidRPr="00CF7B35" w:rsidRDefault="00AA1186" w:rsidP="00CF7B35">
      <w:pPr>
        <w:autoSpaceDE w:val="0"/>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Fiecare beneficiar este asistat şi îngrijit în locuinţa în baza evaluării nevoilor individuale.</w:t>
      </w:r>
    </w:p>
    <w:p w:rsidR="00AA1186" w:rsidRPr="00CF7B35" w:rsidRDefault="00AA1186" w:rsidP="00CF7B35">
      <w:pPr>
        <w:autoSpaceDE w:val="0"/>
        <w:spacing w:after="0" w:line="240" w:lineRule="auto"/>
        <w:jc w:val="both"/>
        <w:rPr>
          <w:rFonts w:ascii="Times New Roman" w:hAnsi="Times New Roman"/>
          <w:color w:val="FF0000"/>
          <w:sz w:val="24"/>
          <w:szCs w:val="24"/>
          <w:lang w:val="it-IT"/>
        </w:rPr>
      </w:pPr>
      <w:r w:rsidRPr="00CF7B35">
        <w:rPr>
          <w:rFonts w:ascii="Times New Roman" w:hAnsi="Times New Roman"/>
          <w:sz w:val="24"/>
          <w:szCs w:val="24"/>
          <w:lang w:val="it-IT"/>
        </w:rPr>
        <w:t>Beneficiarul admis în locuinţă este evaluat din punct de vedere al statusului bio</w:t>
      </w:r>
      <w:r w:rsidRPr="00CF7B35">
        <w:rPr>
          <w:rFonts w:ascii="Times New Roman" w:hAnsi="Times New Roman"/>
          <w:sz w:val="24"/>
          <w:szCs w:val="24"/>
        </w:rPr>
        <w:t>-</w:t>
      </w:r>
      <w:r w:rsidRPr="00CF7B35">
        <w:rPr>
          <w:rFonts w:ascii="Times New Roman" w:hAnsi="Times New Roman"/>
          <w:sz w:val="24"/>
          <w:szCs w:val="24"/>
          <w:lang w:val="it-IT"/>
        </w:rPr>
        <w:t>psiho-social,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etc.), precum şi a evaluării vocaţionale.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AA1186" w:rsidRPr="00CF7B35" w:rsidRDefault="00AA1186" w:rsidP="00CF7B35">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L.P. nr. 2</w:t>
      </w:r>
      <w:r w:rsidRPr="00CF7B35">
        <w:rPr>
          <w:rFonts w:ascii="Times New Roman" w:hAnsi="Times New Roman"/>
          <w:sz w:val="24"/>
          <w:szCs w:val="24"/>
          <w:lang w:val="it-IT"/>
        </w:rPr>
        <w:t xml:space="preserve"> Buzoeşti are capacitatea de a realiza evaluarea nevoilor beneficiarilor. Evaluarea se realizează de personal de specialitate (după caz, asistent social, medic, asistent medical, psiholog,  etc.).</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t xml:space="preserve">Pentru evaluare se utilizează </w:t>
      </w:r>
      <w:r w:rsidRPr="00CF7B35">
        <w:rPr>
          <w:rFonts w:ascii="Times New Roman" w:hAnsi="Times New Roman"/>
          <w:b/>
          <w:sz w:val="24"/>
          <w:szCs w:val="24"/>
          <w:lang w:val="it-IT"/>
        </w:rPr>
        <w:t>fişă de evaluare/reevaluare a beneficiarului</w:t>
      </w:r>
      <w:r w:rsidRPr="00CF7B35">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 data fiecărei evaluări.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r>
      <w:r w:rsidRPr="00CF7B35">
        <w:rPr>
          <w:rFonts w:ascii="Times New Roman" w:hAnsi="Times New Roman"/>
          <w:sz w:val="24"/>
          <w:szCs w:val="24"/>
          <w:u w:val="single"/>
          <w:lang w:val="it-IT"/>
        </w:rPr>
        <w:t>Reevaluarea se realizează anual</w:t>
      </w:r>
      <w:r w:rsidRPr="00CF7B35">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3. elaborarea Planului de interventie;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4. implementarea măsurilor prevazute în Planul de intervenţie.</w:t>
      </w:r>
    </w:p>
    <w:p w:rsidR="00AA1186" w:rsidRPr="00CF7B35" w:rsidRDefault="00AA1186" w:rsidP="00CF7B35">
      <w:pPr>
        <w:spacing w:after="0" w:line="240" w:lineRule="auto"/>
        <w:jc w:val="both"/>
        <w:rPr>
          <w:rFonts w:ascii="Times New Roman" w:hAnsi="Times New Roman"/>
          <w:color w:val="FF0000"/>
          <w:sz w:val="24"/>
          <w:szCs w:val="24"/>
          <w:lang w:val="it-IT"/>
        </w:rPr>
      </w:pPr>
      <w:r w:rsidRPr="00CF7B35">
        <w:rPr>
          <w:rFonts w:ascii="Times New Roman" w:hAnsi="Times New Roman"/>
          <w:sz w:val="24"/>
          <w:szCs w:val="24"/>
          <w:lang w:val="it-IT"/>
        </w:rPr>
        <w:t xml:space="preserve">    </w:t>
      </w:r>
      <w:r w:rsidRPr="00CF7B35">
        <w:rPr>
          <w:rFonts w:ascii="Times New Roman" w:hAnsi="Times New Roman"/>
          <w:sz w:val="24"/>
          <w:szCs w:val="24"/>
          <w:lang w:val="it-IT"/>
        </w:rPr>
        <w:tab/>
        <w:t xml:space="preserve">În baza evaluării/ reevaluării beneficiarului, asistentul social al CPL Buzoeşti întocmeşte un </w:t>
      </w:r>
      <w:r w:rsidRPr="00CF7B35">
        <w:rPr>
          <w:rFonts w:ascii="Times New Roman" w:hAnsi="Times New Roman"/>
          <w:b/>
          <w:sz w:val="24"/>
          <w:szCs w:val="24"/>
          <w:lang w:val="it-IT"/>
        </w:rPr>
        <w:t>Plan individual de intervenţie</w:t>
      </w:r>
      <w:r w:rsidRPr="00CF7B35">
        <w:rPr>
          <w:rFonts w:ascii="Times New Roman" w:hAnsi="Times New Roman"/>
          <w:sz w:val="24"/>
          <w:szCs w:val="24"/>
          <w:lang w:val="it-IT"/>
        </w:rPr>
        <w:t xml:space="preserve"> care cuprinde informaţii privind: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numele şi vârsta beneficiarului şi semnătura de luare la cunoştinţă a acestuia;</w:t>
      </w:r>
    </w:p>
    <w:p w:rsidR="00AA1186" w:rsidRPr="00CF7B35" w:rsidRDefault="00AA1186" w:rsidP="00CF7B35">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w:t>
      </w:r>
      <w:r w:rsidRPr="00CF7B35">
        <w:rPr>
          <w:rFonts w:ascii="Times New Roman" w:hAnsi="Times New Roman"/>
          <w:sz w:val="24"/>
          <w:szCs w:val="24"/>
          <w:lang w:val="it-IT"/>
        </w:rPr>
        <w:t>numele şi profesia/ocupaţia persoanei/persoanelor care au elaborat planul şi semnătura acesteia/acestora;</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numele responsabilului de caz;</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activităţile derulate/serviciile acordate pentru a acoperi nevoile de îngrijire personală, menţinerea şi/sau ameliorarea stării de sănătate şi a autonomiei fizice şi psihice, nevoile de recuperare/reabilitare funcţională (psihică şi/sau fizică), nevoile de integrare/reintegrare socială, evaluarea abilităţilor;</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programarea activităţilor şi serviciilor: zilnică, săptămânală sau lunară;</w:t>
      </w:r>
    </w:p>
    <w:p w:rsidR="00AA1186" w:rsidRPr="00CF7B35" w:rsidRDefault="00AA1186" w:rsidP="00CF7B35">
      <w:pPr>
        <w:suppressAutoHyphens/>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termenele de revizuire ale planului.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lastRenderedPageBreak/>
        <w:t>5. Monitorizarea si evaluarea acordării serviciilor, intocmirea Fişelor  de  monitorizare a serviciilor ;</w:t>
      </w:r>
    </w:p>
    <w:p w:rsidR="00AA1186" w:rsidRPr="00CF7B35" w:rsidRDefault="00AA1186" w:rsidP="00CF7B35">
      <w:pPr>
        <w:spacing w:after="0" w:line="240" w:lineRule="auto"/>
        <w:jc w:val="both"/>
        <w:rPr>
          <w:rFonts w:ascii="Times New Roman" w:hAnsi="Times New Roman"/>
          <w:color w:val="FF0000"/>
          <w:sz w:val="24"/>
          <w:szCs w:val="24"/>
          <w:lang w:val="it-IT"/>
        </w:rPr>
      </w:pPr>
      <w:r w:rsidRPr="00CF7B35">
        <w:rPr>
          <w:rFonts w:ascii="Times New Roman" w:hAnsi="Times New Roman"/>
          <w:sz w:val="24"/>
          <w:szCs w:val="24"/>
          <w:lang w:val="it-IT"/>
        </w:rPr>
        <w:t xml:space="preserve"> Personalul de specialitate  asigură monitorizarea situaţiei beneficiarului şi a aplicării Planului individual de intervenţie.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Monitorizarea situaţiei beneficiarului şi a aplicării planului individual de intervenţie se realizează de un </w:t>
      </w:r>
      <w:r w:rsidRPr="00CF7B35">
        <w:rPr>
          <w:rFonts w:ascii="Times New Roman" w:hAnsi="Times New Roman"/>
          <w:sz w:val="24"/>
          <w:szCs w:val="24"/>
          <w:u w:val="single"/>
          <w:lang w:val="it-IT"/>
        </w:rPr>
        <w:t xml:space="preserve">responsabil de caz, </w:t>
      </w:r>
      <w:r w:rsidRPr="00CF7B35">
        <w:rPr>
          <w:rFonts w:ascii="Times New Roman" w:hAnsi="Times New Roman"/>
          <w:sz w:val="24"/>
          <w:szCs w:val="24"/>
          <w:lang w:val="it-IT"/>
        </w:rPr>
        <w:t>săptămânal</w:t>
      </w:r>
      <w:r w:rsidRPr="00CF7B35">
        <w:rPr>
          <w:rFonts w:ascii="Times New Roman" w:hAnsi="Times New Roman"/>
          <w:color w:val="C00000"/>
          <w:sz w:val="24"/>
          <w:szCs w:val="24"/>
          <w:lang w:val="it-IT"/>
        </w:rPr>
        <w:t xml:space="preserve"> </w:t>
      </w:r>
      <w:r w:rsidRPr="00CF7B35">
        <w:rPr>
          <w:rFonts w:ascii="Times New Roman" w:hAnsi="Times New Roman"/>
          <w:sz w:val="24"/>
          <w:szCs w:val="24"/>
          <w:lang w:val="it-IT"/>
        </w:rPr>
        <w:t>şi în funcţie de nevoile beneficiarului;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t xml:space="preserve">Pentru monitorizarea situaţiei beneficiarului şi a aplicării planului de intervenţie, centrul utilizează o </w:t>
      </w:r>
      <w:r w:rsidRPr="00CF7B35">
        <w:rPr>
          <w:rFonts w:ascii="Times New Roman" w:hAnsi="Times New Roman"/>
          <w:b/>
          <w:sz w:val="24"/>
          <w:szCs w:val="24"/>
          <w:lang w:val="it-IT"/>
        </w:rPr>
        <w:t>fişă de monitorizare servicii</w:t>
      </w:r>
      <w:r w:rsidRPr="00CF7B35">
        <w:rPr>
          <w:rFonts w:ascii="Times New Roman" w:hAnsi="Times New Roman"/>
          <w:sz w:val="24"/>
          <w:szCs w:val="24"/>
          <w:lang w:val="it-IT"/>
        </w:rPr>
        <w:t xml:space="preserve"> compusă din 3 secţiuni: starea de sănătate şi tratamentele efectuate, serviciile de recuperare/reabilitare funcţională şi o parte privind serviciile pentru integrare/reintegrare socială.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t xml:space="preserve"> Fişa de monitorizare servicii, fişa de evaluare/reevaluare şi planul individual de intervenţie compun </w:t>
      </w:r>
      <w:r w:rsidRPr="00CF7B35">
        <w:rPr>
          <w:rFonts w:ascii="Times New Roman" w:hAnsi="Times New Roman"/>
          <w:b/>
          <w:sz w:val="24"/>
          <w:szCs w:val="24"/>
          <w:lang w:val="it-IT"/>
        </w:rPr>
        <w:t>dosarul de servicii al beneficiarului</w:t>
      </w:r>
      <w:r w:rsidRPr="00CF7B35">
        <w:rPr>
          <w:rFonts w:ascii="Times New Roman" w:hAnsi="Times New Roman"/>
          <w:sz w:val="24"/>
          <w:szCs w:val="24"/>
          <w:lang w:val="it-IT"/>
        </w:rPr>
        <w:t xml:space="preserve">. Dosarul de servicii al beneficiarului se păstrează la responsabilul de caz.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e) de administrare a resurselor financiare, materiale şi umane ale complexului prin realizarea următoarelor activităţi:</w:t>
      </w:r>
    </w:p>
    <w:p w:rsidR="00AA1186" w:rsidRPr="00CF7B35" w:rsidRDefault="00AA1186" w:rsidP="00CF7B35">
      <w:pPr>
        <w:numPr>
          <w:ilvl w:val="0"/>
          <w:numId w:val="13"/>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aplică normele legale privind gestionarea resurselor financiare conform bugetului de cheltuieli aprobat;</w:t>
      </w:r>
    </w:p>
    <w:p w:rsidR="00AA1186" w:rsidRPr="00CF7B35" w:rsidRDefault="00AA1186" w:rsidP="00CF7B35">
      <w:pPr>
        <w:numPr>
          <w:ilvl w:val="0"/>
          <w:numId w:val="14"/>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asigură un management eficient şi modern, care să contribuie la creşterea permanentă a calităţii serviciilor acordate de locuinţa protejată;</w:t>
      </w:r>
    </w:p>
    <w:p w:rsidR="00AA1186" w:rsidRPr="00CF7B35" w:rsidRDefault="00AA1186" w:rsidP="00CF7B35">
      <w:pPr>
        <w:numPr>
          <w:ilvl w:val="0"/>
          <w:numId w:val="14"/>
        </w:num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funcţionează conform prevederilor regulamentului propriu de organizare şi funcţionare;</w:t>
      </w:r>
    </w:p>
    <w:p w:rsidR="00AA1186" w:rsidRPr="00CF7B35" w:rsidRDefault="00AA1186" w:rsidP="00CF7B35">
      <w:pPr>
        <w:numPr>
          <w:ilvl w:val="0"/>
          <w:numId w:val="14"/>
        </w:num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asigură instruirea personalului în vederea cunoaşterii procedurilor utilizate în complex;</w:t>
      </w:r>
    </w:p>
    <w:p w:rsidR="00AA1186" w:rsidRPr="00CF7B35" w:rsidRDefault="00AA1186" w:rsidP="00CF7B35">
      <w:pPr>
        <w:numPr>
          <w:ilvl w:val="0"/>
          <w:numId w:val="14"/>
        </w:num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facilitează participarea tuturor beneficiarilor şi a personalului la stabilirea obiectivelor şi priorităţilor de dezvoltare, în vederea creşterii calităţii serviciilor.</w:t>
      </w:r>
    </w:p>
    <w:p w:rsidR="00AA1186" w:rsidRPr="00CF7B35" w:rsidRDefault="00AA1186" w:rsidP="00CF7B35">
      <w:pPr>
        <w:numPr>
          <w:ilvl w:val="0"/>
          <w:numId w:val="14"/>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asigură  personal corespunzător din punct de vedere al calificării cu serviciile acordate;</w:t>
      </w:r>
    </w:p>
    <w:p w:rsidR="00AA1186" w:rsidRPr="00CF7B35" w:rsidRDefault="00AA1186" w:rsidP="00CF7B35">
      <w:pPr>
        <w:numPr>
          <w:ilvl w:val="0"/>
          <w:numId w:val="15"/>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respectă dispoziţiile legale privind angajarea personalului</w:t>
      </w:r>
      <w:r w:rsidRPr="00CF7B35">
        <w:rPr>
          <w:rFonts w:ascii="Times New Roman" w:hAnsi="Times New Roman"/>
          <w:sz w:val="24"/>
          <w:szCs w:val="24"/>
        </w:rPr>
        <w:t>;</w:t>
      </w:r>
    </w:p>
    <w:p w:rsidR="00AA1186" w:rsidRPr="00CF7B35" w:rsidRDefault="00AA1186" w:rsidP="00CF7B35">
      <w:pPr>
        <w:numPr>
          <w:ilvl w:val="0"/>
          <w:numId w:val="15"/>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întocmeşte fişa postului pentru fiecare persoană angajată;</w:t>
      </w:r>
    </w:p>
    <w:p w:rsidR="00AA1186" w:rsidRPr="00CF7B35" w:rsidRDefault="00AA1186" w:rsidP="00CF7B35">
      <w:pPr>
        <w:numPr>
          <w:ilvl w:val="0"/>
          <w:numId w:val="15"/>
        </w:numPr>
        <w:spacing w:after="0" w:line="240" w:lineRule="auto"/>
        <w:jc w:val="both"/>
        <w:rPr>
          <w:rFonts w:ascii="Times New Roman" w:hAnsi="Times New Roman"/>
          <w:sz w:val="24"/>
          <w:szCs w:val="24"/>
          <w:lang w:val="it-IT"/>
        </w:rPr>
      </w:pPr>
      <w:r w:rsidRPr="00CF7B35">
        <w:rPr>
          <w:rFonts w:ascii="Times New Roman" w:hAnsi="Times New Roman"/>
          <w:sz w:val="24"/>
          <w:szCs w:val="24"/>
        </w:rPr>
        <w:t>realizează anual evaluarea personalului;</w:t>
      </w:r>
    </w:p>
    <w:p w:rsidR="00AA1186" w:rsidRPr="00CF7B35" w:rsidRDefault="00AA1186" w:rsidP="00CF7B35">
      <w:pPr>
        <w:numPr>
          <w:ilvl w:val="0"/>
          <w:numId w:val="15"/>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asigură toate informaţiile necesare privind activitatea desfăşurată zilnic;</w:t>
      </w:r>
    </w:p>
    <w:p w:rsidR="00AA1186" w:rsidRPr="00CF7B35" w:rsidRDefault="00AA1186" w:rsidP="00CF7B35">
      <w:pPr>
        <w:numPr>
          <w:ilvl w:val="0"/>
          <w:numId w:val="15"/>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se asigură că personalul propriu are create oportunităţile şi condiţiile necesare creşterii performanţelor profesionale.</w:t>
      </w:r>
    </w:p>
    <w:p w:rsidR="00AA1186" w:rsidRPr="00CF7B35" w:rsidRDefault="00AA1186" w:rsidP="00CF7B35">
      <w:pPr>
        <w:spacing w:after="0" w:line="240" w:lineRule="auto"/>
        <w:jc w:val="both"/>
        <w:rPr>
          <w:rFonts w:ascii="Times New Roman" w:hAnsi="Times New Roman"/>
          <w:b/>
          <w:sz w:val="24"/>
          <w:szCs w:val="24"/>
          <w:lang w:val="it-IT"/>
        </w:rPr>
      </w:pP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b/>
          <w:sz w:val="24"/>
          <w:szCs w:val="24"/>
          <w:lang w:val="it-IT"/>
        </w:rPr>
        <w:t>ARTICOLUL 8</w:t>
      </w:r>
    </w:p>
    <w:p w:rsidR="00AA1186" w:rsidRPr="00CF7B35" w:rsidRDefault="00AA1186" w:rsidP="00CF7B35">
      <w:pPr>
        <w:spacing w:after="0" w:line="240" w:lineRule="auto"/>
        <w:jc w:val="center"/>
        <w:rPr>
          <w:rFonts w:ascii="Times New Roman" w:hAnsi="Times New Roman"/>
          <w:b/>
          <w:bCs/>
          <w:color w:val="000000"/>
          <w:sz w:val="24"/>
          <w:szCs w:val="24"/>
          <w:lang w:val="it-IT"/>
        </w:rPr>
      </w:pPr>
      <w:r w:rsidRPr="00CF7B35">
        <w:rPr>
          <w:rFonts w:ascii="Times New Roman" w:hAnsi="Times New Roman"/>
          <w:b/>
          <w:bCs/>
          <w:color w:val="000000"/>
          <w:sz w:val="24"/>
          <w:szCs w:val="24"/>
          <w:lang w:val="it-IT"/>
        </w:rPr>
        <w:t>Structura organizatorică, numărul de posturi şi categoriile de personal</w:t>
      </w:r>
    </w:p>
    <w:p w:rsidR="00AA1186" w:rsidRPr="00CF7B35"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color w:val="FF0000"/>
          <w:sz w:val="24"/>
          <w:szCs w:val="24"/>
          <w:lang w:val="it-IT"/>
        </w:rPr>
      </w:pPr>
      <w:r w:rsidRPr="00CF7B35">
        <w:rPr>
          <w:rFonts w:ascii="Times New Roman" w:hAnsi="Times New Roman"/>
          <w:sz w:val="24"/>
          <w:szCs w:val="24"/>
          <w:lang w:val="it-IT"/>
        </w:rPr>
        <w:t xml:space="preserve">(1) Serviciul social </w:t>
      </w:r>
      <w:r w:rsidRPr="00CF7B35">
        <w:rPr>
          <w:rFonts w:ascii="Times New Roman" w:hAnsi="Times New Roman"/>
          <w:b/>
          <w:bCs/>
          <w:sz w:val="24"/>
          <w:szCs w:val="24"/>
          <w:lang w:val="it-IT"/>
        </w:rPr>
        <w:t xml:space="preserve"> Locuinta Protej</w:t>
      </w:r>
      <w:r>
        <w:rPr>
          <w:rFonts w:ascii="Times New Roman" w:hAnsi="Times New Roman"/>
          <w:b/>
          <w:bCs/>
          <w:sz w:val="24"/>
          <w:szCs w:val="24"/>
          <w:lang w:val="it-IT"/>
        </w:rPr>
        <w:t>ata nr. 2</w:t>
      </w:r>
      <w:r w:rsidRPr="00CF7B35">
        <w:rPr>
          <w:rFonts w:ascii="Times New Roman" w:hAnsi="Times New Roman"/>
          <w:b/>
          <w:bCs/>
          <w:sz w:val="24"/>
          <w:szCs w:val="24"/>
          <w:lang w:val="it-IT"/>
        </w:rPr>
        <w:t xml:space="preserve"> Buzoeşti</w:t>
      </w:r>
      <w:r w:rsidRPr="00CF7B35">
        <w:rPr>
          <w:rFonts w:ascii="Times New Roman" w:hAnsi="Times New Roman"/>
          <w:sz w:val="24"/>
          <w:szCs w:val="24"/>
          <w:lang w:val="it-IT"/>
        </w:rPr>
        <w:t xml:space="preserve">  funcţionează cu un număr de 7 posturi, total personal, conform prevederilor Hotărarii Consiliului Judeţean nr. 33/25.02.2016, din care: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a) personal de conducere – 1 post - </w:t>
      </w:r>
      <w:r w:rsidRPr="00CF7B35">
        <w:rPr>
          <w:rFonts w:ascii="Times New Roman" w:hAnsi="Times New Roman"/>
          <w:i/>
          <w:sz w:val="24"/>
          <w:szCs w:val="24"/>
          <w:lang w:val="it-IT"/>
        </w:rPr>
        <w:t>sef complex - funcţie comună serviciilor complexului</w:t>
      </w:r>
      <w:r w:rsidRPr="00CF7B35">
        <w:rPr>
          <w:rFonts w:ascii="Times New Roman" w:hAnsi="Times New Roman"/>
          <w:sz w:val="24"/>
          <w:szCs w:val="24"/>
          <w:lang w:val="it-IT"/>
        </w:rPr>
        <w: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 personal de specialitate, de îngrijire şi asistentă: 2 posturi (</w:t>
      </w:r>
      <w:r w:rsidRPr="00CF7B35">
        <w:rPr>
          <w:rFonts w:ascii="Times New Roman" w:hAnsi="Times New Roman"/>
          <w:i/>
          <w:sz w:val="24"/>
          <w:szCs w:val="24"/>
          <w:lang w:val="it-IT"/>
        </w:rPr>
        <w:t>asistent social</w:t>
      </w:r>
      <w:r w:rsidRPr="00CF7B35">
        <w:rPr>
          <w:rFonts w:ascii="Times New Roman" w:hAnsi="Times New Roman"/>
          <w:sz w:val="24"/>
          <w:szCs w:val="24"/>
          <w:lang w:val="it-IT"/>
        </w:rPr>
        <w:t xml:space="preserve"> –   </w:t>
      </w:r>
      <w:r w:rsidRPr="00CF7B35">
        <w:rPr>
          <w:rFonts w:ascii="Times New Roman" w:hAnsi="Times New Roman"/>
          <w:sz w:val="24"/>
          <w:szCs w:val="24"/>
          <w:lang w:val="it-IT"/>
        </w:rPr>
        <w:tab/>
        <w:t xml:space="preserve">1 şi </w:t>
      </w:r>
      <w:r w:rsidRPr="00CF7B35">
        <w:rPr>
          <w:rFonts w:ascii="Times New Roman" w:hAnsi="Times New Roman"/>
          <w:i/>
          <w:sz w:val="24"/>
          <w:szCs w:val="24"/>
          <w:lang w:val="it-IT"/>
        </w:rPr>
        <w:t>psiholog</w:t>
      </w:r>
      <w:r w:rsidRPr="00CF7B35">
        <w:rPr>
          <w:rFonts w:ascii="Times New Roman" w:hAnsi="Times New Roman"/>
          <w:sz w:val="24"/>
          <w:szCs w:val="24"/>
          <w:lang w:val="it-IT"/>
        </w:rPr>
        <w:t xml:space="preserve"> - 1) </w:t>
      </w:r>
      <w:r w:rsidRPr="00CF7B35">
        <w:rPr>
          <w:rFonts w:ascii="Times New Roman" w:hAnsi="Times New Roman"/>
          <w:i/>
          <w:sz w:val="24"/>
          <w:szCs w:val="24"/>
          <w:lang w:val="it-IT"/>
        </w:rPr>
        <w:t>funcţii comune serviciilor complexului</w:t>
      </w:r>
      <w:r w:rsidRPr="00CF7B35">
        <w:rPr>
          <w:rFonts w:ascii="Times New Roman" w:hAnsi="Times New Roman"/>
          <w:sz w:val="24"/>
          <w:szCs w:val="24"/>
          <w:lang w:val="it-IT"/>
        </w:rPr>
        <w: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c) personal cu funcţii administrative: 1post – referent de specialitate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rPr>
        <w:t>(</w:t>
      </w:r>
      <w:r w:rsidRPr="00CF7B35">
        <w:rPr>
          <w:rFonts w:ascii="Times New Roman" w:hAnsi="Times New Roman"/>
          <w:i/>
          <w:sz w:val="24"/>
          <w:szCs w:val="24"/>
        </w:rPr>
        <w:t>administrator)</w:t>
      </w:r>
      <w:r w:rsidRPr="00CF7B35">
        <w:rPr>
          <w:rFonts w:ascii="Times New Roman" w:hAnsi="Times New Roman"/>
          <w:i/>
          <w:sz w:val="24"/>
          <w:szCs w:val="24"/>
          <w:lang w:val="it-IT"/>
        </w:rPr>
        <w:t xml:space="preserve"> funcţie comună serviciilor complexului</w:t>
      </w:r>
      <w:r w:rsidRPr="00CF7B35">
        <w:rPr>
          <w:rFonts w:ascii="Times New Roman" w:hAnsi="Times New Roman"/>
          <w:sz w:val="24"/>
          <w:szCs w:val="24"/>
          <w:lang w:val="it-IT"/>
        </w:rPr>
        <w: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rPr>
        <w:t>d)</w:t>
      </w:r>
      <w:r w:rsidRPr="00CF7B35">
        <w:rPr>
          <w:rFonts w:ascii="Times New Roman" w:hAnsi="Times New Roman"/>
          <w:sz w:val="24"/>
          <w:szCs w:val="24"/>
          <w:lang w:val="it-IT"/>
        </w:rPr>
        <w:t xml:space="preserve"> personal de specialitate, de îngrijire si asistenţă: 3 posturi (</w:t>
      </w:r>
      <w:r w:rsidRPr="00CF7B35">
        <w:rPr>
          <w:rFonts w:ascii="Times New Roman" w:hAnsi="Times New Roman"/>
          <w:i/>
          <w:sz w:val="24"/>
          <w:szCs w:val="24"/>
          <w:lang w:val="it-IT"/>
        </w:rPr>
        <w:t>asistent medical</w:t>
      </w:r>
      <w:r w:rsidRPr="00CF7B35">
        <w:rPr>
          <w:rFonts w:ascii="Times New Roman" w:hAnsi="Times New Roman"/>
          <w:sz w:val="24"/>
          <w:szCs w:val="24"/>
          <w:lang w:val="it-IT"/>
        </w:rPr>
        <w:t xml:space="preserve"> – 1 şi </w:t>
      </w:r>
      <w:r w:rsidRPr="00CF7B35">
        <w:rPr>
          <w:rFonts w:ascii="Times New Roman" w:hAnsi="Times New Roman"/>
          <w:i/>
          <w:sz w:val="24"/>
          <w:szCs w:val="24"/>
          <w:lang w:val="it-IT"/>
        </w:rPr>
        <w:t>infirmier</w:t>
      </w:r>
      <w:r w:rsidRPr="00CF7B35">
        <w:rPr>
          <w:rFonts w:ascii="Times New Roman" w:hAnsi="Times New Roman"/>
          <w:sz w:val="24"/>
          <w:szCs w:val="24"/>
          <w:lang w:val="it-IT"/>
        </w:rPr>
        <w:t xml:space="preserve"> -2);</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(2) Raportul angajat/beneficiar este de 1/2.</w:t>
      </w:r>
    </w:p>
    <w:p w:rsidR="00AA1186" w:rsidRPr="00CF7B35" w:rsidRDefault="00AA1186" w:rsidP="00CF7B35">
      <w:pPr>
        <w:spacing w:after="0" w:line="240" w:lineRule="auto"/>
        <w:rPr>
          <w:rFonts w:ascii="Times New Roman" w:hAnsi="Times New Roman"/>
          <w:sz w:val="28"/>
          <w:szCs w:val="28"/>
          <w:lang w:val="it-IT"/>
        </w:rPr>
      </w:pP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b/>
          <w:sz w:val="24"/>
          <w:szCs w:val="24"/>
          <w:lang w:val="it-IT"/>
        </w:rPr>
        <w:t>ARTICOLUL 9</w:t>
      </w: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b/>
          <w:sz w:val="24"/>
          <w:szCs w:val="24"/>
          <w:lang w:val="it-IT"/>
        </w:rPr>
        <w:t>Personalul de conducere</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(1) Coordonarea, îndrumarea şi controlul activităţilor desfăşurate de personalul serviciului este asigurata de catre </w:t>
      </w:r>
      <w:r w:rsidRPr="00CF7B35">
        <w:rPr>
          <w:rFonts w:ascii="Times New Roman" w:hAnsi="Times New Roman"/>
          <w:sz w:val="24"/>
          <w:szCs w:val="24"/>
          <w:u w:val="single"/>
          <w:lang w:val="it-IT"/>
        </w:rPr>
        <w:t>seful de complex de la C.LP Buzoesti</w:t>
      </w:r>
      <w:r w:rsidRPr="00CF7B35">
        <w:rPr>
          <w:rFonts w:ascii="Times New Roman" w:hAnsi="Times New Roman"/>
          <w:sz w:val="24"/>
          <w:szCs w:val="24"/>
          <w:lang w:val="it-IT"/>
        </w:rPr>
        <w:t>, prin dispozitie a D.G.A.S.P.C. Arges.</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(2) Atribuţiile personalului de conducere sunt: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a. asigură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lastRenderedPageBreak/>
        <w:t>b. elaborează rapoartele generale privind activitatea serviciului social, stadiul implementării obiectivelor şi întocmeşte informări pe care le prezintă furnizorului de servicii sociale.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 propune participarea personalului de specialitate la programele de instruire şi perfecţiconare;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e. întocmeşte raportul anul de activitate;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f. asigură buna desfăşurare a raporturilor de muncă dintre angajaţii serviciului/complexului;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g. propune furnizorului de servicii sociale aprobarea structurii organizatorice şi a numărului de personal;</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h. desfăşoară activităţi pentru promovarea imaginii centrului în comunitate;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i. ia în considerare şi analizaeză orice sesizare care îi este adresată, referitoare la încălcări ale drepturilor beneficiarilor în cadrul serviciului pe care îl conduce;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k. organizează activitatea personalului şi asigură respectarea timpului de lucru şi a regulamentului de organizare şi funcţionare;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l. reprezintă serviciul în relaţiile cu furnizorul de servicii sociale şi, după caz, cu autoritaţile şi instituţiile publice, cu persoanele fizice şi juridice din ţară şi din străinatate, precum şi în justiţie;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n. întocmeşte proiectul bugetului propriu al serviciului şi contul de încheiere a exerciţiului bugetar;</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o. asigură îndeplinirea măsurilor de aducere la cunoştinţa atât personalului, cât şi beneficiarilor a prevederilor din regulamentul propriu de organizare şi functionare;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 asigură încheierea cu beneficiarii a contractelor de furnizare a serviciilor sociale;</w:t>
      </w:r>
    </w:p>
    <w:p w:rsidR="00AA1186" w:rsidRPr="00CF7B35" w:rsidRDefault="00AA1186" w:rsidP="00CF7B35">
      <w:pPr>
        <w:spacing w:after="0" w:line="240" w:lineRule="auto"/>
        <w:jc w:val="both"/>
        <w:rPr>
          <w:rFonts w:ascii="Times New Roman" w:hAnsi="Times New Roman"/>
          <w:b/>
          <w:i/>
          <w:sz w:val="24"/>
          <w:szCs w:val="24"/>
          <w:lang w:val="it-IT"/>
        </w:rPr>
      </w:pPr>
      <w:r w:rsidRPr="00CF7B35">
        <w:rPr>
          <w:rFonts w:ascii="Times New Roman" w:hAnsi="Times New Roman"/>
          <w:sz w:val="24"/>
          <w:szCs w:val="24"/>
          <w:lang w:val="it-IT"/>
        </w:rPr>
        <w:t xml:space="preserve">r. şeful de complex emite </w:t>
      </w:r>
      <w:r w:rsidRPr="00CF7B35">
        <w:rPr>
          <w:rFonts w:ascii="Times New Roman" w:hAnsi="Times New Roman"/>
          <w:b/>
          <w:i/>
          <w:sz w:val="24"/>
          <w:szCs w:val="24"/>
          <w:lang w:val="it-IT"/>
        </w:rPr>
        <w:t>Note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s. alte atribuţii prevăzute în standardul minim de calitate.</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(3) Funcţiile de conducere se ocupă prin concurs sau, după caz, examen în condiţiile legii.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(5) Sancţionarea disciplinară sau eliberarea din funcţie a conducătorilor instituţiei se face în condiţiile legii.</w:t>
      </w:r>
    </w:p>
    <w:p w:rsidR="00AA1186" w:rsidRPr="00CF7B35" w:rsidRDefault="00AA1186" w:rsidP="00CF7B35">
      <w:pPr>
        <w:spacing w:after="0" w:line="240" w:lineRule="auto"/>
        <w:jc w:val="both"/>
        <w:rPr>
          <w:rFonts w:ascii="Times New Roman" w:hAnsi="Times New Roman"/>
          <w:b/>
          <w:color w:val="FF0000"/>
          <w:sz w:val="28"/>
          <w:szCs w:val="28"/>
          <w:lang w:val="it-IT"/>
        </w:rPr>
      </w:pP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b/>
          <w:sz w:val="24"/>
          <w:szCs w:val="24"/>
          <w:lang w:val="it-IT"/>
        </w:rPr>
        <w:t>ARTICOLUL 10</w:t>
      </w:r>
    </w:p>
    <w:p w:rsidR="00AA1186" w:rsidRPr="00CF7B35"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bCs/>
          <w:sz w:val="24"/>
          <w:szCs w:val="24"/>
          <w:lang w:val="it-IT"/>
        </w:rPr>
        <w:t>1.Personalul de specialitate, de îngrijire şi asistenţă</w:t>
      </w:r>
      <w:bookmarkStart w:id="5" w:name="footnote12"/>
      <w:bookmarkEnd w:id="5"/>
      <w:r w:rsidRPr="00CF7B35">
        <w:rPr>
          <w:rFonts w:ascii="Times New Roman" w:hAnsi="Times New Roman"/>
          <w:sz w:val="24"/>
          <w:szCs w:val="24"/>
          <w:lang w:val="it-IT"/>
        </w:rPr>
        <w:t> </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 xml:space="preserve">1 Personalul  </w:t>
      </w:r>
      <w:r w:rsidRPr="00CF7B35">
        <w:rPr>
          <w:rFonts w:ascii="Times New Roman" w:hAnsi="Times New Roman"/>
          <w:bCs/>
          <w:sz w:val="24"/>
          <w:szCs w:val="24"/>
          <w:lang w:val="it-IT"/>
        </w:rPr>
        <w:t>de îngrijire şi asistenţă</w:t>
      </w:r>
      <w:r w:rsidRPr="00CF7B35">
        <w:rPr>
          <w:rFonts w:ascii="Times New Roman" w:hAnsi="Times New Roman"/>
          <w:sz w:val="24"/>
          <w:szCs w:val="24"/>
          <w:lang w:val="it-IT"/>
        </w:rPr>
        <w:t xml:space="preserve"> este:</w:t>
      </w:r>
    </w:p>
    <w:p w:rsidR="00AA1186" w:rsidRPr="00CF7B35" w:rsidRDefault="00AA1186" w:rsidP="00CF7B35">
      <w:pPr>
        <w:spacing w:after="0" w:line="240" w:lineRule="auto"/>
        <w:rPr>
          <w:rFonts w:ascii="Times New Roman" w:hAnsi="Times New Roman"/>
          <w:sz w:val="24"/>
          <w:szCs w:val="24"/>
          <w:lang w:val="fr-FR"/>
        </w:rPr>
      </w:pPr>
      <w:r w:rsidRPr="00CF7B35">
        <w:rPr>
          <w:rFonts w:ascii="Times New Roman" w:hAnsi="Times New Roman"/>
          <w:sz w:val="24"/>
          <w:szCs w:val="24"/>
          <w:lang w:val="fr-FR"/>
        </w:rPr>
        <w:t>- asistent social (cod 263501)</w:t>
      </w:r>
    </w:p>
    <w:p w:rsidR="00AA1186" w:rsidRPr="00CF7B35" w:rsidRDefault="00AA1186" w:rsidP="00CF7B35">
      <w:pPr>
        <w:suppressAutoHyphens/>
        <w:spacing w:after="0" w:line="240" w:lineRule="auto"/>
        <w:jc w:val="both"/>
        <w:rPr>
          <w:rFonts w:ascii="Times New Roman" w:hAnsi="Times New Roman"/>
          <w:b/>
          <w:sz w:val="24"/>
          <w:szCs w:val="24"/>
          <w:lang w:val="fr-FR" w:eastAsia="ar-SA"/>
        </w:rPr>
      </w:pPr>
      <w:r w:rsidRPr="00CF7B35">
        <w:rPr>
          <w:rFonts w:ascii="Times New Roman" w:hAnsi="Times New Roman"/>
          <w:sz w:val="24"/>
          <w:szCs w:val="24"/>
          <w:lang w:val="ro-RO" w:eastAsia="ar-SA"/>
        </w:rPr>
        <w:t>- psiholog (cod 263411)</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 asistent medical (325901)</w:t>
      </w:r>
    </w:p>
    <w:p w:rsidR="00AA1186" w:rsidRDefault="00AA1186" w:rsidP="00CA1420">
      <w:pPr>
        <w:spacing w:after="0" w:line="240" w:lineRule="auto"/>
        <w:rPr>
          <w:rFonts w:ascii="Times New Roman" w:hAnsi="Times New Roman"/>
          <w:b/>
          <w:sz w:val="24"/>
          <w:szCs w:val="24"/>
          <w:lang w:val="it-IT"/>
        </w:rPr>
      </w:pPr>
      <w:r w:rsidRPr="00CF7B35">
        <w:rPr>
          <w:rFonts w:ascii="Times New Roman" w:hAnsi="Times New Roman"/>
          <w:sz w:val="24"/>
          <w:szCs w:val="24"/>
          <w:lang w:val="it-IT"/>
        </w:rPr>
        <w:t>- infirmier</w:t>
      </w:r>
      <w:r w:rsidRPr="00CF7B35">
        <w:rPr>
          <w:rFonts w:ascii="Times New Roman" w:hAnsi="Times New Roman"/>
          <w:b/>
          <w:sz w:val="24"/>
          <w:szCs w:val="24"/>
          <w:lang w:val="it-IT"/>
        </w:rPr>
        <w:t xml:space="preserve"> </w:t>
      </w:r>
      <w:r w:rsidRPr="00CF7B35">
        <w:rPr>
          <w:rFonts w:ascii="Times New Roman" w:hAnsi="Times New Roman"/>
          <w:sz w:val="24"/>
          <w:szCs w:val="24"/>
          <w:lang w:val="it-IT"/>
        </w:rPr>
        <w:t>(532103);</w:t>
      </w:r>
    </w:p>
    <w:p w:rsidR="00AA1186" w:rsidRPr="00CA1420" w:rsidRDefault="00AA1186" w:rsidP="00CA1420">
      <w:pPr>
        <w:spacing w:after="0" w:line="240" w:lineRule="auto"/>
        <w:rPr>
          <w:rFonts w:ascii="Times New Roman" w:hAnsi="Times New Roman"/>
          <w:b/>
          <w:sz w:val="24"/>
          <w:szCs w:val="24"/>
          <w:lang w:val="it-IT"/>
        </w:rPr>
      </w:pPr>
      <w:r w:rsidRPr="00CF7B35">
        <w:rPr>
          <w:rFonts w:ascii="Times New Roman" w:hAnsi="Times New Roman"/>
          <w:sz w:val="24"/>
          <w:szCs w:val="24"/>
          <w:lang w:val="fr-FR" w:eastAsia="ar-SA"/>
        </w:rPr>
        <w:t>- administrator (cod 515104 )</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2. Atribuţii ale personalului de specialitate:</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b. colaborează cu specialiştii din alte centre în vederea soluţionării cazurilor, identificării de resurse;</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c. monitorizează respectarea standardelor minime de acalitate;</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lastRenderedPageBreak/>
        <w:t>d. sesizează conducerii centrului situaţii care pun în pericol siguranţa beneficiarului, situaţii de nerespectare a prevederilor prezentului regulament;</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e. întocmeşte rapoarte periodice cu privire la activitatea derulată;</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f. face propuneri de îmbunătăţire a activităţii în vederea creşterii calităţii serviciului şi respectării legislaţiei;</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g. alte atribuţii prevăzute în standardul minim de calitate aplicabil.</w:t>
      </w:r>
    </w:p>
    <w:p w:rsidR="00AA1186" w:rsidRPr="00CF7B35" w:rsidRDefault="00AA1186" w:rsidP="00CF7B35">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A.</w:t>
      </w:r>
      <w:r w:rsidRPr="00CF7B35">
        <w:rPr>
          <w:rFonts w:ascii="Times New Roman" w:hAnsi="Times New Roman"/>
          <w:b/>
          <w:sz w:val="24"/>
          <w:szCs w:val="24"/>
          <w:lang w:val="fr-FR" w:eastAsia="ar-SA"/>
        </w:rPr>
        <w:t xml:space="preserve"> Postul :</w:t>
      </w:r>
      <w:r w:rsidRPr="00CF7B35">
        <w:rPr>
          <w:rFonts w:ascii="Times New Roman" w:hAnsi="Times New Roman"/>
          <w:sz w:val="24"/>
          <w:szCs w:val="24"/>
          <w:lang w:val="fr-FR" w:eastAsia="ar-SA"/>
        </w:rPr>
        <w:t xml:space="preserve"> </w:t>
      </w:r>
      <w:r w:rsidRPr="00CF7B35">
        <w:rPr>
          <w:rFonts w:ascii="Times New Roman" w:hAnsi="Times New Roman"/>
          <w:b/>
          <w:sz w:val="24"/>
          <w:szCs w:val="24"/>
          <w:lang w:val="fr-FR" w:eastAsia="ar-SA"/>
        </w:rPr>
        <w:t>Asistent social</w:t>
      </w:r>
    </w:p>
    <w:p w:rsidR="00AA1186" w:rsidRPr="00CF7B35" w:rsidRDefault="00AA1186" w:rsidP="00CF7B35">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Atribuţii</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a) verifică dacă sunt întocmite corect şi legal dosarele beneficiaril</w:t>
      </w:r>
      <w:r>
        <w:rPr>
          <w:rFonts w:ascii="Times New Roman" w:hAnsi="Times New Roman"/>
          <w:sz w:val="24"/>
          <w:szCs w:val="24"/>
          <w:lang w:val="fr-FR" w:eastAsia="ar-SA"/>
        </w:rPr>
        <w:t>or din C.L.P. Buzoeşti, Casuţa 2</w:t>
      </w:r>
      <w:r w:rsidRPr="00CF7B35">
        <w:rPr>
          <w:rFonts w:ascii="Times New Roman" w:hAnsi="Times New Roman"/>
          <w:sz w:val="24"/>
          <w:szCs w:val="24"/>
          <w:lang w:val="fr-FR" w:eastAsia="ar-SA"/>
        </w:rPr>
        <w:t>, răspunzând de veridicitatea datelor din dosare şi de confidenţialitatea 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b) întocmeşte şi depune la SEIP, BI/CI ale beneficiarilor pentru trecerea vizei de flotant.</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c) întocmeşte situaţiile statistice lunare.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d) ţine evidenţa internărilor, externărilor şi deceselor beneficiarilor.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e) răspunde de învoirea beneficiarilor în familie pe baza cererilor aprobate şi cu însoţitor în funcţie de starea de sănătate a  beneficiarilor.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f) reactualizează anchetele sociale acolo unde este cazul.</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g) controlează condiţiile de cazare ale beneficiarilor.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h) va executa şi alte sarcini încredinţate de conducerea unitaţii.</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i) va participa la încasarea pensiilor de către beneficiari şi va semna procesul verbal întocmit prin care se confirmă sumele primite de beneficiari, după care va încasa contribuţia datorată de beneficiari.</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j) respectă normele de protecţie a muncii şi PSI.</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k) ţine legătura cu aparţinătorii beneficiarilor.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l) urmăreşte gradul de recuperare al beneficiarilor luându-se legătura cu familiie pentru externarea acestora.</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m) aduce la cunoştinţa unităţii nevoile şi preferinţele beneficiarilor.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n) întreţin relaţii de comunicare, colaborare cu instituţiile sociale de ocrotirea sănătăţii, culturale şi religioase în beneficiul utilizatorilor de serviciu.</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o) se ocupă de transportul beneficiarilor de la o unitate la alta pe baza de protocoale încheiate între unităti.</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p) anunţă obligatoriu Poliţia când un utilizator cu risc de comportament antisocial iese din unitate.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q) se asigură că beneficiarii au transport adecvat şi sunt însoţiţi la plecarea din unitate.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r) ţine într-un registru special evidenţa beneficiarilor recuperaţi şi reintegraţi social şi familial.</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s) ţine legătura cu AJOFM, primăria, ONG-uri pentru integrarea în muncă a persoanelor cu handicap.</w:t>
      </w:r>
    </w:p>
    <w:p w:rsidR="00AA1186"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ro-RO" w:eastAsia="ar-SA"/>
        </w:rPr>
        <w:t>ş</w:t>
      </w:r>
      <w:r w:rsidRPr="00CF7B35">
        <w:rPr>
          <w:rFonts w:ascii="Times New Roman" w:hAnsi="Times New Roman"/>
          <w:sz w:val="24"/>
          <w:szCs w:val="24"/>
          <w:lang w:eastAsia="ar-SA"/>
        </w:rPr>
        <w:t xml:space="preserve">) </w:t>
      </w:r>
      <w:r w:rsidRPr="00CF7B35">
        <w:rPr>
          <w:rFonts w:ascii="Times New Roman" w:hAnsi="Times New Roman"/>
          <w:sz w:val="24"/>
          <w:szCs w:val="24"/>
          <w:lang w:val="fr-FR" w:eastAsia="ar-SA"/>
        </w:rPr>
        <w:t>participă alături de ceilalţi specialişti la întocmirea Planului personalizat de îngrijire, reintegrare familială şi comunitară.</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p>
    <w:p w:rsidR="00AA1186" w:rsidRPr="00CF7B35" w:rsidRDefault="00AA1186" w:rsidP="00CF7B35">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B</w:t>
      </w:r>
      <w:r w:rsidRPr="00CF7B35">
        <w:rPr>
          <w:rFonts w:ascii="Times New Roman" w:hAnsi="Times New Roman"/>
          <w:b/>
          <w:sz w:val="24"/>
          <w:szCs w:val="24"/>
          <w:lang w:val="fr-FR" w:eastAsia="ar-SA"/>
        </w:rPr>
        <w:t>. Postul</w:t>
      </w:r>
      <w:r w:rsidRPr="00CF7B35">
        <w:rPr>
          <w:rFonts w:ascii="Times New Roman" w:hAnsi="Times New Roman"/>
          <w:sz w:val="24"/>
          <w:szCs w:val="24"/>
          <w:lang w:val="fr-FR" w:eastAsia="ar-SA"/>
        </w:rPr>
        <w:t xml:space="preserve"> : </w:t>
      </w:r>
      <w:r w:rsidRPr="00CF7B35">
        <w:rPr>
          <w:rFonts w:ascii="Times New Roman" w:hAnsi="Times New Roman"/>
          <w:b/>
          <w:sz w:val="24"/>
          <w:szCs w:val="24"/>
          <w:lang w:val="fr-FR" w:eastAsia="ar-SA"/>
        </w:rPr>
        <w:t>Psiholog</w:t>
      </w:r>
    </w:p>
    <w:p w:rsidR="00AA1186" w:rsidRPr="00CF7B35" w:rsidRDefault="00AA1186" w:rsidP="00CF7B35">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Atribuţii </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a) întocmeşte fişele psihlogice în vederea diagnosticării corecte a beneficiarilor.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b) are în vedere elaborarea intrumentelor de lucru adecvate caracteristicilor bătrânilor.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c) sudierea comportamentului uman, a proceselor mintale.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d) conceperea şi efectuarea de experimente în vederea măsurării caracteristicilor mintale şi fizice.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e) analaizaează efectele eredităţii, mediului sau altor factori asupra gândirii şi comportamentului beneficiarilor.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f) desfaşoară activităţi de diagnoză, terapie şi prevenire a tulburărilor emoţionale şi de personalitate precum şi a fenomenelor de inadaptare la mediul social şi familil.</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g) stabileşte programul zilnic de activităţi pentru fiecare beneficiar, adaptat personalităţii şi nevoilor specifice, pe baza proiectului personalizat de consiliere şi recuperare, educare şi socializare.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h) organizează întâlniri cu familiile beneficiarilor în scopul prezentării activităţilor ce se vor derula atât în sprijinul beneficiarilor cât şi a familiilor.</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i) monitorizează şi evaluează periodic evoluţia, consilierea şi integrarea în grupuri de terapie (artterapie şi meloterapie).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j) complectează datele de anamneză psihologică a beneficiarului.</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lastRenderedPageBreak/>
        <w:t>k) efectuează proceduri de exploatare şi tratament psihologic.</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l) evaluarea psihodiagnostică cu probe standard a dezvoltării intelectuale şi comportamentale.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m) structurează programul de tratament ân vederea recuperării psihologice :</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 psihoterapii individuale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 psihoterapii în grup</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 psihoterapii de familie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 consiliere psihologică pe teme de intergare socio-profesională.</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n) analizează împreună cu asistentul social datele culese din anchetele sociale privind situaţia familială a beneficiarilor cu tulburari de conduită (familii conflictuale).</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o) participă alături de ceilalţi specialişti la întocmirea Planului personalizat de servicii.</w:t>
      </w:r>
    </w:p>
    <w:p w:rsidR="00AA1186" w:rsidRPr="00CF7B35" w:rsidRDefault="00AA1186" w:rsidP="00CF7B35">
      <w:pPr>
        <w:suppressAutoHyphens/>
        <w:spacing w:after="0" w:line="240" w:lineRule="auto"/>
        <w:jc w:val="both"/>
        <w:rPr>
          <w:rFonts w:ascii="Times New Roman" w:hAnsi="Times New Roman"/>
          <w:sz w:val="24"/>
          <w:szCs w:val="24"/>
          <w:lang w:val="fr-FR" w:eastAsia="ar-SA"/>
        </w:rPr>
      </w:pPr>
      <w:r w:rsidRPr="00CF7B35">
        <w:rPr>
          <w:rFonts w:ascii="Times New Roman" w:hAnsi="Times New Roman"/>
          <w:sz w:val="24"/>
          <w:szCs w:val="24"/>
          <w:lang w:val="fr-FR" w:eastAsia="ar-SA"/>
        </w:rPr>
        <w:t>p) face reevaluări periodice şi ocazionale în cazul în care apar modificări semnificative ale stării psihofizice a beneficiarilor.</w:t>
      </w:r>
    </w:p>
    <w:p w:rsidR="00AA1186" w:rsidRPr="00CF7B35" w:rsidRDefault="00AA1186" w:rsidP="00CF7B35">
      <w:pPr>
        <w:suppressAutoHyphens/>
        <w:spacing w:after="0" w:line="240" w:lineRule="auto"/>
        <w:jc w:val="both"/>
        <w:rPr>
          <w:rFonts w:ascii="Times New Roman" w:hAnsi="Times New Roman"/>
          <w:color w:val="0000FF"/>
          <w:sz w:val="24"/>
          <w:szCs w:val="24"/>
          <w:lang w:val="pt-BR" w:eastAsia="ar-SA"/>
        </w:rPr>
      </w:pPr>
      <w:r>
        <w:rPr>
          <w:rFonts w:ascii="Times New Roman" w:hAnsi="Times New Roman"/>
          <w:b/>
          <w:sz w:val="24"/>
          <w:szCs w:val="24"/>
          <w:lang w:val="pt-BR" w:eastAsia="ar-SA"/>
        </w:rPr>
        <w:t>C.</w:t>
      </w:r>
      <w:r w:rsidRPr="00CF7B35">
        <w:rPr>
          <w:rFonts w:ascii="Times New Roman" w:hAnsi="Times New Roman"/>
          <w:b/>
          <w:sz w:val="24"/>
          <w:szCs w:val="24"/>
          <w:lang w:val="pt-BR" w:eastAsia="ar-SA"/>
        </w:rPr>
        <w:t xml:space="preserve"> Postul</w:t>
      </w:r>
      <w:r w:rsidRPr="00CF7B35">
        <w:rPr>
          <w:rFonts w:ascii="Times New Roman" w:hAnsi="Times New Roman"/>
          <w:sz w:val="24"/>
          <w:szCs w:val="24"/>
          <w:lang w:val="pt-BR" w:eastAsia="ar-SA"/>
        </w:rPr>
        <w:t xml:space="preserve"> : </w:t>
      </w:r>
      <w:r w:rsidRPr="00CF7B35">
        <w:rPr>
          <w:rFonts w:ascii="Times New Roman" w:hAnsi="Times New Roman"/>
          <w:b/>
          <w:sz w:val="24"/>
          <w:szCs w:val="24"/>
          <w:lang w:val="pt-BR" w:eastAsia="ar-SA"/>
        </w:rPr>
        <w:t xml:space="preserve">Asistent medical </w:t>
      </w:r>
      <w:r w:rsidRPr="00CF7B35">
        <w:rPr>
          <w:rFonts w:ascii="Times New Roman" w:hAnsi="Times New Roman"/>
          <w:b/>
          <w:color w:val="000000"/>
          <w:sz w:val="24"/>
          <w:szCs w:val="24"/>
          <w:lang w:val="pt-BR" w:eastAsia="ar-SA"/>
        </w:rPr>
        <w:t>generalist</w:t>
      </w:r>
    </w:p>
    <w:p w:rsidR="00AA1186" w:rsidRPr="00CF7B35" w:rsidRDefault="00AA1186" w:rsidP="00CF7B35">
      <w:pPr>
        <w:suppressAutoHyphens/>
        <w:spacing w:after="0" w:line="240" w:lineRule="auto"/>
        <w:jc w:val="both"/>
        <w:rPr>
          <w:rFonts w:ascii="Times New Roman" w:hAnsi="Times New Roman"/>
          <w:b/>
          <w:color w:val="0000FF"/>
          <w:sz w:val="24"/>
          <w:szCs w:val="24"/>
          <w:lang w:val="pt-BR" w:eastAsia="ar-SA"/>
        </w:rPr>
      </w:pPr>
      <w:r w:rsidRPr="00CF7B35">
        <w:rPr>
          <w:rFonts w:ascii="Times New Roman" w:hAnsi="Times New Roman"/>
          <w:sz w:val="24"/>
          <w:szCs w:val="24"/>
          <w:lang w:val="pt-BR" w:eastAsia="ar-SA"/>
        </w:rPr>
        <w:t xml:space="preserve">                 </w:t>
      </w:r>
      <w:r>
        <w:rPr>
          <w:rFonts w:ascii="Times New Roman" w:hAnsi="Times New Roman"/>
          <w:b/>
          <w:sz w:val="24"/>
          <w:szCs w:val="24"/>
          <w:lang w:val="pt-BR" w:eastAsia="ar-SA"/>
        </w:rPr>
        <w:t>Atribuţii</w:t>
      </w:r>
    </w:p>
    <w:p w:rsidR="00AA1186" w:rsidRPr="00CF7B35" w:rsidRDefault="00AA1186" w:rsidP="00CA1420">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t xml:space="preserve"> </w:t>
      </w:r>
      <w:r w:rsidRPr="00CF7B35">
        <w:rPr>
          <w:rFonts w:ascii="Times New Roman" w:hAnsi="Times New Roman"/>
          <w:sz w:val="24"/>
          <w:szCs w:val="24"/>
          <w:lang w:val="pt-BR" w:eastAsia="ar-SA"/>
        </w:rPr>
        <w:t>-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AA1186" w:rsidRPr="00CF7B35" w:rsidRDefault="00AA1186" w:rsidP="00CA1420">
      <w:pPr>
        <w:suppressAutoHyphens/>
        <w:spacing w:after="0" w:line="240" w:lineRule="auto"/>
        <w:ind w:firstLine="426"/>
        <w:jc w:val="both"/>
        <w:rPr>
          <w:rFonts w:ascii="Times New Roman" w:hAnsi="Times New Roman"/>
          <w:sz w:val="24"/>
          <w:szCs w:val="24"/>
          <w:lang w:val="pt-BR" w:eastAsia="ar-SA"/>
        </w:rPr>
      </w:pPr>
      <w:r w:rsidRPr="00CF7B35">
        <w:rPr>
          <w:rFonts w:ascii="Times New Roman" w:hAnsi="Times New Roman"/>
          <w:sz w:val="24"/>
          <w:szCs w:val="24"/>
          <w:lang w:val="pt-BR" w:eastAsia="ar-SA"/>
        </w:rPr>
        <w:t>- asistă medicul cu care lucrează la consultarea şi diagnosticarea bolnavilor la efectuarea tehnicilor medicale corespunzătoare;</w:t>
      </w:r>
    </w:p>
    <w:p w:rsidR="00AA1186" w:rsidRPr="00CF7B35" w:rsidRDefault="00AA1186" w:rsidP="00CA1420">
      <w:pPr>
        <w:suppressAutoHyphens/>
        <w:spacing w:after="0" w:line="240" w:lineRule="auto"/>
        <w:ind w:firstLine="426"/>
        <w:jc w:val="both"/>
        <w:rPr>
          <w:rFonts w:ascii="Times New Roman" w:hAnsi="Times New Roman"/>
          <w:sz w:val="24"/>
          <w:szCs w:val="24"/>
          <w:lang w:val="pt-BR" w:eastAsia="ar-SA"/>
        </w:rPr>
      </w:pPr>
      <w:r w:rsidRPr="00CF7B35">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AA1186" w:rsidRPr="00CF7B35" w:rsidRDefault="00AA1186" w:rsidP="00CA1420">
      <w:pPr>
        <w:suppressAutoHyphens/>
        <w:spacing w:after="0" w:line="240" w:lineRule="auto"/>
        <w:ind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AA1186" w:rsidRPr="00CF7B35" w:rsidRDefault="00AA1186" w:rsidP="00CA1420">
      <w:pPr>
        <w:suppressAutoHyphens/>
        <w:spacing w:after="0" w:line="240" w:lineRule="auto"/>
        <w:ind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 semnalează medicului cazurile de imbolnaviri intercurente, asigurând după caz izolarea bolnavilor sau asistaţilor respectivi;</w:t>
      </w:r>
    </w:p>
    <w:p w:rsidR="00AA1186" w:rsidRPr="00CF7B35" w:rsidRDefault="00AA1186" w:rsidP="00CA1420">
      <w:pPr>
        <w:suppressAutoHyphens/>
        <w:spacing w:after="0" w:line="240" w:lineRule="auto"/>
        <w:ind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 programează şi însoţeşte bolnavii la efectuarea examenelor de specialitate şi după caz a măsurilor de recuperare;</w:t>
      </w:r>
    </w:p>
    <w:p w:rsidR="00AA1186" w:rsidRPr="00CF7B35" w:rsidRDefault="00AA1186" w:rsidP="00CA1420">
      <w:pPr>
        <w:suppressAutoHyphens/>
        <w:spacing w:after="0" w:line="240" w:lineRule="auto"/>
        <w:ind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AA1186" w:rsidRPr="00CF7B35" w:rsidRDefault="00AA1186" w:rsidP="00CA1420">
      <w:pPr>
        <w:spacing w:after="0" w:line="240" w:lineRule="auto"/>
        <w:ind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 organizează şi supraveghează aplicarea în unitate sau în zona de lucru repartizată a măsurilor igienico-sanitare sau antiepidemice;</w:t>
      </w:r>
    </w:p>
    <w:p w:rsidR="00AA1186" w:rsidRPr="00CF7B35" w:rsidRDefault="00AA1186" w:rsidP="00CA1420">
      <w:pPr>
        <w:numPr>
          <w:ilvl w:val="0"/>
          <w:numId w:val="17"/>
        </w:numPr>
        <w:tabs>
          <w:tab w:val="clear" w:pos="1773"/>
          <w:tab w:val="num" w:pos="0"/>
          <w:tab w:val="left" w:pos="851"/>
        </w:tabs>
        <w:spacing w:after="0" w:line="240" w:lineRule="auto"/>
        <w:ind w:left="0" w:firstLine="426"/>
        <w:jc w:val="both"/>
        <w:rPr>
          <w:rFonts w:ascii="Times New Roman" w:hAnsi="Times New Roman"/>
          <w:sz w:val="24"/>
          <w:szCs w:val="24"/>
          <w:lang w:val="pt-BR" w:eastAsia="ar-SA"/>
        </w:rPr>
      </w:pPr>
      <w:r w:rsidRPr="00CF7B35">
        <w:rPr>
          <w:rFonts w:ascii="Times New Roman" w:hAnsi="Times New Roman"/>
          <w:sz w:val="24"/>
          <w:szCs w:val="24"/>
          <w:lang w:val="pt-BR" w:eastAsia="ar-SA"/>
        </w:rPr>
        <w:t>organizează şi supraveghează aplicarea măsurilor de igienă individuală a beneficiarilor, dispune după caz aplicarea măsurilor care se impun;</w:t>
      </w:r>
    </w:p>
    <w:p w:rsidR="00AA1186" w:rsidRDefault="00AA1186" w:rsidP="00CA142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eastAsia="ar-SA"/>
        </w:rPr>
        <w:t xml:space="preserve">       - </w:t>
      </w:r>
      <w:r w:rsidRPr="00CF7B35">
        <w:rPr>
          <w:rFonts w:ascii="Times New Roman" w:hAnsi="Times New Roman"/>
          <w:sz w:val="24"/>
          <w:szCs w:val="24"/>
          <w:lang w:val="it-IT" w:eastAsia="ar-SA"/>
        </w:rPr>
        <w:t>urmăreşte şi asigură respectarea normelor igienico-sanitare la preparare</w:t>
      </w:r>
      <w:r>
        <w:rPr>
          <w:rFonts w:ascii="Times New Roman" w:hAnsi="Times New Roman"/>
          <w:sz w:val="24"/>
          <w:szCs w:val="24"/>
          <w:lang w:val="it-IT" w:eastAsia="ar-SA"/>
        </w:rPr>
        <w:t>a  şi servirea hranei şi</w:t>
      </w:r>
    </w:p>
    <w:p w:rsidR="00AA1186" w:rsidRPr="00CF7B35" w:rsidRDefault="00AA1186" w:rsidP="00CA1420">
      <w:pPr>
        <w:tabs>
          <w:tab w:val="left" w:pos="993"/>
        </w:tabs>
        <w:spacing w:after="0" w:line="240" w:lineRule="auto"/>
        <w:ind w:left="426"/>
        <w:jc w:val="both"/>
        <w:rPr>
          <w:rFonts w:ascii="Times New Roman" w:hAnsi="Times New Roman"/>
          <w:sz w:val="24"/>
          <w:szCs w:val="24"/>
          <w:lang w:val="it-IT" w:eastAsia="ar-SA"/>
        </w:rPr>
      </w:pPr>
      <w:r w:rsidRPr="00CF7B35">
        <w:rPr>
          <w:rFonts w:ascii="Times New Roman" w:hAnsi="Times New Roman"/>
          <w:sz w:val="24"/>
          <w:szCs w:val="24"/>
          <w:lang w:val="it-IT" w:eastAsia="ar-SA"/>
        </w:rPr>
        <w:t>asiguăa păstrarea probelor de mâncare pe timp de 24 ore;</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ro-RO" w:eastAsia="ar-SA"/>
        </w:rPr>
      </w:pPr>
      <w:r w:rsidRPr="00CF7B35">
        <w:rPr>
          <w:rFonts w:ascii="Times New Roman" w:hAnsi="Times New Roman"/>
          <w:sz w:val="24"/>
          <w:szCs w:val="24"/>
          <w:lang w:val="ro-RO" w:eastAsia="ar-SA"/>
        </w:rPr>
        <w:t>îndeplineşte conform competenţelor sale orice activitate pentru a evita punerea în pericol a vieţii beneficiarilor;</w:t>
      </w:r>
    </w:p>
    <w:p w:rsidR="00AA1186" w:rsidRPr="00CF7B35" w:rsidRDefault="00AA1186" w:rsidP="00CA1420">
      <w:pPr>
        <w:numPr>
          <w:ilvl w:val="0"/>
          <w:numId w:val="17"/>
        </w:numPr>
        <w:tabs>
          <w:tab w:val="left" w:pos="851"/>
        </w:tabs>
        <w:spacing w:after="0" w:line="240" w:lineRule="auto"/>
        <w:ind w:left="0"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gestionează medicamentele şi materialele igienico-sanitare, aparatura şi instrumentarul din cabinetul medical, răspunde de păstrarea şi utilizarea acestora în condiţiile  igienice şi de sterilizare prescrise;</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gestionează medicamentele şi materialele sanitare din farmacia unităţii, îngrijindu-se ca în cabinetul medical să existe întotdeauna la aparatul de urgenţă medicamentele şi materialele de urgenţă medicală.</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întocmeşte şi completează la zi fişele de magazie pentru medicamente şi materiale sanitare;</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întocmeşte actele lunare, trimestriale şi anuale privind gestionarea farmaciei;</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cunoaşte şi respectă reglementările legale în vigoare, recomandările OMS şi standardele de calitate a serviciilor de asistenţă socială, precum şi prevederile ROF ŞI ROI;</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pt-BR" w:eastAsia="ar-SA"/>
        </w:rPr>
      </w:pPr>
      <w:r w:rsidRPr="00CF7B35">
        <w:rPr>
          <w:rFonts w:ascii="Times New Roman" w:hAnsi="Times New Roman"/>
          <w:sz w:val="24"/>
          <w:szCs w:val="24"/>
          <w:lang w:val="pt-BR" w:eastAsia="ar-SA"/>
        </w:rPr>
        <w:lastRenderedPageBreak/>
        <w:t>păstrează secretul profesional neîmpărtăşind altei persoane din afara echipei cu care lucrează informaţiile obţinute în urma exercitării actului medical;</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ro-RO" w:eastAsia="ar-SA"/>
        </w:rPr>
      </w:pPr>
      <w:r w:rsidRPr="00CF7B35">
        <w:rPr>
          <w:rFonts w:ascii="Times New Roman" w:hAnsi="Times New Roman"/>
          <w:sz w:val="24"/>
          <w:szCs w:val="24"/>
          <w:lang w:val="ro-RO" w:eastAsia="ar-SA"/>
        </w:rPr>
        <w:t>participă la formele de perfecţionare a pregătirii profesionale, organizate în unitate sau în alte unităţi recunoscute;</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execută şi alte sarcini din profilul postului pe care-l ocupă trasate de medicul cu care lucrează sau de conducerea unităţii;</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pt-BR" w:eastAsia="ar-SA"/>
        </w:rPr>
      </w:pPr>
      <w:r w:rsidRPr="00CF7B35">
        <w:rPr>
          <w:rFonts w:ascii="Times New Roman" w:hAnsi="Times New Roman"/>
          <w:sz w:val="24"/>
          <w:szCs w:val="24"/>
          <w:lang w:val="pt-BR" w:eastAsia="ar-SA"/>
        </w:rPr>
        <w:t>face parte din comisia de recepţie a alimentelor, răspunzând de calitatea lor</w:t>
      </w:r>
      <w:r w:rsidRPr="00CF7B35">
        <w:rPr>
          <w:rFonts w:ascii="Times New Roman" w:hAnsi="Times New Roman"/>
          <w:sz w:val="24"/>
          <w:szCs w:val="24"/>
          <w:lang w:eastAsia="ar-SA"/>
        </w:rPr>
        <w:t>;</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pt-BR" w:eastAsia="ar-SA"/>
        </w:rPr>
      </w:pPr>
      <w:r w:rsidRPr="00CF7B35">
        <w:rPr>
          <w:rFonts w:ascii="Times New Roman" w:hAnsi="Times New Roman"/>
          <w:sz w:val="24"/>
          <w:szCs w:val="24"/>
          <w:lang w:val="pt-BR" w:eastAsia="ar-SA"/>
        </w:rPr>
        <w:t>păstrează secretul de serviciu conform Contractului de confidenţialitate;</w:t>
      </w:r>
    </w:p>
    <w:p w:rsidR="00AA1186" w:rsidRPr="00CF7B35" w:rsidRDefault="00AA1186" w:rsidP="0023600B">
      <w:pPr>
        <w:numPr>
          <w:ilvl w:val="0"/>
          <w:numId w:val="17"/>
        </w:numPr>
        <w:tabs>
          <w:tab w:val="clear" w:pos="1773"/>
          <w:tab w:val="num" w:pos="993"/>
        </w:tabs>
        <w:spacing w:after="0" w:line="240" w:lineRule="auto"/>
        <w:ind w:left="0" w:firstLine="426"/>
        <w:jc w:val="both"/>
        <w:rPr>
          <w:rFonts w:ascii="Times New Roman" w:hAnsi="Times New Roman"/>
          <w:sz w:val="24"/>
          <w:szCs w:val="24"/>
          <w:lang w:val="it-IT" w:eastAsia="ar-SA"/>
        </w:rPr>
      </w:pPr>
      <w:r w:rsidRPr="00CF7B35">
        <w:rPr>
          <w:rFonts w:ascii="Times New Roman" w:hAnsi="Times New Roman"/>
          <w:sz w:val="24"/>
          <w:szCs w:val="24"/>
          <w:lang w:val="it-IT" w:eastAsia="ar-SA"/>
        </w:rPr>
        <w:t>întocmeşte graficele de temperaturi din spaţiile frigorifice;</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ro-RO" w:eastAsia="ar-SA"/>
        </w:rPr>
      </w:pPr>
      <w:r w:rsidRPr="00CF7B35">
        <w:rPr>
          <w:rFonts w:ascii="Times New Roman" w:hAnsi="Times New Roman"/>
          <w:sz w:val="24"/>
          <w:szCs w:val="24"/>
          <w:lang w:val="ro-RO" w:eastAsia="ar-SA"/>
        </w:rPr>
        <w:t>întocmeşte şi răspunde de graficele de dezinfecţie şi dezinsecţie ale unităţii;</w:t>
      </w:r>
    </w:p>
    <w:p w:rsidR="00AA1186" w:rsidRPr="00CF7B35" w:rsidRDefault="00AA1186" w:rsidP="00CA1420">
      <w:pPr>
        <w:numPr>
          <w:ilvl w:val="0"/>
          <w:numId w:val="17"/>
        </w:numPr>
        <w:tabs>
          <w:tab w:val="left" w:pos="993"/>
        </w:tabs>
        <w:spacing w:after="0" w:line="240" w:lineRule="auto"/>
        <w:ind w:left="0" w:firstLine="426"/>
        <w:jc w:val="both"/>
        <w:rPr>
          <w:rFonts w:ascii="Times New Roman" w:hAnsi="Times New Roman"/>
          <w:sz w:val="24"/>
          <w:szCs w:val="24"/>
          <w:lang w:val="ro-RO" w:eastAsia="ar-SA"/>
        </w:rPr>
      </w:pPr>
      <w:r w:rsidRPr="00CF7B35">
        <w:rPr>
          <w:rFonts w:ascii="Times New Roman" w:hAnsi="Times New Roman"/>
          <w:sz w:val="24"/>
          <w:szCs w:val="24"/>
          <w:lang w:val="ro-RO" w:eastAsia="ar-SA"/>
        </w:rPr>
        <w:t>întocmeşte procesele verbale de dezinfecţie şi dezinsecţie ale unităţii.</w:t>
      </w:r>
    </w:p>
    <w:p w:rsidR="00AA1186" w:rsidRDefault="00AA1186" w:rsidP="00CF7B35">
      <w:pPr>
        <w:tabs>
          <w:tab w:val="left" w:pos="993"/>
        </w:tabs>
        <w:spacing w:after="0" w:line="240" w:lineRule="auto"/>
        <w:jc w:val="both"/>
        <w:rPr>
          <w:rFonts w:ascii="Times New Roman" w:hAnsi="Times New Roman"/>
          <w:b/>
          <w:sz w:val="24"/>
          <w:szCs w:val="24"/>
          <w:lang w:val="it-IT" w:eastAsia="ar-SA"/>
        </w:rPr>
      </w:pPr>
    </w:p>
    <w:p w:rsidR="00AA1186" w:rsidRPr="00CF7B35" w:rsidRDefault="00AA1186" w:rsidP="00CF7B35">
      <w:p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D</w:t>
      </w:r>
      <w:r w:rsidRPr="00CF7B35">
        <w:rPr>
          <w:rFonts w:ascii="Times New Roman" w:hAnsi="Times New Roman"/>
          <w:b/>
          <w:sz w:val="24"/>
          <w:szCs w:val="24"/>
          <w:lang w:val="it-IT" w:eastAsia="ar-SA"/>
        </w:rPr>
        <w:t>. Postul :</w:t>
      </w:r>
      <w:r w:rsidRPr="00CF7B35">
        <w:rPr>
          <w:rFonts w:ascii="Times New Roman" w:hAnsi="Times New Roman"/>
          <w:sz w:val="24"/>
          <w:szCs w:val="24"/>
          <w:lang w:val="it-IT" w:eastAsia="ar-SA"/>
        </w:rPr>
        <w:t xml:space="preserve"> </w:t>
      </w:r>
      <w:r w:rsidRPr="00CF7B35">
        <w:rPr>
          <w:rFonts w:ascii="Times New Roman" w:hAnsi="Times New Roman"/>
          <w:b/>
          <w:sz w:val="24"/>
          <w:szCs w:val="24"/>
          <w:lang w:val="it-IT" w:eastAsia="ar-SA"/>
        </w:rPr>
        <w:t>Infirmier</w:t>
      </w:r>
    </w:p>
    <w:p w:rsidR="00AA1186" w:rsidRPr="00CF7B35" w:rsidRDefault="00AA1186" w:rsidP="00CF7B35">
      <w:pPr>
        <w:numPr>
          <w:ilvl w:val="0"/>
          <w:numId w:val="16"/>
        </w:numPr>
        <w:tabs>
          <w:tab w:val="left" w:pos="993"/>
        </w:tabs>
        <w:spacing w:after="0" w:line="240" w:lineRule="auto"/>
        <w:jc w:val="both"/>
        <w:rPr>
          <w:rFonts w:ascii="Times New Roman" w:hAnsi="Times New Roman"/>
          <w:b/>
          <w:sz w:val="24"/>
          <w:szCs w:val="24"/>
          <w:lang w:val="it-IT" w:eastAsia="ar-SA"/>
        </w:rPr>
      </w:pPr>
      <w:r w:rsidRPr="00CF7B35">
        <w:rPr>
          <w:rFonts w:ascii="Times New Roman" w:hAnsi="Times New Roman"/>
          <w:b/>
          <w:sz w:val="24"/>
          <w:szCs w:val="24"/>
          <w:lang w:val="it-IT" w:eastAsia="ar-SA"/>
        </w:rPr>
        <w:t xml:space="preserve">                 Atribuţii:</w:t>
      </w:r>
    </w:p>
    <w:p w:rsidR="00AA1186" w:rsidRPr="00CF7B35" w:rsidRDefault="00AA1186" w:rsidP="00FA71EA">
      <w:pPr>
        <w:tabs>
          <w:tab w:val="left" w:pos="0"/>
          <w:tab w:val="left" w:pos="709"/>
        </w:tabs>
        <w:spacing w:after="0" w:line="240" w:lineRule="auto"/>
        <w:jc w:val="both"/>
        <w:rPr>
          <w:rFonts w:ascii="Times New Roman" w:hAnsi="Times New Roman"/>
          <w:sz w:val="24"/>
          <w:szCs w:val="24"/>
          <w:lang w:val="pt-BR" w:eastAsia="ar-SA"/>
        </w:rPr>
      </w:pPr>
      <w:r w:rsidRPr="00CF7B35">
        <w:rPr>
          <w:rFonts w:ascii="Times New Roman" w:hAnsi="Times New Roman"/>
          <w:sz w:val="24"/>
          <w:szCs w:val="24"/>
          <w:lang w:val="it-IT" w:eastAsia="ar-SA"/>
        </w:rPr>
        <w:t>- secondează asistentul medical, sau după caz, in</w:t>
      </w:r>
      <w:r w:rsidRPr="00CF7B35">
        <w:rPr>
          <w:rFonts w:ascii="Times New Roman" w:hAnsi="Times New Roman"/>
          <w:sz w:val="24"/>
          <w:szCs w:val="24"/>
          <w:lang w:val="pt-BR" w:eastAsia="ar-SA"/>
        </w:rPr>
        <w:t xml:space="preserve">structorul de educaţie  cu care lucrează ţn administrarea medicaţiei, efectuarea procedurilor, a programelor de ergoterapie, respectiv în desfăşurarea programului educţional pentru beneficiari; </w:t>
      </w:r>
    </w:p>
    <w:p w:rsidR="00AA1186" w:rsidRPr="00CF7B35" w:rsidRDefault="00AA1186" w:rsidP="00FA71EA">
      <w:pPr>
        <w:numPr>
          <w:ilvl w:val="8"/>
          <w:numId w:val="16"/>
        </w:numPr>
        <w:tabs>
          <w:tab w:val="clear" w:pos="1584"/>
          <w:tab w:val="left" w:pos="0"/>
        </w:tabs>
        <w:spacing w:after="0" w:line="240" w:lineRule="auto"/>
        <w:ind w:left="0" w:firstLine="0"/>
        <w:jc w:val="both"/>
        <w:rPr>
          <w:rFonts w:ascii="Times New Roman" w:hAnsi="Times New Roman"/>
          <w:sz w:val="24"/>
          <w:szCs w:val="24"/>
          <w:lang w:val="pt-BR" w:eastAsia="ar-SA"/>
        </w:rPr>
      </w:pPr>
      <w:r w:rsidRPr="00CF7B35">
        <w:rPr>
          <w:rFonts w:ascii="Times New Roman" w:hAnsi="Times New Roman"/>
          <w:sz w:val="24"/>
          <w:szCs w:val="24"/>
          <w:lang w:val="pt-BR" w:eastAsia="ar-SA"/>
        </w:rPr>
        <w:t>- participă la formarea deprinderilor de igienă individuală, semna</w:t>
      </w:r>
      <w:r>
        <w:rPr>
          <w:rFonts w:ascii="Times New Roman" w:hAnsi="Times New Roman"/>
          <w:sz w:val="24"/>
          <w:szCs w:val="24"/>
          <w:lang w:val="pt-BR" w:eastAsia="ar-SA"/>
        </w:rPr>
        <w:t xml:space="preserve">lând asistentului medical orice </w:t>
      </w:r>
      <w:r w:rsidRPr="00CF7B35">
        <w:rPr>
          <w:rFonts w:ascii="Times New Roman" w:hAnsi="Times New Roman"/>
          <w:sz w:val="24"/>
          <w:szCs w:val="24"/>
          <w:lang w:val="pt-BR" w:eastAsia="ar-SA"/>
        </w:rPr>
        <w:t>modificare somatică sau comportamentală a acestora;</w:t>
      </w:r>
    </w:p>
    <w:p w:rsidR="00AA1186" w:rsidRPr="00CF7B35" w:rsidRDefault="00AA1186" w:rsidP="00FA71EA">
      <w:pPr>
        <w:numPr>
          <w:ilvl w:val="0"/>
          <w:numId w:val="16"/>
        </w:numPr>
        <w:tabs>
          <w:tab w:val="clear" w:pos="432"/>
          <w:tab w:val="left" w:pos="0"/>
          <w:tab w:val="left" w:pos="709"/>
        </w:tabs>
        <w:spacing w:after="0" w:line="240" w:lineRule="auto"/>
        <w:ind w:left="0" w:firstLine="0"/>
        <w:jc w:val="both"/>
        <w:rPr>
          <w:rFonts w:ascii="Times New Roman" w:hAnsi="Times New Roman"/>
          <w:sz w:val="24"/>
          <w:szCs w:val="24"/>
          <w:lang w:val="pt-BR" w:eastAsia="ar-SA"/>
        </w:rPr>
      </w:pPr>
      <w:r w:rsidRPr="00CF7B35">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AA1186" w:rsidRPr="00CF7B35" w:rsidRDefault="00AA1186" w:rsidP="00FA71EA">
      <w:pPr>
        <w:numPr>
          <w:ilvl w:val="0"/>
          <w:numId w:val="16"/>
        </w:numPr>
        <w:tabs>
          <w:tab w:val="clear" w:pos="432"/>
          <w:tab w:val="left" w:pos="0"/>
          <w:tab w:val="left" w:pos="709"/>
        </w:tabs>
        <w:spacing w:after="0" w:line="240" w:lineRule="auto"/>
        <w:ind w:left="0" w:firstLine="0"/>
        <w:jc w:val="both"/>
        <w:rPr>
          <w:rFonts w:ascii="Times New Roman" w:hAnsi="Times New Roman"/>
          <w:sz w:val="24"/>
          <w:szCs w:val="24"/>
          <w:lang w:val="pt-BR" w:eastAsia="ar-SA"/>
        </w:rPr>
      </w:pPr>
      <w:r w:rsidRPr="00CF7B35">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pt-BR" w:eastAsia="ar-SA"/>
        </w:rPr>
      </w:pPr>
      <w:r w:rsidRPr="00CF7B35">
        <w:rPr>
          <w:rFonts w:ascii="Times New Roman" w:hAnsi="Times New Roman"/>
          <w:sz w:val="24"/>
          <w:szCs w:val="24"/>
          <w:lang w:val="pt-BR" w:eastAsia="ar-SA"/>
        </w:rPr>
        <w:tab/>
        <w:t>- pregăteşte persoanele internate pentru efectuarea programelor de ergoterapie şi de recuperare, servirea mesei precum şi pentru odihnă;</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pt-BR" w:eastAsia="ar-SA"/>
        </w:rPr>
      </w:pPr>
      <w:r w:rsidRPr="00CF7B35">
        <w:rPr>
          <w:rFonts w:ascii="Times New Roman" w:hAnsi="Times New Roman"/>
          <w:sz w:val="24"/>
          <w:szCs w:val="24"/>
          <w:lang w:val="pt-BR" w:eastAsia="ar-SA"/>
        </w:rPr>
        <w:tab/>
        <w:t>- serveşte masa beneficiarilor, asigurând vesela şi condiţiile igienico-sanitare necesare, alimentează beneficiarii care au nevoie de astfel de ajutor, urmărind educarea şi formarea acestora pentru a mânca fără ajutorul altei persoane;</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pt-BR" w:eastAsia="ar-SA"/>
        </w:rPr>
      </w:pPr>
      <w:r w:rsidRPr="00CF7B35">
        <w:rPr>
          <w:rFonts w:ascii="Times New Roman" w:hAnsi="Times New Roman"/>
          <w:sz w:val="24"/>
          <w:szCs w:val="24"/>
          <w:lang w:val="pt-BR" w:eastAsia="ar-SA"/>
        </w:rPr>
        <w:tab/>
        <w:t>- participă la efectuarea controlului epidemiologic şi la aplicarea măsurilor igienico-sanitare care se impun;</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it-IT" w:eastAsia="ar-SA"/>
        </w:rPr>
      </w:pPr>
      <w:r w:rsidRPr="00CF7B35">
        <w:rPr>
          <w:rFonts w:ascii="Times New Roman" w:hAnsi="Times New Roman"/>
          <w:sz w:val="24"/>
          <w:szCs w:val="24"/>
          <w:lang w:val="it-IT" w:eastAsia="ar-SA"/>
        </w:rPr>
        <w:tab/>
        <w:t>- participă la formele de perfecţionare a pregătirii profesionale organizate în unitatea în care lucrează;</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it-IT" w:eastAsia="ar-SA"/>
        </w:rPr>
      </w:pPr>
      <w:r w:rsidRPr="00CF7B35">
        <w:rPr>
          <w:rFonts w:ascii="Times New Roman" w:hAnsi="Times New Roman"/>
          <w:sz w:val="24"/>
          <w:szCs w:val="24"/>
          <w:lang w:val="it-IT" w:eastAsia="ar-SA"/>
        </w:rPr>
        <w:tab/>
        <w:t xml:space="preserve">- execută şi alte sarcini din profilul postului pe care il ocupă, dispuse de asistentul medical, de medicul cu care lucrează sau de conducerea unităţii; </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pt-BR" w:eastAsia="ar-SA"/>
        </w:rPr>
      </w:pPr>
      <w:r w:rsidRPr="00CF7B35">
        <w:rPr>
          <w:rFonts w:ascii="Times New Roman" w:hAnsi="Times New Roman"/>
          <w:sz w:val="24"/>
          <w:szCs w:val="24"/>
          <w:lang w:val="it-IT" w:eastAsia="ar-SA"/>
        </w:rPr>
        <w:tab/>
      </w:r>
      <w:r w:rsidRPr="00CF7B35">
        <w:rPr>
          <w:rFonts w:ascii="Times New Roman" w:hAnsi="Times New Roman"/>
          <w:sz w:val="24"/>
          <w:szCs w:val="24"/>
          <w:lang w:val="pt-BR" w:eastAsia="ar-SA"/>
        </w:rPr>
        <w:t>- răspunde de spălarea paturilor şi aerisitul zilnic al camerei;</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pt-BR" w:eastAsia="ar-SA"/>
        </w:rPr>
      </w:pPr>
      <w:r w:rsidRPr="00CF7B35">
        <w:rPr>
          <w:rFonts w:ascii="Times New Roman" w:hAnsi="Times New Roman"/>
          <w:sz w:val="24"/>
          <w:szCs w:val="24"/>
          <w:lang w:val="pt-BR" w:eastAsia="ar-SA"/>
        </w:rPr>
        <w:tab/>
        <w:t>- nu are voie să permită plecarea din unitate a beneficiarilor fără aprobarea conducerii;</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it-IT" w:eastAsia="ar-SA"/>
        </w:rPr>
      </w:pPr>
      <w:r w:rsidRPr="00CF7B35">
        <w:rPr>
          <w:rFonts w:ascii="Times New Roman" w:hAnsi="Times New Roman"/>
          <w:sz w:val="24"/>
          <w:szCs w:val="24"/>
          <w:lang w:val="it-IT" w:eastAsia="ar-SA"/>
        </w:rPr>
        <w:tab/>
        <w:t>- răspunde de starea sănătăţii beneficiarilor, este obligat să anunţe imediat medicul sau asistenta medicală în caz de schimbări ale stării de sănătate ale beneficiarilor;</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it-IT" w:eastAsia="ar-SA"/>
        </w:rPr>
      </w:pPr>
      <w:r w:rsidRPr="00CF7B35">
        <w:rPr>
          <w:rFonts w:ascii="Times New Roman" w:hAnsi="Times New Roman"/>
          <w:sz w:val="24"/>
          <w:szCs w:val="24"/>
          <w:lang w:val="it-IT" w:eastAsia="ar-SA"/>
        </w:rPr>
        <w:tab/>
        <w:t>- este obligat la plecarea din schimb să dea în primire schimbul şi orice detaliu în legătură cu starea fiecărui beneficiar, toate acestea este obligat să le consemneze în  procesul –verbal;</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pt-BR" w:eastAsia="ar-SA"/>
        </w:rPr>
      </w:pPr>
      <w:r>
        <w:rPr>
          <w:rFonts w:ascii="Times New Roman" w:hAnsi="Times New Roman"/>
          <w:sz w:val="24"/>
          <w:szCs w:val="24"/>
          <w:lang w:val="it-IT" w:eastAsia="ar-SA"/>
        </w:rPr>
        <w:tab/>
      </w:r>
      <w:r w:rsidRPr="00CF7B35">
        <w:rPr>
          <w:rFonts w:ascii="Times New Roman" w:hAnsi="Times New Roman"/>
          <w:sz w:val="24"/>
          <w:szCs w:val="24"/>
          <w:lang w:val="pt-BR" w:eastAsia="ar-SA"/>
        </w:rPr>
        <w:t>- este obligat ca în timpul serviciului să poarte echipamentul de lucru;</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pt-BR" w:eastAsia="ar-SA"/>
        </w:rPr>
      </w:pPr>
      <w:r w:rsidRPr="00CF7B35">
        <w:rPr>
          <w:rFonts w:ascii="Times New Roman" w:hAnsi="Times New Roman"/>
          <w:sz w:val="24"/>
          <w:szCs w:val="24"/>
          <w:lang w:val="pt-BR" w:eastAsia="ar-SA"/>
        </w:rPr>
        <w:tab/>
        <w:t>- nu are voie să părăsească locul de muncă în timpul programului de lucru fără acordul conducerii;</w:t>
      </w:r>
    </w:p>
    <w:p w:rsidR="00AA1186" w:rsidRPr="00CF7B35" w:rsidRDefault="00AA1186" w:rsidP="00FA71EA">
      <w:pPr>
        <w:numPr>
          <w:ilvl w:val="0"/>
          <w:numId w:val="16"/>
        </w:numPr>
        <w:tabs>
          <w:tab w:val="clear" w:pos="432"/>
          <w:tab w:val="left" w:pos="0"/>
          <w:tab w:val="left" w:pos="709"/>
        </w:tabs>
        <w:spacing w:after="0" w:line="240" w:lineRule="auto"/>
        <w:ind w:left="0"/>
        <w:jc w:val="both"/>
        <w:rPr>
          <w:rFonts w:ascii="Times New Roman" w:hAnsi="Times New Roman"/>
          <w:sz w:val="24"/>
          <w:szCs w:val="24"/>
          <w:lang w:val="ro-RO" w:eastAsia="ar-SA"/>
        </w:rPr>
      </w:pPr>
      <w:r w:rsidRPr="00CF7B35">
        <w:rPr>
          <w:rFonts w:ascii="Times New Roman" w:hAnsi="Times New Roman"/>
          <w:sz w:val="24"/>
          <w:szCs w:val="24"/>
          <w:lang w:val="it-IT" w:eastAsia="ar-SA"/>
        </w:rPr>
        <w:tab/>
      </w:r>
      <w:r w:rsidRPr="00CF7B35">
        <w:rPr>
          <w:rFonts w:ascii="Times New Roman" w:hAnsi="Times New Roman"/>
          <w:sz w:val="24"/>
          <w:szCs w:val="24"/>
          <w:lang w:val="ro-RO" w:eastAsia="ar-SA"/>
        </w:rPr>
        <w:t>- în lipsa îngrijitorului, răspunde de curăţenia, dezinfecţia în saloane, băi şi coridoare;</w:t>
      </w:r>
    </w:p>
    <w:p w:rsidR="00AA1186" w:rsidRPr="00CF7B35" w:rsidRDefault="00AA1186" w:rsidP="00FA71EA">
      <w:pPr>
        <w:numPr>
          <w:ilvl w:val="0"/>
          <w:numId w:val="16"/>
        </w:numPr>
        <w:tabs>
          <w:tab w:val="clear" w:pos="432"/>
          <w:tab w:val="left" w:pos="0"/>
        </w:tabs>
        <w:spacing w:after="0" w:line="240" w:lineRule="auto"/>
        <w:ind w:left="0"/>
        <w:jc w:val="both"/>
        <w:rPr>
          <w:rFonts w:ascii="Times New Roman" w:hAnsi="Times New Roman"/>
          <w:sz w:val="24"/>
          <w:szCs w:val="24"/>
          <w:lang w:val="pt-BR" w:eastAsia="ar-SA"/>
        </w:rPr>
      </w:pPr>
      <w:r>
        <w:rPr>
          <w:rFonts w:ascii="Times New Roman" w:hAnsi="Times New Roman"/>
          <w:sz w:val="24"/>
          <w:szCs w:val="24"/>
          <w:lang w:val="it-IT" w:eastAsia="ar-SA"/>
        </w:rPr>
        <w:tab/>
      </w:r>
      <w:r w:rsidRPr="00CF7B35">
        <w:rPr>
          <w:rFonts w:ascii="Times New Roman" w:hAnsi="Times New Roman"/>
          <w:sz w:val="24"/>
          <w:szCs w:val="24"/>
          <w:lang w:val="pt-BR" w:eastAsia="ar-SA"/>
        </w:rPr>
        <w:t>- păstrează secretul de serviciu conform Contractului de confidenţialitate.</w:t>
      </w:r>
    </w:p>
    <w:p w:rsidR="00AA1186" w:rsidRPr="00CF7B35" w:rsidRDefault="00AA1186" w:rsidP="00CF7B35">
      <w:pPr>
        <w:numPr>
          <w:ilvl w:val="0"/>
          <w:numId w:val="16"/>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E</w:t>
      </w:r>
      <w:r w:rsidRPr="00CF7B35">
        <w:rPr>
          <w:rFonts w:ascii="Times New Roman" w:hAnsi="Times New Roman"/>
          <w:b/>
          <w:sz w:val="24"/>
          <w:szCs w:val="24"/>
          <w:lang w:val="pt-BR" w:eastAsia="ar-SA"/>
        </w:rPr>
        <w:t>. Postul:</w:t>
      </w:r>
      <w:r w:rsidRPr="00CF7B35">
        <w:rPr>
          <w:rFonts w:ascii="Times New Roman" w:hAnsi="Times New Roman"/>
          <w:sz w:val="24"/>
          <w:szCs w:val="24"/>
          <w:lang w:val="pt-BR" w:eastAsia="ar-SA"/>
        </w:rPr>
        <w:t xml:space="preserve"> </w:t>
      </w:r>
      <w:r w:rsidRPr="00CF7B35">
        <w:rPr>
          <w:rFonts w:ascii="Times New Roman" w:hAnsi="Times New Roman"/>
          <w:b/>
          <w:sz w:val="24"/>
          <w:szCs w:val="24"/>
          <w:lang w:val="pt-BR" w:eastAsia="ar-SA"/>
        </w:rPr>
        <w:t>Administrator</w:t>
      </w:r>
    </w:p>
    <w:p w:rsidR="00AA1186" w:rsidRPr="00CF7B35" w:rsidRDefault="00AA1186" w:rsidP="00CF7B35">
      <w:pPr>
        <w:numPr>
          <w:ilvl w:val="0"/>
          <w:numId w:val="16"/>
        </w:numPr>
        <w:tabs>
          <w:tab w:val="left" w:pos="993"/>
        </w:tabs>
        <w:spacing w:after="0" w:line="240" w:lineRule="auto"/>
        <w:jc w:val="both"/>
        <w:rPr>
          <w:rFonts w:ascii="Times New Roman" w:hAnsi="Times New Roman"/>
          <w:b/>
          <w:sz w:val="24"/>
          <w:szCs w:val="24"/>
          <w:lang w:val="pt-BR" w:eastAsia="ar-SA"/>
        </w:rPr>
      </w:pPr>
      <w:r w:rsidRPr="00CF7B35">
        <w:rPr>
          <w:rFonts w:ascii="Times New Roman" w:hAnsi="Times New Roman"/>
          <w:b/>
          <w:sz w:val="24"/>
          <w:szCs w:val="24"/>
          <w:lang w:val="pt-BR" w:eastAsia="ar-SA"/>
        </w:rPr>
        <w:t xml:space="preserve">                Atribuţii:</w:t>
      </w:r>
    </w:p>
    <w:p w:rsidR="00AA1186" w:rsidRPr="00CF7B35" w:rsidRDefault="00AA1186" w:rsidP="00CF7B35">
      <w:pPr>
        <w:tabs>
          <w:tab w:val="left" w:pos="0"/>
        </w:tab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asigură şi răspunde direct de curăţenia, încălzitul, iluminatul şi reparaţiile curente şi anuale</w:t>
      </w:r>
    </w:p>
    <w:p w:rsidR="00AA1186" w:rsidRPr="00CF7B35" w:rsidRDefault="00AA1186" w:rsidP="00CF7B35">
      <w:pPr>
        <w:tabs>
          <w:tab w:val="left" w:pos="0"/>
        </w:tab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ale imobilelor şi inventarului, de păstrarea şi justa folosire a bunurilor centrului.</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răspunde de buna funcţionare a instalaţiilor electrice, sanitare, a utilajelor şi a apratelor din dotare, de asigurarea şi menţinerea lor în stare de funţtionare.</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lastRenderedPageBreak/>
        <w:t>- ia măsuri pentru dezinfecţia, dezinsecţia şi deparazitarea spaţiilor centrului, prin mijloace proprii sau cu personal specializat în acest sens.</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ia măsuri imediate de remediere a unor defecţiuni sesizate de personalul din casuţă.</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verifică periodic integralitatea inventarului aflat pe teren.</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se îngrijesşe de aprovizionarea la timp a casei cu alimente, materiale şi obiecte necesare bunei desfăşurări a activităţii.</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trimite în timp optim notele de comandă care au adjudecat licitaţia la nivel D.G.A.S.P.C. Argeş.</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xml:space="preserve">- întocmeşte graficul de lucru al personalului care lucrează în ture în </w:t>
      </w:r>
      <w:r>
        <w:rPr>
          <w:rFonts w:ascii="Times New Roman" w:hAnsi="Times New Roman"/>
          <w:sz w:val="24"/>
          <w:szCs w:val="24"/>
          <w:lang w:val="ro-RO" w:eastAsia="ar-SA"/>
        </w:rPr>
        <w:t>cadrul C.L.P. Buzoeşti, casuţa 2</w:t>
      </w:r>
      <w:r w:rsidRPr="00CF7B35">
        <w:rPr>
          <w:rFonts w:ascii="Times New Roman" w:hAnsi="Times New Roman"/>
          <w:sz w:val="24"/>
          <w:szCs w:val="24"/>
          <w:lang w:val="ro-RO" w:eastAsia="ar-SA"/>
        </w:rPr>
        <w:t>.</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xml:space="preserve">- întocmeşte lunar foaia de pontaj al personalului care lucrează în </w:t>
      </w:r>
      <w:r>
        <w:rPr>
          <w:rFonts w:ascii="Times New Roman" w:hAnsi="Times New Roman"/>
          <w:sz w:val="24"/>
          <w:szCs w:val="24"/>
          <w:lang w:val="ro-RO" w:eastAsia="ar-SA"/>
        </w:rPr>
        <w:t>cadrul C.L.P. Buzoeşti, casuţa 2</w:t>
      </w:r>
      <w:r w:rsidRPr="00CF7B35">
        <w:rPr>
          <w:rFonts w:ascii="Times New Roman" w:hAnsi="Times New Roman"/>
          <w:sz w:val="24"/>
          <w:szCs w:val="24"/>
          <w:lang w:val="ro-RO" w:eastAsia="ar-SA"/>
        </w:rPr>
        <w:t>.</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întocmeşte, actualizaeză cu documente şi răspunde de dosarele de personal ale salariaţilor în cadrul C.L.P. Buzoeşti.</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organizează evidenţa contractelor îcheiate de unitate şi urmăreşte executarea lor.</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întocmeşte la timp actele pe linie administrativă, asigurând înregistrarea cronologică.</w:t>
      </w:r>
    </w:p>
    <w:p w:rsidR="00AA1186" w:rsidRPr="00C7519F" w:rsidRDefault="00AA1186" w:rsidP="00C7519F">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se îngrijeşte ca instinctoarele să fie încadrate la timp, pichetul PSI să fie dotat cu toate uneltele necesare.</w:t>
      </w: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sz w:val="28"/>
          <w:szCs w:val="28"/>
          <w:lang w:val="it-IT"/>
        </w:rPr>
        <w:t xml:space="preserve"> </w:t>
      </w:r>
      <w:r w:rsidRPr="00CF7B35">
        <w:rPr>
          <w:rFonts w:ascii="Times New Roman" w:hAnsi="Times New Roman"/>
          <w:b/>
          <w:sz w:val="24"/>
          <w:szCs w:val="24"/>
          <w:lang w:val="it-IT"/>
        </w:rPr>
        <w:t>ARTICOLUL 11</w:t>
      </w:r>
    </w:p>
    <w:p w:rsidR="00AA1186" w:rsidRPr="00CF7B35"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b/>
          <w:bCs/>
          <w:sz w:val="24"/>
          <w:szCs w:val="24"/>
          <w:lang w:val="it-IT"/>
        </w:rPr>
        <w:t>Finanţarea centrului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(2) Finanţarea cheltuielilor centrului se asigură, în condiţiile legii, din următoarele surse: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 xml:space="preserve">a) sume alocate de bugetul local al judeţului Argeş </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b) sponsorizări primite de la persoane fizice sau juridice;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 xml:space="preserve">d) alte venituri realizate în condiţiile legii. </w:t>
      </w:r>
    </w:p>
    <w:p w:rsidR="00AA1186" w:rsidRDefault="00AA1186" w:rsidP="00CF7B35">
      <w:pPr>
        <w:spacing w:after="0" w:line="240" w:lineRule="auto"/>
        <w:rPr>
          <w:rFonts w:ascii="Times New Roman" w:hAnsi="Times New Roman"/>
          <w:sz w:val="24"/>
          <w:szCs w:val="24"/>
          <w:lang w:val="it-IT"/>
        </w:rPr>
      </w:pPr>
    </w:p>
    <w:p w:rsidR="00AA1186" w:rsidRDefault="00AA1186" w:rsidP="00CF7B35">
      <w:pPr>
        <w:spacing w:after="0" w:line="240" w:lineRule="auto"/>
        <w:rPr>
          <w:rFonts w:ascii="Times New Roman" w:hAnsi="Times New Roman"/>
          <w:sz w:val="24"/>
          <w:szCs w:val="24"/>
          <w:lang w:val="it-IT"/>
        </w:rPr>
      </w:pPr>
    </w:p>
    <w:p w:rsidR="00AA1186" w:rsidRPr="00CF7B35" w:rsidRDefault="00AA1186" w:rsidP="00CF7B35">
      <w:pPr>
        <w:spacing w:after="0" w:line="240" w:lineRule="auto"/>
        <w:rPr>
          <w:rFonts w:ascii="Times New Roman" w:hAnsi="Times New Roman"/>
          <w:sz w:val="24"/>
          <w:szCs w:val="24"/>
          <w:lang w:val="it-IT"/>
        </w:rPr>
      </w:pPr>
    </w:p>
    <w:p w:rsidR="00AA1186" w:rsidRPr="00CF7B35" w:rsidRDefault="00AA1186" w:rsidP="00CF7B35">
      <w:pPr>
        <w:spacing w:after="0" w:line="240" w:lineRule="auto"/>
        <w:rPr>
          <w:rFonts w:ascii="Times New Roman" w:hAnsi="Times New Roman"/>
          <w:sz w:val="28"/>
          <w:szCs w:val="28"/>
          <w:lang w:val="it-IT"/>
        </w:rPr>
      </w:pPr>
    </w:p>
    <w:p w:rsidR="00AA1186" w:rsidRPr="00CF7B35" w:rsidRDefault="00AA1186" w:rsidP="00CF7B35">
      <w:pPr>
        <w:spacing w:after="0" w:line="240" w:lineRule="auto"/>
        <w:jc w:val="center"/>
        <w:rPr>
          <w:rFonts w:ascii="Times New Roman" w:hAnsi="Times New Roman"/>
          <w:sz w:val="24"/>
          <w:szCs w:val="24"/>
          <w:lang w:val="it-IT"/>
        </w:rPr>
      </w:pPr>
      <w:r w:rsidRPr="00CF7B35">
        <w:rPr>
          <w:rFonts w:ascii="Times New Roman" w:hAnsi="Times New Roman"/>
          <w:sz w:val="24"/>
          <w:szCs w:val="24"/>
          <w:lang w:val="it-IT"/>
        </w:rPr>
        <w:t>ŞEF COMPLEX DE LOCUINŢE PROTEJATE BUZOEŞTI</w:t>
      </w:r>
    </w:p>
    <w:p w:rsidR="00AA1186" w:rsidRPr="00CF7B35" w:rsidRDefault="00AA1186" w:rsidP="00CF7B35">
      <w:pPr>
        <w:spacing w:after="0" w:line="240" w:lineRule="auto"/>
        <w:jc w:val="center"/>
        <w:rPr>
          <w:rFonts w:ascii="Times New Roman" w:hAnsi="Times New Roman"/>
          <w:sz w:val="24"/>
          <w:szCs w:val="24"/>
          <w:lang w:val="it-IT"/>
        </w:rPr>
      </w:pPr>
      <w:r w:rsidRPr="00CF7B35">
        <w:rPr>
          <w:rFonts w:ascii="Times New Roman" w:hAnsi="Times New Roman"/>
          <w:sz w:val="24"/>
          <w:szCs w:val="24"/>
          <w:lang w:val="it-IT"/>
        </w:rPr>
        <w:t>Florin Boştenaru</w:t>
      </w:r>
    </w:p>
    <w:p w:rsidR="00AA1186" w:rsidRPr="00CF7B35" w:rsidRDefault="00AA1186" w:rsidP="00CF7B35">
      <w:pPr>
        <w:spacing w:after="0" w:line="240" w:lineRule="auto"/>
        <w:rPr>
          <w:rFonts w:ascii="Times New Roman" w:hAnsi="Times New Roman"/>
          <w:sz w:val="24"/>
          <w:szCs w:val="24"/>
          <w:lang w:val="it-IT"/>
        </w:rPr>
      </w:pPr>
    </w:p>
    <w:p w:rsidR="00AA1186" w:rsidRPr="00CF7B35" w:rsidRDefault="00AA1186">
      <w:pPr>
        <w:rPr>
          <w:rFonts w:ascii="Times New Roman" w:hAnsi="Times New Roman"/>
        </w:rPr>
      </w:pPr>
    </w:p>
    <w:sectPr w:rsidR="00AA1186" w:rsidRPr="00CF7B35" w:rsidSect="00C7519F">
      <w:pgSz w:w="12240" w:h="15840"/>
      <w:pgMar w:top="426" w:right="758" w:bottom="18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1910E9"/>
    <w:multiLevelType w:val="hybridMultilevel"/>
    <w:tmpl w:val="FF04DA68"/>
    <w:lvl w:ilvl="0" w:tplc="EA7E928E">
      <w:start w:val="1"/>
      <w:numFmt w:val="lowerLetter"/>
      <w:lvlText w:val="%1."/>
      <w:lvlJc w:val="left"/>
      <w:pPr>
        <w:tabs>
          <w:tab w:val="num" w:pos="2493"/>
        </w:tabs>
        <w:ind w:left="2493" w:hanging="360"/>
      </w:pPr>
      <w:rPr>
        <w:rFonts w:cs="Times New Roman" w:hint="default"/>
        <w:b/>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4">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247D0316"/>
    <w:multiLevelType w:val="hybridMultilevel"/>
    <w:tmpl w:val="1C5A1F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C904A19"/>
    <w:multiLevelType w:val="hybridMultilevel"/>
    <w:tmpl w:val="073604E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31D501E0"/>
    <w:multiLevelType w:val="hybridMultilevel"/>
    <w:tmpl w:val="C08E8DB2"/>
    <w:lvl w:ilvl="0" w:tplc="A6826890">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1">
    <w:nsid w:val="34D055FE"/>
    <w:multiLevelType w:val="singleLevel"/>
    <w:tmpl w:val="6A5CB8E2"/>
    <w:lvl w:ilvl="0">
      <w:start w:val="4"/>
      <w:numFmt w:val="bullet"/>
      <w:lvlText w:val="-"/>
      <w:lvlJc w:val="left"/>
      <w:pPr>
        <w:tabs>
          <w:tab w:val="num" w:pos="1773"/>
        </w:tabs>
        <w:ind w:left="1773" w:hanging="360"/>
      </w:pPr>
      <w:rPr>
        <w:rFonts w:hint="default"/>
      </w:rPr>
    </w:lvl>
  </w:abstractNum>
  <w:abstractNum w:abstractNumId="12">
    <w:nsid w:val="3AD23BAB"/>
    <w:multiLevelType w:val="hybridMultilevel"/>
    <w:tmpl w:val="BBFEAA60"/>
    <w:lvl w:ilvl="0" w:tplc="71D2F25E">
      <w:numFmt w:val="bullet"/>
      <w:lvlText w:val="-"/>
      <w:lvlJc w:val="left"/>
      <w:pPr>
        <w:tabs>
          <w:tab w:val="num" w:pos="1695"/>
        </w:tabs>
        <w:ind w:left="1695" w:hanging="900"/>
      </w:pPr>
      <w:rPr>
        <w:rFonts w:ascii="Times New Roman" w:eastAsia="Times New Roman" w:hAnsi="Times New Roman"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1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355507"/>
    <w:multiLevelType w:val="hybridMultilevel"/>
    <w:tmpl w:val="59429834"/>
    <w:lvl w:ilvl="0" w:tplc="84E6EE5C">
      <w:start w:val="1"/>
      <w:numFmt w:val="lowerLetter"/>
      <w:lvlText w:val="%1."/>
      <w:lvlJc w:val="left"/>
      <w:pPr>
        <w:tabs>
          <w:tab w:val="num" w:pos="2493"/>
        </w:tabs>
        <w:ind w:left="2493" w:hanging="360"/>
      </w:pPr>
      <w:rPr>
        <w:rFonts w:cs="Times New Roman" w:hint="default"/>
      </w:rPr>
    </w:lvl>
    <w:lvl w:ilvl="1" w:tplc="83921B22">
      <w:start w:val="5"/>
      <w:numFmt w:val="upperRoman"/>
      <w:lvlText w:val="%2."/>
      <w:lvlJc w:val="left"/>
      <w:pPr>
        <w:tabs>
          <w:tab w:val="num" w:pos="3573"/>
        </w:tabs>
        <w:ind w:left="3573" w:hanging="720"/>
      </w:pPr>
      <w:rPr>
        <w:rFonts w:cs="Times New Roman" w:hint="default"/>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7">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57A10338"/>
    <w:multiLevelType w:val="hybridMultilevel"/>
    <w:tmpl w:val="4D54234A"/>
    <w:lvl w:ilvl="0" w:tplc="B4B04A64">
      <w:start w:val="1"/>
      <w:numFmt w:val="lowerLetter"/>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57CD2797"/>
    <w:multiLevelType w:val="hybridMultilevel"/>
    <w:tmpl w:val="1990292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hint="default"/>
      </w:rPr>
    </w:lvl>
    <w:lvl w:ilvl="1" w:tplc="04180003" w:tentative="1">
      <w:start w:val="1"/>
      <w:numFmt w:val="bullet"/>
      <w:lvlText w:val="o"/>
      <w:lvlJc w:val="left"/>
      <w:pPr>
        <w:tabs>
          <w:tab w:val="num" w:pos="3210"/>
        </w:tabs>
        <w:ind w:left="3210" w:hanging="360"/>
      </w:pPr>
      <w:rPr>
        <w:rFonts w:ascii="Courier New" w:hAnsi="Courier New" w:hint="default"/>
      </w:rPr>
    </w:lvl>
    <w:lvl w:ilvl="2" w:tplc="04180005" w:tentative="1">
      <w:start w:val="1"/>
      <w:numFmt w:val="bullet"/>
      <w:lvlText w:val=""/>
      <w:lvlJc w:val="left"/>
      <w:pPr>
        <w:tabs>
          <w:tab w:val="num" w:pos="3930"/>
        </w:tabs>
        <w:ind w:left="3930" w:hanging="360"/>
      </w:pPr>
      <w:rPr>
        <w:rFonts w:ascii="Wingdings" w:hAnsi="Wingdings" w:hint="default"/>
      </w:rPr>
    </w:lvl>
    <w:lvl w:ilvl="3" w:tplc="04180001" w:tentative="1">
      <w:start w:val="1"/>
      <w:numFmt w:val="bullet"/>
      <w:lvlText w:val=""/>
      <w:lvlJc w:val="left"/>
      <w:pPr>
        <w:tabs>
          <w:tab w:val="num" w:pos="4650"/>
        </w:tabs>
        <w:ind w:left="4650" w:hanging="360"/>
      </w:pPr>
      <w:rPr>
        <w:rFonts w:ascii="Symbol" w:hAnsi="Symbol" w:hint="default"/>
      </w:rPr>
    </w:lvl>
    <w:lvl w:ilvl="4" w:tplc="04180003" w:tentative="1">
      <w:start w:val="1"/>
      <w:numFmt w:val="bullet"/>
      <w:lvlText w:val="o"/>
      <w:lvlJc w:val="left"/>
      <w:pPr>
        <w:tabs>
          <w:tab w:val="num" w:pos="5370"/>
        </w:tabs>
        <w:ind w:left="5370" w:hanging="360"/>
      </w:pPr>
      <w:rPr>
        <w:rFonts w:ascii="Courier New" w:hAnsi="Courier New" w:hint="default"/>
      </w:rPr>
    </w:lvl>
    <w:lvl w:ilvl="5" w:tplc="04180005" w:tentative="1">
      <w:start w:val="1"/>
      <w:numFmt w:val="bullet"/>
      <w:lvlText w:val=""/>
      <w:lvlJc w:val="left"/>
      <w:pPr>
        <w:tabs>
          <w:tab w:val="num" w:pos="6090"/>
        </w:tabs>
        <w:ind w:left="6090" w:hanging="360"/>
      </w:pPr>
      <w:rPr>
        <w:rFonts w:ascii="Wingdings" w:hAnsi="Wingdings" w:hint="default"/>
      </w:rPr>
    </w:lvl>
    <w:lvl w:ilvl="6" w:tplc="04180001" w:tentative="1">
      <w:start w:val="1"/>
      <w:numFmt w:val="bullet"/>
      <w:lvlText w:val=""/>
      <w:lvlJc w:val="left"/>
      <w:pPr>
        <w:tabs>
          <w:tab w:val="num" w:pos="6810"/>
        </w:tabs>
        <w:ind w:left="6810" w:hanging="360"/>
      </w:pPr>
      <w:rPr>
        <w:rFonts w:ascii="Symbol" w:hAnsi="Symbol" w:hint="default"/>
      </w:rPr>
    </w:lvl>
    <w:lvl w:ilvl="7" w:tplc="04180003" w:tentative="1">
      <w:start w:val="1"/>
      <w:numFmt w:val="bullet"/>
      <w:lvlText w:val="o"/>
      <w:lvlJc w:val="left"/>
      <w:pPr>
        <w:tabs>
          <w:tab w:val="num" w:pos="7530"/>
        </w:tabs>
        <w:ind w:left="7530" w:hanging="360"/>
      </w:pPr>
      <w:rPr>
        <w:rFonts w:ascii="Courier New" w:hAnsi="Courier New" w:hint="default"/>
      </w:rPr>
    </w:lvl>
    <w:lvl w:ilvl="8" w:tplc="04180005" w:tentative="1">
      <w:start w:val="1"/>
      <w:numFmt w:val="bullet"/>
      <w:lvlText w:val=""/>
      <w:lvlJc w:val="left"/>
      <w:pPr>
        <w:tabs>
          <w:tab w:val="num" w:pos="8250"/>
        </w:tabs>
        <w:ind w:left="8250" w:hanging="360"/>
      </w:pPr>
      <w:rPr>
        <w:rFonts w:ascii="Wingdings" w:hAnsi="Wingdings" w:hint="default"/>
      </w:rPr>
    </w:lvl>
  </w:abstractNum>
  <w:abstractNum w:abstractNumId="21">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7BEF4A24"/>
    <w:multiLevelType w:val="hybridMultilevel"/>
    <w:tmpl w:val="E8F48610"/>
    <w:lvl w:ilvl="0" w:tplc="D6E83454">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num w:numId="1">
    <w:abstractNumId w:val="2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2"/>
  </w:num>
  <w:num w:numId="19">
    <w:abstractNumId w:val="20"/>
  </w:num>
  <w:num w:numId="20">
    <w:abstractNumId w:val="27"/>
  </w:num>
  <w:num w:numId="21">
    <w:abstractNumId w:val="3"/>
  </w:num>
  <w:num w:numId="22">
    <w:abstractNumId w:val="16"/>
  </w:num>
  <w:num w:numId="23">
    <w:abstractNumId w:val="10"/>
  </w:num>
  <w:num w:numId="24">
    <w:abstractNumId w:val="4"/>
  </w:num>
  <w:num w:numId="25">
    <w:abstractNumId w:val="8"/>
  </w:num>
  <w:num w:numId="26">
    <w:abstractNumId w:val="18"/>
  </w:num>
  <w:num w:numId="27">
    <w:abstractNumId w:val="22"/>
  </w:num>
  <w:num w:numId="28">
    <w:abstractNumId w:val="5"/>
  </w:num>
  <w:num w:numId="29">
    <w:abstractNumId w:val="23"/>
  </w:num>
  <w:num w:numId="30">
    <w:abstractNumId w:val="15"/>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25"/>
  <w:defaultTabStop w:val="720"/>
  <w:hyphenationZone w:val="425"/>
  <w:characterSpacingControl w:val="doNotCompress"/>
  <w:compat/>
  <w:rsids>
    <w:rsidRoot w:val="00CF7B35"/>
    <w:rsid w:val="000917DF"/>
    <w:rsid w:val="0023600B"/>
    <w:rsid w:val="002647E3"/>
    <w:rsid w:val="00322FCC"/>
    <w:rsid w:val="004D1D72"/>
    <w:rsid w:val="0061202F"/>
    <w:rsid w:val="00655743"/>
    <w:rsid w:val="00691657"/>
    <w:rsid w:val="007805E0"/>
    <w:rsid w:val="00AA1186"/>
    <w:rsid w:val="00B62CCD"/>
    <w:rsid w:val="00BB3131"/>
    <w:rsid w:val="00C7519F"/>
    <w:rsid w:val="00CA1420"/>
    <w:rsid w:val="00CF2441"/>
    <w:rsid w:val="00CF7B35"/>
    <w:rsid w:val="00F70FD1"/>
    <w:rsid w:val="00FA71EA"/>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5E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7B35"/>
    <w:rPr>
      <w:rFonts w:cs="Times New Roman"/>
      <w:color w:val="0000FF"/>
      <w:u w:val="single"/>
    </w:rPr>
  </w:style>
  <w:style w:type="paragraph" w:styleId="NormalWeb">
    <w:name w:val="Normal (Web)"/>
    <w:basedOn w:val="Normal"/>
    <w:uiPriority w:val="99"/>
    <w:rsid w:val="00CF7B35"/>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CF7B35"/>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HeaderChar">
    <w:name w:val="Header Char"/>
    <w:basedOn w:val="DefaultParagraphFont"/>
    <w:link w:val="Header"/>
    <w:uiPriority w:val="99"/>
    <w:locked/>
    <w:rsid w:val="00CF7B35"/>
    <w:rPr>
      <w:rFonts w:ascii="Times New Roman" w:hAnsi="Times New Roman" w:cs="Times New Roman"/>
      <w:sz w:val="20"/>
      <w:szCs w:val="20"/>
      <w:lang w:val="en-GB" w:eastAsia="ar-SA" w:bidi="ar-SA"/>
    </w:rPr>
  </w:style>
  <w:style w:type="paragraph" w:styleId="BodyText">
    <w:name w:val="Body Text"/>
    <w:basedOn w:val="Normal"/>
    <w:link w:val="BodyTextChar"/>
    <w:uiPriority w:val="99"/>
    <w:rsid w:val="00CF7B35"/>
    <w:pPr>
      <w:suppressAutoHyphens/>
      <w:spacing w:after="0" w:line="240" w:lineRule="auto"/>
      <w:jc w:val="both"/>
    </w:pPr>
    <w:rPr>
      <w:rFonts w:ascii="Times New Roman" w:eastAsia="Times New Roman" w:hAnsi="Times New Roman"/>
      <w:sz w:val="24"/>
      <w:szCs w:val="20"/>
      <w:lang w:val="ro-RO" w:eastAsia="ar-SA"/>
    </w:rPr>
  </w:style>
  <w:style w:type="character" w:customStyle="1" w:styleId="BodyTextChar">
    <w:name w:val="Body Text Char"/>
    <w:basedOn w:val="DefaultParagraphFont"/>
    <w:link w:val="BodyText"/>
    <w:uiPriority w:val="99"/>
    <w:locked/>
    <w:rsid w:val="00CF7B35"/>
    <w:rPr>
      <w:rFonts w:ascii="Times New Roman" w:hAnsi="Times New Roman" w:cs="Times New Roman"/>
      <w:sz w:val="20"/>
      <w:szCs w:val="20"/>
      <w:lang w:val="ro-RO" w:eastAsia="ar-SA" w:bidi="ar-SA"/>
    </w:rPr>
  </w:style>
  <w:style w:type="paragraph" w:customStyle="1" w:styleId="alignmentlprefix0suffix1type11">
    <w:name w:val="alignment_l prefix_0 suffix_1 type_11"/>
    <w:basedOn w:val="Normal"/>
    <w:uiPriority w:val="99"/>
    <w:rsid w:val="00CF7B35"/>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uiPriority w:val="99"/>
    <w:rsid w:val="00CF7B35"/>
    <w:rPr>
      <w:rFonts w:cs="Times New Roman"/>
    </w:rPr>
  </w:style>
  <w:style w:type="character" w:styleId="Strong">
    <w:name w:val="Strong"/>
    <w:basedOn w:val="DefaultParagraphFont"/>
    <w:uiPriority w:val="99"/>
    <w:qFormat/>
    <w:rsid w:val="00CF7B35"/>
    <w:rPr>
      <w:rFonts w:cs="Times New Roman"/>
      <w:b/>
    </w:rPr>
  </w:style>
  <w:style w:type="character" w:styleId="PageNumber">
    <w:name w:val="page number"/>
    <w:basedOn w:val="DefaultParagraphFont"/>
    <w:uiPriority w:val="99"/>
    <w:rsid w:val="00CF7B3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legeaz.net/legea-136-1995-asigurarilor-reasigurar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legeaz.net/legea-cultelor-489-2006/" TargetMode="External"/><Relationship Id="rId5" Type="http://schemas.openxmlformats.org/officeDocument/2006/relationships/hyperlink" Target="http://legeaz.net/modele/" TargetMode="External"/><Relationship Id="rId10" Type="http://schemas.openxmlformats.org/officeDocument/2006/relationships/hyperlink" Target="http://legeaz.net/og-137-2000-discriminare/" TargetMode="External"/><Relationship Id="rId4" Type="http://schemas.openxmlformats.org/officeDocument/2006/relationships/webSettings" Target="webSettings.xml"/><Relationship Id="rId9" Type="http://schemas.openxmlformats.org/officeDocument/2006/relationships/hyperlink" Target="mailto:dgpdcarges@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10936</Words>
  <Characters>63433</Characters>
  <Application>Microsoft Office Word</Application>
  <DocSecurity>0</DocSecurity>
  <Lines>528</Lines>
  <Paragraphs>148</Paragraphs>
  <ScaleCrop>false</ScaleCrop>
  <Company/>
  <LinksUpToDate>false</LinksUpToDate>
  <CharactersWithSpaces>74221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ARGEŞ</dc:title>
  <dc:subject/>
  <dc:creator>USER</dc:creator>
  <cp:keywords/>
  <dc:description/>
  <cp:lastModifiedBy>mirelao</cp:lastModifiedBy>
  <cp:revision>2</cp:revision>
  <dcterms:created xsi:type="dcterms:W3CDTF">2017-03-17T09:15:00Z</dcterms:created>
  <dcterms:modified xsi:type="dcterms:W3CDTF">2017-03-17T09:15:00Z</dcterms:modified>
</cp:coreProperties>
</file>