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26" w:rsidRDefault="002F0526" w:rsidP="00380929">
      <w:pPr>
        <w:spacing w:after="0" w:line="360" w:lineRule="auto"/>
        <w:jc w:val="center"/>
        <w:rPr>
          <w:rFonts w:ascii="Times New Roman" w:hAnsi="Times New Roman" w:cs="Times New Roman"/>
          <w:b/>
          <w:iCs/>
          <w:lang w:val="ro-RO"/>
        </w:rPr>
      </w:pP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  <w:t>Anexa nr. 5</w:t>
      </w:r>
    </w:p>
    <w:p w:rsidR="002F0526" w:rsidRDefault="002F0526" w:rsidP="00380929">
      <w:pPr>
        <w:spacing w:after="0" w:line="360" w:lineRule="auto"/>
        <w:jc w:val="center"/>
        <w:rPr>
          <w:rFonts w:ascii="Times New Roman" w:hAnsi="Times New Roman" w:cs="Times New Roman"/>
          <w:b/>
          <w:iCs/>
          <w:lang w:val="ro-RO"/>
        </w:rPr>
      </w:pPr>
      <w:r>
        <w:rPr>
          <w:rFonts w:ascii="Times New Roman" w:hAnsi="Times New Roman" w:cs="Times New Roman"/>
          <w:b/>
          <w:iCs/>
          <w:lang w:val="ro-RO"/>
        </w:rPr>
        <w:tab/>
      </w:r>
      <w:r>
        <w:rPr>
          <w:rFonts w:ascii="Times New Roman" w:hAnsi="Times New Roman" w:cs="Times New Roman"/>
          <w:b/>
          <w:iCs/>
          <w:lang w:val="ro-RO"/>
        </w:rPr>
        <w:tab/>
        <w:t xml:space="preserve">                                   Va fi completata la/pana la sfarsitul Perioadei de Mobilizare</w:t>
      </w:r>
    </w:p>
    <w:p w:rsidR="002F0526" w:rsidRDefault="002F0526" w:rsidP="00380929">
      <w:pPr>
        <w:spacing w:after="0" w:line="360" w:lineRule="auto"/>
        <w:jc w:val="center"/>
        <w:rPr>
          <w:rFonts w:ascii="Times New Roman" w:hAnsi="Times New Roman" w:cs="Times New Roman"/>
          <w:b/>
          <w:iCs/>
          <w:lang w:val="ro-RO"/>
        </w:rPr>
      </w:pPr>
    </w:p>
    <w:p w:rsidR="00380929" w:rsidRPr="00380929" w:rsidRDefault="00380929" w:rsidP="00380929">
      <w:pPr>
        <w:spacing w:after="0" w:line="360" w:lineRule="auto"/>
        <w:jc w:val="center"/>
        <w:rPr>
          <w:rFonts w:ascii="Times New Roman" w:hAnsi="Times New Roman" w:cs="Times New Roman"/>
          <w:b/>
          <w:lang w:val="ro-RO"/>
        </w:rPr>
      </w:pPr>
      <w:r w:rsidRPr="00380929">
        <w:rPr>
          <w:rFonts w:ascii="Times New Roman" w:hAnsi="Times New Roman" w:cs="Times New Roman"/>
          <w:b/>
          <w:iCs/>
          <w:lang w:val="ro-RO"/>
        </w:rPr>
        <w:t>PROCES VERBAL DE PREDARE PRIMIRE</w:t>
      </w:r>
    </w:p>
    <w:p w:rsidR="00380929" w:rsidRPr="00380929" w:rsidRDefault="00380929" w:rsidP="00380929">
      <w:pPr>
        <w:spacing w:after="0" w:line="360" w:lineRule="auto"/>
        <w:jc w:val="center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Încheiat astăzi, ___/___/______,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intre:</w:t>
      </w:r>
    </w:p>
    <w:p w:rsidR="00380929" w:rsidRPr="00380929" w:rsidRDefault="00380929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Asociația de dezvoltare intercomunitară „</w:t>
      </w:r>
      <w:r>
        <w:rPr>
          <w:rFonts w:ascii="Times New Roman" w:hAnsi="Times New Roman" w:cs="Times New Roman"/>
          <w:lang w:val="ro-RO"/>
        </w:rPr>
        <w:t>Servsal</w:t>
      </w:r>
      <w:r w:rsidRPr="00380929">
        <w:rPr>
          <w:rFonts w:ascii="Times New Roman" w:hAnsi="Times New Roman" w:cs="Times New Roman"/>
          <w:lang w:val="ro-RO"/>
        </w:rPr>
        <w:t xml:space="preserve">” </w:t>
      </w:r>
      <w:r>
        <w:rPr>
          <w:rFonts w:ascii="Times New Roman" w:hAnsi="Times New Roman" w:cs="Times New Roman"/>
          <w:lang w:val="ro-RO"/>
        </w:rPr>
        <w:t>Argeş</w:t>
      </w:r>
      <w:r w:rsidRPr="00380929">
        <w:rPr>
          <w:rFonts w:ascii="Times New Roman" w:hAnsi="Times New Roman" w:cs="Times New Roman"/>
          <w:lang w:val="ro-RO"/>
        </w:rPr>
        <w:t xml:space="preserve">, cu sediul în România, județul </w:t>
      </w:r>
      <w:r>
        <w:rPr>
          <w:rFonts w:ascii="Times New Roman" w:hAnsi="Times New Roman" w:cs="Times New Roman"/>
          <w:lang w:val="ro-RO"/>
        </w:rPr>
        <w:t>Argeş</w:t>
      </w:r>
      <w:r w:rsidRPr="00380929">
        <w:rPr>
          <w:rFonts w:ascii="Times New Roman" w:hAnsi="Times New Roman" w:cs="Times New Roman"/>
          <w:lang w:val="ro-RO"/>
        </w:rPr>
        <w:t xml:space="preserve">, ......................................., înscrisă în Registrul asociațiilor şi fundațiilor de la grefa judecătoriei </w:t>
      </w:r>
      <w:r>
        <w:rPr>
          <w:rFonts w:ascii="Times New Roman" w:hAnsi="Times New Roman" w:cs="Times New Roman"/>
          <w:lang w:val="ro-RO"/>
        </w:rPr>
        <w:t>………</w:t>
      </w:r>
      <w:r w:rsidRPr="00380929">
        <w:rPr>
          <w:rFonts w:ascii="Times New Roman" w:hAnsi="Times New Roman" w:cs="Times New Roman"/>
          <w:lang w:val="ro-RO"/>
        </w:rPr>
        <w:t xml:space="preserve"> cu nr. …………….., reprezentată de ..........................., în calitate de Preşedinte al Asociaţiei, </w:t>
      </w:r>
    </w:p>
    <w:p w:rsidR="00380929" w:rsidRPr="00380929" w:rsidRDefault="00380929" w:rsidP="00380929">
      <w:pPr>
        <w:tabs>
          <w:tab w:val="left" w:pos="240"/>
        </w:tabs>
        <w:spacing w:after="0" w:line="360" w:lineRule="auto"/>
        <w:jc w:val="both"/>
        <w:rPr>
          <w:rFonts w:ascii="Times New Roman" w:hAnsi="Times New Roman" w:cs="Times New Roman"/>
          <w:b/>
          <w:lang w:val="ro-RO"/>
        </w:rPr>
      </w:pPr>
      <w:r w:rsidRPr="00380929">
        <w:rPr>
          <w:rFonts w:ascii="Times New Roman" w:hAnsi="Times New Roman" w:cs="Times New Roman"/>
          <w:lang w:val="ro-RO"/>
        </w:rPr>
        <w:t>în numele şi pe seama unităţilor administrativ-teritoriale membre în Asociaţia de dezvoltare intercomunitară „</w:t>
      </w:r>
      <w:r>
        <w:rPr>
          <w:rFonts w:ascii="Times New Roman" w:hAnsi="Times New Roman" w:cs="Times New Roman"/>
          <w:lang w:val="ro-RO"/>
        </w:rPr>
        <w:t>Servsal</w:t>
      </w:r>
      <w:r w:rsidRPr="00380929">
        <w:rPr>
          <w:rFonts w:ascii="Times New Roman" w:hAnsi="Times New Roman" w:cs="Times New Roman"/>
          <w:lang w:val="ro-RO"/>
        </w:rPr>
        <w:t xml:space="preserve">” </w:t>
      </w:r>
      <w:r>
        <w:rPr>
          <w:rFonts w:ascii="Times New Roman" w:hAnsi="Times New Roman" w:cs="Times New Roman"/>
          <w:lang w:val="ro-RO"/>
        </w:rPr>
        <w:t>Argeş</w:t>
      </w:r>
      <w:r w:rsidR="0007361A">
        <w:rPr>
          <w:rFonts w:ascii="Times New Roman" w:hAnsi="Times New Roman" w:cs="Times New Roman"/>
          <w:lang w:val="ro-RO"/>
        </w:rPr>
        <w:t xml:space="preserve"> şi care fac parte din Aria Delegării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 şi:</w:t>
      </w:r>
    </w:p>
    <w:p w:rsidR="00380929" w:rsidRPr="00380929" w:rsidRDefault="00380929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color w:val="000000"/>
          <w:lang w:val="ro-RO"/>
        </w:rPr>
        <w:t xml:space="preserve">Societatea Comercială </w:t>
      </w:r>
      <w:r w:rsidRPr="00380929">
        <w:rPr>
          <w:rFonts w:ascii="Times New Roman" w:hAnsi="Times New Roman" w:cs="Times New Roman"/>
          <w:lang w:val="ro-RO"/>
        </w:rPr>
        <w:t xml:space="preserve">_______________, 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codul unic de înregistrare </w:t>
      </w:r>
      <w:r w:rsidRPr="00380929">
        <w:rPr>
          <w:rFonts w:ascii="Times New Roman" w:hAnsi="Times New Roman" w:cs="Times New Roman"/>
          <w:lang w:val="ro-RO"/>
        </w:rPr>
        <w:t>____, înmatriculată la Oficiul Registrul Comerţului  __________ cu numărul _______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 cu sediul principal în </w:t>
      </w:r>
      <w:r w:rsidRPr="00380929">
        <w:rPr>
          <w:rFonts w:ascii="Times New Roman" w:hAnsi="Times New Roman" w:cs="Times New Roman"/>
          <w:lang w:val="ro-RO"/>
        </w:rPr>
        <w:t xml:space="preserve">_______________, 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str. </w:t>
      </w:r>
      <w:r w:rsidRPr="00380929">
        <w:rPr>
          <w:rFonts w:ascii="Times New Roman" w:hAnsi="Times New Roman" w:cs="Times New Roman"/>
          <w:lang w:val="ro-RO"/>
        </w:rPr>
        <w:t xml:space="preserve">_______________, 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nr. </w:t>
      </w:r>
      <w:r w:rsidRPr="00380929">
        <w:rPr>
          <w:rFonts w:ascii="Times New Roman" w:hAnsi="Times New Roman" w:cs="Times New Roman"/>
          <w:lang w:val="ro-RO"/>
        </w:rPr>
        <w:t xml:space="preserve">___, 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bl. ___ sc. ___ et. ___ ap. ___, judeţul/sectorul </w:t>
      </w:r>
      <w:r w:rsidRPr="00380929">
        <w:rPr>
          <w:rFonts w:ascii="Times New Roman" w:hAnsi="Times New Roman" w:cs="Times New Roman"/>
          <w:lang w:val="ro-RO"/>
        </w:rPr>
        <w:t xml:space="preserve">_______________, autorizată de către Autoritatea Naţională pentru Reglementarea Serviciilor Comunitare să desfăşoare ____________ 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reprezentată de </w:t>
      </w:r>
      <w:r w:rsidRPr="00380929">
        <w:rPr>
          <w:rFonts w:ascii="Times New Roman" w:hAnsi="Times New Roman" w:cs="Times New Roman"/>
          <w:lang w:val="ro-RO"/>
        </w:rPr>
        <w:t xml:space="preserve">_______________, </w:t>
      </w:r>
      <w:r w:rsidRPr="00380929">
        <w:rPr>
          <w:rFonts w:ascii="Times New Roman" w:hAnsi="Times New Roman" w:cs="Times New Roman"/>
          <w:color w:val="000000"/>
          <w:lang w:val="ro-RO"/>
        </w:rPr>
        <w:t xml:space="preserve">având funcţia de </w:t>
      </w:r>
      <w:r w:rsidRPr="00380929">
        <w:rPr>
          <w:rFonts w:ascii="Times New Roman" w:hAnsi="Times New Roman" w:cs="Times New Roman"/>
          <w:lang w:val="ro-RO"/>
        </w:rPr>
        <w:t xml:space="preserve">_______________, 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color w:val="000000"/>
          <w:lang w:val="ro-RO"/>
        </w:rPr>
      </w:pPr>
    </w:p>
    <w:p w:rsidR="0007361A" w:rsidRDefault="0007361A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S-au predat:</w:t>
      </w:r>
    </w:p>
    <w:p w:rsidR="0007361A" w:rsidRDefault="0007361A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- …</w:t>
      </w:r>
    </w:p>
    <w:p w:rsidR="0007361A" w:rsidRDefault="0007361A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- …</w:t>
      </w:r>
    </w:p>
    <w:p w:rsidR="0007361A" w:rsidRDefault="0007361A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- …</w:t>
      </w:r>
    </w:p>
    <w:p w:rsidR="0007361A" w:rsidRDefault="0007361A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</w:p>
    <w:p w:rsidR="00380929" w:rsidRPr="00380929" w:rsidRDefault="00380929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bookmarkStart w:id="0" w:name="_GoBack"/>
      <w:bookmarkEnd w:id="0"/>
      <w:r w:rsidRPr="00380929">
        <w:rPr>
          <w:rFonts w:ascii="Times New Roman" w:hAnsi="Times New Roman" w:cs="Times New Roman"/>
          <w:lang w:val="ro-RO"/>
        </w:rPr>
        <w:t xml:space="preserve">Predarea bunurilor se realizeaza in vederea utilizarii lor exclusive pentru prestarea serviciului reglementat prin contractul de delegare a colectării şi transportului deşeurilor în aria de delegare din judeţul </w:t>
      </w:r>
      <w:r>
        <w:rPr>
          <w:rFonts w:ascii="Times New Roman" w:hAnsi="Times New Roman" w:cs="Times New Roman"/>
          <w:lang w:val="ro-RO"/>
        </w:rPr>
        <w:t>Argeş</w:t>
      </w:r>
      <w:r w:rsidRPr="00380929">
        <w:rPr>
          <w:rFonts w:ascii="Times New Roman" w:hAnsi="Times New Roman" w:cs="Times New Roman"/>
          <w:lang w:val="ro-RO"/>
        </w:rPr>
        <w:t>.</w:t>
      </w:r>
    </w:p>
    <w:p w:rsidR="00380929" w:rsidRPr="00380929" w:rsidRDefault="00380929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</w:p>
    <w:p w:rsidR="00380929" w:rsidRPr="00380929" w:rsidRDefault="00380929" w:rsidP="0038092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Toate bunurile enumerate in anexa la prezentul proces-verbal au fost predate in stare completă de funcţionare şi operare.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 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A</w:t>
      </w:r>
      <w:r>
        <w:rPr>
          <w:rFonts w:ascii="Times New Roman" w:hAnsi="Times New Roman" w:cs="Times New Roman"/>
          <w:lang w:val="ro-RO"/>
        </w:rPr>
        <w:t>m primit</w:t>
      </w:r>
      <w:r w:rsidRPr="00380929">
        <w:rPr>
          <w:rFonts w:ascii="Times New Roman" w:hAnsi="Times New Roman" w:cs="Times New Roman"/>
          <w:lang w:val="ro-RO"/>
        </w:rPr>
        <w:t>                                                       </w:t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Pr="00380929">
        <w:rPr>
          <w:rFonts w:ascii="Times New Roman" w:hAnsi="Times New Roman" w:cs="Times New Roman"/>
          <w:lang w:val="ro-RO"/>
        </w:rPr>
        <w:t xml:space="preserve"> Am predat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  <w:r w:rsidRPr="00380929">
        <w:rPr>
          <w:rFonts w:ascii="Times New Roman" w:hAnsi="Times New Roman" w:cs="Times New Roman"/>
          <w:lang w:val="ro-RO"/>
        </w:rPr>
        <w:t>__________________                                  </w:t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="00F62086">
        <w:rPr>
          <w:rFonts w:ascii="Times New Roman" w:hAnsi="Times New Roman" w:cs="Times New Roman"/>
          <w:lang w:val="ro-RO"/>
        </w:rPr>
        <w:tab/>
      </w:r>
      <w:r w:rsidRPr="00380929">
        <w:rPr>
          <w:rFonts w:ascii="Times New Roman" w:hAnsi="Times New Roman" w:cs="Times New Roman"/>
          <w:lang w:val="ro-RO"/>
        </w:rPr>
        <w:t>  _____________________</w:t>
      </w:r>
    </w:p>
    <w:p w:rsidR="00380929" w:rsidRPr="00380929" w:rsidRDefault="00380929" w:rsidP="00380929">
      <w:pPr>
        <w:spacing w:after="0" w:line="360" w:lineRule="auto"/>
        <w:rPr>
          <w:rFonts w:ascii="Times New Roman" w:hAnsi="Times New Roman" w:cs="Times New Roman"/>
          <w:lang w:val="ro-RO"/>
        </w:rPr>
      </w:pPr>
    </w:p>
    <w:p w:rsidR="001F6FD6" w:rsidRPr="00380929" w:rsidRDefault="002F0526" w:rsidP="00380929">
      <w:pPr>
        <w:spacing w:after="0" w:line="360" w:lineRule="auto"/>
        <w:rPr>
          <w:rFonts w:ascii="Times New Roman" w:hAnsi="Times New Roman" w:cs="Times New Roman"/>
        </w:rPr>
      </w:pPr>
    </w:p>
    <w:sectPr w:rsidR="001F6FD6" w:rsidRPr="00380929" w:rsidSect="0038092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1CCF"/>
    <w:rsid w:val="0007361A"/>
    <w:rsid w:val="001A00F8"/>
    <w:rsid w:val="002F0526"/>
    <w:rsid w:val="00380929"/>
    <w:rsid w:val="007B1CCF"/>
    <w:rsid w:val="007E0B8E"/>
    <w:rsid w:val="008F1270"/>
    <w:rsid w:val="00960916"/>
    <w:rsid w:val="00B50242"/>
    <w:rsid w:val="00D44C52"/>
    <w:rsid w:val="00F62086"/>
    <w:rsid w:val="00FB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9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Pulbere</dc:creator>
  <cp:keywords/>
  <dc:description/>
  <cp:lastModifiedBy>user</cp:lastModifiedBy>
  <cp:revision>5</cp:revision>
  <dcterms:created xsi:type="dcterms:W3CDTF">2015-09-22T08:00:00Z</dcterms:created>
  <dcterms:modified xsi:type="dcterms:W3CDTF">2016-06-28T07:31:00Z</dcterms:modified>
</cp:coreProperties>
</file>