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196D" w:rsidRPr="00FA3245" w:rsidRDefault="0057196D" w:rsidP="0057196D">
      <w:pPr>
        <w:tabs>
          <w:tab w:val="left" w:pos="1663"/>
        </w:tabs>
        <w:jc w:val="both"/>
        <w:rPr>
          <w:b/>
        </w:rPr>
      </w:pPr>
      <w:r w:rsidRPr="00FA3245">
        <w:rPr>
          <w:b/>
        </w:rPr>
        <w:t xml:space="preserve">Anexa </w:t>
      </w:r>
      <w:r>
        <w:rPr>
          <w:b/>
          <w:lang w:val="fr-FR"/>
        </w:rPr>
        <w:t xml:space="preserve"> nr.1 la </w:t>
      </w:r>
      <w:proofErr w:type="spellStart"/>
      <w:r>
        <w:rPr>
          <w:b/>
          <w:lang w:val="fr-FR"/>
        </w:rPr>
        <w:t>Hotărârea</w:t>
      </w:r>
      <w:proofErr w:type="spellEnd"/>
      <w:r>
        <w:rPr>
          <w:b/>
          <w:lang w:val="fr-FR"/>
        </w:rPr>
        <w:t xml:space="preserve"> </w:t>
      </w:r>
      <w:r w:rsidRPr="00FA3245">
        <w:rPr>
          <w:b/>
          <w:lang w:val="fr-FR"/>
        </w:rPr>
        <w:t xml:space="preserve"> </w:t>
      </w:r>
      <w:proofErr w:type="spellStart"/>
      <w:r w:rsidRPr="00FA3245">
        <w:rPr>
          <w:b/>
          <w:lang w:val="fr-FR"/>
        </w:rPr>
        <w:t>Consiliului</w:t>
      </w:r>
      <w:proofErr w:type="spellEnd"/>
      <w:r w:rsidRPr="00FA3245">
        <w:rPr>
          <w:b/>
          <w:lang w:val="fr-FR"/>
        </w:rPr>
        <w:t xml:space="preserve"> Județ</w:t>
      </w:r>
      <w:proofErr w:type="spellStart"/>
      <w:r w:rsidRPr="00FA3245">
        <w:rPr>
          <w:b/>
          <w:lang w:val="fr-FR"/>
        </w:rPr>
        <w:t>ean</w:t>
      </w:r>
      <w:proofErr w:type="spellEnd"/>
      <w:r w:rsidRPr="00FA3245">
        <w:rPr>
          <w:b/>
          <w:lang w:val="fr-FR"/>
        </w:rPr>
        <w:t xml:space="preserve"> </w:t>
      </w:r>
      <w:proofErr w:type="spellStart"/>
      <w:r w:rsidRPr="00FA3245">
        <w:rPr>
          <w:b/>
          <w:lang w:val="fr-FR"/>
        </w:rPr>
        <w:t>Arge</w:t>
      </w:r>
      <w:proofErr w:type="spellEnd"/>
      <w:r w:rsidRPr="00FA3245">
        <w:rPr>
          <w:b/>
          <w:lang w:val="fr-FR"/>
        </w:rPr>
        <w:t>ș nr</w:t>
      </w:r>
      <w:r w:rsidR="006464DF">
        <w:rPr>
          <w:b/>
          <w:lang w:val="fr-FR"/>
        </w:rPr>
        <w:t>.283/26.09.2024</w:t>
      </w:r>
    </w:p>
    <w:p w:rsidR="0057196D" w:rsidRDefault="0057196D" w:rsidP="0057196D">
      <w:pPr>
        <w:jc w:val="both"/>
      </w:pPr>
    </w:p>
    <w:p w:rsidR="0057196D" w:rsidRDefault="0057196D" w:rsidP="0057196D">
      <w:pPr>
        <w:jc w:val="both"/>
      </w:pPr>
    </w:p>
    <w:p w:rsidR="0057196D" w:rsidRDefault="0057196D" w:rsidP="0057196D">
      <w:pPr>
        <w:jc w:val="both"/>
      </w:pPr>
    </w:p>
    <w:p w:rsidR="0057196D" w:rsidRDefault="0057196D" w:rsidP="0057196D">
      <w:pPr>
        <w:jc w:val="both"/>
      </w:pPr>
    </w:p>
    <w:p w:rsidR="0057196D" w:rsidRPr="00D0476D" w:rsidRDefault="0057196D" w:rsidP="0057196D">
      <w:pPr>
        <w:tabs>
          <w:tab w:val="left" w:pos="1663"/>
        </w:tabs>
        <w:jc w:val="center"/>
        <w:rPr>
          <w:b/>
          <w:sz w:val="26"/>
          <w:szCs w:val="26"/>
        </w:rPr>
      </w:pPr>
      <w:r w:rsidRPr="00D0476D">
        <w:rPr>
          <w:b/>
          <w:sz w:val="26"/>
          <w:szCs w:val="26"/>
        </w:rPr>
        <w:t>Date de identificare ale bunului imobil care trece</w:t>
      </w:r>
    </w:p>
    <w:p w:rsidR="0057196D" w:rsidRPr="00D0476D" w:rsidRDefault="0057196D" w:rsidP="0057196D">
      <w:pPr>
        <w:tabs>
          <w:tab w:val="left" w:pos="1663"/>
        </w:tabs>
        <w:jc w:val="center"/>
        <w:rPr>
          <w:b/>
          <w:sz w:val="26"/>
          <w:szCs w:val="26"/>
        </w:rPr>
      </w:pPr>
      <w:r w:rsidRPr="00D0476D">
        <w:rPr>
          <w:b/>
          <w:sz w:val="26"/>
          <w:szCs w:val="26"/>
        </w:rPr>
        <w:t>din domeniul public al Judeţului Argeş în domeniul public al Județului Dâmbovița</w:t>
      </w:r>
    </w:p>
    <w:p w:rsidR="0057196D" w:rsidRPr="00D0476D" w:rsidRDefault="0057196D" w:rsidP="0057196D">
      <w:pPr>
        <w:tabs>
          <w:tab w:val="left" w:pos="1663"/>
        </w:tabs>
        <w:jc w:val="center"/>
        <w:rPr>
          <w:b/>
          <w:sz w:val="26"/>
          <w:szCs w:val="26"/>
        </w:rPr>
      </w:pPr>
    </w:p>
    <w:p w:rsidR="0057196D" w:rsidRPr="00EE7DCA" w:rsidRDefault="0057196D" w:rsidP="0057196D">
      <w:pPr>
        <w:tabs>
          <w:tab w:val="left" w:pos="1663"/>
        </w:tabs>
        <w:jc w:val="center"/>
        <w:rPr>
          <w:b/>
          <w:sz w:val="26"/>
          <w:szCs w:val="26"/>
        </w:rPr>
      </w:pPr>
    </w:p>
    <w:p w:rsidR="0057196D" w:rsidRPr="00EE7DCA" w:rsidRDefault="0057196D" w:rsidP="0057196D">
      <w:pPr>
        <w:tabs>
          <w:tab w:val="left" w:pos="1663"/>
        </w:tabs>
        <w:jc w:val="center"/>
        <w:rPr>
          <w:b/>
          <w:sz w:val="26"/>
          <w:szCs w:val="26"/>
        </w:rPr>
      </w:pPr>
    </w:p>
    <w:p w:rsidR="0057196D" w:rsidRPr="00EE7DCA" w:rsidRDefault="0057196D" w:rsidP="0057196D">
      <w:pPr>
        <w:tabs>
          <w:tab w:val="left" w:pos="1663"/>
        </w:tabs>
        <w:jc w:val="center"/>
        <w:rPr>
          <w:b/>
          <w:sz w:val="26"/>
          <w:szCs w:val="26"/>
        </w:rPr>
      </w:pPr>
    </w:p>
    <w:tbl>
      <w:tblPr>
        <w:tblW w:w="4932" w:type="pct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59"/>
        <w:gridCol w:w="920"/>
        <w:gridCol w:w="900"/>
        <w:gridCol w:w="933"/>
        <w:gridCol w:w="1015"/>
        <w:gridCol w:w="1559"/>
        <w:gridCol w:w="1688"/>
        <w:gridCol w:w="1688"/>
      </w:tblGrid>
      <w:tr w:rsidR="0057196D" w:rsidRPr="0017763B" w:rsidTr="00016EC4">
        <w:tc>
          <w:tcPr>
            <w:tcW w:w="251" w:type="pct"/>
            <w:shd w:val="clear" w:color="auto" w:fill="auto"/>
          </w:tcPr>
          <w:p w:rsidR="0057196D" w:rsidRPr="0017763B" w:rsidRDefault="0057196D" w:rsidP="00016EC4">
            <w:pPr>
              <w:jc w:val="center"/>
              <w:rPr>
                <w:b/>
                <w:sz w:val="18"/>
                <w:szCs w:val="18"/>
              </w:rPr>
            </w:pPr>
            <w:r w:rsidRPr="0017763B">
              <w:rPr>
                <w:b/>
                <w:sz w:val="18"/>
                <w:szCs w:val="18"/>
              </w:rPr>
              <w:t xml:space="preserve">Nr </w:t>
            </w:r>
          </w:p>
        </w:tc>
        <w:tc>
          <w:tcPr>
            <w:tcW w:w="502" w:type="pct"/>
            <w:shd w:val="clear" w:color="auto" w:fill="auto"/>
          </w:tcPr>
          <w:p w:rsidR="0057196D" w:rsidRPr="0017763B" w:rsidRDefault="0057196D" w:rsidP="00016EC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Denumire</w:t>
            </w:r>
          </w:p>
        </w:tc>
        <w:tc>
          <w:tcPr>
            <w:tcW w:w="491" w:type="pct"/>
            <w:shd w:val="clear" w:color="auto" w:fill="auto"/>
          </w:tcPr>
          <w:p w:rsidR="0057196D" w:rsidRPr="0017763B" w:rsidRDefault="0057196D" w:rsidP="00016EC4">
            <w:pPr>
              <w:jc w:val="center"/>
              <w:rPr>
                <w:b/>
                <w:sz w:val="18"/>
                <w:szCs w:val="18"/>
              </w:rPr>
            </w:pPr>
            <w:r w:rsidRPr="0017763B">
              <w:rPr>
                <w:b/>
                <w:sz w:val="18"/>
                <w:szCs w:val="18"/>
              </w:rPr>
              <w:t>Categoria de folosinţă</w:t>
            </w:r>
          </w:p>
        </w:tc>
        <w:tc>
          <w:tcPr>
            <w:tcW w:w="509" w:type="pct"/>
            <w:shd w:val="clear" w:color="auto" w:fill="auto"/>
          </w:tcPr>
          <w:p w:rsidR="0057196D" w:rsidRPr="0017763B" w:rsidRDefault="0057196D" w:rsidP="00016EC4">
            <w:pPr>
              <w:jc w:val="center"/>
              <w:rPr>
                <w:b/>
                <w:sz w:val="18"/>
                <w:szCs w:val="18"/>
              </w:rPr>
            </w:pPr>
            <w:r w:rsidRPr="0017763B">
              <w:rPr>
                <w:b/>
                <w:sz w:val="18"/>
                <w:szCs w:val="18"/>
              </w:rPr>
              <w:t>Intravilan/</w:t>
            </w:r>
          </w:p>
          <w:p w:rsidR="0057196D" w:rsidRPr="0017763B" w:rsidRDefault="0057196D" w:rsidP="00016EC4">
            <w:pPr>
              <w:jc w:val="center"/>
              <w:rPr>
                <w:b/>
                <w:sz w:val="18"/>
                <w:szCs w:val="18"/>
              </w:rPr>
            </w:pPr>
            <w:r w:rsidRPr="0017763B">
              <w:rPr>
                <w:b/>
                <w:sz w:val="18"/>
                <w:szCs w:val="18"/>
              </w:rPr>
              <w:t>extravilan</w:t>
            </w:r>
          </w:p>
        </w:tc>
        <w:tc>
          <w:tcPr>
            <w:tcW w:w="554" w:type="pct"/>
          </w:tcPr>
          <w:p w:rsidR="0057196D" w:rsidRPr="0017763B" w:rsidRDefault="0057196D" w:rsidP="00016EC4">
            <w:pPr>
              <w:jc w:val="center"/>
              <w:rPr>
                <w:b/>
                <w:sz w:val="18"/>
                <w:szCs w:val="18"/>
              </w:rPr>
            </w:pPr>
            <w:r w:rsidRPr="0017763B">
              <w:rPr>
                <w:b/>
                <w:sz w:val="18"/>
                <w:szCs w:val="18"/>
              </w:rPr>
              <w:t>Cartea funciară</w:t>
            </w:r>
          </w:p>
        </w:tc>
        <w:tc>
          <w:tcPr>
            <w:tcW w:w="851" w:type="pct"/>
          </w:tcPr>
          <w:p w:rsidR="0057196D" w:rsidRPr="0017763B" w:rsidRDefault="0057196D" w:rsidP="00016EC4">
            <w:pPr>
              <w:jc w:val="center"/>
              <w:rPr>
                <w:b/>
                <w:sz w:val="18"/>
                <w:szCs w:val="18"/>
              </w:rPr>
            </w:pPr>
            <w:r w:rsidRPr="0017763B">
              <w:rPr>
                <w:b/>
                <w:sz w:val="18"/>
                <w:szCs w:val="18"/>
              </w:rPr>
              <w:t>Suprafaţa supusă transferului</w:t>
            </w:r>
          </w:p>
        </w:tc>
        <w:tc>
          <w:tcPr>
            <w:tcW w:w="921" w:type="pct"/>
          </w:tcPr>
          <w:p w:rsidR="0057196D" w:rsidRPr="0017763B" w:rsidRDefault="0057196D" w:rsidP="00016EC4">
            <w:pPr>
              <w:jc w:val="center"/>
              <w:rPr>
                <w:b/>
                <w:sz w:val="18"/>
                <w:szCs w:val="18"/>
              </w:rPr>
            </w:pPr>
            <w:r w:rsidRPr="0017763B">
              <w:rPr>
                <w:b/>
                <w:sz w:val="18"/>
                <w:szCs w:val="18"/>
              </w:rPr>
              <w:t>Anul dobândirii sau, după caz, al dării în folosinţă</w:t>
            </w:r>
          </w:p>
        </w:tc>
        <w:tc>
          <w:tcPr>
            <w:tcW w:w="921" w:type="pct"/>
          </w:tcPr>
          <w:p w:rsidR="0057196D" w:rsidRPr="0017763B" w:rsidRDefault="0057196D" w:rsidP="00016EC4">
            <w:pPr>
              <w:jc w:val="center"/>
              <w:rPr>
                <w:b/>
                <w:sz w:val="18"/>
                <w:szCs w:val="18"/>
              </w:rPr>
            </w:pPr>
            <w:r w:rsidRPr="0017763B">
              <w:rPr>
                <w:b/>
                <w:sz w:val="18"/>
                <w:szCs w:val="18"/>
              </w:rPr>
              <w:t>Valoarea de inventar (lei)</w:t>
            </w:r>
          </w:p>
        </w:tc>
      </w:tr>
      <w:tr w:rsidR="0057196D" w:rsidRPr="0017763B" w:rsidTr="00016EC4">
        <w:trPr>
          <w:trHeight w:val="579"/>
        </w:trPr>
        <w:tc>
          <w:tcPr>
            <w:tcW w:w="251" w:type="pct"/>
            <w:shd w:val="clear" w:color="auto" w:fill="auto"/>
          </w:tcPr>
          <w:p w:rsidR="0057196D" w:rsidRPr="0017763B" w:rsidRDefault="0057196D" w:rsidP="00016EC4">
            <w:pPr>
              <w:jc w:val="center"/>
              <w:rPr>
                <w:sz w:val="18"/>
                <w:szCs w:val="18"/>
              </w:rPr>
            </w:pPr>
            <w:r w:rsidRPr="0017763B">
              <w:rPr>
                <w:sz w:val="18"/>
                <w:szCs w:val="18"/>
              </w:rPr>
              <w:t>1</w:t>
            </w:r>
          </w:p>
        </w:tc>
        <w:tc>
          <w:tcPr>
            <w:tcW w:w="502" w:type="pct"/>
            <w:shd w:val="clear" w:color="auto" w:fill="auto"/>
          </w:tcPr>
          <w:p w:rsidR="0057196D" w:rsidRPr="0017763B" w:rsidRDefault="0057196D" w:rsidP="00016E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Teren</w:t>
            </w:r>
          </w:p>
        </w:tc>
        <w:tc>
          <w:tcPr>
            <w:tcW w:w="491" w:type="pct"/>
            <w:shd w:val="clear" w:color="auto" w:fill="auto"/>
          </w:tcPr>
          <w:p w:rsidR="0057196D" w:rsidRPr="0017763B" w:rsidRDefault="0057196D" w:rsidP="00016E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Drum</w:t>
            </w:r>
          </w:p>
        </w:tc>
        <w:tc>
          <w:tcPr>
            <w:tcW w:w="509" w:type="pct"/>
            <w:shd w:val="clear" w:color="auto" w:fill="auto"/>
          </w:tcPr>
          <w:p w:rsidR="0057196D" w:rsidRPr="0017763B" w:rsidRDefault="0057196D" w:rsidP="00016E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</w:t>
            </w:r>
          </w:p>
        </w:tc>
        <w:tc>
          <w:tcPr>
            <w:tcW w:w="554" w:type="pct"/>
          </w:tcPr>
          <w:p w:rsidR="0057196D" w:rsidRPr="0017763B" w:rsidRDefault="0057196D" w:rsidP="00016E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CF nr. 71057 Crângurile</w:t>
            </w:r>
          </w:p>
        </w:tc>
        <w:tc>
          <w:tcPr>
            <w:tcW w:w="851" w:type="pct"/>
          </w:tcPr>
          <w:p w:rsidR="0057196D" w:rsidRPr="0017763B" w:rsidRDefault="0057196D" w:rsidP="00016E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2131</w:t>
            </w:r>
            <w:r w:rsidRPr="0017763B">
              <w:rPr>
                <w:sz w:val="18"/>
                <w:szCs w:val="18"/>
              </w:rPr>
              <w:t xml:space="preserve"> mp</w:t>
            </w:r>
          </w:p>
        </w:tc>
        <w:tc>
          <w:tcPr>
            <w:tcW w:w="921" w:type="pct"/>
          </w:tcPr>
          <w:p w:rsidR="0057196D" w:rsidRPr="0017763B" w:rsidRDefault="0057196D" w:rsidP="00016E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2019</w:t>
            </w:r>
          </w:p>
        </w:tc>
        <w:tc>
          <w:tcPr>
            <w:tcW w:w="921" w:type="pct"/>
          </w:tcPr>
          <w:p w:rsidR="0057196D" w:rsidRDefault="0057196D" w:rsidP="00016E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142.273,16 +287.117,53 (valoarea investiției) = </w:t>
            </w:r>
          </w:p>
          <w:p w:rsidR="0057196D" w:rsidRPr="003C11F2" w:rsidRDefault="0057196D" w:rsidP="00016EC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429.390,69</w:t>
            </w:r>
          </w:p>
        </w:tc>
      </w:tr>
    </w:tbl>
    <w:p w:rsidR="0057196D" w:rsidRPr="00EE7DCA" w:rsidRDefault="0057196D" w:rsidP="0057196D">
      <w:pPr>
        <w:tabs>
          <w:tab w:val="left" w:pos="1663"/>
        </w:tabs>
        <w:jc w:val="right"/>
        <w:rPr>
          <w:sz w:val="26"/>
          <w:szCs w:val="26"/>
        </w:rPr>
      </w:pPr>
    </w:p>
    <w:p w:rsidR="0057196D" w:rsidRPr="00EE7DCA" w:rsidRDefault="0057196D" w:rsidP="0057196D">
      <w:pPr>
        <w:tabs>
          <w:tab w:val="left" w:pos="1663"/>
        </w:tabs>
        <w:jc w:val="right"/>
        <w:rPr>
          <w:sz w:val="26"/>
          <w:szCs w:val="26"/>
        </w:rPr>
      </w:pPr>
    </w:p>
    <w:p w:rsidR="0057196D" w:rsidRPr="00EE7DCA" w:rsidRDefault="0057196D" w:rsidP="0057196D">
      <w:pPr>
        <w:tabs>
          <w:tab w:val="left" w:pos="1663"/>
        </w:tabs>
        <w:jc w:val="right"/>
        <w:rPr>
          <w:sz w:val="26"/>
          <w:szCs w:val="26"/>
        </w:rPr>
      </w:pPr>
    </w:p>
    <w:p w:rsidR="0057196D" w:rsidRPr="00EE7DCA" w:rsidRDefault="0057196D" w:rsidP="0057196D">
      <w:pPr>
        <w:tabs>
          <w:tab w:val="left" w:pos="1663"/>
        </w:tabs>
        <w:jc w:val="right"/>
        <w:rPr>
          <w:sz w:val="26"/>
          <w:szCs w:val="26"/>
        </w:rPr>
      </w:pPr>
    </w:p>
    <w:p w:rsidR="0057196D" w:rsidRDefault="0057196D" w:rsidP="0057196D">
      <w:pPr>
        <w:jc w:val="both"/>
      </w:pPr>
    </w:p>
    <w:p w:rsidR="0057196D" w:rsidRDefault="0057196D" w:rsidP="0057196D">
      <w:pPr>
        <w:jc w:val="both"/>
      </w:pPr>
    </w:p>
    <w:p w:rsidR="0057196D" w:rsidRDefault="0057196D" w:rsidP="0057196D">
      <w:pPr>
        <w:jc w:val="both"/>
      </w:pPr>
    </w:p>
    <w:p w:rsidR="0057196D" w:rsidRDefault="0057196D" w:rsidP="0057196D">
      <w:pPr>
        <w:jc w:val="both"/>
      </w:pPr>
    </w:p>
    <w:p w:rsidR="0057196D" w:rsidRDefault="0057196D" w:rsidP="0057196D">
      <w:pPr>
        <w:jc w:val="both"/>
      </w:pPr>
    </w:p>
    <w:p w:rsidR="0057196D" w:rsidRDefault="0057196D" w:rsidP="0057196D">
      <w:pPr>
        <w:jc w:val="both"/>
      </w:pPr>
    </w:p>
    <w:p w:rsidR="00DF22F8" w:rsidRDefault="00DF22F8"/>
    <w:sectPr w:rsidR="00DF22F8" w:rsidSect="00DF22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57196D"/>
    <w:rsid w:val="001468B8"/>
    <w:rsid w:val="00257BAF"/>
    <w:rsid w:val="003B659F"/>
    <w:rsid w:val="0057196D"/>
    <w:rsid w:val="006464DF"/>
    <w:rsid w:val="00707C2F"/>
    <w:rsid w:val="00DF22F8"/>
    <w:rsid w:val="00F155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19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77</Words>
  <Characters>444</Characters>
  <Application>Microsoft Office Word</Application>
  <DocSecurity>0</DocSecurity>
  <Lines>3</Lines>
  <Paragraphs>1</Paragraphs>
  <ScaleCrop>false</ScaleCrop>
  <Company>Consiliul Judetean Arges</Company>
  <LinksUpToDate>false</LinksUpToDate>
  <CharactersWithSpaces>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bogdanp</dc:creator>
  <cp:lastModifiedBy>loredanat</cp:lastModifiedBy>
  <cp:revision>2</cp:revision>
  <dcterms:created xsi:type="dcterms:W3CDTF">2024-09-19T06:32:00Z</dcterms:created>
  <dcterms:modified xsi:type="dcterms:W3CDTF">2024-09-30T06:18:00Z</dcterms:modified>
</cp:coreProperties>
</file>