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1F" w:rsidRDefault="00E5371F" w:rsidP="009B22C6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5B5423" w:rsidP="009B22C6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>Formular nr.</w:t>
      </w:r>
      <w:r w:rsidR="006C53B6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  <w:r w:rsidR="00A303F6" w:rsidRPr="005B56B6">
        <w:rPr>
          <w:rFonts w:ascii="Times New Roman" w:hAnsi="Times New Roman" w:cs="Times New Roman"/>
          <w:b/>
          <w:bCs/>
          <w:color w:val="auto"/>
        </w:rPr>
        <w:t>2</w:t>
      </w:r>
    </w:p>
    <w:p w:rsidR="009B22C6" w:rsidRPr="005B56B6" w:rsidRDefault="009B22C6" w:rsidP="005B5423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5B5423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5B5423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9B22C6">
      <w:pPr>
        <w:spacing w:after="120"/>
        <w:ind w:left="142"/>
        <w:rPr>
          <w:rFonts w:ascii="Times New Roman" w:hAnsi="Times New Roman" w:cs="Times New Roman"/>
          <w:b/>
          <w:bCs/>
          <w:noProof/>
          <w:color w:val="auto"/>
        </w:rPr>
      </w:pPr>
      <w:r w:rsidRPr="005B56B6">
        <w:rPr>
          <w:rFonts w:ascii="Times New Roman" w:hAnsi="Times New Roman" w:cs="Times New Roman"/>
          <w:b/>
          <w:bCs/>
          <w:noProof/>
          <w:color w:val="auto"/>
        </w:rPr>
        <w:t xml:space="preserve">TITLUL PROIECTULUI: </w:t>
      </w:r>
      <w:r w:rsidRPr="005B56B6">
        <w:rPr>
          <w:rFonts w:ascii="Times New Roman" w:hAnsi="Times New Roman" w:cs="Times New Roman"/>
          <w:noProof/>
          <w:color w:val="auto"/>
        </w:rPr>
        <w:t>__________________________</w:t>
      </w:r>
    </w:p>
    <w:p w:rsidR="009B22C6" w:rsidRPr="005B56B6" w:rsidRDefault="009B22C6" w:rsidP="009B22C6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p w:rsidR="009B22C6" w:rsidRPr="005B56B6" w:rsidRDefault="009B22C6" w:rsidP="009B22C6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p w:rsidR="009B22C6" w:rsidRPr="005B56B6" w:rsidRDefault="009B22C6" w:rsidP="009B22C6">
      <w:pPr>
        <w:spacing w:after="120"/>
        <w:ind w:left="142"/>
        <w:jc w:val="center"/>
        <w:rPr>
          <w:rFonts w:ascii="Times New Roman" w:hAnsi="Times New Roman" w:cs="Times New Roman"/>
          <w:b/>
          <w:bCs/>
          <w:noProof/>
          <w:color w:val="auto"/>
        </w:rPr>
      </w:pPr>
      <w:bookmarkStart w:id="1" w:name="_Hlk102129618"/>
      <w:r w:rsidRPr="005B56B6">
        <w:rPr>
          <w:rFonts w:ascii="Times New Roman" w:hAnsi="Times New Roman" w:cs="Times New Roman"/>
          <w:b/>
          <w:bCs/>
          <w:noProof/>
          <w:color w:val="auto"/>
        </w:rPr>
        <w:t>DECLARAȚIE DE INTEGRITATE</w:t>
      </w:r>
    </w:p>
    <w:p w:rsidR="009B22C6" w:rsidRPr="005B56B6" w:rsidRDefault="009B22C6" w:rsidP="009B22C6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lang w:val="ro-RO"/>
        </w:rPr>
      </w:pPr>
    </w:p>
    <w:p w:rsidR="009B22C6" w:rsidRPr="005B56B6" w:rsidRDefault="009B22C6" w:rsidP="009B22C6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5B56B6">
        <w:rPr>
          <w:rFonts w:ascii="Times New Roman" w:eastAsia="Times New Roman" w:hAnsi="Times New Roman" w:cs="Times New Roman"/>
          <w:color w:val="auto"/>
          <w:u w:color="000000"/>
        </w:rPr>
        <w:t xml:space="preserve">Subsemnata/Subsemnatul,…………………………………......................................................................…, domiciliat în localitatea ……………………, județul/sectorul………………..…, strada…..., nr. ….., bloc…., apartament……, identificată/identificat prin CI/ BI seria……,nr. …………, eliberat de.............................., CNP…………………….., în calitate de președinte al ………………………….………, cunoscând dispozițiile articolului 326 din </w:t>
      </w:r>
      <w:r w:rsidR="0072317E" w:rsidRPr="005B56B6">
        <w:rPr>
          <w:rFonts w:ascii="Times New Roman" w:eastAsia="Times New Roman" w:hAnsi="Times New Roman" w:cs="Times New Roman"/>
          <w:color w:val="auto"/>
          <w:u w:color="000000"/>
        </w:rPr>
        <w:t xml:space="preserve">Noul </w:t>
      </w:r>
      <w:r w:rsidRPr="005B56B6">
        <w:rPr>
          <w:rFonts w:ascii="Times New Roman" w:eastAsia="Times New Roman" w:hAnsi="Times New Roman" w:cs="Times New Roman"/>
          <w:color w:val="auto"/>
          <w:u w:color="000000"/>
        </w:rPr>
        <w:t>Codul penal cu privire la falsul în declarații, declar pe proprie raspundere următoarele:</w:t>
      </w:r>
    </w:p>
    <w:p w:rsidR="009B22C6" w:rsidRPr="005B56B6" w:rsidRDefault="009B22C6" w:rsidP="009B22C6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5B56B6">
        <w:rPr>
          <w:rFonts w:ascii="Times New Roman" w:eastAsia="Times New Roman" w:hAnsi="Times New Roman" w:cs="Times New Roman"/>
          <w:color w:val="auto"/>
          <w:u w:color="000000"/>
        </w:rPr>
        <w:t xml:space="preserve">(1) În situația aprobării finanțării proiectului..............., cu privire la implementarea acestuia, mă oblig să iau toate măsurile preventive necesare pentru a evita orice situație care m-ar împiedica în orice moment să acționez în conformitate cu obiectivele </w:t>
      </w:r>
      <w:r w:rsidR="004002FB" w:rsidRPr="005B56B6">
        <w:rPr>
          <w:rFonts w:ascii="Times New Roman" w:hAnsi="Times New Roman" w:cs="Times New Roman"/>
          <w:bCs/>
          <w:color w:val="auto"/>
          <w:u w:color="70AD47"/>
        </w:rPr>
        <w:t>Județului Argeș</w:t>
      </w:r>
      <w:r w:rsidR="003C307D" w:rsidRPr="005B56B6">
        <w:rPr>
          <w:rFonts w:ascii="Times New Roman" w:hAnsi="Times New Roman" w:cs="Times New Roman"/>
          <w:bCs/>
          <w:color w:val="auto"/>
          <w:u w:color="70AD47"/>
        </w:rPr>
        <w:t>;</w:t>
      </w:r>
    </w:p>
    <w:p w:rsidR="009B22C6" w:rsidRPr="005B56B6" w:rsidRDefault="009B22C6" w:rsidP="009B22C6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>(2)</w:t>
      </w:r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Pentru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proiectul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………………….. </w:t>
      </w:r>
      <w:proofErr w:type="gram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nu</w:t>
      </w:r>
      <w:proofErr w:type="gram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se va contracta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decât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o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singură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finanțare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nerambursabilă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de la</w:t>
      </w:r>
      <w:r w:rsidRPr="005B56B6">
        <w:rPr>
          <w:rFonts w:ascii="Times New Roman" w:hAnsi="Times New Roman" w:cs="Times New Roman"/>
          <w:bCs/>
          <w:color w:val="auto"/>
          <w:u w:color="70AD47"/>
          <w:lang w:val="fr-FR"/>
        </w:rPr>
        <w:t xml:space="preserve"> </w:t>
      </w:r>
      <w:proofErr w:type="spellStart"/>
      <w:r w:rsidR="004002FB" w:rsidRPr="005B56B6">
        <w:rPr>
          <w:rFonts w:ascii="Times New Roman" w:hAnsi="Times New Roman" w:cs="Times New Roman"/>
          <w:bCs/>
          <w:color w:val="auto"/>
          <w:u w:color="70AD47"/>
          <w:lang w:val="fr-FR"/>
        </w:rPr>
        <w:t>bugetul</w:t>
      </w:r>
      <w:proofErr w:type="spellEnd"/>
      <w:r w:rsidR="004002FB" w:rsidRPr="005B56B6">
        <w:rPr>
          <w:rFonts w:ascii="Times New Roman" w:hAnsi="Times New Roman" w:cs="Times New Roman"/>
          <w:bCs/>
          <w:color w:val="auto"/>
          <w:u w:color="70AD47"/>
          <w:lang w:val="fr-FR"/>
        </w:rPr>
        <w:t xml:space="preserve"> local al </w:t>
      </w:r>
      <w:r w:rsidR="004002FB" w:rsidRPr="005B56B6">
        <w:rPr>
          <w:rFonts w:ascii="Times New Roman" w:hAnsi="Times New Roman" w:cs="Times New Roman"/>
          <w:bCs/>
          <w:color w:val="auto"/>
          <w:u w:color="70AD47"/>
        </w:rPr>
        <w:t>Județului Argeș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>;</w:t>
      </w:r>
    </w:p>
    <w:p w:rsidR="009B22C6" w:rsidRPr="005B56B6" w:rsidRDefault="009B22C6" w:rsidP="009B22C6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(3) A mai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fost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depus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proiectul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…………………… dar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nivelul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finanțării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nu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depășește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o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treime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din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totalul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fondurilor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publice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alocate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programelor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aprobate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anual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în</w:t>
      </w:r>
      <w:proofErr w:type="spellEnd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proofErr w:type="spellStart"/>
      <w:r w:rsidRPr="005B56B6">
        <w:rPr>
          <w:rFonts w:ascii="Times New Roman" w:hAnsi="Times New Roman" w:cs="Times New Roman"/>
          <w:color w:val="auto"/>
          <w:shd w:val="clear" w:color="auto" w:fill="FFFFFF"/>
          <w:lang w:val="fr-FR"/>
        </w:rPr>
        <w:t>bugetul</w:t>
      </w:r>
      <w:proofErr w:type="spellEnd"/>
      <w:r w:rsidRPr="005B56B6">
        <w:rPr>
          <w:rFonts w:ascii="Times New Roman" w:hAnsi="Times New Roman" w:cs="Times New Roman"/>
          <w:bCs/>
          <w:color w:val="auto"/>
          <w:u w:color="70AD47"/>
          <w:lang w:val="fr-FR"/>
        </w:rPr>
        <w:t xml:space="preserve"> </w:t>
      </w:r>
      <w:r w:rsidR="004002FB" w:rsidRPr="005B56B6">
        <w:rPr>
          <w:rFonts w:ascii="Times New Roman" w:hAnsi="Times New Roman" w:cs="Times New Roman"/>
          <w:bCs/>
          <w:color w:val="auto"/>
          <w:u w:color="70AD47"/>
        </w:rPr>
        <w:t>Județului Argeș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>;</w:t>
      </w:r>
    </w:p>
    <w:p w:rsidR="009B22C6" w:rsidRPr="005B56B6" w:rsidRDefault="009B22C6" w:rsidP="009B22C6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5B56B6">
        <w:rPr>
          <w:rFonts w:ascii="Times New Roman" w:eastAsia="Times New Roman" w:hAnsi="Times New Roman" w:cs="Times New Roman"/>
          <w:color w:val="auto"/>
          <w:u w:color="000000"/>
        </w:rPr>
        <w:t>(4) Toate informațiile din cererea de finanțare și toate celelalte informații atașate acestuia sunt în conformitate cu realitatea;</w:t>
      </w:r>
    </w:p>
    <w:p w:rsidR="009B22C6" w:rsidRPr="005B56B6" w:rsidRDefault="009B22C6" w:rsidP="009B22C6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5B56B6">
        <w:rPr>
          <w:rFonts w:ascii="Times New Roman" w:hAnsi="Times New Roman" w:cs="Times New Roman"/>
          <w:color w:val="auto"/>
        </w:rPr>
        <w:t>(5) Asociația...........................nu este subiect al unui conflict de interese cu organizații sau persoane direct sau indirect implicate în procedura de acordare a finanțării nerambursabile.</w:t>
      </w:r>
    </w:p>
    <w:p w:rsidR="009B22C6" w:rsidRPr="005B56B6" w:rsidRDefault="009B22C6" w:rsidP="009B22C6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lang w:val="ro-RO"/>
        </w:rPr>
      </w:pPr>
    </w:p>
    <w:p w:rsidR="009B22C6" w:rsidRPr="005B56B6" w:rsidRDefault="009B22C6" w:rsidP="009B22C6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lang w:val="ro-RO"/>
        </w:rPr>
      </w:pPr>
    </w:p>
    <w:p w:rsidR="009B22C6" w:rsidRPr="005B56B6" w:rsidRDefault="009B22C6" w:rsidP="009B22C6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:rsidR="009B22C6" w:rsidRPr="005B56B6" w:rsidRDefault="009B22C6" w:rsidP="009B22C6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:rsidR="009B22C6" w:rsidRPr="005B56B6" w:rsidRDefault="009B22C6" w:rsidP="009B22C6">
      <w:pPr>
        <w:pStyle w:val="BodyB"/>
        <w:spacing w:after="120"/>
        <w:jc w:val="both"/>
        <w:rPr>
          <w:rFonts w:eastAsia="Times New Roman" w:cs="Times New Roman"/>
          <w:i/>
          <w:iCs/>
          <w:noProof/>
          <w:color w:val="auto"/>
          <w:bdr w:val="none" w:sz="0" w:space="0" w:color="auto"/>
          <w:lang w:val="ro-RO"/>
        </w:rPr>
      </w:pPr>
      <w:r w:rsidRPr="005B56B6">
        <w:rPr>
          <w:rFonts w:cs="Times New Roman"/>
          <w:color w:val="auto"/>
          <w:lang w:val="it-IT"/>
        </w:rPr>
        <w:t>Data: _____________________________________</w:t>
      </w:r>
    </w:p>
    <w:bookmarkEnd w:id="1"/>
    <w:p w:rsidR="009B22C6" w:rsidRPr="005B56B6" w:rsidRDefault="009B22C6" w:rsidP="005B5423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DD26D3" w:rsidRPr="005B56B6" w:rsidRDefault="00DD26D3" w:rsidP="009F47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9F47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9F47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9F47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B22C6" w:rsidRPr="005B56B6" w:rsidRDefault="009B22C6" w:rsidP="009F4745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sectPr w:rsidR="009B22C6" w:rsidRPr="005B56B6" w:rsidSect="0000631A">
      <w:headerReference w:type="even" r:id="rId8"/>
      <w:footerReference w:type="default" r:id="rId9"/>
      <w:pgSz w:w="11907" w:h="16839" w:code="9"/>
      <w:pgMar w:top="426" w:right="1133" w:bottom="0" w:left="1260" w:header="720" w:footer="720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DD" w:rsidRDefault="00E239DD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E239DD" w:rsidRDefault="00E2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53B6">
      <w:rPr>
        <w:noProof/>
      </w:rPr>
      <w:t>25</w:t>
    </w:r>
    <w:r>
      <w:fldChar w:fldCharType="end"/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DD" w:rsidRDefault="00E239DD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E239DD" w:rsidRDefault="00E2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31A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3D05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3B6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3435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39DD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371F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B89CF"/>
  <w15:chartTrackingRefBased/>
  <w15:docId w15:val="{E23E1D25-D2BD-4F64-AD10-9138A7C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43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977CD-4B1E-4034-A5B5-7FB8AE69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3</cp:revision>
  <cp:lastPrinted>2024-03-04T19:20:00Z</cp:lastPrinted>
  <dcterms:created xsi:type="dcterms:W3CDTF">2024-03-18T12:32:00Z</dcterms:created>
  <dcterms:modified xsi:type="dcterms:W3CDTF">2024-03-18T12:33:00Z</dcterms:modified>
</cp:coreProperties>
</file>