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40" w:rsidRPr="00F774FC" w:rsidRDefault="004A6540" w:rsidP="004A6540">
      <w:pPr>
        <w:tabs>
          <w:tab w:val="left" w:pos="1663"/>
        </w:tabs>
        <w:jc w:val="right"/>
        <w:rPr>
          <w:b/>
          <w:sz w:val="28"/>
          <w:szCs w:val="28"/>
          <w:lang w:val="fr-FR"/>
        </w:rPr>
      </w:pPr>
      <w:r w:rsidRPr="00F774FC">
        <w:rPr>
          <w:b/>
          <w:sz w:val="28"/>
          <w:szCs w:val="28"/>
        </w:rPr>
        <w:t xml:space="preserve">Anexa  nr.1 </w:t>
      </w:r>
      <w:r w:rsidRPr="00F774FC">
        <w:rPr>
          <w:b/>
          <w:sz w:val="28"/>
          <w:szCs w:val="28"/>
          <w:lang w:val="fr-FR"/>
        </w:rPr>
        <w:t xml:space="preserve">la </w:t>
      </w:r>
    </w:p>
    <w:p w:rsidR="004A6540" w:rsidRPr="00F774FC" w:rsidRDefault="004A6540" w:rsidP="004A6540">
      <w:pPr>
        <w:tabs>
          <w:tab w:val="left" w:pos="1663"/>
        </w:tabs>
        <w:jc w:val="right"/>
        <w:rPr>
          <w:b/>
          <w:sz w:val="28"/>
          <w:szCs w:val="28"/>
        </w:rPr>
      </w:pPr>
      <w:r w:rsidRPr="00F774FC">
        <w:rPr>
          <w:b/>
          <w:sz w:val="28"/>
          <w:szCs w:val="28"/>
          <w:lang w:val="fr-FR"/>
        </w:rPr>
        <w:t>H</w:t>
      </w:r>
      <w:r w:rsidR="007E0D6D">
        <w:rPr>
          <w:b/>
          <w:sz w:val="28"/>
          <w:szCs w:val="28"/>
          <w:lang w:val="fr-FR"/>
        </w:rPr>
        <w:t>.</w:t>
      </w:r>
      <w:r>
        <w:rPr>
          <w:b/>
          <w:sz w:val="28"/>
          <w:szCs w:val="28"/>
          <w:lang w:val="fr-FR"/>
        </w:rPr>
        <w:t>C</w:t>
      </w:r>
      <w:r w:rsidR="007E0D6D">
        <w:rPr>
          <w:b/>
          <w:sz w:val="28"/>
          <w:szCs w:val="28"/>
          <w:lang w:val="fr-FR"/>
        </w:rPr>
        <w:t>.</w:t>
      </w:r>
      <w:r w:rsidRPr="00F774FC">
        <w:rPr>
          <w:b/>
          <w:sz w:val="28"/>
          <w:szCs w:val="28"/>
          <w:lang w:val="fr-FR"/>
        </w:rPr>
        <w:t>J  nr.</w:t>
      </w:r>
      <w:r w:rsidRPr="00F774FC">
        <w:rPr>
          <w:b/>
          <w:sz w:val="28"/>
          <w:szCs w:val="28"/>
        </w:rPr>
        <w:t xml:space="preserve"> </w:t>
      </w:r>
      <w:r w:rsidR="007E0D6D">
        <w:rPr>
          <w:b/>
          <w:sz w:val="28"/>
          <w:szCs w:val="28"/>
        </w:rPr>
        <w:t>92/19.04</w:t>
      </w:r>
      <w:r w:rsidRPr="00F774FC">
        <w:rPr>
          <w:b/>
          <w:sz w:val="28"/>
          <w:szCs w:val="28"/>
        </w:rPr>
        <w:t>.2021</w:t>
      </w:r>
    </w:p>
    <w:p w:rsidR="004A6540" w:rsidRDefault="004A6540" w:rsidP="004A6540"/>
    <w:p w:rsidR="004A6540" w:rsidRDefault="004A6540" w:rsidP="004A6540"/>
    <w:p w:rsidR="004A6540" w:rsidRPr="00746E52" w:rsidRDefault="004A6540" w:rsidP="004A6540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urilor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r>
        <w:rPr>
          <w:b/>
          <w:lang w:val="fr-FR"/>
        </w:rPr>
        <w:t>e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4A6540" w:rsidRPr="00746E52" w:rsidRDefault="004A6540" w:rsidP="004A6540">
      <w:pPr>
        <w:tabs>
          <w:tab w:val="left" w:pos="1663"/>
        </w:tabs>
        <w:jc w:val="center"/>
        <w:rPr>
          <w:b/>
          <w:lang w:val="fr-FR"/>
        </w:rPr>
      </w:pPr>
    </w:p>
    <w:p w:rsidR="004A6540" w:rsidRDefault="004A6540" w:rsidP="004A6540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4A6540" w:rsidRDefault="004A6540" w:rsidP="004A6540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4A6540" w:rsidRPr="00D1751D" w:rsidRDefault="004A6540" w:rsidP="004A6540">
      <w:pPr>
        <w:tabs>
          <w:tab w:val="left" w:pos="1663"/>
        </w:tabs>
        <w:rPr>
          <w:b/>
          <w:color w:val="FF0000"/>
          <w:sz w:val="18"/>
          <w:szCs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2968"/>
        <w:gridCol w:w="983"/>
        <w:gridCol w:w="1446"/>
        <w:gridCol w:w="986"/>
        <w:gridCol w:w="2637"/>
      </w:tblGrid>
      <w:tr w:rsidR="004A6540" w:rsidRPr="00D1751D" w:rsidTr="00825A5E">
        <w:trPr>
          <w:trHeight w:val="531"/>
        </w:trPr>
        <w:tc>
          <w:tcPr>
            <w:tcW w:w="566" w:type="dxa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D1751D">
              <w:rPr>
                <w:b/>
                <w:sz w:val="18"/>
                <w:szCs w:val="18"/>
                <w:lang w:val="fr-FR"/>
              </w:rPr>
              <w:t>Nr.</w:t>
            </w: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D1751D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3636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D1751D">
              <w:rPr>
                <w:b/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D1751D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1009" w:type="dxa"/>
            <w:shd w:val="clear" w:color="auto" w:fill="auto"/>
          </w:tcPr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4E104C">
              <w:rPr>
                <w:b/>
                <w:sz w:val="18"/>
                <w:szCs w:val="18"/>
                <w:lang w:val="fr-FR"/>
              </w:rPr>
              <w:t>Valoarea</w:t>
            </w:r>
            <w:proofErr w:type="spellEnd"/>
            <w:r w:rsidRPr="004E104C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4E104C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4E104C">
              <w:rPr>
                <w:b/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4E104C">
              <w:rPr>
                <w:b/>
                <w:sz w:val="18"/>
                <w:szCs w:val="18"/>
                <w:lang w:val="fr-FR"/>
              </w:rPr>
              <w:t>(lei)</w:t>
            </w:r>
          </w:p>
        </w:tc>
        <w:tc>
          <w:tcPr>
            <w:tcW w:w="1309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Durata</w:t>
            </w:r>
            <w:proofErr w:type="spellEnd"/>
            <w:r w:rsidRPr="00D1751D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rPr>
                <w:b/>
                <w:color w:val="FF0000"/>
                <w:sz w:val="18"/>
                <w:szCs w:val="18"/>
                <w:lang w:val="fr-FR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Preţul</w:t>
            </w:r>
            <w:proofErr w:type="spellEnd"/>
            <w:r w:rsidRPr="00D1751D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minim</w:t>
            </w:r>
            <w:proofErr w:type="spellEnd"/>
            <w:r w:rsidRPr="00D1751D">
              <w:rPr>
                <w:b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D1751D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  <w:lang w:val="fr-FR"/>
              </w:rPr>
            </w:pPr>
          </w:p>
        </w:tc>
      </w:tr>
      <w:tr w:rsidR="004A6540" w:rsidRPr="00D1751D" w:rsidTr="00825A5E">
        <w:tc>
          <w:tcPr>
            <w:tcW w:w="566" w:type="dxa"/>
          </w:tcPr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4A6540" w:rsidRPr="00D1751D" w:rsidRDefault="004A6540" w:rsidP="00825A5E">
            <w:pPr>
              <w:rPr>
                <w:sz w:val="18"/>
                <w:szCs w:val="18"/>
                <w:lang w:val="en-US"/>
              </w:rPr>
            </w:pPr>
          </w:p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3636" w:type="dxa"/>
            <w:shd w:val="clear" w:color="auto" w:fill="auto"/>
          </w:tcPr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 xml:space="preserve">Camera 1, </w:t>
            </w:r>
            <w:r w:rsidRPr="00D1751D">
              <w:rPr>
                <w:b/>
                <w:sz w:val="18"/>
                <w:szCs w:val="18"/>
              </w:rPr>
              <w:t xml:space="preserve">Cabinet stomatologic, </w:t>
            </w:r>
            <w:proofErr w:type="spellStart"/>
            <w:r w:rsidRPr="00D1751D">
              <w:rPr>
                <w:b/>
                <w:sz w:val="18"/>
                <w:szCs w:val="18"/>
                <w:lang w:val="en-US"/>
              </w:rPr>
              <w:t>parter</w:t>
            </w:r>
            <w:proofErr w:type="spellEnd"/>
          </w:p>
          <w:p w:rsidR="004A6540" w:rsidRPr="00D1751D" w:rsidRDefault="004A6540" w:rsidP="00825A5E">
            <w:pPr>
              <w:jc w:val="both"/>
              <w:rPr>
                <w:i/>
                <w:sz w:val="18"/>
                <w:szCs w:val="18"/>
              </w:rPr>
            </w:pPr>
            <w:r w:rsidRPr="00D1751D">
              <w:rPr>
                <w:i/>
                <w:sz w:val="18"/>
                <w:szCs w:val="18"/>
              </w:rPr>
              <w:t xml:space="preserve">      S. exclusivă = 13,39 mp și S. indiviză = 4,49 mp (din hol, cameră sterilizare și grup sanitar)</w:t>
            </w:r>
          </w:p>
          <w:p w:rsidR="004A6540" w:rsidRPr="00D1751D" w:rsidRDefault="004A6540" w:rsidP="00825A5E">
            <w:pPr>
              <w:tabs>
                <w:tab w:val="left" w:pos="1663"/>
              </w:tabs>
              <w:rPr>
                <w:color w:val="FF0000"/>
                <w:sz w:val="18"/>
                <w:szCs w:val="18"/>
              </w:rPr>
            </w:pPr>
            <w:r w:rsidRPr="00D1751D">
              <w:rPr>
                <w:i/>
                <w:sz w:val="18"/>
                <w:szCs w:val="18"/>
              </w:rPr>
              <w:t xml:space="preserve">     Adresa:</w:t>
            </w:r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Policlinica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Costești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Strada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Pieții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nr. 5,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Punct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Dispensar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policlinic”,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jud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Argeș</w:t>
            </w:r>
            <w:proofErr w:type="spellEnd"/>
          </w:p>
        </w:tc>
        <w:tc>
          <w:tcPr>
            <w:tcW w:w="1009" w:type="dxa"/>
            <w:shd w:val="clear" w:color="auto" w:fill="auto"/>
          </w:tcPr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4E104C">
              <w:rPr>
                <w:sz w:val="18"/>
                <w:szCs w:val="18"/>
              </w:rPr>
              <w:t>18939,39</w:t>
            </w:r>
          </w:p>
        </w:tc>
        <w:tc>
          <w:tcPr>
            <w:tcW w:w="1309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rPr>
                <w:i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D1751D">
              <w:rPr>
                <w:b/>
                <w:i/>
                <w:sz w:val="18"/>
                <w:szCs w:val="18"/>
              </w:rPr>
              <w:t xml:space="preserve">Spații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>/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986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rPr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rPr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D1751D">
              <w:rPr>
                <w:b/>
                <w:sz w:val="18"/>
                <w:szCs w:val="18"/>
              </w:rPr>
              <w:t xml:space="preserve"> ani</w:t>
            </w:r>
          </w:p>
        </w:tc>
        <w:tc>
          <w:tcPr>
            <w:tcW w:w="2970" w:type="dxa"/>
            <w:shd w:val="clear" w:color="auto" w:fill="auto"/>
          </w:tcPr>
          <w:p w:rsidR="004A6540" w:rsidRPr="006B7B46" w:rsidRDefault="004A6540" w:rsidP="00825A5E">
            <w:pPr>
              <w:tabs>
                <w:tab w:val="left" w:pos="1663"/>
              </w:tabs>
              <w:jc w:val="both"/>
              <w:rPr>
                <w:sz w:val="18"/>
                <w:szCs w:val="18"/>
              </w:rPr>
            </w:pPr>
            <w:r w:rsidRPr="006B7B46">
              <w:rPr>
                <w:b/>
                <w:sz w:val="18"/>
                <w:szCs w:val="18"/>
              </w:rPr>
              <w:t xml:space="preserve">       47 eur</w:t>
            </w:r>
            <w:r>
              <w:rPr>
                <w:b/>
                <w:sz w:val="18"/>
                <w:szCs w:val="18"/>
              </w:rPr>
              <w:t>o</w:t>
            </w:r>
            <w:r w:rsidRPr="006B7B46">
              <w:rPr>
                <w:b/>
                <w:sz w:val="18"/>
                <w:szCs w:val="18"/>
              </w:rPr>
              <w:t>/lună</w:t>
            </w:r>
            <w:r w:rsidRPr="006B7B46">
              <w:rPr>
                <w:sz w:val="18"/>
                <w:szCs w:val="18"/>
              </w:rPr>
              <w:t xml:space="preserve">, (3 eur/mp/lună pentru spațiul în folosință exclusivă și 1,5 eur/mp/lună pentru spațiul în folosință comună)  </w:t>
            </w:r>
            <w:r w:rsidRPr="006B7B46">
              <w:rPr>
                <w:i/>
                <w:sz w:val="18"/>
                <w:szCs w:val="18"/>
              </w:rPr>
              <w:t>conform Raportului</w:t>
            </w:r>
            <w:r>
              <w:rPr>
                <w:i/>
                <w:sz w:val="18"/>
                <w:szCs w:val="18"/>
              </w:rPr>
              <w:t xml:space="preserve"> de evaluare nr. 26/29.03.2021,</w:t>
            </w:r>
            <w:r w:rsidRPr="006B7B46">
              <w:rPr>
                <w:i/>
                <w:sz w:val="18"/>
                <w:szCs w:val="18"/>
              </w:rPr>
              <w:t xml:space="preserve">pentru determinarea chiriei lunare </w:t>
            </w:r>
          </w:p>
        </w:tc>
      </w:tr>
      <w:tr w:rsidR="004A6540" w:rsidRPr="00D1751D" w:rsidTr="00825A5E">
        <w:tc>
          <w:tcPr>
            <w:tcW w:w="566" w:type="dxa"/>
          </w:tcPr>
          <w:p w:rsidR="004A6540" w:rsidRPr="00D1751D" w:rsidRDefault="004A6540" w:rsidP="00825A5E">
            <w:pPr>
              <w:rPr>
                <w:sz w:val="18"/>
                <w:szCs w:val="18"/>
                <w:lang w:val="en-US"/>
              </w:rPr>
            </w:pPr>
          </w:p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3636" w:type="dxa"/>
            <w:shd w:val="clear" w:color="auto" w:fill="auto"/>
          </w:tcPr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 xml:space="preserve">Camera 15, </w:t>
            </w:r>
            <w:r w:rsidRPr="00D1751D">
              <w:rPr>
                <w:b/>
                <w:sz w:val="18"/>
                <w:szCs w:val="18"/>
              </w:rPr>
              <w:t xml:space="preserve">Cabinet stomatologic, </w:t>
            </w:r>
            <w:proofErr w:type="spellStart"/>
            <w:r w:rsidRPr="00D1751D">
              <w:rPr>
                <w:b/>
                <w:sz w:val="18"/>
                <w:szCs w:val="18"/>
                <w:lang w:val="en-US"/>
              </w:rPr>
              <w:t>parter</w:t>
            </w:r>
            <w:proofErr w:type="spellEnd"/>
          </w:p>
          <w:p w:rsidR="004A6540" w:rsidRPr="00D1751D" w:rsidRDefault="004A6540" w:rsidP="00825A5E">
            <w:pPr>
              <w:jc w:val="both"/>
              <w:rPr>
                <w:i/>
                <w:sz w:val="18"/>
                <w:szCs w:val="18"/>
              </w:rPr>
            </w:pPr>
            <w:r w:rsidRPr="00D1751D">
              <w:rPr>
                <w:i/>
                <w:sz w:val="18"/>
                <w:szCs w:val="18"/>
              </w:rPr>
              <w:t xml:space="preserve">      S. exclusivă = 11,35 mp și S. indiviză = 4,49 mp (din hol, cameră sterilizare și grup sanitar)</w:t>
            </w:r>
          </w:p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  <w:r w:rsidRPr="00D1751D">
              <w:rPr>
                <w:i/>
                <w:sz w:val="18"/>
                <w:szCs w:val="18"/>
              </w:rPr>
              <w:t xml:space="preserve">     Adresa:</w:t>
            </w:r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Policlinica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Costești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Strada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Pieții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nr. 5,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Punct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Dispensar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policlinic”,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jud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Argeș</w:t>
            </w:r>
            <w:proofErr w:type="spellEnd"/>
          </w:p>
        </w:tc>
        <w:tc>
          <w:tcPr>
            <w:tcW w:w="1009" w:type="dxa"/>
            <w:shd w:val="clear" w:color="auto" w:fill="auto"/>
          </w:tcPr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4E104C">
              <w:rPr>
                <w:sz w:val="18"/>
                <w:szCs w:val="18"/>
              </w:rPr>
              <w:t>16778,52</w:t>
            </w:r>
          </w:p>
        </w:tc>
        <w:tc>
          <w:tcPr>
            <w:tcW w:w="1309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D1751D">
              <w:rPr>
                <w:b/>
                <w:i/>
                <w:sz w:val="18"/>
                <w:szCs w:val="18"/>
              </w:rPr>
              <w:t xml:space="preserve">Spații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>/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986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D1751D">
              <w:rPr>
                <w:b/>
                <w:sz w:val="18"/>
                <w:szCs w:val="18"/>
              </w:rPr>
              <w:t xml:space="preserve"> ani</w:t>
            </w: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:rsidR="004A6540" w:rsidRPr="006B7B46" w:rsidRDefault="004A6540" w:rsidP="00825A5E">
            <w:pPr>
              <w:tabs>
                <w:tab w:val="left" w:pos="1663"/>
              </w:tabs>
              <w:jc w:val="both"/>
              <w:rPr>
                <w:sz w:val="18"/>
                <w:szCs w:val="18"/>
              </w:rPr>
            </w:pPr>
            <w:r w:rsidRPr="006B7B46">
              <w:rPr>
                <w:b/>
                <w:sz w:val="18"/>
                <w:szCs w:val="18"/>
              </w:rPr>
              <w:t xml:space="preserve">         41 eur</w:t>
            </w:r>
            <w:r>
              <w:rPr>
                <w:b/>
                <w:sz w:val="18"/>
                <w:szCs w:val="18"/>
              </w:rPr>
              <w:t>o</w:t>
            </w:r>
            <w:r w:rsidRPr="006B7B46">
              <w:rPr>
                <w:b/>
                <w:sz w:val="18"/>
                <w:szCs w:val="18"/>
              </w:rPr>
              <w:t>/lună</w:t>
            </w:r>
            <w:r w:rsidRPr="006B7B46">
              <w:rPr>
                <w:sz w:val="18"/>
                <w:szCs w:val="18"/>
              </w:rPr>
              <w:t xml:space="preserve">, (3 eur/mp/lună pentru spațiul în folosință exclusivă și 1,5 eur/mp/lună pentru spațiul în folosință comună)  </w:t>
            </w:r>
            <w:r w:rsidRPr="006B7B46">
              <w:rPr>
                <w:i/>
                <w:sz w:val="18"/>
                <w:szCs w:val="18"/>
              </w:rPr>
              <w:t>conform Raportului</w:t>
            </w:r>
            <w:r>
              <w:rPr>
                <w:i/>
                <w:sz w:val="18"/>
                <w:szCs w:val="18"/>
              </w:rPr>
              <w:t xml:space="preserve"> de evaluare nr. 26/29.03.2021,</w:t>
            </w:r>
            <w:r w:rsidRPr="006B7B46">
              <w:rPr>
                <w:i/>
                <w:sz w:val="18"/>
                <w:szCs w:val="18"/>
              </w:rPr>
              <w:t>pentru determinarea chiriei lunare</w:t>
            </w:r>
          </w:p>
        </w:tc>
      </w:tr>
      <w:tr w:rsidR="004A6540" w:rsidRPr="00D1751D" w:rsidTr="00825A5E">
        <w:tc>
          <w:tcPr>
            <w:tcW w:w="566" w:type="dxa"/>
          </w:tcPr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3636" w:type="dxa"/>
            <w:shd w:val="clear" w:color="auto" w:fill="auto"/>
          </w:tcPr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 xml:space="preserve">Camera 16, </w:t>
            </w:r>
            <w:r w:rsidRPr="00D1751D">
              <w:rPr>
                <w:b/>
                <w:sz w:val="18"/>
                <w:szCs w:val="18"/>
              </w:rPr>
              <w:t xml:space="preserve">Cabinet stomatologic, </w:t>
            </w:r>
            <w:proofErr w:type="spellStart"/>
            <w:r w:rsidRPr="00D1751D">
              <w:rPr>
                <w:b/>
                <w:sz w:val="18"/>
                <w:szCs w:val="18"/>
                <w:lang w:val="en-US"/>
              </w:rPr>
              <w:t>parter</w:t>
            </w:r>
            <w:proofErr w:type="spellEnd"/>
          </w:p>
          <w:p w:rsidR="004A6540" w:rsidRPr="00D1751D" w:rsidRDefault="004A6540" w:rsidP="00825A5E">
            <w:pPr>
              <w:jc w:val="both"/>
              <w:rPr>
                <w:i/>
                <w:sz w:val="18"/>
                <w:szCs w:val="18"/>
              </w:rPr>
            </w:pPr>
            <w:r w:rsidRPr="00D1751D">
              <w:rPr>
                <w:i/>
                <w:sz w:val="18"/>
                <w:szCs w:val="18"/>
              </w:rPr>
              <w:t xml:space="preserve">      S. exclusivă = 13,06 mp și S. indiviză = 4,49 mp (din hol, cameră sterilizare și grup sanitar)</w:t>
            </w:r>
          </w:p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  <w:r w:rsidRPr="00D1751D">
              <w:rPr>
                <w:i/>
                <w:sz w:val="18"/>
                <w:szCs w:val="18"/>
              </w:rPr>
              <w:t xml:space="preserve">     Adresa:</w:t>
            </w:r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Policlinica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Costești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Strada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Pieții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nr. 5,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Punct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Dispensar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policlinic”,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jud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Argeș</w:t>
            </w:r>
            <w:proofErr w:type="spellEnd"/>
          </w:p>
        </w:tc>
        <w:tc>
          <w:tcPr>
            <w:tcW w:w="1009" w:type="dxa"/>
            <w:shd w:val="clear" w:color="auto" w:fill="auto"/>
          </w:tcPr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4E104C">
              <w:rPr>
                <w:sz w:val="18"/>
                <w:szCs w:val="18"/>
              </w:rPr>
              <w:t>18589,83</w:t>
            </w:r>
          </w:p>
        </w:tc>
        <w:tc>
          <w:tcPr>
            <w:tcW w:w="1309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D1751D">
              <w:rPr>
                <w:b/>
                <w:i/>
                <w:sz w:val="18"/>
                <w:szCs w:val="18"/>
              </w:rPr>
              <w:t xml:space="preserve">Spații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>/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986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D1751D">
              <w:rPr>
                <w:b/>
                <w:sz w:val="18"/>
                <w:szCs w:val="18"/>
              </w:rPr>
              <w:t xml:space="preserve"> ani</w:t>
            </w:r>
          </w:p>
          <w:p w:rsidR="004A6540" w:rsidRPr="00D1751D" w:rsidRDefault="004A6540" w:rsidP="00825A5E">
            <w:pPr>
              <w:tabs>
                <w:tab w:val="left" w:pos="1663"/>
              </w:tabs>
              <w:rPr>
                <w:color w:val="FF0000"/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:rsidR="004A6540" w:rsidRPr="006B7B46" w:rsidRDefault="004A6540" w:rsidP="00825A5E">
            <w:pPr>
              <w:tabs>
                <w:tab w:val="left" w:pos="1663"/>
              </w:tabs>
              <w:jc w:val="both"/>
              <w:rPr>
                <w:sz w:val="18"/>
                <w:szCs w:val="18"/>
              </w:rPr>
            </w:pPr>
            <w:r w:rsidRPr="006B7B46">
              <w:rPr>
                <w:b/>
                <w:sz w:val="18"/>
                <w:szCs w:val="18"/>
              </w:rPr>
              <w:t xml:space="preserve">         46 eur</w:t>
            </w:r>
            <w:r>
              <w:rPr>
                <w:b/>
                <w:sz w:val="18"/>
                <w:szCs w:val="18"/>
              </w:rPr>
              <w:t>o</w:t>
            </w:r>
            <w:r w:rsidRPr="006B7B46">
              <w:rPr>
                <w:b/>
                <w:sz w:val="18"/>
                <w:szCs w:val="18"/>
              </w:rPr>
              <w:t>/lună</w:t>
            </w:r>
            <w:r w:rsidRPr="006B7B46">
              <w:rPr>
                <w:sz w:val="18"/>
                <w:szCs w:val="18"/>
              </w:rPr>
              <w:t xml:space="preserve">, (3 eur/mp/lună pentru spațiul în folosință exclusivă și 1,5 eur/mp/lună pentru spațiul în folosință comună)  </w:t>
            </w:r>
            <w:r w:rsidRPr="006B7B46">
              <w:rPr>
                <w:i/>
                <w:sz w:val="18"/>
                <w:szCs w:val="18"/>
              </w:rPr>
              <w:t>conform Raportului</w:t>
            </w:r>
            <w:r>
              <w:rPr>
                <w:i/>
                <w:sz w:val="18"/>
                <w:szCs w:val="18"/>
              </w:rPr>
              <w:t xml:space="preserve"> de evaluare nr. 26/29.03.2021,</w:t>
            </w:r>
            <w:r w:rsidRPr="006B7B46">
              <w:rPr>
                <w:i/>
                <w:sz w:val="18"/>
                <w:szCs w:val="18"/>
              </w:rPr>
              <w:t>pentru determinarea chiriei lunare</w:t>
            </w:r>
          </w:p>
        </w:tc>
      </w:tr>
      <w:tr w:rsidR="004A6540" w:rsidRPr="00D1751D" w:rsidTr="00825A5E">
        <w:tc>
          <w:tcPr>
            <w:tcW w:w="566" w:type="dxa"/>
          </w:tcPr>
          <w:p w:rsidR="004A6540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4A6540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4A6540" w:rsidRPr="00D94745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94745">
              <w:rPr>
                <w:b/>
                <w:sz w:val="18"/>
                <w:szCs w:val="18"/>
                <w:lang w:val="en-US"/>
              </w:rPr>
              <w:t>4.</w:t>
            </w:r>
          </w:p>
        </w:tc>
        <w:tc>
          <w:tcPr>
            <w:tcW w:w="3636" w:type="dxa"/>
            <w:shd w:val="clear" w:color="auto" w:fill="auto"/>
          </w:tcPr>
          <w:p w:rsidR="004A6540" w:rsidRPr="00D1751D" w:rsidRDefault="004A6540" w:rsidP="00825A5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D1751D">
              <w:rPr>
                <w:b/>
                <w:sz w:val="18"/>
                <w:szCs w:val="18"/>
                <w:lang w:val="en-US"/>
              </w:rPr>
              <w:t xml:space="preserve">Camera 17, </w:t>
            </w:r>
            <w:r w:rsidRPr="00D1751D">
              <w:rPr>
                <w:b/>
                <w:sz w:val="18"/>
                <w:szCs w:val="18"/>
              </w:rPr>
              <w:t xml:space="preserve">Cabinet stomatologic, </w:t>
            </w:r>
            <w:proofErr w:type="spellStart"/>
            <w:r w:rsidRPr="00D1751D">
              <w:rPr>
                <w:b/>
                <w:sz w:val="18"/>
                <w:szCs w:val="18"/>
                <w:lang w:val="en-US"/>
              </w:rPr>
              <w:t>parter</w:t>
            </w:r>
            <w:proofErr w:type="spellEnd"/>
          </w:p>
          <w:p w:rsidR="004A6540" w:rsidRPr="00D1751D" w:rsidRDefault="004A6540" w:rsidP="00825A5E">
            <w:pPr>
              <w:jc w:val="both"/>
              <w:rPr>
                <w:i/>
                <w:sz w:val="18"/>
                <w:szCs w:val="18"/>
              </w:rPr>
            </w:pPr>
            <w:r w:rsidRPr="00D1751D">
              <w:rPr>
                <w:i/>
                <w:sz w:val="18"/>
                <w:szCs w:val="18"/>
              </w:rPr>
              <w:t xml:space="preserve">      S. exclusivă = 14,25 mp și S. indiviză = 4,49 mp (din hol, cameră sterilizare și grup sanitar)</w:t>
            </w:r>
          </w:p>
          <w:p w:rsidR="004A6540" w:rsidRPr="00D1751D" w:rsidRDefault="004A6540" w:rsidP="00825A5E">
            <w:pPr>
              <w:jc w:val="center"/>
              <w:rPr>
                <w:sz w:val="18"/>
                <w:szCs w:val="18"/>
                <w:lang w:val="en-US"/>
              </w:rPr>
            </w:pPr>
            <w:r w:rsidRPr="00D1751D">
              <w:rPr>
                <w:i/>
                <w:sz w:val="18"/>
                <w:szCs w:val="18"/>
              </w:rPr>
              <w:t xml:space="preserve">     Adresa:</w:t>
            </w:r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Policlinica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Costești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Strada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Pieții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, nr. 5,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Punct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Dispensar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 policlinic”,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jud</w:t>
            </w:r>
            <w:proofErr w:type="spellEnd"/>
            <w:r w:rsidRPr="00D1751D">
              <w:rPr>
                <w:i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D1751D">
              <w:rPr>
                <w:i/>
                <w:sz w:val="18"/>
                <w:szCs w:val="18"/>
                <w:lang w:val="en-US"/>
              </w:rPr>
              <w:t>Argeș</w:t>
            </w:r>
            <w:proofErr w:type="spellEnd"/>
          </w:p>
        </w:tc>
        <w:tc>
          <w:tcPr>
            <w:tcW w:w="1009" w:type="dxa"/>
            <w:shd w:val="clear" w:color="auto" w:fill="auto"/>
          </w:tcPr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4A6540" w:rsidRPr="004E104C" w:rsidRDefault="004A6540" w:rsidP="00825A5E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4E104C">
              <w:rPr>
                <w:sz w:val="18"/>
                <w:szCs w:val="18"/>
              </w:rPr>
              <w:t>19850,34</w:t>
            </w:r>
          </w:p>
        </w:tc>
        <w:tc>
          <w:tcPr>
            <w:tcW w:w="1309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D1751D">
              <w:rPr>
                <w:b/>
                <w:i/>
                <w:sz w:val="18"/>
                <w:szCs w:val="18"/>
              </w:rPr>
              <w:t xml:space="preserve">Spații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>/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751D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D1751D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986" w:type="dxa"/>
            <w:shd w:val="clear" w:color="auto" w:fill="auto"/>
          </w:tcPr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4A6540" w:rsidRPr="00D1751D" w:rsidRDefault="004A6540" w:rsidP="00825A5E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D1751D">
              <w:rPr>
                <w:b/>
                <w:sz w:val="18"/>
                <w:szCs w:val="18"/>
              </w:rPr>
              <w:t xml:space="preserve"> ani</w:t>
            </w:r>
          </w:p>
          <w:p w:rsidR="004A6540" w:rsidRPr="00D1751D" w:rsidRDefault="004A6540" w:rsidP="00825A5E">
            <w:pPr>
              <w:tabs>
                <w:tab w:val="left" w:pos="1663"/>
              </w:tabs>
              <w:rPr>
                <w:color w:val="FF0000"/>
                <w:sz w:val="18"/>
                <w:szCs w:val="18"/>
              </w:rPr>
            </w:pPr>
          </w:p>
        </w:tc>
        <w:tc>
          <w:tcPr>
            <w:tcW w:w="2970" w:type="dxa"/>
            <w:shd w:val="clear" w:color="auto" w:fill="auto"/>
          </w:tcPr>
          <w:p w:rsidR="004A6540" w:rsidRPr="006B7B46" w:rsidRDefault="004A6540" w:rsidP="00825A5E">
            <w:pPr>
              <w:tabs>
                <w:tab w:val="left" w:pos="1663"/>
              </w:tabs>
              <w:jc w:val="both"/>
              <w:rPr>
                <w:sz w:val="18"/>
                <w:szCs w:val="18"/>
              </w:rPr>
            </w:pPr>
            <w:r w:rsidRPr="006B7B46">
              <w:rPr>
                <w:b/>
                <w:sz w:val="18"/>
                <w:szCs w:val="18"/>
              </w:rPr>
              <w:t xml:space="preserve">         49 eur</w:t>
            </w:r>
            <w:r>
              <w:rPr>
                <w:b/>
                <w:sz w:val="18"/>
                <w:szCs w:val="18"/>
              </w:rPr>
              <w:t>o</w:t>
            </w:r>
            <w:r w:rsidRPr="006B7B46">
              <w:rPr>
                <w:b/>
                <w:sz w:val="18"/>
                <w:szCs w:val="18"/>
              </w:rPr>
              <w:t>/lună</w:t>
            </w:r>
            <w:r w:rsidRPr="006B7B46">
              <w:rPr>
                <w:sz w:val="18"/>
                <w:szCs w:val="18"/>
              </w:rPr>
              <w:t xml:space="preserve">, (3 eur/mp/lună pentru spațiul în folosință exclusivă și 1,5 eur/mp/lună pentru spațiul în folosință comună)  </w:t>
            </w:r>
            <w:r w:rsidRPr="006B7B46">
              <w:rPr>
                <w:i/>
                <w:sz w:val="18"/>
                <w:szCs w:val="18"/>
              </w:rPr>
              <w:t>conform Raportului</w:t>
            </w:r>
            <w:r>
              <w:rPr>
                <w:i/>
                <w:sz w:val="18"/>
                <w:szCs w:val="18"/>
              </w:rPr>
              <w:t xml:space="preserve"> de evaluare nr. 26/29.03.2021,</w:t>
            </w:r>
            <w:r w:rsidRPr="006B7B46">
              <w:rPr>
                <w:i/>
                <w:sz w:val="18"/>
                <w:szCs w:val="18"/>
              </w:rPr>
              <w:t>pentru determinarea chiriei lunare</w:t>
            </w:r>
          </w:p>
        </w:tc>
      </w:tr>
    </w:tbl>
    <w:p w:rsidR="004A6540" w:rsidRDefault="004A6540" w:rsidP="004A6540"/>
    <w:p w:rsidR="004A6540" w:rsidRDefault="004A6540" w:rsidP="004A6540"/>
    <w:p w:rsidR="004A6540" w:rsidRDefault="004A6540" w:rsidP="004A6540"/>
    <w:p w:rsidR="004A6540" w:rsidRDefault="004A6540" w:rsidP="004A6540"/>
    <w:p w:rsidR="004A6540" w:rsidRDefault="004A6540" w:rsidP="004A6540">
      <w:pPr>
        <w:tabs>
          <w:tab w:val="left" w:pos="1663"/>
        </w:tabs>
        <w:jc w:val="both"/>
        <w:rPr>
          <w:b/>
        </w:rPr>
      </w:pPr>
    </w:p>
    <w:p w:rsidR="004A6540" w:rsidRDefault="004A6540" w:rsidP="004A6540">
      <w:pPr>
        <w:tabs>
          <w:tab w:val="left" w:pos="1663"/>
        </w:tabs>
        <w:jc w:val="both"/>
        <w:rPr>
          <w:b/>
        </w:rPr>
      </w:pPr>
    </w:p>
    <w:p w:rsidR="001E3B51" w:rsidRDefault="001E3B51" w:rsidP="004A6540">
      <w:pPr>
        <w:tabs>
          <w:tab w:val="left" w:pos="1663"/>
        </w:tabs>
        <w:jc w:val="both"/>
        <w:rPr>
          <w:b/>
        </w:rPr>
      </w:pPr>
    </w:p>
    <w:p w:rsidR="001E3B51" w:rsidRDefault="001E3B51" w:rsidP="004A6540">
      <w:pPr>
        <w:tabs>
          <w:tab w:val="left" w:pos="1663"/>
        </w:tabs>
        <w:jc w:val="both"/>
        <w:rPr>
          <w:b/>
        </w:rPr>
      </w:pPr>
    </w:p>
    <w:p w:rsidR="001E3B51" w:rsidRDefault="001E3B51" w:rsidP="004A6540">
      <w:pPr>
        <w:tabs>
          <w:tab w:val="left" w:pos="1663"/>
        </w:tabs>
        <w:jc w:val="both"/>
        <w:rPr>
          <w:b/>
        </w:rPr>
      </w:pPr>
    </w:p>
    <w:p w:rsidR="001E3B51" w:rsidRDefault="001E3B51" w:rsidP="004A6540">
      <w:pPr>
        <w:tabs>
          <w:tab w:val="left" w:pos="1663"/>
        </w:tabs>
        <w:jc w:val="both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4A6540" w:rsidRDefault="004A6540" w:rsidP="004A6540">
      <w:pPr>
        <w:jc w:val="center"/>
        <w:rPr>
          <w:b/>
        </w:rPr>
      </w:pPr>
    </w:p>
    <w:p w:rsidR="008778FA" w:rsidRDefault="008778FA">
      <w:bookmarkStart w:id="0" w:name="_GoBack"/>
      <w:bookmarkEnd w:id="0"/>
    </w:p>
    <w:sectPr w:rsidR="008778FA" w:rsidSect="00F273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42D9"/>
    <w:rsid w:val="001E3B51"/>
    <w:rsid w:val="004A6540"/>
    <w:rsid w:val="006E42D9"/>
    <w:rsid w:val="007E0D6D"/>
    <w:rsid w:val="008778FA"/>
    <w:rsid w:val="00F27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5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540"/>
    <w:rPr>
      <w:rFonts w:ascii="Tahoma" w:eastAsia="Times New Roman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5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540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loredanat</cp:lastModifiedBy>
  <cp:revision>4</cp:revision>
  <dcterms:created xsi:type="dcterms:W3CDTF">2021-04-13T11:01:00Z</dcterms:created>
  <dcterms:modified xsi:type="dcterms:W3CDTF">2021-04-20T07:01:00Z</dcterms:modified>
</cp:coreProperties>
</file>