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3EB" w:rsidRDefault="008913EB" w:rsidP="008913EB"/>
    <w:p w:rsidR="008913EB" w:rsidRDefault="008913EB" w:rsidP="008913EB"/>
    <w:p w:rsidR="008913EB" w:rsidRDefault="008913EB" w:rsidP="008913EB"/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Cuprins ...........................................................................................................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..............................1</w:t>
      </w: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1.Scop .............................................................................................................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..............................2</w:t>
      </w: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2.Domeniu de aplicare ...........................................................................................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.......................2</w:t>
      </w: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3.Documente de referință 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..............................2</w:t>
      </w: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4.Definiții </w:t>
      </w:r>
      <w:r w:rsidR="009703A0">
        <w:rPr>
          <w:rFonts w:ascii="Times New Roman" w:hAnsi="Times New Roman" w:cs="Times New Roman"/>
          <w:sz w:val="24"/>
          <w:szCs w:val="24"/>
        </w:rPr>
        <w:t xml:space="preserve"> și abrevieri</w:t>
      </w:r>
      <w:r>
        <w:rPr>
          <w:rFonts w:ascii="Times New Roman" w:hAnsi="Times New Roman" w:cs="Times New Roman"/>
          <w:sz w:val="24"/>
          <w:szCs w:val="24"/>
        </w:rPr>
        <w:t>................................................</w:t>
      </w:r>
      <w:r w:rsidR="009703A0">
        <w:rPr>
          <w:rFonts w:ascii="Times New Roman" w:hAnsi="Times New Roman" w:cs="Times New Roman"/>
          <w:sz w:val="24"/>
          <w:szCs w:val="24"/>
        </w:rPr>
        <w:t>..</w:t>
      </w:r>
      <w:r>
        <w:rPr>
          <w:rFonts w:ascii="Times New Roman" w:hAnsi="Times New Roman" w:cs="Times New Roman"/>
          <w:sz w:val="24"/>
          <w:szCs w:val="24"/>
        </w:rPr>
        <w:t>........................................... ....................</w:t>
      </w:r>
      <w:r w:rsidR="00BE4DE7">
        <w:rPr>
          <w:rFonts w:ascii="Times New Roman" w:hAnsi="Times New Roman" w:cs="Times New Roman"/>
          <w:sz w:val="24"/>
          <w:szCs w:val="24"/>
        </w:rPr>
        <w:t>3</w:t>
      </w:r>
    </w:p>
    <w:p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8913EB">
        <w:rPr>
          <w:rFonts w:ascii="Times New Roman" w:hAnsi="Times New Roman" w:cs="Times New Roman"/>
          <w:sz w:val="24"/>
          <w:szCs w:val="24"/>
        </w:rPr>
        <w:t>.Descrierea procedurii ..................................................................................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..............................4</w:t>
      </w:r>
    </w:p>
    <w:p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913EB">
        <w:rPr>
          <w:rFonts w:ascii="Times New Roman" w:hAnsi="Times New Roman" w:cs="Times New Roman"/>
          <w:sz w:val="24"/>
          <w:szCs w:val="24"/>
        </w:rPr>
        <w:t>. Responsabilități ..........................................................................................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..............................5</w:t>
      </w:r>
    </w:p>
    <w:p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8913EB">
        <w:rPr>
          <w:rFonts w:ascii="Times New Roman" w:hAnsi="Times New Roman" w:cs="Times New Roman"/>
          <w:sz w:val="24"/>
          <w:szCs w:val="24"/>
        </w:rPr>
        <w:t>. Formular evidență modificări ...................................................................................................</w:t>
      </w:r>
      <w:r w:rsidR="00BE4DE7">
        <w:rPr>
          <w:rFonts w:ascii="Times New Roman" w:hAnsi="Times New Roman" w:cs="Times New Roman"/>
          <w:sz w:val="24"/>
          <w:szCs w:val="24"/>
        </w:rPr>
        <w:t>6</w:t>
      </w:r>
    </w:p>
    <w:p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913EB">
        <w:rPr>
          <w:rFonts w:ascii="Times New Roman" w:hAnsi="Times New Roman" w:cs="Times New Roman"/>
          <w:sz w:val="24"/>
          <w:szCs w:val="24"/>
        </w:rPr>
        <w:t>.  Formular analiză procedură .......................................................................</w:t>
      </w:r>
      <w:bookmarkStart w:id="0" w:name="_GoBack"/>
      <w:bookmarkEnd w:id="0"/>
      <w:r w:rsidR="008913EB">
        <w:rPr>
          <w:rFonts w:ascii="Times New Roman" w:hAnsi="Times New Roman" w:cs="Times New Roman"/>
          <w:sz w:val="24"/>
          <w:szCs w:val="24"/>
        </w:rPr>
        <w:t>.......</w:t>
      </w:r>
      <w:r>
        <w:rPr>
          <w:rFonts w:ascii="Times New Roman" w:hAnsi="Times New Roman" w:cs="Times New Roman"/>
          <w:sz w:val="24"/>
          <w:szCs w:val="24"/>
        </w:rPr>
        <w:t>.</w:t>
      </w:r>
      <w:r w:rsidR="008913EB">
        <w:rPr>
          <w:rFonts w:ascii="Times New Roman" w:hAnsi="Times New Roman" w:cs="Times New Roman"/>
          <w:sz w:val="24"/>
          <w:szCs w:val="24"/>
        </w:rPr>
        <w:t>......................</w:t>
      </w:r>
      <w:r w:rsidR="00BE4DE7">
        <w:rPr>
          <w:rFonts w:ascii="Times New Roman" w:hAnsi="Times New Roman" w:cs="Times New Roman"/>
          <w:sz w:val="24"/>
          <w:szCs w:val="24"/>
        </w:rPr>
        <w:t>6</w:t>
      </w:r>
    </w:p>
    <w:p w:rsidR="008913EB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8913EB">
        <w:rPr>
          <w:rFonts w:ascii="Times New Roman" w:hAnsi="Times New Roman" w:cs="Times New Roman"/>
          <w:sz w:val="24"/>
          <w:szCs w:val="24"/>
        </w:rPr>
        <w:t>.Formular distribuire procedură 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</w:t>
      </w:r>
      <w:r w:rsidR="00BC7281">
        <w:rPr>
          <w:rFonts w:ascii="Times New Roman" w:hAnsi="Times New Roman" w:cs="Times New Roman"/>
          <w:sz w:val="24"/>
          <w:szCs w:val="24"/>
        </w:rPr>
        <w:t>.........................7</w:t>
      </w:r>
    </w:p>
    <w:p w:rsidR="009703A0" w:rsidRDefault="009703A0" w:rsidP="008913E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Anexa.........................................................................................................</w:t>
      </w:r>
      <w:r w:rsidR="00BC7281">
        <w:rPr>
          <w:rFonts w:ascii="Times New Roman" w:hAnsi="Times New Roman" w:cs="Times New Roman"/>
          <w:sz w:val="24"/>
          <w:szCs w:val="24"/>
        </w:rPr>
        <w:t>..............................7</w:t>
      </w: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:rsidR="008913EB" w:rsidRDefault="008913EB" w:rsidP="008913EB">
      <w:pPr>
        <w:rPr>
          <w:rFonts w:ascii="Times New Roman" w:hAnsi="Times New Roman" w:cs="Times New Roman"/>
          <w:sz w:val="24"/>
          <w:szCs w:val="24"/>
        </w:rPr>
      </w:pPr>
    </w:p>
    <w:p w:rsidR="008913EB" w:rsidRPr="00A55F27" w:rsidRDefault="008913EB" w:rsidP="00A55F27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SCOP</w:t>
      </w:r>
    </w:p>
    <w:p w:rsidR="008913EB" w:rsidRPr="003D0165" w:rsidRDefault="008913EB" w:rsidP="003973FA">
      <w:pPr>
        <w:pStyle w:val="NoSpacing"/>
        <w:numPr>
          <w:ilvl w:val="1"/>
          <w:numId w:val="2"/>
        </w:numPr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Prezenta procedură are ca scop descrierea </w:t>
      </w:r>
      <w:r w:rsidRPr="003D0165">
        <w:rPr>
          <w:rFonts w:ascii="Times New Roman" w:hAnsi="Times New Roman"/>
          <w:sz w:val="24"/>
          <w:szCs w:val="24"/>
        </w:rPr>
        <w:t>modului în care se realizează încetarea serviciilor pentru</w:t>
      </w:r>
      <w:r w:rsidR="003973FA">
        <w:rPr>
          <w:rFonts w:ascii="Times New Roman" w:hAnsi="Times New Roman"/>
          <w:sz w:val="24"/>
          <w:szCs w:val="24"/>
        </w:rPr>
        <w:t xml:space="preserve"> beneficiarii </w:t>
      </w:r>
      <w:r w:rsidR="00EB2C99" w:rsidRPr="00DD19F0">
        <w:rPr>
          <w:rFonts w:ascii="Times New Roman" w:hAnsi="Times New Roman"/>
          <w:sz w:val="24"/>
          <w:szCs w:val="24"/>
        </w:rPr>
        <w:t>Centrul</w:t>
      </w:r>
      <w:r w:rsidR="00EB2C99">
        <w:rPr>
          <w:rFonts w:ascii="Times New Roman" w:hAnsi="Times New Roman"/>
          <w:sz w:val="24"/>
          <w:szCs w:val="24"/>
        </w:rPr>
        <w:t>ui</w:t>
      </w:r>
      <w:r w:rsidR="00EB2C99" w:rsidRPr="00DD19F0">
        <w:rPr>
          <w:rFonts w:ascii="Times New Roman" w:hAnsi="Times New Roman"/>
          <w:sz w:val="24"/>
          <w:szCs w:val="24"/>
        </w:rPr>
        <w:t xml:space="preserve"> de Consiliere si S</w:t>
      </w:r>
      <w:r w:rsidR="00EB2C99">
        <w:rPr>
          <w:rFonts w:ascii="Times New Roman" w:hAnsi="Times New Roman"/>
          <w:sz w:val="24"/>
          <w:szCs w:val="24"/>
        </w:rPr>
        <w:t>prijin pentru Părinţi şi Copii</w:t>
      </w:r>
      <w:r w:rsidR="009B21ED">
        <w:rPr>
          <w:rFonts w:ascii="Times New Roman" w:hAnsi="Times New Roman"/>
          <w:sz w:val="24"/>
          <w:szCs w:val="24"/>
        </w:rPr>
        <w:t xml:space="preserve">, </w:t>
      </w:r>
      <w:r w:rsidR="003D0165">
        <w:rPr>
          <w:rFonts w:ascii="Times New Roman" w:hAnsi="Times New Roman"/>
          <w:sz w:val="24"/>
          <w:szCs w:val="24"/>
        </w:rPr>
        <w:t>situațiile în care încetează primi</w:t>
      </w:r>
      <w:r w:rsidR="003973FA">
        <w:rPr>
          <w:rFonts w:ascii="Times New Roman" w:hAnsi="Times New Roman"/>
          <w:sz w:val="24"/>
          <w:szCs w:val="24"/>
        </w:rPr>
        <w:t>rea serviciilor oferite de</w:t>
      </w:r>
      <w:r w:rsidR="009B21ED">
        <w:rPr>
          <w:rFonts w:ascii="Times New Roman" w:hAnsi="Times New Roman"/>
          <w:sz w:val="24"/>
          <w:szCs w:val="24"/>
        </w:rPr>
        <w:t xml:space="preserve"> centru, precum </w:t>
      </w:r>
      <w:r w:rsidR="003D0165">
        <w:rPr>
          <w:rFonts w:ascii="Times New Roman" w:hAnsi="Times New Roman"/>
          <w:sz w:val="24"/>
          <w:szCs w:val="24"/>
        </w:rPr>
        <w:t>și modalitățile de realizare a încetării admiterii beneficiarilor</w:t>
      </w:r>
      <w:r w:rsidR="003973FA">
        <w:rPr>
          <w:rFonts w:ascii="Times New Roman" w:hAnsi="Times New Roman"/>
          <w:sz w:val="24"/>
          <w:szCs w:val="24"/>
        </w:rPr>
        <w:t>.</w:t>
      </w:r>
    </w:p>
    <w:p w:rsidR="003973FA" w:rsidRPr="003973FA" w:rsidRDefault="008913EB" w:rsidP="003973FA">
      <w:pPr>
        <w:pStyle w:val="NoSpacing"/>
        <w:numPr>
          <w:ilvl w:val="1"/>
          <w:numId w:val="3"/>
        </w:numPr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3973FA">
        <w:rPr>
          <w:rFonts w:ascii="Times New Roman" w:hAnsi="Times New Roman"/>
          <w:sz w:val="24"/>
          <w:szCs w:val="24"/>
        </w:rPr>
        <w:t xml:space="preserve">Stabilirea responsabilităților persoanelor care sunt implicate în această activitate, precum și documentele întocmite și utilizate în derularea acestei activități, </w:t>
      </w:r>
      <w:r w:rsidRPr="003973FA">
        <w:rPr>
          <w:rFonts w:ascii="Times New Roman" w:hAnsi="Times New Roman"/>
          <w:bCs/>
          <w:sz w:val="24"/>
          <w:szCs w:val="24"/>
        </w:rPr>
        <w:t>circuitul acestora și termenele stabilite de respectat, î</w:t>
      </w:r>
      <w:r w:rsidRPr="003973FA">
        <w:rPr>
          <w:rFonts w:ascii="Times New Roman" w:hAnsi="Times New Roman"/>
          <w:sz w:val="24"/>
          <w:szCs w:val="24"/>
        </w:rPr>
        <w:t>n scopul asigurării unei intervenții specializate pentru fiecare beneficiar și a respectării standardelor minime de</w:t>
      </w:r>
      <w:r w:rsidR="003973FA">
        <w:rPr>
          <w:rFonts w:ascii="Times New Roman" w:hAnsi="Times New Roman"/>
          <w:sz w:val="24"/>
          <w:szCs w:val="24"/>
        </w:rPr>
        <w:t xml:space="preserve"> calitate pentru centrele de zi.</w:t>
      </w:r>
    </w:p>
    <w:p w:rsidR="008913EB" w:rsidRPr="003973FA" w:rsidRDefault="008913EB" w:rsidP="003973FA">
      <w:pPr>
        <w:pStyle w:val="NoSpacing"/>
        <w:numPr>
          <w:ilvl w:val="1"/>
          <w:numId w:val="3"/>
        </w:numPr>
        <w:ind w:left="0" w:firstLine="426"/>
        <w:jc w:val="both"/>
        <w:rPr>
          <w:rFonts w:ascii="Times New Roman" w:hAnsi="Times New Roman"/>
          <w:bCs/>
          <w:sz w:val="24"/>
          <w:szCs w:val="24"/>
        </w:rPr>
      </w:pPr>
      <w:r w:rsidRPr="003973FA">
        <w:rPr>
          <w:rFonts w:ascii="Times New Roman" w:hAnsi="Times New Roman"/>
          <w:bCs/>
          <w:sz w:val="24"/>
          <w:szCs w:val="24"/>
        </w:rPr>
        <w:t>Sprijină acțiunile de auditare internă la nivelul DGASPC Arges și acțiunile de control efectuate de alte organisme abilitate, precum și actul managerial.</w:t>
      </w:r>
    </w:p>
    <w:p w:rsidR="004965F4" w:rsidRDefault="004965F4" w:rsidP="008913EB">
      <w:pPr>
        <w:pStyle w:val="BodyTextIndent"/>
        <w:ind w:firstLine="0"/>
        <w:jc w:val="left"/>
        <w:rPr>
          <w:rStyle w:val="FontStyle36"/>
          <w:b/>
          <w:sz w:val="24"/>
          <w:szCs w:val="24"/>
          <w:lang w:eastAsia="ro-RO"/>
        </w:rPr>
      </w:pPr>
    </w:p>
    <w:p w:rsidR="008913EB" w:rsidRPr="004965F4" w:rsidRDefault="008913EB" w:rsidP="008913EB">
      <w:pPr>
        <w:pStyle w:val="BodyTextIndent"/>
        <w:ind w:firstLine="0"/>
        <w:jc w:val="left"/>
        <w:rPr>
          <w:rStyle w:val="FontStyle36"/>
          <w:b/>
          <w:sz w:val="24"/>
          <w:szCs w:val="24"/>
          <w:lang w:eastAsia="ro-RO"/>
        </w:rPr>
      </w:pPr>
      <w:r w:rsidRPr="004965F4">
        <w:rPr>
          <w:rStyle w:val="FontStyle36"/>
          <w:b/>
          <w:sz w:val="24"/>
          <w:szCs w:val="24"/>
          <w:lang w:eastAsia="ro-RO"/>
        </w:rPr>
        <w:t xml:space="preserve">2 .DOMENIU DE APLICARE  </w:t>
      </w:r>
    </w:p>
    <w:p w:rsidR="008913EB" w:rsidRDefault="008913EB" w:rsidP="008913EB">
      <w:pPr>
        <w:pStyle w:val="BodyTextIndent"/>
        <w:ind w:firstLine="0"/>
        <w:jc w:val="left"/>
        <w:rPr>
          <w:rStyle w:val="FontStyle36"/>
          <w:szCs w:val="24"/>
          <w:lang w:eastAsia="ro-RO"/>
        </w:rPr>
      </w:pPr>
    </w:p>
    <w:p w:rsidR="00A55F27" w:rsidRDefault="008913EB" w:rsidP="00EB2C99">
      <w:pPr>
        <w:pStyle w:val="BodyTextIndent"/>
        <w:ind w:firstLine="720"/>
        <w:rPr>
          <w:szCs w:val="24"/>
        </w:rPr>
      </w:pPr>
      <w:r w:rsidRPr="003973FA">
        <w:rPr>
          <w:szCs w:val="24"/>
        </w:rPr>
        <w:t>2.1</w:t>
      </w:r>
      <w:r>
        <w:rPr>
          <w:szCs w:val="24"/>
        </w:rPr>
        <w:t xml:space="preserve"> Procedura se aplică </w:t>
      </w:r>
      <w:r w:rsidR="003D0165">
        <w:rPr>
          <w:szCs w:val="24"/>
        </w:rPr>
        <w:t xml:space="preserve"> în cadrul </w:t>
      </w:r>
      <w:r w:rsidR="00EB2C99" w:rsidRPr="00DD19F0">
        <w:rPr>
          <w:szCs w:val="24"/>
        </w:rPr>
        <w:t>Centrul</w:t>
      </w:r>
      <w:r w:rsidR="00EB2C99">
        <w:rPr>
          <w:szCs w:val="24"/>
        </w:rPr>
        <w:t>ui</w:t>
      </w:r>
      <w:r w:rsidR="00EB2C99" w:rsidRPr="00DD19F0">
        <w:rPr>
          <w:szCs w:val="24"/>
        </w:rPr>
        <w:t xml:space="preserve"> de Consiliere si S</w:t>
      </w:r>
      <w:r w:rsidR="00EB2C99">
        <w:rPr>
          <w:szCs w:val="24"/>
        </w:rPr>
        <w:t>prijin pentru Părinţi şi Copii</w:t>
      </w:r>
      <w:r w:rsidR="00764320">
        <w:rPr>
          <w:szCs w:val="24"/>
          <w:lang w:val="it-IT"/>
        </w:rPr>
        <w:t>,</w:t>
      </w:r>
      <w:r>
        <w:rPr>
          <w:szCs w:val="24"/>
        </w:rPr>
        <w:t xml:space="preserve">  având la bază informarea salariaților și a familiei/ reprezentant legal al  beneficiarului, asupra modalității de încetare a serviciilor în condițiile prevăzute de lege;</w:t>
      </w:r>
    </w:p>
    <w:p w:rsidR="00BE4DE7" w:rsidRPr="00BE4DE7" w:rsidRDefault="00BE4DE7" w:rsidP="00BE4DE7">
      <w:pPr>
        <w:pStyle w:val="BodyTextIndent"/>
        <w:ind w:left="360" w:firstLine="0"/>
        <w:jc w:val="left"/>
        <w:rPr>
          <w:b/>
          <w:sz w:val="20"/>
          <w:szCs w:val="24"/>
          <w:lang w:val="en-US" w:eastAsia="ro-RO"/>
        </w:rPr>
      </w:pPr>
    </w:p>
    <w:p w:rsidR="008913EB" w:rsidRPr="00A55F27" w:rsidRDefault="008913EB" w:rsidP="00A55F27">
      <w:pPr>
        <w:rPr>
          <w:rFonts w:ascii="Times New Roman" w:hAnsi="Times New Roman" w:cs="Times New Roman"/>
          <w:b/>
          <w:sz w:val="24"/>
          <w:szCs w:val="24"/>
          <w:lang w:val="it-IT"/>
        </w:rPr>
      </w:pPr>
      <w:r w:rsidRPr="00A55F27">
        <w:rPr>
          <w:rFonts w:ascii="Times New Roman" w:hAnsi="Times New Roman" w:cs="Times New Roman"/>
          <w:b/>
          <w:sz w:val="24"/>
          <w:szCs w:val="24"/>
          <w:lang w:val="it-IT"/>
        </w:rPr>
        <w:t>3.</w:t>
      </w:r>
      <w:r w:rsidR="00BE4DE7">
        <w:rPr>
          <w:rFonts w:ascii="Times New Roman" w:hAnsi="Times New Roman" w:cs="Times New Roman"/>
          <w:b/>
          <w:sz w:val="24"/>
          <w:szCs w:val="24"/>
          <w:lang w:val="it-IT"/>
        </w:rPr>
        <w:t xml:space="preserve"> </w:t>
      </w:r>
      <w:r w:rsidRPr="00A55F27">
        <w:rPr>
          <w:rFonts w:ascii="Times New Roman" w:hAnsi="Times New Roman" w:cs="Times New Roman"/>
          <w:b/>
          <w:sz w:val="24"/>
          <w:szCs w:val="24"/>
          <w:lang w:val="it-IT"/>
        </w:rPr>
        <w:t>DOCUMENTE DE REFERINŢĂ</w:t>
      </w:r>
    </w:p>
    <w:p w:rsidR="008913EB" w:rsidRDefault="008913EB" w:rsidP="008913EB">
      <w:pPr>
        <w:pStyle w:val="NoSpacing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       Reglementări internaționale</w:t>
      </w:r>
      <w:r>
        <w:rPr>
          <w:rFonts w:ascii="Times New Roman" w:hAnsi="Times New Roman"/>
          <w:i/>
          <w:color w:val="000000"/>
          <w:sz w:val="24"/>
          <w:szCs w:val="24"/>
        </w:rPr>
        <w:t>(</w:t>
      </w:r>
      <w:r>
        <w:rPr>
          <w:rFonts w:ascii="Times New Roman" w:hAnsi="Times New Roman"/>
          <w:i/>
          <w:sz w:val="24"/>
          <w:szCs w:val="24"/>
        </w:rPr>
        <w:t>ce au legătură cu domeniul, România fiind membră UE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color w:val="000000"/>
          <w:sz w:val="24"/>
          <w:szCs w:val="24"/>
        </w:rPr>
        <w:t>: -</w:t>
      </w:r>
    </w:p>
    <w:p w:rsidR="008913EB" w:rsidRDefault="008913EB" w:rsidP="008913EB">
      <w:pPr>
        <w:pStyle w:val="NoSpacing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Lege nr.18 - 27/09/1990 pentru ratificarea Convenţiei ONU cu privire la drepturile copilului;</w:t>
      </w:r>
    </w:p>
    <w:p w:rsidR="008913EB" w:rsidRDefault="008913EB" w:rsidP="008913EB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Lege nr.87 - 03/04/2007 pentru ratificarea Convenţiei asupra relaţiilor personale care privesc copiii, adoptată la Strasbourg la 15 mai 2003; </w:t>
      </w:r>
    </w:p>
    <w:p w:rsidR="008913EB" w:rsidRDefault="008913EB" w:rsidP="008913EB">
      <w:pPr>
        <w:pStyle w:val="NoSpacing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Regulamentul (Uniunii Europene) 2016/ 679 al Parlamentului European și al Consiliului din 27 aprilie 2016 privind protecția persoanelor fizice în ceea ce privește prelucrarea datelor cu caracter personal și privind libera circulație a acestora;</w:t>
      </w:r>
    </w:p>
    <w:p w:rsidR="00A55F27" w:rsidRPr="00A55F27" w:rsidRDefault="00A55F27" w:rsidP="00A55F27">
      <w:pPr>
        <w:pStyle w:val="NoSpacing"/>
        <w:ind w:left="720"/>
        <w:jc w:val="both"/>
        <w:rPr>
          <w:rFonts w:ascii="Times New Roman" w:hAnsi="Times New Roman"/>
          <w:sz w:val="24"/>
          <w:szCs w:val="24"/>
        </w:rPr>
      </w:pPr>
    </w:p>
    <w:p w:rsidR="008913EB" w:rsidRDefault="008913EB" w:rsidP="00BE4DE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</w:rPr>
        <w:t>3.1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 Reglementări interne</w:t>
      </w:r>
    </w:p>
    <w:p w:rsidR="008913EB" w:rsidRDefault="008913EB" w:rsidP="008913EB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  <w:lang w:val="it-IT"/>
        </w:rPr>
        <w:t>egea nr.272/2004 privind protecția și promovarea drepturilor copilului, republicată cu modificările ulterioare;</w:t>
      </w:r>
    </w:p>
    <w:p w:rsidR="008913EB" w:rsidRDefault="008913EB" w:rsidP="008913EB">
      <w:pPr>
        <w:pStyle w:val="NoSpacing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Legea nr. 292/ 2001 asistenței sociale, cu modificările ulterioare;</w:t>
      </w:r>
    </w:p>
    <w:p w:rsidR="00A55F27" w:rsidRPr="00A55F27" w:rsidRDefault="008913EB" w:rsidP="008913EB">
      <w:pPr>
        <w:pStyle w:val="Header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  <w:lang w:eastAsia="ro-RO"/>
        </w:rPr>
      </w:pPr>
      <w:r w:rsidRPr="00A55F27">
        <w:rPr>
          <w:rFonts w:ascii="Times New Roman" w:eastAsia="Times New Roman" w:hAnsi="Times New Roman" w:cs="Times New Roman"/>
          <w:bCs/>
          <w:lang w:eastAsia="en-GB"/>
        </w:rPr>
        <w:t>ORDIN</w:t>
      </w:r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>UL</w:t>
      </w:r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 nr. 27 din </w:t>
      </w:r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 xml:space="preserve">28 </w:t>
      </w:r>
      <w:proofErr w:type="spellStart"/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>fenruarie</w:t>
      </w:r>
      <w:proofErr w:type="spellEnd"/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 2019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privind</w:t>
      </w:r>
      <w:proofErr w:type="spellEnd"/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aprobarea</w:t>
      </w:r>
      <w:bookmarkStart w:id="1" w:name="REFsp23rtd4"/>
      <w:bookmarkEnd w:id="1"/>
      <w:proofErr w:type="spellEnd"/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u w:val="single"/>
          <w:lang w:eastAsia="en-GB"/>
        </w:rPr>
        <w:t>standardelor</w:t>
      </w:r>
      <w:proofErr w:type="spellEnd"/>
      <w:r w:rsidR="00A55F27" w:rsidRPr="00A55F27">
        <w:rPr>
          <w:rFonts w:ascii="Times New Roman" w:eastAsia="Times New Roman" w:hAnsi="Times New Roman" w:cs="Times New Roman"/>
          <w:bCs/>
          <w:u w:val="single"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u w:val="single"/>
          <w:lang w:eastAsia="en-GB"/>
        </w:rPr>
        <w:t>minime</w:t>
      </w:r>
      <w:proofErr w:type="spellEnd"/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 de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calitate</w:t>
      </w:r>
      <w:proofErr w:type="spellEnd"/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pentru</w:t>
      </w:r>
      <w:proofErr w:type="spellEnd"/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serviciil</w:t>
      </w:r>
      <w:proofErr w:type="spellEnd"/>
      <w:r w:rsidR="00A55F27"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esociale</w:t>
      </w:r>
      <w:proofErr w:type="spellEnd"/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 de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zi</w:t>
      </w:r>
      <w:proofErr w:type="spellEnd"/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destinate</w:t>
      </w:r>
      <w:proofErr w:type="spellEnd"/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  <w:proofErr w:type="spellStart"/>
      <w:r w:rsidRPr="00A55F27">
        <w:rPr>
          <w:rFonts w:ascii="Times New Roman" w:eastAsia="Times New Roman" w:hAnsi="Times New Roman" w:cs="Times New Roman"/>
          <w:bCs/>
          <w:lang w:eastAsia="en-GB"/>
        </w:rPr>
        <w:t>copiilor</w:t>
      </w:r>
      <w:proofErr w:type="spellEnd"/>
      <w:r w:rsidRPr="00A55F27">
        <w:rPr>
          <w:rFonts w:ascii="Times New Roman" w:eastAsia="Times New Roman" w:hAnsi="Times New Roman" w:cs="Times New Roman"/>
          <w:bCs/>
          <w:lang w:eastAsia="en-GB"/>
        </w:rPr>
        <w:t xml:space="preserve"> </w:t>
      </w:r>
    </w:p>
    <w:p w:rsidR="004965F4" w:rsidRPr="00BE4DE7" w:rsidRDefault="008913EB" w:rsidP="00BE4DE7">
      <w:pPr>
        <w:pStyle w:val="Header"/>
        <w:numPr>
          <w:ilvl w:val="0"/>
          <w:numId w:val="6"/>
        </w:numPr>
        <w:rPr>
          <w:rFonts w:ascii="Times New Roman" w:eastAsiaTheme="minorEastAsia" w:hAnsi="Times New Roman" w:cs="Times New Roman"/>
          <w:sz w:val="24"/>
          <w:szCs w:val="24"/>
          <w:lang w:eastAsia="ro-RO"/>
        </w:rPr>
      </w:pPr>
      <w:r w:rsidRPr="00A55F27">
        <w:rPr>
          <w:rFonts w:ascii="Times New Roman" w:eastAsia="Times New Roman" w:hAnsi="Times New Roman" w:cs="Times New Roman"/>
          <w:bCs/>
          <w:color w:val="000000"/>
          <w:lang w:eastAsia="en-GB"/>
        </w:rPr>
        <w:t xml:space="preserve">R.O.F. </w:t>
      </w:r>
      <w:proofErr w:type="gramStart"/>
      <w:r w:rsidRPr="00A55F27">
        <w:rPr>
          <w:rFonts w:ascii="Times New Roman" w:eastAsia="Times New Roman" w:hAnsi="Times New Roman" w:cs="Times New Roman"/>
          <w:bCs/>
          <w:color w:val="000000"/>
          <w:lang w:eastAsia="en-GB"/>
        </w:rPr>
        <w:t xml:space="preserve">al  </w:t>
      </w:r>
      <w:proofErr w:type="spellStart"/>
      <w:r w:rsidRPr="00A55F27">
        <w:rPr>
          <w:rFonts w:ascii="Times New Roman" w:eastAsia="Times New Roman" w:hAnsi="Times New Roman" w:cs="Times New Roman"/>
          <w:bCs/>
          <w:color w:val="000000"/>
          <w:lang w:eastAsia="en-GB"/>
        </w:rPr>
        <w:t>D.G.A.S.P.C.Arge</w:t>
      </w:r>
      <w:proofErr w:type="gramEnd"/>
      <w:r w:rsidRPr="00A55F27">
        <w:rPr>
          <w:rFonts w:ascii="Times New Roman" w:eastAsia="Times New Roman" w:hAnsi="Times New Roman" w:cs="Times New Roman"/>
          <w:bCs/>
          <w:color w:val="000000"/>
          <w:lang w:eastAsia="en-GB"/>
        </w:rPr>
        <w:t>ș</w:t>
      </w:r>
      <w:proofErr w:type="spellEnd"/>
      <w:r w:rsidR="009B21ED">
        <w:rPr>
          <w:rFonts w:ascii="Times New Roman" w:eastAsia="Times New Roman" w:hAnsi="Times New Roman" w:cs="Times New Roman"/>
          <w:bCs/>
          <w:color w:val="000000"/>
          <w:lang w:eastAsia="en-GB"/>
        </w:rPr>
        <w:t>.</w:t>
      </w:r>
      <w:r w:rsidRPr="00A55F27">
        <w:rPr>
          <w:rFonts w:ascii="Times New Roman" w:eastAsia="Times New Roman" w:hAnsi="Times New Roman" w:cs="Times New Roman"/>
          <w:bCs/>
          <w:lang w:eastAsia="en-GB"/>
        </w:rPr>
        <w:br/>
      </w:r>
    </w:p>
    <w:p w:rsidR="008913EB" w:rsidRDefault="008913EB" w:rsidP="00BE4DE7">
      <w:pPr>
        <w:pStyle w:val="Header"/>
        <w:tabs>
          <w:tab w:val="left" w:pos="720"/>
        </w:tabs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lastRenderedPageBreak/>
        <w:t xml:space="preserve">4  DEFINIŢII  </w:t>
      </w:r>
    </w:p>
    <w:p w:rsidR="008913EB" w:rsidRDefault="008913EB" w:rsidP="00BE4DE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4.1. Definiții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072"/>
        <w:gridCol w:w="6868"/>
      </w:tblGrid>
      <w:tr w:rsidR="008913EB" w:rsidTr="008913EB">
        <w:trPr>
          <w:tblHeader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Termenul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Definiția și/sau, dacă este cazul, actul normativ care definește termenul</w:t>
            </w:r>
          </w:p>
        </w:tc>
      </w:tr>
      <w:tr w:rsidR="008913EB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9B21ED">
            <w:pP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 xml:space="preserve">         </w:t>
            </w:r>
            <w:r w:rsidR="008913EB"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 xml:space="preserve">Cerere </w:t>
            </w:r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 w:rsidP="00A55F27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Înscrisul prin care familia / reprezentantul legal   so</w:t>
            </w:r>
            <w:r w:rsidR="00A55F27">
              <w:rPr>
                <w:rFonts w:ascii="Times New Roman" w:hAnsi="Times New Roman" w:cs="Times New Roman"/>
                <w:sz w:val="24"/>
                <w:szCs w:val="24"/>
              </w:rPr>
              <w:t xml:space="preserve">licită  admiterea copilului în </w:t>
            </w:r>
            <w:r w:rsidR="00EB2C99" w:rsidRPr="00DD19F0">
              <w:rPr>
                <w:rFonts w:ascii="Times New Roman" w:hAnsi="Times New Roman"/>
                <w:sz w:val="24"/>
                <w:szCs w:val="24"/>
              </w:rPr>
              <w:t>Centrul de Consiliere si S</w:t>
            </w:r>
            <w:r w:rsidR="00EB2C99">
              <w:rPr>
                <w:rFonts w:ascii="Times New Roman" w:hAnsi="Times New Roman"/>
                <w:sz w:val="24"/>
                <w:szCs w:val="24"/>
              </w:rPr>
              <w:t>prijin pentru Părinţi şi Copii</w:t>
            </w:r>
          </w:p>
        </w:tc>
      </w:tr>
      <w:tr w:rsidR="008913EB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Procedura</w:t>
            </w:r>
            <w:proofErr w:type="spellEnd"/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Opera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ț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ională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55F27" w:rsidRDefault="008913EB" w:rsidP="00A55F27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Procedură care descrie un proces sau o activitate care se desfăşoară la nivelul unuia sau mai multor compartimente dintr-o entitate, fără aplicabilitate la nivelul întregii entități publice;</w:t>
            </w:r>
          </w:p>
        </w:tc>
      </w:tr>
      <w:tr w:rsidR="008913EB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Revizie</w:t>
            </w:r>
            <w:proofErr w:type="spellEnd"/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procedură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55F27" w:rsidRDefault="008913EB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Acţiunea de modificare respectiv adăugare sau eliminare a unor informații, date, componente ale unei ediții a unei proceduri, modificări ce implică de regulă sub 50% din conținutul procedurii;</w:t>
            </w:r>
          </w:p>
        </w:tc>
      </w:tr>
      <w:tr w:rsidR="008913EB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Copil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55F27" w:rsidRDefault="008913EB" w:rsidP="00A55F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Persoana care nu a împlinit vârsta de 18 ani şi nici nu a dobândit capacitatea deplină de exerciţiu, potrivit legii; </w:t>
            </w:r>
          </w:p>
        </w:tc>
      </w:tr>
      <w:tr w:rsidR="008913EB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Familie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55F27" w:rsidRDefault="008913EB" w:rsidP="00A55F27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2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Părinţiişi copiii acestora;</w:t>
            </w:r>
          </w:p>
        </w:tc>
      </w:tr>
      <w:tr w:rsidR="008913EB" w:rsidTr="008913E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Termen</w:t>
            </w:r>
            <w:proofErr w:type="spellEnd"/>
          </w:p>
        </w:tc>
        <w:tc>
          <w:tcPr>
            <w:tcW w:w="6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13EB" w:rsidRPr="00A55F27" w:rsidRDefault="008913EB" w:rsidP="00A55F27">
            <w:pPr>
              <w:pStyle w:val="NoSpacing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Interval de timp, stabilit dinainte, în limita căruia trebuie să se realizeze sau să se întâmple ceva;</w:t>
            </w:r>
          </w:p>
        </w:tc>
      </w:tr>
    </w:tbl>
    <w:p w:rsidR="008913EB" w:rsidRPr="00A55F27" w:rsidRDefault="008913EB" w:rsidP="00A55F27">
      <w:pPr>
        <w:spacing w:before="360" w:after="12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4.2   ABREVIERI ALE TERMENILOR</w:t>
      </w:r>
    </w:p>
    <w:tbl>
      <w:tblPr>
        <w:tblpPr w:leftFromText="180" w:rightFromText="180" w:bottomFromText="200" w:vertAnchor="text" w:horzAnchor="margin" w:tblpY="9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6"/>
        <w:gridCol w:w="2490"/>
        <w:gridCol w:w="6763"/>
      </w:tblGrid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Nr. Crt.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Abrevierea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Termenul abreviat</w:t>
            </w:r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>PO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  <w:lang w:val="it-IT"/>
              </w:rPr>
              <w:t>Procedură operațională</w:t>
            </w:r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DGASPC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Direc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ț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</w:t>
            </w:r>
            <w:proofErr w:type="spellEnd"/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Generală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de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Asisten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ță</w:t>
            </w:r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Socială</w:t>
            </w:r>
            <w:proofErr w:type="spellEnd"/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și</w:t>
            </w:r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Protec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ț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ia</w:t>
            </w:r>
            <w:proofErr w:type="spellEnd"/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Copilului</w:t>
            </w:r>
            <w:proofErr w:type="spellEnd"/>
            <w:r w:rsidR="00A55F27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Arge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ș</w:t>
            </w:r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Elaborare</w:t>
            </w:r>
            <w:proofErr w:type="spellEnd"/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Verificare</w:t>
            </w:r>
            <w:proofErr w:type="spellEnd"/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</w:t>
            </w:r>
            <w:proofErr w:type="spellEnd"/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Avizare</w:t>
            </w:r>
            <w:proofErr w:type="spellEnd"/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</w:t>
            </w:r>
            <w:proofErr w:type="spellEnd"/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Evaluare</w:t>
            </w:r>
            <w:proofErr w:type="spellEnd"/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</w:t>
            </w:r>
            <w:proofErr w:type="spellEnd"/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Aprobare</w:t>
            </w:r>
            <w:proofErr w:type="spellEnd"/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Ah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Arhivare</w:t>
            </w:r>
            <w:proofErr w:type="spellEnd"/>
          </w:p>
        </w:tc>
      </w:tr>
      <w:tr w:rsidR="008913EB" w:rsidTr="008913EB">
        <w:trPr>
          <w:trHeight w:val="658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SMCC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Serviciul Management de caz pentru copii</w:t>
            </w:r>
          </w:p>
        </w:tc>
      </w:tr>
      <w:tr w:rsidR="008913EB" w:rsidTr="008913EB">
        <w:trPr>
          <w:trHeight w:val="541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13EB" w:rsidRDefault="008913EB">
            <w:pPr>
              <w:spacing w:before="120"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ROF</w:t>
            </w:r>
          </w:p>
        </w:tc>
        <w:tc>
          <w:tcPr>
            <w:tcW w:w="6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13EB" w:rsidRDefault="008913EB">
            <w:pPr>
              <w:pStyle w:val="NoSpacing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Regulament de Organizare și Funcționare</w:t>
            </w:r>
          </w:p>
        </w:tc>
      </w:tr>
    </w:tbl>
    <w:p w:rsidR="008913EB" w:rsidRDefault="008913EB" w:rsidP="00A55F27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 DESCRIEREA PROCEDURII:</w:t>
      </w:r>
    </w:p>
    <w:p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Pr="00A55F27">
        <w:rPr>
          <w:rFonts w:ascii="Times New Roman" w:hAnsi="Times New Roman" w:cs="Times New Roman"/>
          <w:sz w:val="24"/>
          <w:szCs w:val="24"/>
        </w:rPr>
        <w:t>1 Î</w:t>
      </w:r>
      <w:r>
        <w:rPr>
          <w:rFonts w:ascii="Times New Roman" w:hAnsi="Times New Roman"/>
          <w:sz w:val="24"/>
          <w:szCs w:val="24"/>
          <w:lang w:val="fr-FR"/>
        </w:rPr>
        <w:t xml:space="preserve">n </w:t>
      </w:r>
      <w:proofErr w:type="spellStart"/>
      <w:r>
        <w:rPr>
          <w:rFonts w:ascii="Times New Roman" w:hAnsi="Times New Roman"/>
          <w:sz w:val="24"/>
          <w:szCs w:val="24"/>
          <w:lang w:val="fr-FR"/>
        </w:rPr>
        <w:t>cadrul</w:t>
      </w:r>
      <w:proofErr w:type="spellEnd"/>
      <w:r w:rsidR="00A55F27">
        <w:rPr>
          <w:rFonts w:ascii="Times New Roman" w:hAnsi="Times New Roman"/>
          <w:sz w:val="24"/>
          <w:szCs w:val="24"/>
          <w:lang w:val="fr-FR"/>
        </w:rPr>
        <w:t xml:space="preserve"> </w:t>
      </w:r>
      <w:r w:rsidR="00EB2C99" w:rsidRPr="00DD19F0">
        <w:rPr>
          <w:rFonts w:ascii="Times New Roman" w:hAnsi="Times New Roman"/>
          <w:sz w:val="24"/>
          <w:szCs w:val="24"/>
        </w:rPr>
        <w:t>Centrul</w:t>
      </w:r>
      <w:r w:rsidR="00EB2C99">
        <w:rPr>
          <w:rFonts w:ascii="Times New Roman" w:hAnsi="Times New Roman"/>
          <w:sz w:val="24"/>
          <w:szCs w:val="24"/>
        </w:rPr>
        <w:t>ui</w:t>
      </w:r>
      <w:r w:rsidR="00EB2C99" w:rsidRPr="00DD19F0">
        <w:rPr>
          <w:rFonts w:ascii="Times New Roman" w:hAnsi="Times New Roman"/>
          <w:sz w:val="24"/>
          <w:szCs w:val="24"/>
        </w:rPr>
        <w:t xml:space="preserve"> de Consiliere si S</w:t>
      </w:r>
      <w:r w:rsidR="00EB2C99">
        <w:rPr>
          <w:rFonts w:ascii="Times New Roman" w:hAnsi="Times New Roman"/>
          <w:sz w:val="24"/>
          <w:szCs w:val="24"/>
        </w:rPr>
        <w:t>prijin pentru Părinţi şi Copii</w:t>
      </w:r>
      <w:r w:rsidR="00764320">
        <w:rPr>
          <w:rFonts w:ascii="Times New Roman" w:hAnsi="Times New Roman"/>
          <w:sz w:val="24"/>
          <w:szCs w:val="24"/>
          <w:lang w:val="fr-FR"/>
        </w:rPr>
        <w:t>,</w:t>
      </w:r>
      <w:r w:rsidR="00EB2C99">
        <w:rPr>
          <w:rFonts w:ascii="Times New Roman" w:hAnsi="Times New Roman"/>
          <w:sz w:val="24"/>
          <w:szCs w:val="24"/>
        </w:rPr>
        <w:t xml:space="preserve"> </w:t>
      </w:r>
      <w:r w:rsidR="009B21ED">
        <w:rPr>
          <w:rFonts w:ascii="Times New Roman" w:hAnsi="Times New Roman"/>
          <w:sz w:val="24"/>
          <w:szCs w:val="24"/>
        </w:rPr>
        <w:t xml:space="preserve">încetarea  serviciilor </w:t>
      </w:r>
      <w:r>
        <w:rPr>
          <w:rFonts w:ascii="Times New Roman" w:hAnsi="Times New Roman"/>
          <w:sz w:val="24"/>
          <w:szCs w:val="24"/>
        </w:rPr>
        <w:t xml:space="preserve">se face în următoarele </w:t>
      </w:r>
      <w:r w:rsidR="00AC5565">
        <w:rPr>
          <w:rFonts w:ascii="Times New Roman" w:hAnsi="Times New Roman"/>
          <w:sz w:val="24"/>
          <w:szCs w:val="24"/>
        </w:rPr>
        <w:t>situații</w:t>
      </w:r>
      <w:r>
        <w:rPr>
          <w:rFonts w:ascii="Times New Roman" w:hAnsi="Times New Roman"/>
          <w:sz w:val="24"/>
          <w:szCs w:val="24"/>
        </w:rPr>
        <w:t>:</w:t>
      </w:r>
    </w:p>
    <w:p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764320">
        <w:rPr>
          <w:rFonts w:ascii="Times New Roman" w:hAnsi="Times New Roman"/>
          <w:sz w:val="24"/>
          <w:szCs w:val="24"/>
        </w:rPr>
        <w:t>în situația în care părinții copilului nu mai doresc primirea serviciilor acestui centru de către fiul/fiica lor</w:t>
      </w:r>
      <w:r>
        <w:rPr>
          <w:rFonts w:ascii="Times New Roman" w:hAnsi="Times New Roman"/>
          <w:sz w:val="24"/>
          <w:szCs w:val="24"/>
        </w:rPr>
        <w:t>;</w:t>
      </w:r>
    </w:p>
    <w:p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B21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la cerere sau prin decizia unilaterală a beneficiarului, familiei/ reprezentant legal;</w:t>
      </w:r>
    </w:p>
    <w:p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9B21E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prin acordul ambelor părți;</w:t>
      </w:r>
    </w:p>
    <w:p w:rsidR="008913EB" w:rsidRDefault="008913EB" w:rsidP="008913EB">
      <w:pPr>
        <w:pStyle w:val="ListParagraph"/>
        <w:tabs>
          <w:tab w:val="left" w:pos="0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A55F27">
        <w:rPr>
          <w:rFonts w:ascii="Times New Roman" w:hAnsi="Times New Roman"/>
          <w:sz w:val="24"/>
          <w:szCs w:val="24"/>
        </w:rPr>
        <w:t xml:space="preserve"> </w:t>
      </w:r>
      <w:r w:rsidR="00764320">
        <w:rPr>
          <w:rFonts w:ascii="Times New Roman" w:hAnsi="Times New Roman"/>
          <w:sz w:val="24"/>
          <w:szCs w:val="24"/>
        </w:rPr>
        <w:t xml:space="preserve">când au fost atinse toate obiectivele </w:t>
      </w:r>
      <w:r w:rsidR="00A55F27">
        <w:rPr>
          <w:rFonts w:ascii="Times New Roman" w:hAnsi="Times New Roman"/>
          <w:sz w:val="24"/>
          <w:szCs w:val="24"/>
        </w:rPr>
        <w:t>din P</w:t>
      </w:r>
      <w:r w:rsidR="00764320">
        <w:rPr>
          <w:rFonts w:ascii="Times New Roman" w:hAnsi="Times New Roman"/>
          <w:sz w:val="24"/>
          <w:szCs w:val="24"/>
        </w:rPr>
        <w:t>P</w:t>
      </w:r>
      <w:r w:rsidR="00A55F27">
        <w:rPr>
          <w:rFonts w:ascii="Times New Roman" w:hAnsi="Times New Roman"/>
          <w:sz w:val="24"/>
          <w:szCs w:val="24"/>
        </w:rPr>
        <w:t>C</w:t>
      </w:r>
      <w:r w:rsidR="00764320">
        <w:rPr>
          <w:rFonts w:ascii="Times New Roman" w:hAnsi="Times New Roman"/>
          <w:sz w:val="24"/>
          <w:szCs w:val="24"/>
        </w:rPr>
        <w:t>.</w:t>
      </w:r>
    </w:p>
    <w:p w:rsidR="008913EB" w:rsidRDefault="008913EB" w:rsidP="00A55F2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 Asistentul social în colaborare cu ech</w:t>
      </w:r>
      <w:r w:rsidR="009B21ED">
        <w:rPr>
          <w:rFonts w:ascii="Times New Roman" w:hAnsi="Times New Roman" w:cs="Times New Roman"/>
          <w:sz w:val="24"/>
          <w:szCs w:val="24"/>
        </w:rPr>
        <w:t>ipa multidisciplinară informează</w:t>
      </w:r>
      <w:r>
        <w:rPr>
          <w:rFonts w:ascii="Times New Roman" w:hAnsi="Times New Roman" w:cs="Times New Roman"/>
          <w:sz w:val="24"/>
          <w:szCs w:val="24"/>
        </w:rPr>
        <w:t xml:space="preserve"> beneficiarii în funcție de vârsta și gradul de maturitate, părinții/ reprezentanții legali ai beneficiarilor centrului cu privire la condițiile în care încetează serviciile</w:t>
      </w:r>
      <w:r w:rsidR="007D50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Documentul privind informarea este disponibil la dosarul beneficiarului. </w:t>
      </w:r>
    </w:p>
    <w:p w:rsidR="00A55F27" w:rsidRDefault="00A55F27" w:rsidP="00BE4DE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</w:t>
      </w:r>
      <w:r w:rsidR="008913E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B2C99" w:rsidRPr="00DD19F0">
        <w:rPr>
          <w:rFonts w:ascii="Times New Roman" w:hAnsi="Times New Roman"/>
          <w:sz w:val="24"/>
          <w:szCs w:val="24"/>
        </w:rPr>
        <w:t>Centrul de Consiliere si S</w:t>
      </w:r>
      <w:r w:rsidR="00EB2C99">
        <w:rPr>
          <w:rFonts w:ascii="Times New Roman" w:hAnsi="Times New Roman"/>
          <w:sz w:val="24"/>
          <w:szCs w:val="24"/>
        </w:rPr>
        <w:t>prijin pentru Părinţi şi Copii</w:t>
      </w:r>
      <w:r w:rsidR="007D50C9">
        <w:rPr>
          <w:rFonts w:ascii="Times New Roman" w:hAnsi="Times New Roman" w:cs="Times New Roman"/>
          <w:sz w:val="24"/>
          <w:szCs w:val="24"/>
          <w:lang w:val="fr-FR"/>
        </w:rPr>
        <w:t xml:space="preserve">, </w:t>
      </w:r>
      <w:r w:rsidR="008913EB">
        <w:rPr>
          <w:rFonts w:ascii="Times New Roman" w:hAnsi="Times New Roman" w:cs="Times New Roman"/>
          <w:sz w:val="24"/>
          <w:szCs w:val="24"/>
          <w:lang w:val="fr-FR"/>
        </w:rPr>
        <w:t xml:space="preserve">are </w:t>
      </w:r>
      <w:proofErr w:type="spellStart"/>
      <w:r w:rsidR="008913EB">
        <w:rPr>
          <w:rFonts w:ascii="Times New Roman" w:hAnsi="Times New Roman" w:cs="Times New Roman"/>
          <w:sz w:val="24"/>
          <w:szCs w:val="24"/>
          <w:lang w:val="fr-FR"/>
        </w:rPr>
        <w:t>obliga</w:t>
      </w:r>
      <w:proofErr w:type="spellEnd"/>
      <w:r w:rsidR="008913EB">
        <w:rPr>
          <w:rFonts w:ascii="Times New Roman" w:hAnsi="Times New Roman" w:cs="Times New Roman"/>
          <w:sz w:val="24"/>
          <w:szCs w:val="24"/>
          <w:lang w:val="fr-FR"/>
        </w:rPr>
        <w:t>ț</w:t>
      </w:r>
      <w:proofErr w:type="spellStart"/>
      <w:r w:rsidR="008913EB">
        <w:rPr>
          <w:rFonts w:ascii="Times New Roman" w:hAnsi="Times New Roman" w:cs="Times New Roman"/>
          <w:sz w:val="24"/>
          <w:szCs w:val="24"/>
          <w:lang w:val="fr-FR"/>
        </w:rPr>
        <w:t>ia</w:t>
      </w:r>
      <w:proofErr w:type="spellEnd"/>
      <w:r w:rsidR="008913EB">
        <w:rPr>
          <w:rFonts w:ascii="Times New Roman" w:hAnsi="Times New Roman" w:cs="Times New Roman"/>
          <w:sz w:val="24"/>
          <w:szCs w:val="24"/>
          <w:lang w:val="fr-FR"/>
        </w:rPr>
        <w:t xml:space="preserve"> de a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9B21ED">
        <w:rPr>
          <w:rFonts w:ascii="Times New Roman" w:hAnsi="Times New Roman" w:cs="Times New Roman"/>
          <w:sz w:val="24"/>
          <w:szCs w:val="24"/>
        </w:rPr>
        <w:t>informa</w:t>
      </w:r>
      <w:r w:rsidR="008913EB">
        <w:rPr>
          <w:rFonts w:ascii="Times New Roman" w:hAnsi="Times New Roman" w:cs="Times New Roman"/>
          <w:sz w:val="24"/>
          <w:szCs w:val="24"/>
        </w:rPr>
        <w:t xml:space="preserve"> serviciile publice de asistenţă socială de la nivelul autorităţilor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3EB">
        <w:rPr>
          <w:rFonts w:ascii="Times New Roman" w:hAnsi="Times New Roman" w:cs="Times New Roman"/>
          <w:sz w:val="24"/>
          <w:szCs w:val="24"/>
        </w:rPr>
        <w:t>administraţiei publice locale cu privire la situaţia beneficiarilor săi pe</w:t>
      </w:r>
      <w:r>
        <w:rPr>
          <w:rFonts w:ascii="Times New Roman" w:hAnsi="Times New Roman" w:cs="Times New Roman"/>
          <w:sz w:val="24"/>
          <w:szCs w:val="24"/>
        </w:rPr>
        <w:t>ntru care au încetat serviciile.</w:t>
      </w:r>
    </w:p>
    <w:p w:rsidR="008913EB" w:rsidRDefault="00A55F27" w:rsidP="00BE4DE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5.4</w:t>
      </w:r>
      <w:r w:rsidR="008913EB">
        <w:rPr>
          <w:rFonts w:ascii="Times New Roman" w:hAnsi="Times New Roman" w:cs="Times New Roman"/>
          <w:sz w:val="24"/>
          <w:szCs w:val="24"/>
        </w:rPr>
        <w:t xml:space="preserve">. </w:t>
      </w:r>
      <w:r w:rsidR="00EB2C99" w:rsidRPr="00DD19F0">
        <w:rPr>
          <w:rFonts w:ascii="Times New Roman" w:hAnsi="Times New Roman"/>
          <w:sz w:val="24"/>
          <w:szCs w:val="24"/>
        </w:rPr>
        <w:t>Centrul de Consiliere si S</w:t>
      </w:r>
      <w:r w:rsidR="00EB2C99">
        <w:rPr>
          <w:rFonts w:ascii="Times New Roman" w:hAnsi="Times New Roman"/>
          <w:sz w:val="24"/>
          <w:szCs w:val="24"/>
        </w:rPr>
        <w:t>prijin pentru Părinţi şi Copii</w:t>
      </w:r>
      <w:r w:rsidR="008913EB">
        <w:rPr>
          <w:rFonts w:ascii="Times New Roman" w:hAnsi="Times New Roman" w:cs="Times New Roman"/>
          <w:sz w:val="24"/>
          <w:szCs w:val="24"/>
          <w:lang w:val="fr-FR"/>
        </w:rPr>
        <w:t>,</w:t>
      </w:r>
      <w:r w:rsidR="008913EB">
        <w:rPr>
          <w:rFonts w:ascii="Times New Roman" w:hAnsi="Times New Roman" w:cs="Times New Roman"/>
          <w:sz w:val="24"/>
          <w:szCs w:val="24"/>
        </w:rPr>
        <w:t xml:space="preserve"> 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copilului. </w:t>
      </w:r>
    </w:p>
    <w:p w:rsidR="008913EB" w:rsidRDefault="00A55F27" w:rsidP="00A55F2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5.5</w:t>
      </w:r>
      <w:r w:rsidR="008913EB">
        <w:rPr>
          <w:rFonts w:ascii="Times New Roman" w:hAnsi="Times New Roman" w:cs="Times New Roman"/>
          <w:sz w:val="24"/>
          <w:szCs w:val="24"/>
        </w:rPr>
        <w:t>. Odată cu încetarea serviciilor, centrele transmit serviciilor publice de asistenţă socială o copie după fişa de servicii, aferentă programului personalizat de intervenţie al beneficiarului, în care se consemnează, pe scurt, evoluţia copilului şi recomandări de monitorizare a situaţiei acestuia în familie.</w:t>
      </w:r>
    </w:p>
    <w:p w:rsidR="008913EB" w:rsidRDefault="00A55F27" w:rsidP="00A55F27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5.6</w:t>
      </w:r>
      <w:r w:rsidR="008913EB">
        <w:rPr>
          <w:rFonts w:ascii="Times New Roman" w:hAnsi="Times New Roman" w:cs="Times New Roman"/>
          <w:sz w:val="24"/>
          <w:szCs w:val="24"/>
        </w:rPr>
        <w:t>. Centrul arhivează într-un dosar special, ţinut pe suport hârtie sau electronic, listele semestriale şi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3EB">
        <w:rPr>
          <w:rFonts w:ascii="Times New Roman" w:hAnsi="Times New Roman" w:cs="Times New Roman"/>
          <w:sz w:val="24"/>
          <w:szCs w:val="24"/>
        </w:rPr>
        <w:t xml:space="preserve">fişele de servicii transmise către serviciile publice de asistenţă socială, denumit în continuare dosarul privind încetarea serviciilor. </w:t>
      </w:r>
    </w:p>
    <w:p w:rsidR="008913EB" w:rsidRDefault="00A55F27" w:rsidP="00A55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3E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>7</w:t>
      </w:r>
      <w:r w:rsidR="008913EB">
        <w:rPr>
          <w:rFonts w:ascii="Times New Roman" w:hAnsi="Times New Roman" w:cs="Times New Roman"/>
          <w:sz w:val="24"/>
          <w:szCs w:val="24"/>
        </w:rPr>
        <w:t xml:space="preserve">.  Dosarul privind încetarea serviciilor este disponibil la sediul centrului, pe suport de hârtie sau electronic.           </w:t>
      </w:r>
    </w:p>
    <w:p w:rsidR="008913EB" w:rsidRDefault="00A55F27" w:rsidP="00A55F2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5.8</w:t>
      </w:r>
      <w:r w:rsidR="008913EB">
        <w:rPr>
          <w:rFonts w:ascii="Times New Roman" w:hAnsi="Times New Roman" w:cs="Times New Roman"/>
          <w:sz w:val="24"/>
          <w:szCs w:val="24"/>
        </w:rPr>
        <w:t>.</w:t>
      </w:r>
      <w:r w:rsidR="009B21ED">
        <w:rPr>
          <w:rFonts w:ascii="Times New Roman" w:hAnsi="Times New Roman" w:cs="Times New Roman"/>
          <w:sz w:val="24"/>
          <w:szCs w:val="24"/>
        </w:rPr>
        <w:t xml:space="preserve"> Personalul este</w:t>
      </w:r>
      <w:r w:rsidR="008913EB">
        <w:rPr>
          <w:rFonts w:ascii="Times New Roman" w:hAnsi="Times New Roman" w:cs="Times New Roman"/>
          <w:sz w:val="24"/>
          <w:szCs w:val="24"/>
        </w:rPr>
        <w:t xml:space="preserve"> instruit anual cu privire la proc</w:t>
      </w:r>
      <w:r>
        <w:rPr>
          <w:rFonts w:ascii="Times New Roman" w:hAnsi="Times New Roman" w:cs="Times New Roman"/>
          <w:sz w:val="24"/>
          <w:szCs w:val="24"/>
        </w:rPr>
        <w:t>edura de încetare a serviciilor</w:t>
      </w:r>
      <w:r w:rsidR="008913EB">
        <w:rPr>
          <w:rFonts w:ascii="Times New Roman" w:hAnsi="Times New Roman" w:cs="Times New Roman"/>
          <w:sz w:val="24"/>
          <w:szCs w:val="24"/>
        </w:rPr>
        <w:t>, iar sesiunile de instruire se consemnează în Registrul privind instruirea și formarea continuă a personalului.</w:t>
      </w:r>
    </w:p>
    <w:p w:rsidR="008913EB" w:rsidRDefault="008913EB" w:rsidP="00A55F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913EB" w:rsidRDefault="006012AE" w:rsidP="008913EB">
      <w:pPr>
        <w:ind w:left="71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6. </w:t>
      </w:r>
      <w:r w:rsidR="008913EB">
        <w:rPr>
          <w:rFonts w:ascii="Times New Roman" w:hAnsi="Times New Roman" w:cs="Times New Roman"/>
          <w:b/>
          <w:sz w:val="24"/>
          <w:szCs w:val="24"/>
          <w:lang w:val="it-IT"/>
        </w:rPr>
        <w:t>RESPONSABILITĂȚI</w:t>
      </w:r>
    </w:p>
    <w:p w:rsidR="00A55F27" w:rsidRDefault="008913EB" w:rsidP="00A55F27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bookmarkStart w:id="2" w:name="_Hlk20933985"/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6.1. </w:t>
      </w:r>
      <w:r w:rsidR="00A55F27">
        <w:rPr>
          <w:rFonts w:ascii="Times New Roman" w:hAnsi="Times New Roman" w:cs="Times New Roman"/>
          <w:b/>
          <w:sz w:val="24"/>
          <w:szCs w:val="24"/>
          <w:lang w:val="it-IT"/>
        </w:rPr>
        <w:t>Șef complex avizează</w:t>
      </w: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: </w:t>
      </w:r>
      <w:bookmarkEnd w:id="2"/>
    </w:p>
    <w:p w:rsidR="00A55F27" w:rsidRDefault="00A55F27" w:rsidP="0082650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it-IT"/>
        </w:rPr>
      </w:pPr>
      <w:r>
        <w:rPr>
          <w:rFonts w:ascii="Times New Roman" w:hAnsi="Times New Roman" w:cs="Times New Roman"/>
          <w:b/>
          <w:sz w:val="24"/>
          <w:szCs w:val="24"/>
          <w:lang w:val="it-IT"/>
        </w:rPr>
        <w:t xml:space="preserve">- </w:t>
      </w:r>
      <w:r w:rsidR="008913EB">
        <w:rPr>
          <w:rFonts w:ascii="Times New Roman" w:hAnsi="Times New Roman" w:cs="Times New Roman"/>
          <w:sz w:val="24"/>
          <w:szCs w:val="24"/>
          <w:lang w:val="it-IT"/>
        </w:rPr>
        <w:t xml:space="preserve">Raportul de încetare a serviciilor pentru beneficiarul din </w:t>
      </w:r>
      <w:r w:rsidR="00EB2C99" w:rsidRPr="00DD19F0">
        <w:rPr>
          <w:rFonts w:ascii="Times New Roman" w:hAnsi="Times New Roman"/>
          <w:sz w:val="24"/>
          <w:szCs w:val="24"/>
        </w:rPr>
        <w:t>Centrul de Consiliere si S</w:t>
      </w:r>
      <w:r w:rsidR="00EB2C99">
        <w:rPr>
          <w:rFonts w:ascii="Times New Roman" w:hAnsi="Times New Roman"/>
          <w:sz w:val="24"/>
          <w:szCs w:val="24"/>
        </w:rPr>
        <w:t>prijin pentru Părinţi şi Copii</w:t>
      </w:r>
      <w:r>
        <w:rPr>
          <w:rFonts w:ascii="Times New Roman" w:hAnsi="Times New Roman" w:cs="Times New Roman"/>
          <w:sz w:val="24"/>
          <w:szCs w:val="24"/>
          <w:lang w:val="it-IT"/>
        </w:rPr>
        <w:t>.</w:t>
      </w:r>
    </w:p>
    <w:p w:rsidR="0082650C" w:rsidRDefault="00A55F27" w:rsidP="008265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- </w:t>
      </w:r>
      <w:r w:rsidR="004622AE">
        <w:rPr>
          <w:rFonts w:ascii="Times New Roman" w:hAnsi="Times New Roman" w:cs="Times New Roman"/>
          <w:sz w:val="24"/>
          <w:szCs w:val="24"/>
        </w:rPr>
        <w:t>Registrul privind instruirea și formarea continuă a personalului</w:t>
      </w:r>
      <w:r w:rsidR="004622AE">
        <w:rPr>
          <w:rFonts w:ascii="Times New Roman" w:hAnsi="Times New Roman"/>
          <w:sz w:val="24"/>
          <w:szCs w:val="24"/>
          <w:lang w:val="it-IT"/>
        </w:rPr>
        <w:t xml:space="preserve"> cu privire la încetarea serviciilor pentru beneficiarii </w:t>
      </w:r>
      <w:r w:rsidR="00EB2C99" w:rsidRPr="00DD19F0">
        <w:rPr>
          <w:rFonts w:ascii="Times New Roman" w:hAnsi="Times New Roman"/>
          <w:sz w:val="24"/>
          <w:szCs w:val="24"/>
        </w:rPr>
        <w:t>Centrul</w:t>
      </w:r>
      <w:r w:rsidR="00EB2C99">
        <w:rPr>
          <w:rFonts w:ascii="Times New Roman" w:hAnsi="Times New Roman"/>
          <w:sz w:val="24"/>
          <w:szCs w:val="24"/>
        </w:rPr>
        <w:t>ui</w:t>
      </w:r>
      <w:r w:rsidR="00EB2C99" w:rsidRPr="00DD19F0">
        <w:rPr>
          <w:rFonts w:ascii="Times New Roman" w:hAnsi="Times New Roman"/>
          <w:sz w:val="24"/>
          <w:szCs w:val="24"/>
        </w:rPr>
        <w:t xml:space="preserve"> de Consiliere si S</w:t>
      </w:r>
      <w:r w:rsidR="00EB2C99">
        <w:rPr>
          <w:rFonts w:ascii="Times New Roman" w:hAnsi="Times New Roman"/>
          <w:sz w:val="24"/>
          <w:szCs w:val="24"/>
        </w:rPr>
        <w:t>prijin pentru Părinţi şi Copii</w:t>
      </w:r>
      <w:r w:rsidR="004622AE">
        <w:rPr>
          <w:rFonts w:ascii="Times New Roman" w:hAnsi="Times New Roman"/>
          <w:sz w:val="24"/>
          <w:szCs w:val="24"/>
          <w:lang w:val="it-IT"/>
        </w:rPr>
        <w:t xml:space="preserve">, </w:t>
      </w:r>
    </w:p>
    <w:p w:rsidR="004622AE" w:rsidRDefault="00A55F27" w:rsidP="0082650C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 P</w:t>
      </w:r>
      <w:r w:rsidR="004622AE">
        <w:rPr>
          <w:rFonts w:ascii="Times New Roman" w:hAnsi="Times New Roman"/>
          <w:sz w:val="24"/>
          <w:szCs w:val="24"/>
          <w:lang w:val="it-IT"/>
        </w:rPr>
        <w:t>rocesele verbale de instruire a beneficiarilor  cu privire la încetarea serviciilor</w:t>
      </w:r>
      <w:r w:rsidR="00850EA0">
        <w:rPr>
          <w:rFonts w:ascii="Times New Roman" w:hAnsi="Times New Roman"/>
          <w:sz w:val="24"/>
          <w:szCs w:val="24"/>
          <w:lang w:val="it-IT"/>
        </w:rPr>
        <w:t>.</w:t>
      </w:r>
    </w:p>
    <w:p w:rsidR="004622AE" w:rsidRDefault="004622AE" w:rsidP="00A55F27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  <w:lang w:val="it-IT"/>
        </w:rPr>
      </w:pPr>
    </w:p>
    <w:p w:rsidR="0082650C" w:rsidRDefault="008913EB" w:rsidP="00850EA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6.2. </w:t>
      </w:r>
      <w:r w:rsidR="00A65CBF">
        <w:rPr>
          <w:rFonts w:ascii="Times New Roman" w:hAnsi="Times New Roman"/>
          <w:b/>
          <w:sz w:val="24"/>
          <w:szCs w:val="24"/>
        </w:rPr>
        <w:t>Echipa pluridisciplinară a centrului</w:t>
      </w:r>
      <w:r>
        <w:rPr>
          <w:rFonts w:ascii="Times New Roman" w:hAnsi="Times New Roman"/>
          <w:b/>
          <w:sz w:val="24"/>
          <w:szCs w:val="24"/>
        </w:rPr>
        <w:t xml:space="preserve">: </w:t>
      </w:r>
    </w:p>
    <w:p w:rsidR="008913EB" w:rsidRPr="0082650C" w:rsidRDefault="008913EB" w:rsidP="00850EA0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it-IT"/>
        </w:rPr>
        <w:t>- întocmește rapo</w:t>
      </w:r>
      <w:r w:rsidR="00A65CBF">
        <w:rPr>
          <w:rFonts w:ascii="Times New Roman" w:hAnsi="Times New Roman"/>
          <w:sz w:val="24"/>
          <w:szCs w:val="24"/>
          <w:lang w:val="it-IT"/>
        </w:rPr>
        <w:t>a</w:t>
      </w:r>
      <w:r>
        <w:rPr>
          <w:rFonts w:ascii="Times New Roman" w:hAnsi="Times New Roman"/>
          <w:sz w:val="24"/>
          <w:szCs w:val="24"/>
          <w:lang w:val="it-IT"/>
        </w:rPr>
        <w:t>rt</w:t>
      </w:r>
      <w:r w:rsidR="00A65CBF">
        <w:rPr>
          <w:rFonts w:ascii="Times New Roman" w:hAnsi="Times New Roman"/>
          <w:sz w:val="24"/>
          <w:szCs w:val="24"/>
          <w:lang w:val="it-IT"/>
        </w:rPr>
        <w:t>e cu privire la copil</w:t>
      </w:r>
      <w:r>
        <w:rPr>
          <w:rFonts w:ascii="Times New Roman" w:hAnsi="Times New Roman"/>
          <w:sz w:val="24"/>
          <w:szCs w:val="24"/>
          <w:lang w:val="it-IT"/>
        </w:rPr>
        <w:t xml:space="preserve">, înainte de </w:t>
      </w:r>
      <w:r w:rsidR="00A65CBF">
        <w:rPr>
          <w:rFonts w:ascii="Times New Roman" w:hAnsi="Times New Roman"/>
          <w:sz w:val="24"/>
          <w:szCs w:val="24"/>
          <w:lang w:val="it-IT"/>
        </w:rPr>
        <w:t>încetarea admiterii</w:t>
      </w:r>
      <w:r>
        <w:rPr>
          <w:rFonts w:ascii="Times New Roman" w:hAnsi="Times New Roman"/>
          <w:sz w:val="24"/>
          <w:szCs w:val="24"/>
          <w:lang w:val="it-IT"/>
        </w:rPr>
        <w:t>;</w:t>
      </w:r>
    </w:p>
    <w:p w:rsidR="008913EB" w:rsidRPr="00A65CBF" w:rsidRDefault="008913EB" w:rsidP="00850EA0">
      <w:pPr>
        <w:pStyle w:val="NoSpacing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 xml:space="preserve">- consiliază și informează copilul </w:t>
      </w:r>
      <w:r w:rsidR="00A65CBF">
        <w:rPr>
          <w:rFonts w:ascii="Times New Roman" w:hAnsi="Times New Roman"/>
          <w:sz w:val="24"/>
          <w:szCs w:val="24"/>
          <w:lang w:val="it-IT"/>
        </w:rPr>
        <w:t xml:space="preserve"> și familia </w:t>
      </w:r>
      <w:r>
        <w:rPr>
          <w:rFonts w:ascii="Times New Roman" w:hAnsi="Times New Roman"/>
          <w:sz w:val="24"/>
          <w:szCs w:val="24"/>
          <w:lang w:val="it-IT"/>
        </w:rPr>
        <w:t xml:space="preserve">cu privire la condițiile de încetare a </w:t>
      </w:r>
      <w:r w:rsidR="00A65CBF">
        <w:rPr>
          <w:rFonts w:ascii="Times New Roman" w:hAnsi="Times New Roman"/>
          <w:sz w:val="24"/>
          <w:szCs w:val="24"/>
          <w:lang w:val="it-IT"/>
        </w:rPr>
        <w:t xml:space="preserve"> admiterii</w:t>
      </w:r>
      <w:r>
        <w:rPr>
          <w:rFonts w:ascii="Times New Roman" w:hAnsi="Times New Roman"/>
          <w:sz w:val="24"/>
          <w:szCs w:val="24"/>
          <w:lang w:val="it-IT"/>
        </w:rPr>
        <w:t xml:space="preserve"> în centru;</w:t>
      </w:r>
    </w:p>
    <w:p w:rsidR="008913EB" w:rsidRDefault="008913EB" w:rsidP="00850EA0">
      <w:pPr>
        <w:pStyle w:val="NoSpacing"/>
        <w:jc w:val="both"/>
        <w:rPr>
          <w:rFonts w:ascii="Times New Roman" w:hAnsi="Times New Roman"/>
          <w:sz w:val="24"/>
          <w:szCs w:val="24"/>
          <w:lang w:val="it-IT"/>
        </w:rPr>
      </w:pPr>
      <w:r>
        <w:rPr>
          <w:rFonts w:ascii="Times New Roman" w:hAnsi="Times New Roman"/>
          <w:sz w:val="24"/>
          <w:szCs w:val="24"/>
          <w:lang w:val="it-IT"/>
        </w:rPr>
        <w:t>- desfășoară activități de informare/consiliere a copilului și membrilor familiei în scopul de a se a</w:t>
      </w:r>
      <w:r w:rsidR="0082650C">
        <w:rPr>
          <w:rFonts w:ascii="Times New Roman" w:hAnsi="Times New Roman"/>
          <w:sz w:val="24"/>
          <w:szCs w:val="24"/>
          <w:lang w:val="it-IT"/>
        </w:rPr>
        <w:t>tinge obiectivele propuse în PPI</w:t>
      </w:r>
      <w:r>
        <w:rPr>
          <w:rFonts w:ascii="Times New Roman" w:hAnsi="Times New Roman"/>
          <w:sz w:val="24"/>
          <w:szCs w:val="24"/>
          <w:lang w:val="it-IT"/>
        </w:rPr>
        <w:t xml:space="preserve">; </w:t>
      </w:r>
    </w:p>
    <w:p w:rsidR="008913EB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întocmește raport  de  încetarea a serviciilor din cadrul centrului de zi, </w:t>
      </w:r>
    </w:p>
    <w:p w:rsidR="008913EB" w:rsidRDefault="0082650C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913EB">
        <w:rPr>
          <w:rFonts w:ascii="Times New Roman" w:hAnsi="Times New Roman" w:cs="Times New Roman"/>
          <w:sz w:val="24"/>
          <w:szCs w:val="24"/>
        </w:rPr>
        <w:t>inform</w:t>
      </w:r>
      <w:r w:rsidR="006057BB">
        <w:rPr>
          <w:rFonts w:ascii="Times New Roman" w:hAnsi="Times New Roman" w:cs="Times New Roman"/>
          <w:sz w:val="24"/>
          <w:szCs w:val="24"/>
        </w:rPr>
        <w:t>ează</w:t>
      </w:r>
      <w:r w:rsidR="008913EB">
        <w:rPr>
          <w:rFonts w:ascii="Times New Roman" w:hAnsi="Times New Roman" w:cs="Times New Roman"/>
          <w:sz w:val="24"/>
          <w:szCs w:val="24"/>
        </w:rPr>
        <w:t xml:space="preserve">  serviciile publice de asistenţă socială de la nivelul autorităţilor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913EB">
        <w:rPr>
          <w:rFonts w:ascii="Times New Roman" w:hAnsi="Times New Roman" w:cs="Times New Roman"/>
          <w:sz w:val="24"/>
          <w:szCs w:val="24"/>
        </w:rPr>
        <w:t>administraţiei publice locale cu privire la situaţia beneficiarilor săi pentru care au încetat serviciile.</w:t>
      </w:r>
    </w:p>
    <w:p w:rsidR="008913EB" w:rsidRDefault="008913EB" w:rsidP="00850EA0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9B2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transmite semestrial către serviciile publice de asistenţă socială lista beneficiarilor pentru care au încetat serviciile, cu nume, prenume, adresa de domiciliu/reşedinţă a acestora şi motivele încetării serviciilor pe scurt, precum şi o copie a dosarului de servicii al copilului ,o copie după fişa de servicii, aferentă programului personalizat de intervenţie al beneficiarului, în care se </w:t>
      </w:r>
      <w:r>
        <w:rPr>
          <w:rFonts w:ascii="Times New Roman" w:hAnsi="Times New Roman" w:cs="Times New Roman"/>
          <w:sz w:val="24"/>
          <w:szCs w:val="24"/>
        </w:rPr>
        <w:lastRenderedPageBreak/>
        <w:t>consemnează, pe scurt, evoluţia copilului şi recomandări de monitorizare a situaţiei acestuia în familie.</w:t>
      </w:r>
    </w:p>
    <w:p w:rsidR="006057BB" w:rsidRDefault="008913EB" w:rsidP="0082650C">
      <w:pPr>
        <w:tabs>
          <w:tab w:val="left" w:pos="567"/>
          <w:tab w:val="left" w:pos="709"/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arhivează într-un dosar special, ţinut pe suport hârtie sau electronic, listele semestriale şifişele de servicii transmise către serviciile publice de asistenţă socială, denumit în continuare dosarul privind încetarea serviciilor. </w:t>
      </w:r>
    </w:p>
    <w:p w:rsidR="0082650C" w:rsidRDefault="0082650C" w:rsidP="008265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7. FORMULAR DE EVIDENŢĂ A MODIFICĂRILOR</w:t>
      </w:r>
    </w:p>
    <w:tbl>
      <w:tblPr>
        <w:tblW w:w="95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/>
      </w:tblPr>
      <w:tblGrid>
        <w:gridCol w:w="538"/>
        <w:gridCol w:w="743"/>
        <w:gridCol w:w="1026"/>
        <w:gridCol w:w="855"/>
        <w:gridCol w:w="940"/>
        <w:gridCol w:w="683"/>
        <w:gridCol w:w="2563"/>
        <w:gridCol w:w="2207"/>
      </w:tblGrid>
      <w:tr w:rsidR="0082650C" w:rsidTr="00E06D85">
        <w:trPr>
          <w:trHeight w:val="81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Nr. crt.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Ediţia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Data </w:t>
            </w:r>
          </w:p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ediţiei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Revizia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Data reviziei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Nr. pag. </w:t>
            </w: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Descrieremodificare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Semnătura</w:t>
            </w:r>
          </w:p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Conducătorului compartimentului</w:t>
            </w:r>
          </w:p>
        </w:tc>
      </w:tr>
      <w:tr w:rsidR="0082650C" w:rsidTr="00E06D85">
        <w:trPr>
          <w:trHeight w:val="20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jc w:val="center"/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i/>
                <w:sz w:val="16"/>
                <w:szCs w:val="16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rPr>
                <w:rFonts w:ascii="Times New Roman" w:eastAsia="Calibri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/>
              <w:rPr>
                <w:sz w:val="20"/>
                <w:szCs w:val="20"/>
              </w:rPr>
            </w:pPr>
          </w:p>
        </w:tc>
      </w:tr>
      <w:tr w:rsidR="0082650C" w:rsidTr="00E06D85">
        <w:trPr>
          <w:trHeight w:val="231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2650C" w:rsidTr="00E06D85">
        <w:trPr>
          <w:trHeight w:val="25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650C" w:rsidRDefault="0082650C" w:rsidP="00E06D8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82650C" w:rsidRDefault="0082650C" w:rsidP="0082650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BC7281" w:rsidRDefault="00BC7281" w:rsidP="00BC7281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8. FORMULAR ANALIZĂ PROCEDURĂ</w:t>
      </w:r>
    </w:p>
    <w:tbl>
      <w:tblPr>
        <w:tblW w:w="10065" w:type="dxa"/>
        <w:tblInd w:w="-34" w:type="dxa"/>
        <w:tblLayout w:type="fixed"/>
        <w:tblLook w:val="0000"/>
      </w:tblPr>
      <w:tblGrid>
        <w:gridCol w:w="709"/>
        <w:gridCol w:w="1843"/>
        <w:gridCol w:w="1985"/>
        <w:gridCol w:w="1174"/>
        <w:gridCol w:w="1377"/>
        <w:gridCol w:w="709"/>
        <w:gridCol w:w="1276"/>
        <w:gridCol w:w="992"/>
      </w:tblGrid>
      <w:tr w:rsidR="00BC7281" w:rsidRPr="00E6596D" w:rsidTr="00EF442C">
        <w:trPr>
          <w:trHeight w:val="77"/>
          <w:tblHeader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Nr.</w:t>
            </w:r>
          </w:p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crt.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Compartiment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Nume şi prenume</w:t>
            </w:r>
          </w:p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sz w:val="16"/>
                <w:szCs w:val="16"/>
                <w:lang w:val="pt-BR"/>
              </w:rPr>
            </w:pPr>
            <w:r>
              <w:rPr>
                <w:rFonts w:ascii="Times New Roman" w:hAnsi="Times New Roman"/>
                <w:b/>
              </w:rPr>
              <w:t>angajat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  <w:sz w:val="16"/>
                <w:szCs w:val="16"/>
                <w:lang w:val="pt-BR"/>
              </w:rPr>
              <w:t>Înlocuitor de drept sau delegat</w:t>
            </w:r>
          </w:p>
        </w:tc>
        <w:tc>
          <w:tcPr>
            <w:tcW w:w="2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Aviz favorabil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</w:rPr>
            </w:pPr>
            <w:r w:rsidRPr="00E6596D">
              <w:rPr>
                <w:rFonts w:ascii="Times New Roman" w:hAnsi="Times New Roman"/>
                <w:b/>
              </w:rPr>
              <w:t>Aviz nefavorabil</w:t>
            </w:r>
          </w:p>
        </w:tc>
      </w:tr>
      <w:tr w:rsidR="00BC7281" w:rsidRPr="00E6596D" w:rsidTr="00EF442C">
        <w:trPr>
          <w:trHeight w:val="377"/>
          <w:tblHeader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uppressAutoHyphens/>
              <w:snapToGrid w:val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uppressAutoHyphens/>
              <w:snapToGrid w:val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uppressAutoHyphens/>
              <w:snapToGrid w:val="0"/>
              <w:rPr>
                <w:rFonts w:ascii="Times New Roman" w:hAnsi="Times New Roman"/>
                <w:b/>
                <w:lang w:val="en-GB"/>
              </w:rPr>
            </w:pPr>
          </w:p>
        </w:tc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uppressAutoHyphens/>
              <w:snapToGrid w:val="0"/>
              <w:rPr>
                <w:rFonts w:ascii="Times New Roman" w:hAnsi="Times New Roman"/>
                <w:b/>
                <w:sz w:val="16"/>
                <w:szCs w:val="16"/>
                <w:lang w:val="pt-BR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Semnătura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</w:rPr>
            </w:pPr>
            <w:r w:rsidRPr="00E6596D">
              <w:rPr>
                <w:rFonts w:ascii="Times New Roman" w:hAnsi="Times New Roman"/>
                <w:b/>
              </w:rPr>
              <w:t>Semnătura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</w:rPr>
            </w:pPr>
            <w:r w:rsidRPr="00E6596D">
              <w:rPr>
                <w:rFonts w:ascii="Times New Roman" w:hAnsi="Times New Roman"/>
                <w:b/>
              </w:rPr>
              <w:t>Data</w:t>
            </w:r>
          </w:p>
        </w:tc>
      </w:tr>
      <w:tr w:rsidR="00BC7281" w:rsidRPr="00E6596D" w:rsidTr="00EF442C">
        <w:trPr>
          <w:trHeight w:val="292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4</w:t>
            </w: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  <w:b/>
                <w:i/>
                <w:sz w:val="16"/>
                <w:szCs w:val="16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jc w:val="center"/>
              <w:rPr>
                <w:rFonts w:ascii="Times New Roman" w:hAnsi="Times New Roman"/>
              </w:rPr>
            </w:pPr>
            <w:r w:rsidRPr="00E6596D">
              <w:rPr>
                <w:rFonts w:ascii="Times New Roman" w:hAnsi="Times New Roman"/>
                <w:b/>
                <w:i/>
                <w:sz w:val="16"/>
                <w:szCs w:val="16"/>
              </w:rPr>
              <w:t>9</w:t>
            </w:r>
          </w:p>
        </w:tc>
      </w:tr>
      <w:tr w:rsidR="00BC7281" w:rsidRPr="00E6596D" w:rsidTr="00EF442C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numPr>
                <w:ilvl w:val="0"/>
                <w:numId w:val="8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Centrul de Consiliere și Sprijin pentru Părinți și Copii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E6596D">
              <w:rPr>
                <w:rFonts w:ascii="Times New Roman" w:hAnsi="Times New Roman"/>
                <w:color w:val="000000"/>
              </w:rPr>
              <w:t>Mihaela Dragu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BC7281" w:rsidRPr="00E6596D" w:rsidTr="00EF442C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numPr>
                <w:ilvl w:val="0"/>
                <w:numId w:val="8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6596D">
              <w:rPr>
                <w:rFonts w:ascii="Times New Roman" w:hAnsi="Times New Roman"/>
                <w:color w:val="000000"/>
              </w:rPr>
              <w:t xml:space="preserve">Centrul de </w:t>
            </w:r>
            <w:r>
              <w:rPr>
                <w:rFonts w:ascii="Times New Roman" w:hAnsi="Times New Roman"/>
                <w:color w:val="000000"/>
              </w:rPr>
              <w:t>Consiliere și Sprijin pentru Părinți și Copii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Ioana Dinu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BC7281" w:rsidRPr="00E6596D" w:rsidTr="00EF442C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numPr>
                <w:ilvl w:val="0"/>
                <w:numId w:val="8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6596D">
              <w:rPr>
                <w:rFonts w:ascii="Times New Roman" w:hAnsi="Times New Roman"/>
                <w:color w:val="000000"/>
              </w:rPr>
              <w:t xml:space="preserve">Centrul de </w:t>
            </w:r>
            <w:r>
              <w:rPr>
                <w:rFonts w:ascii="Times New Roman" w:hAnsi="Times New Roman"/>
                <w:color w:val="000000"/>
              </w:rPr>
              <w:t>Consiliere și Sprijin pentru Părinți și Copii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DE5F1A" w:rsidP="00EF442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Liliana Dragomir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  <w:tr w:rsidR="00BC7281" w:rsidRPr="00E6596D" w:rsidTr="00EF442C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numPr>
                <w:ilvl w:val="0"/>
                <w:numId w:val="8"/>
              </w:numPr>
              <w:tabs>
                <w:tab w:val="left" w:pos="90"/>
                <w:tab w:val="left" w:pos="128"/>
                <w:tab w:val="left" w:pos="270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BC7281">
            <w:pPr>
              <w:spacing w:after="0"/>
              <w:jc w:val="center"/>
              <w:rPr>
                <w:rFonts w:ascii="Times New Roman" w:hAnsi="Times New Roman"/>
                <w:color w:val="000000"/>
              </w:rPr>
            </w:pPr>
            <w:r w:rsidRPr="00E6596D">
              <w:rPr>
                <w:rFonts w:ascii="Times New Roman" w:hAnsi="Times New Roman"/>
                <w:color w:val="000000"/>
              </w:rPr>
              <w:t xml:space="preserve">Centrul de </w:t>
            </w:r>
            <w:r>
              <w:rPr>
                <w:rFonts w:ascii="Times New Roman" w:hAnsi="Times New Roman"/>
                <w:color w:val="000000"/>
              </w:rPr>
              <w:t>Consiliere și Sprijin pentru Părinți și Copii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Elena Papa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7281" w:rsidRPr="00E6596D" w:rsidRDefault="00BC7281" w:rsidP="00EF442C">
            <w:pPr>
              <w:snapToGrid w:val="0"/>
              <w:rPr>
                <w:rFonts w:ascii="Times New Roman" w:hAnsi="Times New Roman"/>
                <w:color w:val="000000"/>
              </w:rPr>
            </w:pPr>
          </w:p>
        </w:tc>
      </w:tr>
    </w:tbl>
    <w:p w:rsidR="0082650C" w:rsidRDefault="0082650C" w:rsidP="0082650C">
      <w:pPr>
        <w:rPr>
          <w:b/>
        </w:rPr>
      </w:pPr>
    </w:p>
    <w:p w:rsidR="008913EB" w:rsidRDefault="008913EB" w:rsidP="00BE4DE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9. FORMULAR DISTRIBUIRE PROCEDURĂ</w:t>
      </w:r>
    </w:p>
    <w:tbl>
      <w:tblPr>
        <w:tblStyle w:val="TableGrid"/>
        <w:tblW w:w="10635" w:type="dxa"/>
        <w:tblInd w:w="-176" w:type="dxa"/>
        <w:tblLayout w:type="fixed"/>
        <w:tblLook w:val="04A0"/>
      </w:tblPr>
      <w:tblGrid>
        <w:gridCol w:w="848"/>
        <w:gridCol w:w="1846"/>
        <w:gridCol w:w="1276"/>
        <w:gridCol w:w="1134"/>
        <w:gridCol w:w="1417"/>
        <w:gridCol w:w="1418"/>
        <w:gridCol w:w="1416"/>
        <w:gridCol w:w="1280"/>
      </w:tblGrid>
      <w:tr w:rsidR="0082650C" w:rsidTr="00E06D8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BE4DE7">
            <w:pPr>
              <w:tabs>
                <w:tab w:val="left" w:pos="1860"/>
              </w:tabs>
              <w:spacing w:after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Nr.</w:t>
            </w:r>
          </w:p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Exem-plar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Compartiment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Nume și prenume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Data primirii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Semnătura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Data retragerii procedurii înlocuite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Semnătura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  <w:color w:val="000000"/>
              </w:rPr>
              <w:t>Data intrarii învigoare</w:t>
            </w:r>
          </w:p>
        </w:tc>
      </w:tr>
      <w:tr w:rsidR="0082650C" w:rsidTr="00E06D8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tabs>
                <w:tab w:val="left" w:pos="1860"/>
              </w:tabs>
              <w:rPr>
                <w:b/>
                <w:i/>
              </w:rPr>
            </w:pPr>
            <w:r w:rsidRPr="00384E66">
              <w:rPr>
                <w:b/>
                <w:i/>
              </w:rPr>
              <w:t>7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Pr="00384E66" w:rsidRDefault="0082650C" w:rsidP="00E06D85">
            <w:pPr>
              <w:rPr>
                <w:b/>
                <w:i/>
              </w:rPr>
            </w:pPr>
            <w:r w:rsidRPr="00384E66">
              <w:rPr>
                <w:b/>
                <w:i/>
              </w:rPr>
              <w:t>8</w:t>
            </w:r>
          </w:p>
        </w:tc>
      </w:tr>
      <w:tr w:rsidR="0082650C" w:rsidTr="00E06D85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</w:rPr>
              <w:t xml:space="preserve">   1.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650C" w:rsidRDefault="002600C0" w:rsidP="00E06D85">
            <w:pPr>
              <w:tabs>
                <w:tab w:val="left" w:pos="1860"/>
              </w:tabs>
              <w:rPr>
                <w:b/>
              </w:rPr>
            </w:pPr>
            <w:r w:rsidRPr="00E6596D">
              <w:rPr>
                <w:color w:val="000000"/>
              </w:rPr>
              <w:t xml:space="preserve">Centrul de </w:t>
            </w:r>
            <w:r>
              <w:rPr>
                <w:color w:val="000000"/>
              </w:rPr>
              <w:t>Consiliere și Sprijin pentru Părinți și Copii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C" w:rsidRPr="00384E66" w:rsidRDefault="0082650C" w:rsidP="00E06D85">
            <w:pPr>
              <w:tabs>
                <w:tab w:val="left" w:pos="1860"/>
              </w:tabs>
            </w:pPr>
            <w:r w:rsidRPr="00384E66">
              <w:t>Mihaela Dragu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50C" w:rsidRDefault="0082650C" w:rsidP="00E06D85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2600C0" w:rsidTr="008E2778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C0" w:rsidRDefault="002600C0" w:rsidP="00E06D85">
            <w:pPr>
              <w:tabs>
                <w:tab w:val="left" w:pos="1860"/>
              </w:tabs>
              <w:rPr>
                <w:color w:val="000000"/>
              </w:rPr>
            </w:pPr>
            <w:r w:rsidRPr="00E6596D">
              <w:rPr>
                <w:color w:val="000000"/>
              </w:rPr>
              <w:t xml:space="preserve">Centrul de </w:t>
            </w:r>
            <w:r>
              <w:rPr>
                <w:color w:val="000000"/>
              </w:rPr>
              <w:t>Consiliere și Sprijin pentru Părinți și Copii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0" w:rsidRPr="00E6596D" w:rsidRDefault="002600C0" w:rsidP="00EF442C">
            <w:pPr>
              <w:rPr>
                <w:color w:val="000000"/>
              </w:rPr>
            </w:pPr>
            <w:r>
              <w:rPr>
                <w:color w:val="000000"/>
              </w:rPr>
              <w:t>Ioana Dinu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2600C0" w:rsidTr="008E2778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C0" w:rsidRDefault="002600C0" w:rsidP="00E06D85">
            <w:pPr>
              <w:tabs>
                <w:tab w:val="left" w:pos="1860"/>
              </w:tabs>
              <w:rPr>
                <w:color w:val="000000"/>
              </w:rPr>
            </w:pPr>
            <w:r w:rsidRPr="00E6596D">
              <w:rPr>
                <w:color w:val="000000"/>
              </w:rPr>
              <w:t xml:space="preserve">Centrul de </w:t>
            </w:r>
            <w:r>
              <w:rPr>
                <w:color w:val="000000"/>
              </w:rPr>
              <w:t>Consiliere și Sprijin pentru Părinți și Copii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0" w:rsidRPr="00E6596D" w:rsidRDefault="00DE5F1A" w:rsidP="00EF442C">
            <w:pPr>
              <w:rPr>
                <w:color w:val="000000"/>
              </w:rPr>
            </w:pPr>
            <w:r>
              <w:rPr>
                <w:color w:val="000000"/>
              </w:rPr>
              <w:t>Liliana Dragomir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</w:tr>
      <w:tr w:rsidR="002600C0" w:rsidTr="008E2778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00C0" w:rsidRDefault="002600C0" w:rsidP="00E06D85">
            <w:pPr>
              <w:tabs>
                <w:tab w:val="left" w:pos="1860"/>
              </w:tabs>
              <w:rPr>
                <w:color w:val="000000"/>
              </w:rPr>
            </w:pPr>
            <w:r w:rsidRPr="00E6596D">
              <w:rPr>
                <w:color w:val="000000"/>
              </w:rPr>
              <w:t xml:space="preserve">Centrul de </w:t>
            </w:r>
            <w:r>
              <w:rPr>
                <w:color w:val="000000"/>
              </w:rPr>
              <w:t>Consiliere și Sprijin pentru Părinți și Copii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0C0" w:rsidRPr="00E6596D" w:rsidRDefault="002600C0" w:rsidP="00EF442C">
            <w:pPr>
              <w:rPr>
                <w:color w:val="000000"/>
              </w:rPr>
            </w:pPr>
            <w:r>
              <w:rPr>
                <w:color w:val="000000"/>
              </w:rPr>
              <w:t>Elena Papa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0C0" w:rsidRDefault="002600C0" w:rsidP="00E06D85">
            <w:pPr>
              <w:tabs>
                <w:tab w:val="left" w:pos="1860"/>
              </w:tabs>
              <w:rPr>
                <w:b/>
              </w:rPr>
            </w:pPr>
          </w:p>
        </w:tc>
      </w:tr>
    </w:tbl>
    <w:p w:rsidR="00AB4729" w:rsidRDefault="00AB4729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D365A" w:rsidRDefault="004D365A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10. Anexe</w:t>
      </w:r>
    </w:p>
    <w:p w:rsidR="004D365A" w:rsidRPr="006B73DC" w:rsidRDefault="004D365A" w:rsidP="004D365A">
      <w:pPr>
        <w:tabs>
          <w:tab w:val="left" w:pos="1260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4D365A" w:rsidRPr="006B73DC" w:rsidRDefault="004D365A" w:rsidP="004D365A">
      <w:pPr>
        <w:tabs>
          <w:tab w:val="left" w:pos="1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Anexa nr. 1</w:t>
      </w:r>
    </w:p>
    <w:p w:rsidR="004D365A" w:rsidRDefault="004D365A" w:rsidP="004D365A">
      <w:pPr>
        <w:tabs>
          <w:tab w:val="left" w:pos="1860"/>
        </w:tabs>
        <w:spacing w:after="0" w:line="240" w:lineRule="auto"/>
        <w:rPr>
          <w:rFonts w:ascii="Times New Roman" w:hAnsi="Times New Roman"/>
          <w:b/>
          <w:sz w:val="24"/>
          <w:szCs w:val="24"/>
          <w:lang w:val="pt-BR"/>
        </w:rPr>
      </w:pPr>
      <w:r w:rsidRPr="003F5CE2">
        <w:rPr>
          <w:rFonts w:ascii="Times New Roman" w:hAnsi="Times New Roman"/>
          <w:b/>
          <w:sz w:val="24"/>
          <w:szCs w:val="24"/>
          <w:lang w:val="pt-BR"/>
        </w:rPr>
        <w:t xml:space="preserve">Nr. </w:t>
      </w:r>
      <w:r w:rsidRPr="003F5CE2">
        <w:rPr>
          <w:rFonts w:ascii="Times New Roman" w:hAnsi="Times New Roman"/>
          <w:b/>
          <w:sz w:val="24"/>
          <w:szCs w:val="24"/>
        </w:rPr>
        <w:t>î</w:t>
      </w:r>
      <w:r w:rsidRPr="003F5CE2">
        <w:rPr>
          <w:rFonts w:ascii="Times New Roman" w:hAnsi="Times New Roman"/>
          <w:b/>
          <w:sz w:val="24"/>
          <w:szCs w:val="24"/>
          <w:lang w:val="pt-BR"/>
        </w:rPr>
        <w:t>nregistrare:......../...........</w:t>
      </w:r>
    </w:p>
    <w:p w:rsidR="00100844" w:rsidRPr="006B73DC" w:rsidRDefault="00AB4729" w:rsidP="00100844">
      <w:pPr>
        <w:tabs>
          <w:tab w:val="left" w:pos="1860"/>
        </w:tabs>
        <w:spacing w:after="0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lang w:val="en-GB"/>
        </w:rPr>
        <w:t xml:space="preserve">                                                                                                                 </w:t>
      </w:r>
      <w:r w:rsidR="00100844">
        <w:rPr>
          <w:rFonts w:ascii="Times New Roman" w:hAnsi="Times New Roman"/>
          <w:lang w:val="en-GB"/>
        </w:rPr>
        <w:t xml:space="preserve">                           </w:t>
      </w:r>
      <w:r>
        <w:rPr>
          <w:rFonts w:ascii="Times New Roman" w:hAnsi="Times New Roman"/>
          <w:lang w:val="en-GB"/>
        </w:rPr>
        <w:t xml:space="preserve">    </w:t>
      </w:r>
      <w:r w:rsidR="00100844" w:rsidRPr="006B73DC">
        <w:rPr>
          <w:rFonts w:ascii="Times New Roman" w:hAnsi="Times New Roman"/>
          <w:sz w:val="24"/>
          <w:szCs w:val="24"/>
          <w:lang w:val="pt-BR"/>
        </w:rPr>
        <w:t>VIZAT,</w:t>
      </w:r>
    </w:p>
    <w:p w:rsidR="00100844" w:rsidRPr="00CF4CFB" w:rsidRDefault="00100844" w:rsidP="00100844">
      <w:pPr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>
        <w:rPr>
          <w:rFonts w:ascii="Times New Roman" w:hAnsi="Times New Roman"/>
          <w:sz w:val="24"/>
          <w:szCs w:val="24"/>
          <w:lang w:val="pt-BR"/>
        </w:rPr>
        <w:t xml:space="preserve">       ȘEF COMPLEX</w:t>
      </w:r>
    </w:p>
    <w:p w:rsidR="004D365A" w:rsidRDefault="004D365A" w:rsidP="00100844">
      <w:pPr>
        <w:tabs>
          <w:tab w:val="left" w:pos="7080"/>
        </w:tabs>
        <w:spacing w:after="0" w:line="240" w:lineRule="auto"/>
        <w:jc w:val="center"/>
        <w:rPr>
          <w:rFonts w:ascii="Times New Roman" w:hAnsi="Times New Roman"/>
          <w:lang w:val="en-GB"/>
        </w:rPr>
      </w:pPr>
    </w:p>
    <w:p w:rsidR="00100844" w:rsidRPr="00BC7281" w:rsidRDefault="00100844" w:rsidP="00100844">
      <w:pPr>
        <w:tabs>
          <w:tab w:val="left" w:pos="7080"/>
        </w:tabs>
        <w:spacing w:after="0" w:line="240" w:lineRule="auto"/>
        <w:jc w:val="center"/>
        <w:rPr>
          <w:rFonts w:ascii="Times New Roman" w:hAnsi="Times New Roman"/>
          <w:lang w:val="en-GB"/>
        </w:rPr>
      </w:pPr>
    </w:p>
    <w:p w:rsidR="004D365A" w:rsidRPr="00AF6750" w:rsidRDefault="004D365A" w:rsidP="004D365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CD1982">
        <w:rPr>
          <w:rFonts w:ascii="Times New Roman" w:hAnsi="Times New Roman"/>
          <w:lang w:val="es-ES"/>
        </w:rPr>
        <w:t xml:space="preserve">  </w:t>
      </w:r>
    </w:p>
    <w:p w:rsidR="004D365A" w:rsidRDefault="004D365A" w:rsidP="004D365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AF6750">
        <w:rPr>
          <w:rFonts w:ascii="Times New Roman" w:hAnsi="Times New Roman"/>
          <w:b/>
          <w:bCs/>
          <w:sz w:val="24"/>
          <w:szCs w:val="24"/>
          <w:lang w:val="es-ES"/>
        </w:rPr>
        <w:t xml:space="preserve">RAPORT </w:t>
      </w:r>
    </w:p>
    <w:p w:rsidR="004D365A" w:rsidRPr="00AF6750" w:rsidRDefault="004D365A" w:rsidP="00BC7281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es-ES"/>
        </w:rPr>
      </w:pPr>
      <w:r w:rsidRPr="00B806C0">
        <w:rPr>
          <w:rFonts w:ascii="Times New Roman" w:hAnsi="Times New Roman"/>
          <w:sz w:val="24"/>
          <w:szCs w:val="24"/>
        </w:rPr>
        <w:t xml:space="preserve">privind încetarea </w:t>
      </w:r>
      <w:r w:rsidR="00AB4729">
        <w:rPr>
          <w:rFonts w:ascii="Times New Roman" w:hAnsi="Times New Roman"/>
          <w:sz w:val="24"/>
          <w:szCs w:val="24"/>
        </w:rPr>
        <w:t>serviciilor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  <w:lang w:val="it-IT"/>
        </w:rPr>
      </w:pPr>
      <w:r w:rsidRPr="00AF6750">
        <w:rPr>
          <w:rFonts w:ascii="Times New Roman" w:hAnsi="Times New Roman"/>
          <w:b/>
          <w:color w:val="000000"/>
          <w:sz w:val="24"/>
          <w:szCs w:val="24"/>
          <w:u w:val="single"/>
          <w:lang w:val="it-IT"/>
        </w:rPr>
        <w:t>Date generale despre copil :</w:t>
      </w:r>
    </w:p>
    <w:p w:rsidR="00AB4729" w:rsidRPr="00AF6750" w:rsidRDefault="00AB4729" w:rsidP="00AB4729">
      <w:pPr>
        <w:pStyle w:val="BodyText"/>
        <w:spacing w:after="0"/>
        <w:jc w:val="both"/>
        <w:rPr>
          <w:b/>
          <w:color w:val="000000"/>
        </w:rPr>
      </w:pPr>
      <w:r>
        <w:rPr>
          <w:color w:val="000000"/>
          <w:lang w:val="it-IT"/>
        </w:rPr>
        <w:t xml:space="preserve">Nume și prenume copil </w:t>
      </w:r>
      <w:r w:rsidRPr="00AF6750">
        <w:rPr>
          <w:color w:val="000000"/>
          <w:lang w:val="it-IT"/>
        </w:rPr>
        <w:t>............................ este născut</w:t>
      </w:r>
      <w:r>
        <w:rPr>
          <w:color w:val="000000"/>
          <w:lang w:val="it-IT"/>
        </w:rPr>
        <w:t>/ă</w:t>
      </w:r>
      <w:r w:rsidRPr="00AF6750">
        <w:rPr>
          <w:color w:val="000000"/>
          <w:lang w:val="it-IT"/>
        </w:rPr>
        <w:t xml:space="preserve"> la data de ...................</w:t>
      </w:r>
      <w:r>
        <w:rPr>
          <w:color w:val="000000"/>
          <w:lang w:val="it-IT"/>
        </w:rPr>
        <w:t>......</w:t>
      </w:r>
      <w:r w:rsidRPr="00AF6750">
        <w:rPr>
          <w:color w:val="000000"/>
          <w:lang w:val="it-IT"/>
        </w:rPr>
        <w:t xml:space="preserve">în </w:t>
      </w:r>
      <w:r>
        <w:rPr>
          <w:color w:val="000000"/>
          <w:lang w:val="it-IT"/>
        </w:rPr>
        <w:t xml:space="preserve">localitatea </w:t>
      </w:r>
      <w:r w:rsidRPr="00AF6750">
        <w:rPr>
          <w:color w:val="000000"/>
          <w:lang w:val="it-IT"/>
        </w:rPr>
        <w:t>............................</w:t>
      </w:r>
      <w:r>
        <w:rPr>
          <w:color w:val="000000"/>
          <w:lang w:val="it-IT"/>
        </w:rPr>
        <w:t>....</w:t>
      </w:r>
      <w:r w:rsidRPr="00AF6750">
        <w:rPr>
          <w:color w:val="000000"/>
          <w:lang w:val="it-IT"/>
        </w:rPr>
        <w:t>,CNP.............................................., fiul</w:t>
      </w:r>
      <w:r>
        <w:rPr>
          <w:color w:val="000000"/>
          <w:lang w:val="it-IT"/>
        </w:rPr>
        <w:t>/fiica</w:t>
      </w:r>
      <w:r w:rsidRPr="00AF6750">
        <w:rPr>
          <w:color w:val="000000"/>
          <w:lang w:val="it-IT"/>
        </w:rPr>
        <w:t xml:space="preserve"> lui..........................</w:t>
      </w:r>
      <w:r>
        <w:rPr>
          <w:color w:val="000000"/>
          <w:lang w:val="it-IT"/>
        </w:rPr>
        <w:t>......</w:t>
      </w:r>
      <w:r w:rsidRPr="00AF6750">
        <w:rPr>
          <w:color w:val="000000"/>
          <w:lang w:val="it-IT"/>
        </w:rPr>
        <w:t xml:space="preserve"> și </w:t>
      </w:r>
      <w:r>
        <w:rPr>
          <w:color w:val="000000"/>
          <w:lang w:val="it-IT"/>
        </w:rPr>
        <w:t xml:space="preserve">a lui </w:t>
      </w:r>
      <w:r w:rsidRPr="00AF6750">
        <w:rPr>
          <w:color w:val="000000"/>
          <w:lang w:val="it-IT"/>
        </w:rPr>
        <w:t>......................... cu domiciliul în</w:t>
      </w:r>
      <w:r>
        <w:rPr>
          <w:color w:val="000000"/>
        </w:rPr>
        <w:t>localitatea</w:t>
      </w:r>
      <w:r w:rsidRPr="00AF6750">
        <w:rPr>
          <w:color w:val="000000"/>
        </w:rPr>
        <w:t>...........................,</w:t>
      </w:r>
      <w:r>
        <w:rPr>
          <w:color w:val="000000"/>
        </w:rPr>
        <w:t xml:space="preserve"> str./</w:t>
      </w:r>
      <w:r w:rsidRPr="00AF6750">
        <w:rPr>
          <w:color w:val="000000"/>
        </w:rPr>
        <w:t>Sat........................, Nr...........</w:t>
      </w:r>
      <w:r>
        <w:rPr>
          <w:color w:val="000000"/>
        </w:rPr>
        <w:t>, bl…., sc….., apt…….,</w:t>
      </w:r>
      <w:r w:rsidRPr="00AF6750">
        <w:rPr>
          <w:color w:val="000000"/>
        </w:rPr>
        <w:t xml:space="preserve"> Județul .................  </w:t>
      </w:r>
    </w:p>
    <w:p w:rsidR="00AB4729" w:rsidRDefault="00AB4729" w:rsidP="00AB472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AF6750">
        <w:rPr>
          <w:rFonts w:ascii="Times New Roman" w:hAnsi="Times New Roman"/>
          <w:color w:val="000000"/>
          <w:sz w:val="24"/>
          <w:szCs w:val="24"/>
          <w:lang w:val="it-IT"/>
        </w:rPr>
        <w:t>Minorul/a...................................................  provine dintr-o familie normală unde exercitarea drepturilor părintești se face de către ambii părinți, aceștia  fiind căsătoriți legal conform...............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0131F">
        <w:rPr>
          <w:rFonts w:ascii="Times New Roman" w:hAnsi="Times New Roman"/>
          <w:b/>
          <w:color w:val="000000"/>
          <w:sz w:val="24"/>
          <w:szCs w:val="24"/>
          <w:u w:val="single"/>
        </w:rPr>
        <w:t>S</w:t>
      </w:r>
      <w:r w:rsidRPr="00AF6750">
        <w:rPr>
          <w:rFonts w:ascii="Times New Roman" w:hAnsi="Times New Roman"/>
          <w:b/>
          <w:color w:val="000000"/>
          <w:sz w:val="24"/>
          <w:szCs w:val="24"/>
          <w:u w:val="single"/>
        </w:rPr>
        <w:t>ituația socio-familială:</w:t>
      </w:r>
    </w:p>
    <w:p w:rsidR="00AB4729" w:rsidRPr="00A0131F" w:rsidRDefault="00AB4729" w:rsidP="00AB4729">
      <w:pPr>
        <w:spacing w:after="0" w:line="240" w:lineRule="auto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A0131F">
        <w:rPr>
          <w:rFonts w:ascii="Times New Roman" w:hAnsi="Times New Roman"/>
          <w:i/>
          <w:iCs/>
          <w:color w:val="000000"/>
          <w:sz w:val="24"/>
          <w:szCs w:val="24"/>
        </w:rPr>
        <w:t>Date despre părinți: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6750">
        <w:rPr>
          <w:rFonts w:ascii="Times New Roman" w:hAnsi="Times New Roman"/>
          <w:b/>
          <w:color w:val="000000"/>
          <w:sz w:val="24"/>
          <w:szCs w:val="24"/>
        </w:rPr>
        <w:t>Mama</w:t>
      </w:r>
      <w:r>
        <w:rPr>
          <w:rFonts w:ascii="Times New Roman" w:hAnsi="Times New Roman"/>
          <w:b/>
          <w:color w:val="000000"/>
          <w:sz w:val="24"/>
          <w:szCs w:val="24"/>
          <w:lang w:val="en-US"/>
        </w:rPr>
        <w:t xml:space="preserve">: </w:t>
      </w:r>
      <w:r w:rsidRPr="00AF6750">
        <w:rPr>
          <w:rFonts w:ascii="Times New Roman" w:hAnsi="Times New Roman"/>
          <w:color w:val="000000"/>
          <w:sz w:val="24"/>
          <w:szCs w:val="24"/>
        </w:rPr>
        <w:t>Nume si prenume: ..................................</w:t>
      </w:r>
    </w:p>
    <w:p w:rsidR="00AB4729" w:rsidRPr="00AF6750" w:rsidRDefault="00AB4729" w:rsidP="00AB4729">
      <w:pPr>
        <w:pStyle w:val="BodyText2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Data si locul nasterii: ..................... / Localitatea ............ ,Județul  .........</w:t>
      </w:r>
      <w:r>
        <w:rPr>
          <w:rFonts w:ascii="Times New Roman" w:hAnsi="Times New Roman"/>
          <w:color w:val="000000"/>
          <w:sz w:val="24"/>
          <w:szCs w:val="24"/>
        </w:rPr>
        <w:t>....................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CNP: ......................</w:t>
      </w:r>
      <w:r>
        <w:rPr>
          <w:rFonts w:ascii="Times New Roman" w:hAnsi="Times New Roman"/>
          <w:color w:val="000000"/>
          <w:sz w:val="24"/>
          <w:szCs w:val="24"/>
        </w:rPr>
        <w:t>..</w:t>
      </w:r>
      <w:r w:rsidRPr="00AF6750">
        <w:rPr>
          <w:rFonts w:ascii="Times New Roman" w:hAnsi="Times New Roman"/>
          <w:color w:val="000000"/>
          <w:sz w:val="24"/>
          <w:szCs w:val="24"/>
        </w:rPr>
        <w:t>,  C.I.Seria: .....,  Nr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AF6750">
        <w:rPr>
          <w:rFonts w:ascii="Times New Roman" w:hAnsi="Times New Roman"/>
          <w:color w:val="000000"/>
          <w:sz w:val="24"/>
          <w:szCs w:val="24"/>
        </w:rPr>
        <w:t xml:space="preserve"> ....... emis</w:t>
      </w:r>
      <w:r>
        <w:rPr>
          <w:rFonts w:ascii="Times New Roman" w:hAnsi="Times New Roman"/>
          <w:color w:val="000000"/>
          <w:sz w:val="24"/>
          <w:szCs w:val="24"/>
        </w:rPr>
        <w:t>ă</w:t>
      </w:r>
      <w:r w:rsidRPr="00AF6750">
        <w:rPr>
          <w:rFonts w:ascii="Times New Roman" w:hAnsi="Times New Roman"/>
          <w:color w:val="000000"/>
          <w:sz w:val="24"/>
          <w:szCs w:val="24"/>
        </w:rPr>
        <w:t xml:space="preserve"> de S.P.C.L.E.P................ la data de </w:t>
      </w:r>
      <w:r>
        <w:rPr>
          <w:rFonts w:ascii="Times New Roman" w:hAnsi="Times New Roman"/>
          <w:color w:val="000000"/>
          <w:sz w:val="24"/>
          <w:szCs w:val="24"/>
        </w:rPr>
        <w:t>........................</w:t>
      </w:r>
      <w:r w:rsidRPr="00AF6750">
        <w:rPr>
          <w:rFonts w:ascii="Times New Roman" w:hAnsi="Times New Roman"/>
          <w:color w:val="000000"/>
          <w:sz w:val="24"/>
          <w:szCs w:val="24"/>
        </w:rPr>
        <w:t>valabilă până la data de  ................................</w:t>
      </w:r>
    </w:p>
    <w:p w:rsidR="00AB4729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Stare civil</w:t>
      </w:r>
      <w:r>
        <w:rPr>
          <w:rFonts w:ascii="Times New Roman" w:hAnsi="Times New Roman"/>
          <w:color w:val="000000"/>
          <w:sz w:val="24"/>
          <w:szCs w:val="24"/>
        </w:rPr>
        <w:t>ă</w:t>
      </w:r>
      <w:r w:rsidRPr="00AF6750">
        <w:rPr>
          <w:rFonts w:ascii="Times New Roman" w:hAnsi="Times New Roman"/>
          <w:color w:val="000000"/>
          <w:sz w:val="24"/>
          <w:szCs w:val="24"/>
        </w:rPr>
        <w:t>:</w:t>
      </w:r>
      <w:r>
        <w:rPr>
          <w:rFonts w:ascii="Times New Roman" w:hAnsi="Times New Roman"/>
          <w:color w:val="000000"/>
          <w:sz w:val="24"/>
          <w:szCs w:val="24"/>
        </w:rPr>
        <w:t>.................</w:t>
      </w:r>
    </w:p>
    <w:p w:rsidR="00AB4729" w:rsidRPr="00AF6750" w:rsidRDefault="00AB4729" w:rsidP="00AB4729">
      <w:pPr>
        <w:pStyle w:val="BodyText"/>
        <w:spacing w:after="0"/>
        <w:rPr>
          <w:b/>
          <w:color w:val="000000"/>
        </w:rPr>
      </w:pPr>
      <w:r w:rsidRPr="00AF6750">
        <w:rPr>
          <w:color w:val="000000"/>
        </w:rPr>
        <w:t>Domiciliul actual legal:.....................................</w:t>
      </w:r>
    </w:p>
    <w:p w:rsidR="00AB4729" w:rsidRPr="00AF6750" w:rsidRDefault="00AB4729" w:rsidP="00AB4729">
      <w:pPr>
        <w:pStyle w:val="BodyText"/>
        <w:spacing w:after="0"/>
        <w:rPr>
          <w:b/>
          <w:color w:val="000000"/>
        </w:rPr>
      </w:pPr>
      <w:r w:rsidRPr="00AF6750">
        <w:rPr>
          <w:color w:val="000000"/>
        </w:rPr>
        <w:t xml:space="preserve">Domiciliul în fapt :  ...........................................  </w:t>
      </w:r>
    </w:p>
    <w:p w:rsidR="00AB4729" w:rsidRPr="00AF6750" w:rsidRDefault="00AB4729" w:rsidP="00AB4729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Telefon</w:t>
      </w:r>
      <w:r>
        <w:rPr>
          <w:rFonts w:ascii="Times New Roman" w:hAnsi="Times New Roman"/>
          <w:color w:val="000000"/>
          <w:sz w:val="24"/>
          <w:szCs w:val="24"/>
        </w:rPr>
        <w:t>/Mobil</w:t>
      </w:r>
      <w:r w:rsidRPr="00AF6750">
        <w:rPr>
          <w:rFonts w:ascii="Times New Roman" w:hAnsi="Times New Roman"/>
          <w:color w:val="000000"/>
          <w:sz w:val="24"/>
          <w:szCs w:val="24"/>
        </w:rPr>
        <w:t>:..............................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Profesie</w:t>
      </w:r>
      <w:r>
        <w:rPr>
          <w:rFonts w:ascii="Times New Roman" w:hAnsi="Times New Roman"/>
          <w:color w:val="000000"/>
          <w:sz w:val="24"/>
          <w:szCs w:val="24"/>
        </w:rPr>
        <w:t>/Loc de muncă</w:t>
      </w:r>
      <w:r w:rsidRPr="00AF6750">
        <w:rPr>
          <w:rFonts w:ascii="Times New Roman" w:hAnsi="Times New Roman"/>
          <w:color w:val="000000"/>
          <w:sz w:val="24"/>
          <w:szCs w:val="24"/>
        </w:rPr>
        <w:t>:..............................</w:t>
      </w:r>
      <w:r>
        <w:rPr>
          <w:rFonts w:ascii="Times New Roman" w:hAnsi="Times New Roman"/>
          <w:color w:val="000000"/>
          <w:sz w:val="24"/>
          <w:szCs w:val="24"/>
        </w:rPr>
        <w:t>........</w:t>
      </w:r>
    </w:p>
    <w:p w:rsidR="00AB4729" w:rsidRDefault="00AB4729" w:rsidP="00BC7281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Nationalitate: ...........................</w:t>
      </w:r>
      <w:r>
        <w:rPr>
          <w:rFonts w:ascii="Times New Roman" w:hAnsi="Times New Roman"/>
          <w:color w:val="000000"/>
          <w:sz w:val="24"/>
          <w:szCs w:val="24"/>
        </w:rPr>
        <w:t>..</w:t>
      </w:r>
    </w:p>
    <w:p w:rsidR="00AB4729" w:rsidRPr="00A0131F" w:rsidRDefault="00AB4729" w:rsidP="00AB4729">
      <w:pPr>
        <w:pStyle w:val="BodyText2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0131F">
        <w:rPr>
          <w:rFonts w:ascii="Times New Roman" w:hAnsi="Times New Roman"/>
          <w:b/>
          <w:bCs/>
          <w:color w:val="000000"/>
          <w:sz w:val="24"/>
          <w:szCs w:val="24"/>
        </w:rPr>
        <w:t>Tata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: </w:t>
      </w:r>
      <w:r w:rsidRPr="00AF6750">
        <w:rPr>
          <w:rFonts w:ascii="Times New Roman" w:hAnsi="Times New Roman"/>
          <w:color w:val="000000"/>
          <w:sz w:val="24"/>
          <w:szCs w:val="24"/>
        </w:rPr>
        <w:t>Nume si prenume: ................................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Data si locul na</w:t>
      </w:r>
      <w:r>
        <w:rPr>
          <w:rFonts w:ascii="Times New Roman" w:hAnsi="Times New Roman"/>
          <w:color w:val="000000"/>
          <w:sz w:val="24"/>
          <w:szCs w:val="24"/>
        </w:rPr>
        <w:t>ș</w:t>
      </w:r>
      <w:r w:rsidRPr="00AF6750">
        <w:rPr>
          <w:rFonts w:ascii="Times New Roman" w:hAnsi="Times New Roman"/>
          <w:color w:val="000000"/>
          <w:sz w:val="24"/>
          <w:szCs w:val="24"/>
        </w:rPr>
        <w:t>terii: .........................</w:t>
      </w:r>
      <w:r>
        <w:rPr>
          <w:rFonts w:ascii="Times New Roman" w:hAnsi="Times New Roman"/>
          <w:color w:val="000000"/>
          <w:sz w:val="24"/>
          <w:szCs w:val="24"/>
        </w:rPr>
        <w:t xml:space="preserve"> Localitatea.................</w:t>
      </w:r>
      <w:r w:rsidRPr="00AF6750">
        <w:rPr>
          <w:rFonts w:ascii="Times New Roman" w:hAnsi="Times New Roman"/>
          <w:color w:val="000000"/>
          <w:sz w:val="24"/>
          <w:szCs w:val="24"/>
        </w:rPr>
        <w:t>............, Județul ..............</w:t>
      </w:r>
      <w:r>
        <w:rPr>
          <w:rFonts w:ascii="Times New Roman" w:hAnsi="Times New Roman"/>
          <w:color w:val="000000"/>
          <w:sz w:val="24"/>
          <w:szCs w:val="24"/>
        </w:rPr>
        <w:t>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CNP:..................,  C.I. Seria: .........,  Nr: .............., emisa de S.P.C.L.E.P. .............. la data de  .........................  valabilă până la data de  ..........................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Stare civilă: .................................</w:t>
      </w:r>
    </w:p>
    <w:p w:rsidR="00AB4729" w:rsidRPr="00AF6750" w:rsidRDefault="00AB4729" w:rsidP="00AB4729">
      <w:pPr>
        <w:pStyle w:val="BodyText"/>
        <w:spacing w:after="0"/>
        <w:rPr>
          <w:b/>
          <w:color w:val="000000"/>
        </w:rPr>
      </w:pPr>
      <w:r w:rsidRPr="00AF6750">
        <w:rPr>
          <w:color w:val="000000"/>
        </w:rPr>
        <w:t>Domiciliul actual legal:.....................................</w:t>
      </w:r>
    </w:p>
    <w:p w:rsidR="00AB4729" w:rsidRPr="00AF6750" w:rsidRDefault="00AB4729" w:rsidP="00AB4729">
      <w:pPr>
        <w:pStyle w:val="BodyText"/>
        <w:spacing w:after="0"/>
        <w:rPr>
          <w:b/>
          <w:color w:val="000000"/>
        </w:rPr>
      </w:pPr>
      <w:r w:rsidRPr="00AF6750">
        <w:rPr>
          <w:color w:val="000000"/>
        </w:rPr>
        <w:lastRenderedPageBreak/>
        <w:t xml:space="preserve">Domiciliul în fapt :  ...........................................  </w:t>
      </w:r>
    </w:p>
    <w:p w:rsidR="00AB4729" w:rsidRPr="00AF6750" w:rsidRDefault="00AB4729" w:rsidP="00AB4729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Profesie / Loc de Muncă :  .................................</w:t>
      </w:r>
    </w:p>
    <w:p w:rsidR="00AB4729" w:rsidRPr="00AF6750" w:rsidRDefault="00AB4729" w:rsidP="00AB4729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Nationalitate:  ....................</w:t>
      </w:r>
    </w:p>
    <w:p w:rsidR="00AB4729" w:rsidRPr="00AF6750" w:rsidRDefault="00AB4729" w:rsidP="00AB4729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1C4D11">
        <w:rPr>
          <w:rFonts w:ascii="Times New Roman" w:hAnsi="Times New Roman"/>
          <w:b/>
          <w:bCs/>
          <w:color w:val="000000"/>
          <w:sz w:val="24"/>
          <w:szCs w:val="24"/>
        </w:rPr>
        <w:t>Religie</w:t>
      </w:r>
      <w:r w:rsidRPr="00AF6750">
        <w:rPr>
          <w:rFonts w:ascii="Times New Roman" w:hAnsi="Times New Roman"/>
          <w:color w:val="000000"/>
          <w:sz w:val="24"/>
          <w:szCs w:val="24"/>
        </w:rPr>
        <w:t>: ..............................</w:t>
      </w:r>
    </w:p>
    <w:p w:rsidR="00AB4729" w:rsidRPr="00BC7281" w:rsidRDefault="00AB4729" w:rsidP="00AB4729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6750">
        <w:rPr>
          <w:rFonts w:ascii="Times New Roman" w:hAnsi="Times New Roman"/>
          <w:b/>
          <w:color w:val="000000"/>
          <w:sz w:val="24"/>
          <w:szCs w:val="24"/>
        </w:rPr>
        <w:t xml:space="preserve">Frați/Surori: </w:t>
      </w:r>
      <w:r w:rsidRPr="00AF6750">
        <w:rPr>
          <w:rFonts w:ascii="Times New Roman" w:hAnsi="Times New Roman"/>
          <w:color w:val="000000"/>
          <w:sz w:val="24"/>
          <w:szCs w:val="24"/>
        </w:rPr>
        <w:t>............................................</w:t>
      </w:r>
    </w:p>
    <w:p w:rsidR="00AB4729" w:rsidRPr="00AF6750" w:rsidRDefault="00AB4729" w:rsidP="00AB472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F6750">
        <w:rPr>
          <w:rFonts w:ascii="Times New Roman" w:hAnsi="Times New Roman"/>
          <w:b/>
          <w:color w:val="000000"/>
          <w:sz w:val="24"/>
          <w:szCs w:val="24"/>
          <w:u w:val="single"/>
        </w:rPr>
        <w:t>Locuința</w:t>
      </w:r>
      <w:r w:rsidRPr="001C4D11">
        <w:rPr>
          <w:rFonts w:ascii="Times New Roman" w:hAnsi="Times New Roman"/>
          <w:bCs/>
          <w:color w:val="000000"/>
          <w:sz w:val="24"/>
          <w:szCs w:val="24"/>
        </w:rPr>
        <w:t>(scurtă descriere):</w:t>
      </w:r>
      <w:r w:rsidRPr="00AF6750">
        <w:rPr>
          <w:rFonts w:ascii="Times New Roman" w:hAnsi="Times New Roman"/>
          <w:color w:val="000000"/>
          <w:sz w:val="24"/>
          <w:szCs w:val="24"/>
        </w:rPr>
        <w:t>.............................</w:t>
      </w:r>
    </w:p>
    <w:p w:rsidR="00AB4729" w:rsidRPr="00AF6750" w:rsidRDefault="00AB4729" w:rsidP="00AB472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C4D11">
        <w:rPr>
          <w:rFonts w:ascii="Times New Roman" w:hAnsi="Times New Roman"/>
          <w:color w:val="000000"/>
          <w:sz w:val="24"/>
          <w:szCs w:val="24"/>
        </w:rPr>
        <w:t>Apă c</w:t>
      </w:r>
      <w:r w:rsidRPr="00AF6750">
        <w:rPr>
          <w:rFonts w:ascii="Times New Roman" w:hAnsi="Times New Roman"/>
          <w:color w:val="000000"/>
          <w:sz w:val="24"/>
          <w:szCs w:val="24"/>
        </w:rPr>
        <w:t>urentă : ................Încălzire:  ........................</w:t>
      </w:r>
    </w:p>
    <w:p w:rsidR="00AB4729" w:rsidRPr="00AF6750" w:rsidRDefault="00AB4729" w:rsidP="00AB4729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1C4D11">
        <w:rPr>
          <w:rFonts w:ascii="Times New Roman" w:hAnsi="Times New Roman"/>
          <w:b/>
          <w:color w:val="000000"/>
          <w:sz w:val="24"/>
          <w:szCs w:val="24"/>
          <w:u w:val="single"/>
        </w:rPr>
        <w:t>Venituri</w:t>
      </w:r>
      <w:r w:rsidRPr="00AF6750">
        <w:rPr>
          <w:rFonts w:ascii="Times New Roman" w:hAnsi="Times New Roman"/>
          <w:b/>
          <w:color w:val="000000"/>
          <w:sz w:val="24"/>
          <w:szCs w:val="24"/>
        </w:rPr>
        <w:t xml:space="preserve">: </w:t>
      </w:r>
    </w:p>
    <w:p w:rsidR="00AB4729" w:rsidRPr="00AF6750" w:rsidRDefault="00AB4729" w:rsidP="00AB4729">
      <w:pPr>
        <w:pStyle w:val="BodyText2"/>
        <w:spacing w:after="0" w:line="240" w:lineRule="auto"/>
        <w:rPr>
          <w:rFonts w:ascii="Times New Roman" w:hAnsi="Times New Roman"/>
          <w:b/>
          <w:color w:val="000000"/>
          <w:sz w:val="24"/>
          <w:szCs w:val="24"/>
        </w:rPr>
      </w:pPr>
      <w:r w:rsidRPr="00AF6750">
        <w:rPr>
          <w:rFonts w:ascii="Times New Roman" w:hAnsi="Times New Roman"/>
          <w:color w:val="000000"/>
          <w:sz w:val="24"/>
          <w:szCs w:val="24"/>
        </w:rPr>
        <w:t>Mama: ..................</w:t>
      </w:r>
    </w:p>
    <w:p w:rsidR="00AB4729" w:rsidRPr="00AF6750" w:rsidRDefault="00AB4729" w:rsidP="00AB4729">
      <w:pPr>
        <w:spacing w:after="0" w:line="240" w:lineRule="auto"/>
        <w:outlineLvl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Tata</w:t>
      </w:r>
      <w:r w:rsidRPr="00AF6750">
        <w:rPr>
          <w:rFonts w:ascii="Times New Roman" w:hAnsi="Times New Roman"/>
          <w:color w:val="000000"/>
          <w:sz w:val="24"/>
          <w:szCs w:val="24"/>
        </w:rPr>
        <w:t xml:space="preserve"> : ................................</w:t>
      </w:r>
    </w:p>
    <w:p w:rsidR="00AB4729" w:rsidRPr="001F57C1" w:rsidRDefault="00AB4729" w:rsidP="00AB4729">
      <w:pPr>
        <w:tabs>
          <w:tab w:val="left" w:pos="291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F57C1">
        <w:rPr>
          <w:rFonts w:ascii="Times New Roman" w:hAnsi="Times New Roman" w:cs="Times New Roman"/>
          <w:sz w:val="24"/>
          <w:szCs w:val="24"/>
          <w:lang w:val="it-IT"/>
        </w:rPr>
        <w:t>Motivul deschiderii cazului: 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....................................................................</w:t>
      </w:r>
    </w:p>
    <w:p w:rsidR="00AB4729" w:rsidRPr="001F57C1" w:rsidRDefault="00AB4729" w:rsidP="00BC7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F57C1">
        <w:rPr>
          <w:rFonts w:ascii="Times New Roman" w:hAnsi="Times New Roman" w:cs="Times New Roman"/>
          <w:sz w:val="24"/>
          <w:szCs w:val="24"/>
          <w:lang w:val="it-IT"/>
        </w:rPr>
        <w:t>Data deschiderii: 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</w:t>
      </w:r>
    </w:p>
    <w:p w:rsidR="00AB4729" w:rsidRPr="001F57C1" w:rsidRDefault="00AB4729" w:rsidP="00BC7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F57C1">
        <w:rPr>
          <w:rFonts w:ascii="Times New Roman" w:hAnsi="Times New Roman" w:cs="Times New Roman"/>
          <w:sz w:val="24"/>
          <w:szCs w:val="24"/>
          <w:lang w:val="it-IT"/>
        </w:rPr>
        <w:t>Modalitatea de închidere a cazului: 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.................................................................................</w:t>
      </w:r>
    </w:p>
    <w:p w:rsidR="00AB4729" w:rsidRPr="00BC7281" w:rsidRDefault="00AB4729" w:rsidP="00BC728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it-IT"/>
        </w:rPr>
      </w:pPr>
      <w:r w:rsidRPr="001F57C1">
        <w:rPr>
          <w:rFonts w:ascii="Times New Roman" w:hAnsi="Times New Roman" w:cs="Times New Roman"/>
          <w:sz w:val="24"/>
          <w:szCs w:val="24"/>
          <w:lang w:val="it-IT"/>
        </w:rPr>
        <w:t>Situaţia cazului la închidere: 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it-IT"/>
        </w:rPr>
        <w:t>.....................................................................</w:t>
      </w:r>
    </w:p>
    <w:p w:rsidR="00AB4729" w:rsidRDefault="00AB4729" w:rsidP="00AB4729">
      <w:pPr>
        <w:tabs>
          <w:tab w:val="left" w:pos="291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AF6750">
        <w:rPr>
          <w:rFonts w:ascii="Times New Roman" w:hAnsi="Times New Roman"/>
          <w:b/>
          <w:sz w:val="24"/>
          <w:szCs w:val="24"/>
          <w:lang w:val="it-IT"/>
        </w:rPr>
        <w:t>Concluzii:</w:t>
      </w:r>
      <w:r>
        <w:rPr>
          <w:rFonts w:ascii="Times New Roman" w:hAnsi="Times New Roman"/>
          <w:b/>
          <w:sz w:val="24"/>
          <w:szCs w:val="24"/>
          <w:lang w:val="it-IT"/>
        </w:rPr>
        <w:t xml:space="preserve"> ...........................................................................................................................................................</w:t>
      </w:r>
    </w:p>
    <w:p w:rsidR="00AB4729" w:rsidRDefault="00AB4729" w:rsidP="00AB4729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val="it-IT"/>
        </w:rPr>
      </w:pPr>
      <w:r w:rsidRPr="00AF6750">
        <w:rPr>
          <w:rFonts w:ascii="Times New Roman" w:hAnsi="Times New Roman"/>
          <w:b/>
          <w:i/>
          <w:color w:val="000000"/>
          <w:sz w:val="24"/>
          <w:szCs w:val="24"/>
          <w:lang w:val="it-IT"/>
        </w:rPr>
        <w:t>Fata de cele relatate mai sus,</w:t>
      </w:r>
    </w:p>
    <w:p w:rsidR="00AB4729" w:rsidRPr="00570686" w:rsidRDefault="00AB4729" w:rsidP="00AB4729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val="it-IT"/>
        </w:rPr>
      </w:pPr>
      <w:r w:rsidRPr="00AF6750">
        <w:rPr>
          <w:rFonts w:ascii="Times New Roman" w:hAnsi="Times New Roman"/>
          <w:b/>
          <w:color w:val="000000"/>
          <w:sz w:val="24"/>
          <w:szCs w:val="24"/>
          <w:lang w:val="it-IT"/>
        </w:rPr>
        <w:t>PROPUNEM:</w:t>
      </w:r>
      <w:r>
        <w:rPr>
          <w:rFonts w:ascii="Times New Roman" w:hAnsi="Times New Roman"/>
          <w:b/>
          <w:color w:val="000000"/>
          <w:sz w:val="24"/>
          <w:szCs w:val="24"/>
          <w:lang w:val="it-IT"/>
        </w:rPr>
        <w:t xml:space="preserve"> .........................................................................................................................................................</w:t>
      </w:r>
    </w:p>
    <w:p w:rsidR="004D365A" w:rsidRPr="00AF6750" w:rsidRDefault="004D365A" w:rsidP="004D365A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4D365A" w:rsidRDefault="004D365A" w:rsidP="004D36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Ș</w:t>
      </w:r>
      <w:r w:rsidR="00AB4729">
        <w:rPr>
          <w:rFonts w:ascii="Times New Roman" w:hAnsi="Times New Roman"/>
          <w:b/>
          <w:color w:val="000000"/>
          <w:sz w:val="24"/>
          <w:szCs w:val="24"/>
          <w:lang w:val="it-IT"/>
        </w:rPr>
        <w:t>ef Complex</w:t>
      </w:r>
      <w:r w:rsidRPr="00AF6750">
        <w:rPr>
          <w:rFonts w:ascii="Times New Roman" w:hAnsi="Times New Roman"/>
          <w:b/>
          <w:color w:val="000000"/>
          <w:sz w:val="24"/>
          <w:szCs w:val="24"/>
          <w:lang w:val="it-IT"/>
        </w:rPr>
        <w:t>,</w:t>
      </w:r>
    </w:p>
    <w:p w:rsidR="004D365A" w:rsidRPr="00AF6750" w:rsidRDefault="004D365A" w:rsidP="004D365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it-IT"/>
        </w:rPr>
      </w:pPr>
    </w:p>
    <w:p w:rsidR="004D365A" w:rsidRDefault="004D365A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AF6750">
        <w:rPr>
          <w:rFonts w:ascii="Times New Roman" w:hAnsi="Times New Roman"/>
          <w:color w:val="000000"/>
          <w:sz w:val="24"/>
          <w:szCs w:val="24"/>
          <w:lang w:val="it-IT"/>
        </w:rPr>
        <w:t>Asistent social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,</w:t>
      </w: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2600C0" w:rsidRPr="00BC7281" w:rsidRDefault="002600C0" w:rsidP="00BC7281">
      <w:pPr>
        <w:tabs>
          <w:tab w:val="left" w:pos="748"/>
          <w:tab w:val="left" w:pos="935"/>
          <w:tab w:val="left" w:pos="2910"/>
        </w:tabs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val="it-IT"/>
        </w:rPr>
      </w:pPr>
    </w:p>
    <w:p w:rsidR="004D365A" w:rsidRPr="00CF4CFB" w:rsidRDefault="009B6CB5" w:rsidP="004D365A">
      <w:pPr>
        <w:pStyle w:val="NoSpacing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Anexa nr. 2</w:t>
      </w:r>
    </w:p>
    <w:p w:rsidR="004D365A" w:rsidRPr="006B73DC" w:rsidRDefault="004D365A" w:rsidP="004D365A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4D365A" w:rsidRPr="006B73DC" w:rsidRDefault="004D365A" w:rsidP="004D365A">
      <w:pPr>
        <w:tabs>
          <w:tab w:val="left" w:pos="1860"/>
        </w:tabs>
        <w:spacing w:after="0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Nr. înregistrare:</w:t>
      </w:r>
      <w:r>
        <w:rPr>
          <w:rFonts w:ascii="Times New Roman" w:hAnsi="Times New Roman"/>
          <w:b/>
          <w:sz w:val="24"/>
          <w:szCs w:val="24"/>
          <w:lang w:val="pt-BR"/>
        </w:rPr>
        <w:t>......../..............</w:t>
      </w:r>
    </w:p>
    <w:p w:rsidR="004D365A" w:rsidRPr="006B73DC" w:rsidRDefault="004D365A" w:rsidP="004D365A">
      <w:pPr>
        <w:tabs>
          <w:tab w:val="left" w:pos="1860"/>
        </w:tabs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 xml:space="preserve">               </w:t>
      </w:r>
      <w:r>
        <w:rPr>
          <w:rFonts w:ascii="Times New Roman" w:hAnsi="Times New Roman"/>
          <w:sz w:val="24"/>
          <w:szCs w:val="24"/>
          <w:lang w:val="pt-BR"/>
        </w:rPr>
        <w:t xml:space="preserve">                              </w:t>
      </w:r>
      <w:r w:rsidRPr="006B73DC">
        <w:rPr>
          <w:rFonts w:ascii="Times New Roman" w:hAnsi="Times New Roman"/>
          <w:sz w:val="24"/>
          <w:szCs w:val="24"/>
          <w:lang w:val="pt-BR"/>
        </w:rPr>
        <w:t xml:space="preserve">    VIZAT,</w:t>
      </w:r>
    </w:p>
    <w:p w:rsidR="004D365A" w:rsidRPr="00CF4CFB" w:rsidRDefault="004D365A" w:rsidP="004D365A">
      <w:pPr>
        <w:spacing w:after="0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/>
          <w:sz w:val="24"/>
          <w:szCs w:val="24"/>
          <w:lang w:val="pt-BR"/>
        </w:rPr>
        <w:tab/>
      </w:r>
      <w:r>
        <w:rPr>
          <w:rFonts w:ascii="Times New Roman" w:hAnsi="Times New Roman"/>
          <w:sz w:val="24"/>
          <w:szCs w:val="24"/>
          <w:lang w:val="pt-BR"/>
        </w:rPr>
        <w:t xml:space="preserve">       ȘEF COMPLEX</w:t>
      </w:r>
    </w:p>
    <w:p w:rsidR="004D365A" w:rsidRDefault="004D365A" w:rsidP="004D365A">
      <w:pPr>
        <w:jc w:val="center"/>
        <w:rPr>
          <w:rFonts w:ascii="Times New Roman" w:hAnsi="Times New Roman"/>
          <w:b/>
          <w:i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sz w:val="24"/>
          <w:szCs w:val="24"/>
          <w:lang w:val="pt-BR"/>
        </w:rPr>
        <w:t>FIŞA DE SERVICII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NUMELE SI PRENUMELE COPILULUI : _______________________________________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DATA NASTERII :__________________________________________________________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CNP: _____________________________________________________________________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TATAL:___________________________________________________________________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MAMA: ___________________________________________________________________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DOMICILIUL: _____________________________________________________________</w:t>
      </w:r>
    </w:p>
    <w:p w:rsidR="004D365A" w:rsidRPr="006B73DC" w:rsidRDefault="004D365A" w:rsidP="004D365A">
      <w:pPr>
        <w:spacing w:after="0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SERVICII RECOMANDATE :</w:t>
      </w:r>
    </w:p>
    <w:p w:rsidR="004D365A" w:rsidRPr="00117842" w:rsidRDefault="004D365A" w:rsidP="004D365A">
      <w:pPr>
        <w:pStyle w:val="ListParagraph"/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</w:pP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Protec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ț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ia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copilului</w:t>
      </w:r>
      <w:proofErr w:type="spellEnd"/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.(</w:t>
      </w:r>
      <w:proofErr w:type="gram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furnizarea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serviciilor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sociale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zi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și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asigurarea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unui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climat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asemănător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celui familial, propice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dezvoltării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armonioase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copilului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)</w:t>
      </w:r>
    </w:p>
    <w:p w:rsidR="004D365A" w:rsidRPr="006B73DC" w:rsidRDefault="004D365A" w:rsidP="004D365A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Prevenirea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separării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copilului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de </w:t>
      </w:r>
      <w:proofErr w:type="spellStart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>familia</w:t>
      </w:r>
      <w:proofErr w:type="spellEnd"/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fr-FR"/>
        </w:rPr>
        <w:t xml:space="preserve"> sa</w:t>
      </w:r>
      <w:r>
        <w:rPr>
          <w:rFonts w:ascii="Times New Roman" w:hAnsi="Times New Roman"/>
          <w:color w:val="000000"/>
          <w:sz w:val="24"/>
          <w:szCs w:val="24"/>
          <w:lang w:val="fr-FR"/>
        </w:rPr>
        <w:t xml:space="preserve"> ……………………………………………..</w:t>
      </w:r>
    </w:p>
    <w:p w:rsidR="004D365A" w:rsidRPr="006B73DC" w:rsidRDefault="004D365A" w:rsidP="004D365A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fr-FR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4D365A" w:rsidRPr="004D365A" w:rsidRDefault="004D365A" w:rsidP="004D365A">
      <w:pPr>
        <w:pStyle w:val="ListParagraph"/>
        <w:spacing w:after="0"/>
        <w:jc w:val="both"/>
        <w:rPr>
          <w:rFonts w:ascii="Times New Roman" w:hAnsi="Times New Roman"/>
          <w:color w:val="000000"/>
          <w:sz w:val="24"/>
          <w:szCs w:val="24"/>
          <w:lang w:val="fr-FR"/>
        </w:rPr>
      </w:pPr>
      <w:r w:rsidRPr="00117842">
        <w:rPr>
          <w:rFonts w:ascii="Times New Roman" w:hAnsi="Times New Roman"/>
          <w:bCs/>
          <w:i/>
          <w:iCs/>
          <w:color w:val="000000"/>
          <w:sz w:val="24"/>
          <w:szCs w:val="24"/>
          <w:lang w:val="fr-FR"/>
        </w:rPr>
        <w:t>(</w:t>
      </w:r>
      <w:proofErr w:type="spellStart"/>
      <w:proofErr w:type="gram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prin</w:t>
      </w:r>
      <w:proofErr w:type="spellEnd"/>
      <w:proofErr w:type="gram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informarea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și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consiliere</w:t>
      </w:r>
      <w:r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părin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ț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drepturile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și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obliga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ț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care le au față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,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drepturile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care pot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beneficia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,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în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conformitate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prevederile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legale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și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informarea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părin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ț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ilor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cu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privire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la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efectele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negative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ale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separării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copilului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 xml:space="preserve"> de </w:t>
      </w:r>
      <w:proofErr w:type="spellStart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familie</w:t>
      </w:r>
      <w:proofErr w:type="spellEnd"/>
      <w:r w:rsidRPr="00117842">
        <w:rPr>
          <w:rFonts w:ascii="Times New Roman" w:hAnsi="Times New Roman"/>
          <w:i/>
          <w:iCs/>
          <w:color w:val="000000"/>
          <w:sz w:val="20"/>
          <w:szCs w:val="20"/>
          <w:lang w:val="fr-FR"/>
        </w:rPr>
        <w:t>)</w:t>
      </w:r>
    </w:p>
    <w:p w:rsidR="004D365A" w:rsidRPr="006B73DC" w:rsidRDefault="004D365A" w:rsidP="004D365A">
      <w:pPr>
        <w:pStyle w:val="ListParagraph"/>
        <w:numPr>
          <w:ilvl w:val="0"/>
          <w:numId w:val="9"/>
        </w:numPr>
        <w:spacing w:after="0" w:line="240" w:lineRule="auto"/>
        <w:rPr>
          <w:rFonts w:ascii="Times New Roman" w:hAnsi="Times New Roman"/>
          <w:color w:val="000000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i/>
          <w:color w:val="000000"/>
          <w:sz w:val="24"/>
          <w:szCs w:val="24"/>
          <w:lang w:val="pt-BR"/>
        </w:rPr>
        <w:t>Consiliere psihologică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</w:t>
      </w:r>
    </w:p>
    <w:p w:rsidR="004D365A" w:rsidRPr="008E1DE1" w:rsidRDefault="004D365A" w:rsidP="004D365A">
      <w:pPr>
        <w:pStyle w:val="ListParagraph"/>
        <w:spacing w:after="0"/>
        <w:jc w:val="both"/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</w:pP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................................................................................................................................</w:t>
      </w:r>
      <w:r>
        <w:rPr>
          <w:rFonts w:ascii="Times New Roman" w:hAnsi="Times New Roman"/>
          <w:color w:val="000000"/>
          <w:sz w:val="24"/>
          <w:szCs w:val="24"/>
          <w:lang w:val="pt-BR"/>
        </w:rPr>
        <w:t>................</w:t>
      </w:r>
      <w:r w:rsidRPr="006B73DC">
        <w:rPr>
          <w:rFonts w:ascii="Times New Roman" w:hAnsi="Times New Roman"/>
          <w:color w:val="000000"/>
          <w:sz w:val="24"/>
          <w:szCs w:val="24"/>
          <w:lang w:val="pt-BR"/>
        </w:rPr>
        <w:t>(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realizată 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cu implicarea părinților și</w:t>
      </w:r>
      <w:r w:rsidRPr="008E1DE1">
        <w:rPr>
          <w:rFonts w:ascii="Times New Roman" w:hAnsi="Times New Roman"/>
          <w:i/>
          <w:iCs/>
          <w:color w:val="000000"/>
          <w:sz w:val="20"/>
          <w:szCs w:val="20"/>
          <w:lang w:val="pt-BR"/>
        </w:rPr>
        <w:t xml:space="preserve"> prin metode </w:t>
      </w:r>
      <w:r w:rsidRPr="008E1DE1">
        <w:rPr>
          <w:rFonts w:ascii="Times New Roman" w:hAnsi="Times New Roman"/>
          <w:i/>
          <w:iCs/>
          <w:sz w:val="20"/>
          <w:szCs w:val="20"/>
          <w:lang w:val="pt-BR"/>
        </w:rPr>
        <w:t>prietenoase, expresiv-creative si placute copiilor).</w:t>
      </w:r>
    </w:p>
    <w:p w:rsidR="004D365A" w:rsidRDefault="004D365A" w:rsidP="004D365A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4D365A" w:rsidRDefault="004D365A" w:rsidP="004D365A">
      <w:pPr>
        <w:pStyle w:val="ListParagraph"/>
        <w:spacing w:after="0"/>
        <w:ind w:left="360"/>
        <w:jc w:val="both"/>
        <w:rPr>
          <w:rFonts w:ascii="Times New Roman" w:hAnsi="Times New Roman"/>
          <w:color w:val="000000"/>
          <w:sz w:val="24"/>
          <w:szCs w:val="24"/>
          <w:lang w:val="pt-BR"/>
        </w:rPr>
      </w:pPr>
    </w:p>
    <w:p w:rsidR="004D365A" w:rsidRDefault="00DE5F1A" w:rsidP="004D365A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4D365A" w:rsidRPr="006B73DC">
        <w:rPr>
          <w:rFonts w:ascii="Times New Roman" w:hAnsi="Times New Roman"/>
          <w:sz w:val="24"/>
          <w:szCs w:val="24"/>
        </w:rPr>
        <w:t>ASISTENT SOCIAL</w:t>
      </w:r>
      <w:r w:rsidR="004D365A">
        <w:rPr>
          <w:rFonts w:ascii="Times New Roman" w:hAnsi="Times New Roman"/>
          <w:sz w:val="24"/>
          <w:szCs w:val="24"/>
        </w:rPr>
        <w:t>,</w:t>
      </w:r>
    </w:p>
    <w:p w:rsidR="004D365A" w:rsidRDefault="004D365A" w:rsidP="004D36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Nume și Prenume</w:t>
      </w:r>
    </w:p>
    <w:p w:rsidR="004D365A" w:rsidRDefault="004D365A" w:rsidP="004D365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Semnătura</w:t>
      </w:r>
    </w:p>
    <w:p w:rsidR="002600C0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2600C0" w:rsidRPr="00BE4DE7" w:rsidRDefault="002600C0" w:rsidP="00BE4DE7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4D365A" w:rsidRDefault="009B6CB5" w:rsidP="004D365A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  <w:bookmarkStart w:id="3" w:name="_Hlk22467197"/>
      <w:r>
        <w:rPr>
          <w:rFonts w:ascii="Times New Roman" w:hAnsi="Times New Roman"/>
          <w:b/>
          <w:sz w:val="24"/>
          <w:szCs w:val="24"/>
          <w:lang w:val="pt-BR"/>
        </w:rPr>
        <w:t>Anexa nr. 3</w:t>
      </w:r>
    </w:p>
    <w:bookmarkEnd w:id="3"/>
    <w:p w:rsidR="004D365A" w:rsidRDefault="004D365A" w:rsidP="004D365A">
      <w:pPr>
        <w:tabs>
          <w:tab w:val="left" w:pos="1860"/>
        </w:tabs>
        <w:spacing w:after="0"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4D365A" w:rsidRDefault="004D365A" w:rsidP="004D365A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 xml:space="preserve">Nr. </w:t>
      </w:r>
      <w:r>
        <w:rPr>
          <w:rFonts w:ascii="Times New Roman" w:hAnsi="Times New Roman"/>
          <w:b/>
          <w:sz w:val="24"/>
          <w:szCs w:val="24"/>
        </w:rPr>
        <w:t>î</w:t>
      </w:r>
      <w:r>
        <w:rPr>
          <w:rFonts w:ascii="Times New Roman" w:hAnsi="Times New Roman"/>
          <w:b/>
          <w:sz w:val="24"/>
          <w:szCs w:val="24"/>
          <w:lang w:val="pt-BR"/>
        </w:rPr>
        <w:t xml:space="preserve">nregistrare:....../....... </w:t>
      </w:r>
    </w:p>
    <w:p w:rsidR="004D365A" w:rsidRDefault="004D365A" w:rsidP="004D365A">
      <w:pPr>
        <w:tabs>
          <w:tab w:val="left" w:pos="1860"/>
        </w:tabs>
        <w:spacing w:after="0"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4D365A" w:rsidRDefault="004D365A" w:rsidP="004D365A">
      <w:pPr>
        <w:pStyle w:val="NoSpacing"/>
        <w:jc w:val="center"/>
        <w:rPr>
          <w:rFonts w:ascii="Times New Roman" w:hAnsi="Times New Roman"/>
          <w:b/>
          <w:sz w:val="24"/>
          <w:szCs w:val="24"/>
          <w:lang w:val="pt-BR"/>
        </w:rPr>
      </w:pPr>
      <w:r>
        <w:rPr>
          <w:rFonts w:ascii="Times New Roman" w:hAnsi="Times New Roman"/>
          <w:b/>
          <w:sz w:val="24"/>
          <w:szCs w:val="24"/>
          <w:lang w:val="pt-BR"/>
        </w:rPr>
        <w:t>Registrul privind informarea/instruirea şi consilierea beneficiarilor</w:t>
      </w:r>
    </w:p>
    <w:tbl>
      <w:tblPr>
        <w:tblpPr w:leftFromText="180" w:rightFromText="180" w:vertAnchor="text" w:horzAnchor="margin" w:tblpXSpec="center" w:tblpY="214"/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1"/>
        <w:gridCol w:w="944"/>
        <w:gridCol w:w="1388"/>
        <w:gridCol w:w="2125"/>
        <w:gridCol w:w="1815"/>
        <w:gridCol w:w="1862"/>
        <w:gridCol w:w="1440"/>
      </w:tblGrid>
      <w:tr w:rsidR="004D365A" w:rsidTr="00E56BFA">
        <w:trPr>
          <w:cantSplit/>
          <w:trHeight w:val="161"/>
        </w:trPr>
        <w:tc>
          <w:tcPr>
            <w:tcW w:w="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Nr.</w:t>
            </w: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crt.</w:t>
            </w: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Tip</w:t>
            </w: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Tema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Persoană desemnată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Participanţi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center"/>
              <w:rPr>
                <w:rFonts w:ascii="Times New Roman" w:hAnsi="Times New Roman"/>
                <w:b/>
              </w:rPr>
            </w:pPr>
            <w:r w:rsidRPr="002845DF">
              <w:rPr>
                <w:rFonts w:ascii="Times New Roman" w:hAnsi="Times New Roman"/>
                <w:b/>
              </w:rPr>
              <w:t>Observaţii</w:t>
            </w:r>
          </w:p>
        </w:tc>
      </w:tr>
      <w:tr w:rsidR="004D365A" w:rsidTr="00E56BFA">
        <w:trPr>
          <w:cantSplit/>
          <w:trHeight w:val="1457"/>
        </w:trPr>
        <w:tc>
          <w:tcPr>
            <w:tcW w:w="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5A" w:rsidRPr="002845DF" w:rsidRDefault="004D365A" w:rsidP="00E56B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5A" w:rsidRPr="002845DF" w:rsidRDefault="004D365A" w:rsidP="00E56B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"/>
            <w:hideMark/>
          </w:tcPr>
          <w:p w:rsidR="004D365A" w:rsidRPr="002845DF" w:rsidRDefault="004D365A" w:rsidP="00E56BF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Informare</w:t>
            </w:r>
          </w:p>
          <w:p w:rsidR="004D365A" w:rsidRPr="002845DF" w:rsidRDefault="004D365A" w:rsidP="00E56BF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Instruire</w:t>
            </w:r>
          </w:p>
          <w:p w:rsidR="004D365A" w:rsidRPr="002845DF" w:rsidRDefault="004D365A" w:rsidP="00E56BFA">
            <w:pPr>
              <w:tabs>
                <w:tab w:val="left" w:pos="1860"/>
              </w:tabs>
              <w:ind w:lef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845DF">
              <w:rPr>
                <w:rFonts w:ascii="Times New Roman" w:hAnsi="Times New Roman"/>
                <w:b/>
                <w:sz w:val="20"/>
                <w:szCs w:val="20"/>
              </w:rPr>
              <w:t>Consiliere</w:t>
            </w: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5A" w:rsidRPr="002845DF" w:rsidRDefault="004D365A" w:rsidP="00E56BFA">
            <w:pPr>
              <w:rPr>
                <w:rFonts w:ascii="Times New Roman" w:hAnsi="Times New Roman"/>
              </w:rPr>
            </w:pPr>
          </w:p>
        </w:tc>
        <w:tc>
          <w:tcPr>
            <w:tcW w:w="1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5A" w:rsidRPr="002845DF" w:rsidRDefault="004D365A" w:rsidP="00E56B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5A" w:rsidRPr="002845DF" w:rsidRDefault="004D365A" w:rsidP="00E56BFA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65A" w:rsidRPr="002845DF" w:rsidRDefault="004D365A" w:rsidP="00E56BFA">
            <w:pPr>
              <w:rPr>
                <w:rFonts w:ascii="Times New Roman" w:hAnsi="Times New Roman"/>
                <w:b/>
              </w:rPr>
            </w:pPr>
          </w:p>
        </w:tc>
      </w:tr>
      <w:tr w:rsidR="004D365A" w:rsidTr="00E56BFA">
        <w:trPr>
          <w:trHeight w:val="760"/>
        </w:trPr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rPr>
                <w:rFonts w:ascii="Times New Roman" w:hAnsi="Times New Roman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Pr="002845DF" w:rsidRDefault="004D365A" w:rsidP="00E56BFA">
            <w:pPr>
              <w:tabs>
                <w:tab w:val="left" w:pos="1860"/>
              </w:tabs>
              <w:jc w:val="both"/>
              <w:rPr>
                <w:rFonts w:ascii="Times New Roman" w:hAnsi="Times New Roman"/>
                <w:b/>
              </w:rPr>
            </w:pPr>
          </w:p>
        </w:tc>
      </w:tr>
      <w:tr w:rsidR="004D365A" w:rsidTr="00E56BFA">
        <w:tc>
          <w:tcPr>
            <w:tcW w:w="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65A" w:rsidRDefault="004D365A" w:rsidP="00E56BFA">
            <w:pPr>
              <w:tabs>
                <w:tab w:val="left" w:pos="1860"/>
              </w:tabs>
              <w:jc w:val="both"/>
              <w:rPr>
                <w:b/>
              </w:rPr>
            </w:pPr>
          </w:p>
        </w:tc>
      </w:tr>
    </w:tbl>
    <w:p w:rsidR="004D365A" w:rsidRDefault="004D365A" w:rsidP="004D365A">
      <w:pPr>
        <w:pStyle w:val="NoSpacing"/>
        <w:spacing w:line="200" w:lineRule="atLeast"/>
        <w:ind w:firstLine="630"/>
        <w:jc w:val="both"/>
        <w:rPr>
          <w:rFonts w:ascii="Times New Roman" w:hAnsi="Times New Roman"/>
          <w:b/>
          <w:sz w:val="24"/>
          <w:szCs w:val="24"/>
          <w:lang w:val="pt-BR"/>
        </w:rPr>
      </w:pPr>
    </w:p>
    <w:p w:rsidR="004D365A" w:rsidRDefault="004D365A" w:rsidP="004D365A">
      <w:pPr>
        <w:tabs>
          <w:tab w:val="left" w:pos="18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Instrucţiuni de completare: </w:t>
      </w:r>
    </w:p>
    <w:p w:rsidR="004D365A" w:rsidRDefault="004D365A" w:rsidP="004D365A">
      <w:pPr>
        <w:numPr>
          <w:ilvl w:val="0"/>
          <w:numId w:val="10"/>
        </w:numPr>
        <w:tabs>
          <w:tab w:val="clear" w:pos="510"/>
          <w:tab w:val="num" w:pos="0"/>
          <w:tab w:val="left" w:pos="709"/>
        </w:tabs>
        <w:suppressAutoHyphens/>
        <w:spacing w:after="0" w:line="200" w:lineRule="atLeast"/>
        <w:ind w:left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 rubrica </w:t>
      </w:r>
      <w:r>
        <w:rPr>
          <w:rFonts w:ascii="Times New Roman" w:hAnsi="Times New Roman"/>
          <w:b/>
          <w:sz w:val="24"/>
          <w:szCs w:val="24"/>
        </w:rPr>
        <w:t>„ Tip ”</w:t>
      </w:r>
      <w:r>
        <w:rPr>
          <w:rFonts w:ascii="Times New Roman" w:hAnsi="Times New Roman"/>
          <w:sz w:val="24"/>
          <w:szCs w:val="24"/>
        </w:rPr>
        <w:t xml:space="preserve">  se notează:</w:t>
      </w:r>
    </w:p>
    <w:p w:rsidR="004D365A" w:rsidRDefault="004D365A" w:rsidP="004D365A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>INF</w:t>
      </w:r>
      <w:r>
        <w:rPr>
          <w:rFonts w:ascii="Times New Roman" w:hAnsi="Times New Roman"/>
          <w:sz w:val="24"/>
          <w:szCs w:val="24"/>
        </w:rPr>
        <w:tab/>
        <w:t>pentru  INFORMARE</w:t>
      </w:r>
    </w:p>
    <w:p w:rsidR="004D365A" w:rsidRDefault="004D365A" w:rsidP="004D365A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INSTR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pentruINSTRUIRE  </w:t>
      </w:r>
    </w:p>
    <w:p w:rsidR="004D365A" w:rsidRDefault="004D365A" w:rsidP="004D365A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  <w:t xml:space="preserve">C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pentru CONSILIERE </w:t>
      </w:r>
    </w:p>
    <w:p w:rsidR="004D365A" w:rsidRDefault="004D365A" w:rsidP="004D365A">
      <w:pPr>
        <w:numPr>
          <w:ilvl w:val="0"/>
          <w:numId w:val="10"/>
        </w:numPr>
        <w:tabs>
          <w:tab w:val="clear" w:pos="510"/>
          <w:tab w:val="num" w:pos="0"/>
          <w:tab w:val="left" w:pos="709"/>
        </w:tabs>
        <w:suppressAutoHyphens/>
        <w:spacing w:after="0" w:line="200" w:lineRule="atLeas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 rubrica „</w:t>
      </w:r>
      <w:r>
        <w:rPr>
          <w:rFonts w:ascii="Times New Roman" w:hAnsi="Times New Roman"/>
          <w:b/>
          <w:sz w:val="24"/>
          <w:szCs w:val="24"/>
        </w:rPr>
        <w:t xml:space="preserve">Participanţi” </w:t>
      </w:r>
      <w:r>
        <w:rPr>
          <w:rFonts w:ascii="Times New Roman" w:hAnsi="Times New Roman"/>
          <w:sz w:val="24"/>
          <w:szCs w:val="24"/>
        </w:rPr>
        <w:t xml:space="preserve">se notează numarul procesului verbal pentru instruirea/informarea de grup şi numele beneficiarului la  instruirea/informarea sau consilierea individuală </w:t>
      </w:r>
    </w:p>
    <w:p w:rsidR="004D365A" w:rsidRDefault="004D365A" w:rsidP="004D365A">
      <w:pPr>
        <w:tabs>
          <w:tab w:val="left" w:pos="1860"/>
        </w:tabs>
        <w:spacing w:after="0" w:line="20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Acest registru va avea ataşat un dosar care va cuprinde:</w:t>
      </w:r>
    </w:p>
    <w:p w:rsidR="004D365A" w:rsidRDefault="004D365A" w:rsidP="004D365A">
      <w:pPr>
        <w:tabs>
          <w:tab w:val="left" w:pos="1860"/>
        </w:tabs>
        <w:spacing w:after="0" w:line="200" w:lineRule="atLeast"/>
        <w:ind w:left="36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</w:rPr>
        <w:t xml:space="preserve">    -  planificarea anuală şi responsabilii desemnaţi </w:t>
      </w:r>
    </w:p>
    <w:p w:rsidR="004D365A" w:rsidRPr="00CF4CFB" w:rsidRDefault="004D365A" w:rsidP="004D365A">
      <w:pPr>
        <w:pStyle w:val="NoSpacing"/>
        <w:spacing w:line="200" w:lineRule="atLeast"/>
        <w:ind w:firstLine="630"/>
        <w:jc w:val="both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-  procesele verbale de instruire şi materialele prelucrate, daca este cazul</w:t>
      </w:r>
    </w:p>
    <w:p w:rsidR="002600C0" w:rsidRDefault="002600C0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BC7281" w:rsidRDefault="00BC7281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4D365A" w:rsidRPr="006B73DC" w:rsidRDefault="004D365A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Anexa nr. </w:t>
      </w:r>
      <w:r w:rsidR="009B6CB5">
        <w:rPr>
          <w:rFonts w:ascii="Times New Roman" w:hAnsi="Times New Roman"/>
          <w:b/>
          <w:sz w:val="24"/>
          <w:szCs w:val="24"/>
          <w:lang w:val="pt-BR"/>
        </w:rPr>
        <w:t>4</w:t>
      </w:r>
    </w:p>
    <w:p w:rsidR="004D365A" w:rsidRPr="00CF4CFB" w:rsidRDefault="004D365A" w:rsidP="004D365A">
      <w:pPr>
        <w:tabs>
          <w:tab w:val="left" w:pos="1860"/>
        </w:tabs>
        <w:jc w:val="center"/>
        <w:rPr>
          <w:rFonts w:ascii="Times New Roman" w:hAnsi="Times New Roman"/>
          <w:b/>
          <w:sz w:val="24"/>
          <w:szCs w:val="24"/>
          <w:lang w:val="pt-BR"/>
        </w:rPr>
      </w:pPr>
      <w:bookmarkStart w:id="4" w:name="_Hlk22469347"/>
      <w:r w:rsidRPr="00126B5D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4D365A" w:rsidRPr="00126B5D" w:rsidRDefault="004D365A" w:rsidP="004D365A">
      <w:pPr>
        <w:tabs>
          <w:tab w:val="left" w:pos="1860"/>
        </w:tabs>
        <w:rPr>
          <w:rFonts w:ascii="Times New Roman" w:hAnsi="Times New Roman"/>
          <w:b/>
          <w:lang w:val="pt-BR"/>
        </w:rPr>
      </w:pPr>
      <w:r w:rsidRPr="00126B5D">
        <w:rPr>
          <w:rFonts w:ascii="Times New Roman" w:hAnsi="Times New Roman"/>
          <w:b/>
          <w:lang w:val="pt-BR"/>
        </w:rPr>
        <w:t xml:space="preserve">Nr. înregistrare:..../.... </w:t>
      </w:r>
    </w:p>
    <w:p w:rsidR="004D365A" w:rsidRPr="00126B5D" w:rsidRDefault="004D365A" w:rsidP="004D365A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lang w:val="pt-BR"/>
        </w:rPr>
      </w:pPr>
      <w:r w:rsidRPr="00126B5D">
        <w:rPr>
          <w:rFonts w:ascii="Times New Roman" w:hAnsi="Times New Roman"/>
          <w:b/>
          <w:lang w:val="pt-BR"/>
        </w:rPr>
        <w:t>Registrul privind instruirea şi formarea continuă a personalului</w:t>
      </w:r>
    </w:p>
    <w:p w:rsidR="004D365A" w:rsidRPr="00126B5D" w:rsidRDefault="004D365A" w:rsidP="004D365A">
      <w:pPr>
        <w:tabs>
          <w:tab w:val="left" w:pos="1860"/>
        </w:tabs>
        <w:spacing w:after="0"/>
        <w:jc w:val="center"/>
        <w:rPr>
          <w:rFonts w:ascii="Times New Roman" w:hAnsi="Times New Roman"/>
          <w:b/>
          <w:lang w:val="pt-BR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3"/>
        <w:gridCol w:w="1055"/>
        <w:gridCol w:w="2463"/>
        <w:gridCol w:w="1717"/>
        <w:gridCol w:w="2160"/>
        <w:gridCol w:w="2160"/>
      </w:tblGrid>
      <w:tr w:rsidR="004D365A" w:rsidRPr="00126B5D" w:rsidTr="00E56BFA">
        <w:trPr>
          <w:trHeight w:val="831"/>
        </w:trPr>
        <w:tc>
          <w:tcPr>
            <w:tcW w:w="633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Nr.</w:t>
            </w: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crt.</w:t>
            </w: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Data</w:t>
            </w:r>
          </w:p>
        </w:tc>
        <w:tc>
          <w:tcPr>
            <w:tcW w:w="2463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Tema instruirii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Felul instruirii</w:t>
            </w: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Internă (I)/</w:t>
            </w: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  <w:r w:rsidRPr="00126B5D">
              <w:rPr>
                <w:rFonts w:ascii="Times New Roman" w:hAnsi="Times New Roman"/>
                <w:b/>
                <w:lang w:val="pt-BR"/>
              </w:rPr>
              <w:t>Externă(E)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  <w:lang w:val="pt-BR"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Participanţi</w:t>
            </w: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center"/>
              <w:rPr>
                <w:rFonts w:ascii="Times New Roman" w:hAnsi="Times New Roman"/>
                <w:b/>
              </w:rPr>
            </w:pPr>
            <w:r w:rsidRPr="00126B5D">
              <w:rPr>
                <w:rFonts w:ascii="Times New Roman" w:hAnsi="Times New Roman"/>
                <w:b/>
              </w:rPr>
              <w:t>Observaţii</w:t>
            </w:r>
          </w:p>
        </w:tc>
      </w:tr>
      <w:tr w:rsidR="004D365A" w:rsidRPr="00126B5D" w:rsidTr="00E56BFA">
        <w:trPr>
          <w:trHeight w:val="436"/>
        </w:trPr>
        <w:tc>
          <w:tcPr>
            <w:tcW w:w="633" w:type="dxa"/>
            <w:shd w:val="clear" w:color="auto" w:fill="auto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D365A" w:rsidRPr="00126B5D" w:rsidTr="00E56BFA">
        <w:trPr>
          <w:trHeight w:val="548"/>
        </w:trPr>
        <w:tc>
          <w:tcPr>
            <w:tcW w:w="633" w:type="dxa"/>
            <w:shd w:val="clear" w:color="auto" w:fill="auto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  <w:tr w:rsidR="004D365A" w:rsidRPr="00126B5D" w:rsidTr="00E56BFA">
        <w:trPr>
          <w:trHeight w:val="585"/>
        </w:trPr>
        <w:tc>
          <w:tcPr>
            <w:tcW w:w="633" w:type="dxa"/>
            <w:shd w:val="clear" w:color="auto" w:fill="auto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  <w:p w:rsidR="004D365A" w:rsidRPr="00126B5D" w:rsidRDefault="004D365A" w:rsidP="00E56BFA">
            <w:pPr>
              <w:tabs>
                <w:tab w:val="left" w:pos="1860"/>
              </w:tabs>
              <w:spacing w:after="0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055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463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1717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  <w:tc>
          <w:tcPr>
            <w:tcW w:w="2160" w:type="dxa"/>
            <w:shd w:val="clear" w:color="auto" w:fill="auto"/>
            <w:vAlign w:val="center"/>
          </w:tcPr>
          <w:p w:rsidR="004D365A" w:rsidRPr="00126B5D" w:rsidRDefault="004D365A" w:rsidP="00E56BFA">
            <w:pPr>
              <w:tabs>
                <w:tab w:val="left" w:pos="1860"/>
              </w:tabs>
              <w:spacing w:after="0"/>
              <w:rPr>
                <w:rFonts w:ascii="Times New Roman" w:hAnsi="Times New Roman"/>
                <w:b/>
              </w:rPr>
            </w:pPr>
          </w:p>
        </w:tc>
      </w:tr>
    </w:tbl>
    <w:p w:rsidR="004D365A" w:rsidRPr="00126B5D" w:rsidRDefault="004D365A" w:rsidP="004D365A">
      <w:pPr>
        <w:tabs>
          <w:tab w:val="left" w:pos="1860"/>
        </w:tabs>
        <w:jc w:val="both"/>
        <w:rPr>
          <w:rFonts w:ascii="Times New Roman" w:hAnsi="Times New Roman"/>
        </w:rPr>
      </w:pPr>
    </w:p>
    <w:p w:rsidR="004D365A" w:rsidRPr="006B7753" w:rsidRDefault="004D365A" w:rsidP="004D365A">
      <w:pPr>
        <w:tabs>
          <w:tab w:val="left" w:pos="1860"/>
        </w:tabs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 xml:space="preserve">      Instrucţiuni de completare: </w:t>
      </w:r>
    </w:p>
    <w:p w:rsidR="004D365A" w:rsidRPr="006B7753" w:rsidRDefault="004D365A" w:rsidP="004D365A">
      <w:pPr>
        <w:numPr>
          <w:ilvl w:val="0"/>
          <w:numId w:val="11"/>
        </w:numPr>
        <w:tabs>
          <w:tab w:val="left" w:pos="1860"/>
        </w:tabs>
        <w:spacing w:after="0" w:line="240" w:lineRule="auto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>la rubrica „</w:t>
      </w:r>
      <w:r w:rsidRPr="006B7753">
        <w:rPr>
          <w:rFonts w:ascii="Times New Roman" w:hAnsi="Times New Roman"/>
          <w:b/>
        </w:rPr>
        <w:t>Felul instruirii</w:t>
      </w:r>
      <w:r w:rsidRPr="006B7753">
        <w:rPr>
          <w:rFonts w:ascii="Times New Roman" w:hAnsi="Times New Roman"/>
        </w:rPr>
        <w:t xml:space="preserve">” se notează </w:t>
      </w:r>
      <w:r w:rsidRPr="006B7753">
        <w:rPr>
          <w:rFonts w:ascii="Times New Roman" w:hAnsi="Times New Roman"/>
          <w:b/>
        </w:rPr>
        <w:t>(I)</w:t>
      </w:r>
      <w:r w:rsidRPr="006B7753">
        <w:rPr>
          <w:rFonts w:ascii="Times New Roman" w:hAnsi="Times New Roman"/>
        </w:rPr>
        <w:t xml:space="preserve">  pentru instruirea internă  şi </w:t>
      </w:r>
      <w:r w:rsidRPr="006B7753">
        <w:rPr>
          <w:rFonts w:ascii="Times New Roman" w:hAnsi="Times New Roman"/>
          <w:b/>
        </w:rPr>
        <w:t>(E)</w:t>
      </w:r>
      <w:r w:rsidRPr="006B7753">
        <w:rPr>
          <w:rFonts w:ascii="Times New Roman" w:hAnsi="Times New Roman"/>
        </w:rPr>
        <w:t xml:space="preserve"> pentru instruirea externă;</w:t>
      </w:r>
    </w:p>
    <w:p w:rsidR="004D365A" w:rsidRPr="006B7753" w:rsidRDefault="004D365A" w:rsidP="004D365A">
      <w:pPr>
        <w:numPr>
          <w:ilvl w:val="0"/>
          <w:numId w:val="11"/>
        </w:numPr>
        <w:tabs>
          <w:tab w:val="left" w:pos="1860"/>
        </w:tabs>
        <w:spacing w:after="0" w:line="240" w:lineRule="auto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>la rubrica „</w:t>
      </w:r>
      <w:r w:rsidRPr="006B7753">
        <w:rPr>
          <w:rFonts w:ascii="Times New Roman" w:hAnsi="Times New Roman"/>
          <w:b/>
        </w:rPr>
        <w:t xml:space="preserve">Participanţi” </w:t>
      </w:r>
      <w:r w:rsidRPr="006B7753">
        <w:rPr>
          <w:rFonts w:ascii="Times New Roman" w:hAnsi="Times New Roman"/>
        </w:rPr>
        <w:t>se notează numărul procesului verbal de instruire pentru instruirea internă și numele participanţilor la instruirea externă.</w:t>
      </w:r>
    </w:p>
    <w:p w:rsidR="004D365A" w:rsidRPr="006B7753" w:rsidRDefault="004D365A" w:rsidP="004D365A">
      <w:pPr>
        <w:tabs>
          <w:tab w:val="left" w:pos="1860"/>
        </w:tabs>
        <w:spacing w:after="0"/>
        <w:jc w:val="both"/>
        <w:rPr>
          <w:rFonts w:ascii="Times New Roman" w:hAnsi="Times New Roman"/>
        </w:rPr>
      </w:pPr>
      <w:r w:rsidRPr="006B7753">
        <w:rPr>
          <w:rFonts w:ascii="Times New Roman" w:hAnsi="Times New Roman"/>
        </w:rPr>
        <w:t>Acest registru va avea ataşat un dosar care va cuprinde:</w:t>
      </w:r>
    </w:p>
    <w:p w:rsidR="004D365A" w:rsidRPr="006B7753" w:rsidRDefault="004D365A" w:rsidP="004D365A">
      <w:pPr>
        <w:pStyle w:val="NoSpacing"/>
        <w:ind w:firstLine="630"/>
        <w:jc w:val="both"/>
        <w:rPr>
          <w:rFonts w:ascii="Times New Roman" w:hAnsi="Times New Roman"/>
          <w:lang w:val="pt-BR"/>
        </w:rPr>
      </w:pPr>
      <w:r w:rsidRPr="006B7753">
        <w:rPr>
          <w:rFonts w:ascii="Times New Roman" w:hAnsi="Times New Roman"/>
          <w:lang w:val="pt-BR"/>
        </w:rPr>
        <w:t>-  procesele verbale de instruire şi materialele prelucrate în cazul instruirilor interne,</w:t>
      </w:r>
    </w:p>
    <w:p w:rsidR="004D365A" w:rsidRPr="006B7753" w:rsidRDefault="004D365A" w:rsidP="004D365A">
      <w:pPr>
        <w:pStyle w:val="NoSpacing"/>
        <w:ind w:firstLine="630"/>
        <w:jc w:val="both"/>
        <w:rPr>
          <w:rFonts w:ascii="Times New Roman" w:hAnsi="Times New Roman"/>
          <w:lang w:val="pt-BR"/>
        </w:rPr>
      </w:pPr>
      <w:r w:rsidRPr="006B7753">
        <w:rPr>
          <w:rFonts w:ascii="Times New Roman" w:hAnsi="Times New Roman"/>
          <w:lang w:val="pt-BR"/>
        </w:rPr>
        <w:t xml:space="preserve">- copii ale certificatelor de participare/materialelor prelucrate sau, în lipsa acestora, copie a delegaţiei de participare la curs, în cazul instruirilor externe. </w:t>
      </w:r>
    </w:p>
    <w:bookmarkEnd w:id="4"/>
    <w:p w:rsidR="004D365A" w:rsidRPr="006B73DC" w:rsidRDefault="004D365A" w:rsidP="004D365A">
      <w:pPr>
        <w:tabs>
          <w:tab w:val="left" w:pos="1860"/>
        </w:tabs>
        <w:spacing w:line="200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4D365A" w:rsidRDefault="004D365A" w:rsidP="004D365A">
      <w:pPr>
        <w:spacing w:after="0"/>
        <w:rPr>
          <w:rFonts w:ascii="Times New Roman" w:hAnsi="Times New Roman"/>
          <w:sz w:val="24"/>
          <w:szCs w:val="24"/>
        </w:rPr>
      </w:pPr>
    </w:p>
    <w:p w:rsidR="004D365A" w:rsidRDefault="004D365A" w:rsidP="004D365A">
      <w:pPr>
        <w:spacing w:after="0"/>
        <w:rPr>
          <w:rFonts w:ascii="Times New Roman" w:hAnsi="Times New Roman"/>
          <w:sz w:val="24"/>
          <w:szCs w:val="24"/>
        </w:rPr>
      </w:pPr>
    </w:p>
    <w:p w:rsidR="00AB4729" w:rsidRDefault="00AB4729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AB4729" w:rsidRDefault="00AB4729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AB4729" w:rsidRDefault="00AB4729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</w:p>
    <w:p w:rsidR="004D365A" w:rsidRPr="00CF4CFB" w:rsidRDefault="004D365A" w:rsidP="004D365A">
      <w:pPr>
        <w:tabs>
          <w:tab w:val="left" w:pos="1860"/>
        </w:tabs>
        <w:spacing w:line="200" w:lineRule="atLeast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Anexa nr. </w:t>
      </w:r>
      <w:r w:rsidR="009B6CB5">
        <w:rPr>
          <w:rFonts w:ascii="Times New Roman" w:hAnsi="Times New Roman"/>
          <w:b/>
          <w:sz w:val="24"/>
          <w:szCs w:val="24"/>
          <w:lang w:val="pt-BR"/>
        </w:rPr>
        <w:t>5</w:t>
      </w:r>
    </w:p>
    <w:p w:rsidR="004D365A" w:rsidRPr="006B73DC" w:rsidRDefault="004D365A" w:rsidP="004D365A">
      <w:pPr>
        <w:tabs>
          <w:tab w:val="left" w:pos="1860"/>
        </w:tabs>
        <w:spacing w:line="200" w:lineRule="atLeast"/>
        <w:jc w:val="center"/>
        <w:rPr>
          <w:rFonts w:ascii="Times New Roman" w:hAnsi="Times New Roman"/>
          <w:b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>ANTET</w:t>
      </w:r>
    </w:p>
    <w:p w:rsidR="004D365A" w:rsidRPr="006B73DC" w:rsidRDefault="004D365A" w:rsidP="004D365A">
      <w:pPr>
        <w:tabs>
          <w:tab w:val="left" w:pos="1860"/>
        </w:tabs>
        <w:spacing w:line="200" w:lineRule="atLeast"/>
        <w:rPr>
          <w:rFonts w:ascii="Times New Roman" w:hAnsi="Times New Roman"/>
          <w:sz w:val="24"/>
          <w:szCs w:val="24"/>
          <w:lang w:val="pt-BR"/>
        </w:rPr>
      </w:pPr>
      <w:r w:rsidRPr="006B73DC">
        <w:rPr>
          <w:rFonts w:ascii="Times New Roman" w:hAnsi="Times New Roman"/>
          <w:b/>
          <w:sz w:val="24"/>
          <w:szCs w:val="24"/>
          <w:lang w:val="pt-BR"/>
        </w:rPr>
        <w:t xml:space="preserve">Nr. înregistrare: </w:t>
      </w:r>
    </w:p>
    <w:p w:rsidR="004D365A" w:rsidRPr="006B73DC" w:rsidRDefault="004D365A" w:rsidP="004D365A">
      <w:pPr>
        <w:pStyle w:val="Frspaiere"/>
        <w:spacing w:line="200" w:lineRule="atLeast"/>
        <w:ind w:firstLine="630"/>
        <w:jc w:val="center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b/>
          <w:sz w:val="24"/>
          <w:szCs w:val="24"/>
          <w:lang w:val="pt-BR"/>
        </w:rPr>
        <w:t>PROCES VERBAL PRIVIND INSTRUIREA/ INFORMAREA</w:t>
      </w:r>
    </w:p>
    <w:p w:rsidR="004D365A" w:rsidRPr="006B73DC" w:rsidRDefault="004D365A" w:rsidP="004D365A">
      <w:pPr>
        <w:pStyle w:val="Frspaiere"/>
        <w:spacing w:line="200" w:lineRule="atLeast"/>
        <w:ind w:firstLine="630"/>
        <w:jc w:val="center"/>
        <w:rPr>
          <w:rFonts w:ascii="Times New Roman" w:hAnsi="Times New Roman" w:cs="Times New Roman"/>
          <w:sz w:val="24"/>
          <w:szCs w:val="24"/>
          <w:lang w:val="pt-BR"/>
        </w:rPr>
      </w:pP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 xml:space="preserve">PARTICIPANŢI               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            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CALITATE 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ab/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pt-BR"/>
        </w:rPr>
        <w:t xml:space="preserve">            </w:t>
      </w: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 SEMNĂTURA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                         ..............................                                     ..............................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                         ..............................                                     ..............................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                         ..............................                                     ..............................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                         ..............................                                     ..............................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                         ..............................                                     ..............................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Times New Roman" w:hAnsi="Times New Roman" w:cs="Times New Roman"/>
          <w:sz w:val="24"/>
          <w:szCs w:val="24"/>
          <w:lang w:val="pt-BR"/>
        </w:rPr>
        <w:t>..............................                         ..............................                                     ..............................</w:t>
      </w: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LECTOR/ CONSILIER</w:t>
      </w: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TEMA/TEME </w:t>
      </w: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</w:t>
      </w: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______________________________________________________________________________</w:t>
      </w:r>
    </w:p>
    <w:p w:rsidR="004D365A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 xml:space="preserve">OBSERVAŢII </w:t>
      </w: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_______________________________________________________</w:t>
      </w:r>
      <w:r>
        <w:rPr>
          <w:rFonts w:ascii="Times New Roman" w:hAnsi="Times New Roman" w:cs="Times New Roman"/>
          <w:sz w:val="24"/>
          <w:szCs w:val="24"/>
          <w:lang w:val="pt-BR"/>
        </w:rPr>
        <w:t>_______________________</w:t>
      </w:r>
    </w:p>
    <w:p w:rsidR="004D365A" w:rsidRPr="006B73DC" w:rsidRDefault="004D365A" w:rsidP="004D365A">
      <w:pPr>
        <w:pStyle w:val="Frspaiere"/>
        <w:spacing w:line="200" w:lineRule="atLeast"/>
        <w:jc w:val="both"/>
        <w:rPr>
          <w:rFonts w:ascii="Times New Roman" w:hAnsi="Times New Roman" w:cs="Times New Roman"/>
          <w:sz w:val="24"/>
          <w:szCs w:val="24"/>
          <w:lang w:val="pt-BR"/>
        </w:rPr>
      </w:pPr>
      <w:r w:rsidRPr="006B73DC">
        <w:rPr>
          <w:rFonts w:ascii="Times New Roman" w:hAnsi="Times New Roman" w:cs="Times New Roman"/>
          <w:sz w:val="24"/>
          <w:szCs w:val="24"/>
          <w:lang w:val="pt-BR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  <w:lang w:val="pt-BR"/>
        </w:rPr>
        <w:t>_______________________________</w:t>
      </w:r>
    </w:p>
    <w:p w:rsidR="004D365A" w:rsidRDefault="004D365A" w:rsidP="004D365A">
      <w:pPr>
        <w:spacing w:after="0"/>
        <w:rPr>
          <w:rFonts w:ascii="Times New Roman" w:hAnsi="Times New Roman"/>
          <w:sz w:val="24"/>
          <w:szCs w:val="24"/>
        </w:rPr>
      </w:pPr>
      <w:r w:rsidRPr="006B73DC">
        <w:rPr>
          <w:rFonts w:ascii="Times New Roman" w:hAnsi="Times New Roman"/>
          <w:sz w:val="24"/>
          <w:szCs w:val="24"/>
          <w:lang w:val="pt-BR"/>
        </w:rPr>
        <w:t>______________________________________________________________________________</w:t>
      </w:r>
    </w:p>
    <w:p w:rsidR="004D365A" w:rsidRPr="007A6286" w:rsidRDefault="004D365A" w:rsidP="004D365A">
      <w:pPr>
        <w:spacing w:after="0"/>
        <w:rPr>
          <w:rFonts w:ascii="Times New Roman" w:hAnsi="Times New Roman"/>
          <w:sz w:val="24"/>
          <w:szCs w:val="24"/>
        </w:rPr>
      </w:pPr>
    </w:p>
    <w:p w:rsidR="004D365A" w:rsidRPr="009909F8" w:rsidRDefault="004D365A" w:rsidP="004D365A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fr-FR" w:eastAsia="en-US"/>
        </w:rPr>
      </w:pPr>
    </w:p>
    <w:p w:rsidR="00C03408" w:rsidRDefault="00C03408" w:rsidP="004D365A">
      <w:pPr>
        <w:spacing w:after="0" w:line="240" w:lineRule="auto"/>
      </w:pPr>
    </w:p>
    <w:sectPr w:rsidR="00C03408" w:rsidSect="00A55F27">
      <w:headerReference w:type="default" r:id="rId7"/>
      <w:footerReference w:type="default" r:id="rId8"/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0C55" w:rsidRDefault="00430C55" w:rsidP="00D044B1">
      <w:pPr>
        <w:spacing w:after="0" w:line="240" w:lineRule="auto"/>
      </w:pPr>
      <w:r>
        <w:separator/>
      </w:r>
    </w:p>
  </w:endnote>
  <w:endnote w:type="continuationSeparator" w:id="0">
    <w:p w:rsidR="00430C55" w:rsidRDefault="00430C55" w:rsidP="00D04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4B1" w:rsidRDefault="00D044B1">
    <w:pPr>
      <w:pStyle w:val="Footer"/>
      <w:jc w:val="center"/>
      <w:rPr>
        <w:color w:val="4472C4" w:themeColor="accent1"/>
      </w:rPr>
    </w:pPr>
    <w:r>
      <w:rPr>
        <w:color w:val="4472C4" w:themeColor="accent1"/>
      </w:rPr>
      <w:t xml:space="preserve">Pagină </w:t>
    </w:r>
    <w:r w:rsidR="004C66E8">
      <w:rPr>
        <w:color w:val="4472C4" w:themeColor="accent1"/>
      </w:rPr>
      <w:fldChar w:fldCharType="begin"/>
    </w:r>
    <w:r>
      <w:rPr>
        <w:color w:val="4472C4" w:themeColor="accent1"/>
      </w:rPr>
      <w:instrText>PAGE  \* Arabic  \* MERGEFORMAT</w:instrText>
    </w:r>
    <w:r w:rsidR="004C66E8">
      <w:rPr>
        <w:color w:val="4472C4" w:themeColor="accent1"/>
      </w:rPr>
      <w:fldChar w:fldCharType="separate"/>
    </w:r>
    <w:r w:rsidR="00C04651">
      <w:rPr>
        <w:noProof/>
        <w:color w:val="4472C4" w:themeColor="accent1"/>
      </w:rPr>
      <w:t>12</w:t>
    </w:r>
    <w:r w:rsidR="004C66E8">
      <w:rPr>
        <w:color w:val="4472C4" w:themeColor="accent1"/>
      </w:rPr>
      <w:fldChar w:fldCharType="end"/>
    </w:r>
    <w:r>
      <w:rPr>
        <w:color w:val="4472C4" w:themeColor="accent1"/>
      </w:rPr>
      <w:t xml:space="preserve"> din </w:t>
    </w:r>
    <w:fldSimple w:instr="NUMPAGES  \* Arabic  \* MERGEFORMAT">
      <w:r w:rsidR="00C04651" w:rsidRPr="00C04651">
        <w:rPr>
          <w:noProof/>
          <w:color w:val="4472C4" w:themeColor="accent1"/>
        </w:rPr>
        <w:t>13</w:t>
      </w:r>
    </w:fldSimple>
  </w:p>
  <w:p w:rsidR="00D044B1" w:rsidRDefault="00D044B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0C55" w:rsidRDefault="00430C55" w:rsidP="00D044B1">
      <w:pPr>
        <w:spacing w:after="0" w:line="240" w:lineRule="auto"/>
      </w:pPr>
      <w:r>
        <w:separator/>
      </w:r>
    </w:p>
  </w:footnote>
  <w:footnote w:type="continuationSeparator" w:id="0">
    <w:p w:rsidR="00430C55" w:rsidRDefault="00430C55" w:rsidP="00D04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8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/>
    </w:tblPr>
    <w:tblGrid>
      <w:gridCol w:w="2093"/>
      <w:gridCol w:w="5528"/>
      <w:gridCol w:w="2268"/>
    </w:tblGrid>
    <w:tr w:rsidR="00D044B1" w:rsidRPr="00D044B1" w:rsidTr="00BE4DE7">
      <w:trPr>
        <w:trHeight w:val="566"/>
      </w:trPr>
      <w:tc>
        <w:tcPr>
          <w:tcW w:w="209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50490B">
          <w:pPr>
            <w:rPr>
              <w:rFonts w:ascii="Times New Roman" w:eastAsia="Times New Roman" w:hAnsi="Times New Roman" w:cs="Times New Roman"/>
              <w:b/>
            </w:rPr>
          </w:pPr>
          <w:bookmarkStart w:id="5" w:name="_Hlk20996784"/>
          <w:r w:rsidRPr="00D044B1">
            <w:rPr>
              <w:rFonts w:ascii="Times New Roman" w:eastAsia="Times New Roman" w:hAnsi="Times New Roman" w:cs="Times New Roman"/>
              <w:b/>
              <w:lang w:val="it-IT"/>
            </w:rPr>
            <w:t xml:space="preserve">DIRECȚIA GENERALĂ DE ASISTENȚĂ SOCIALĂ ȘI PROTECȚIA COPILULUI ARGEȘ </w:t>
          </w: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D044B1" w:rsidRPr="00D044B1" w:rsidRDefault="00D044B1" w:rsidP="003973FA">
          <w:pPr>
            <w:spacing w:after="0"/>
            <w:jc w:val="center"/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PROCEDURĂ  OPERAȚIONALĂ</w:t>
          </w:r>
          <w:r w:rsidR="002600C0">
            <w:rPr>
              <w:rFonts w:ascii="Times New Roman" w:eastAsia="Times New Roman" w:hAnsi="Times New Roman" w:cs="Times New Roman"/>
              <w:b/>
            </w:rPr>
            <w:t xml:space="preserve"> DE</w:t>
          </w:r>
        </w:p>
        <w:p w:rsidR="00D044B1" w:rsidRPr="00BE4DE7" w:rsidRDefault="00BC7281" w:rsidP="002600C0">
          <w:pPr>
            <w:spacing w:after="0"/>
            <w:jc w:val="center"/>
            <w:rPr>
              <w:rFonts w:ascii="Times New Roman" w:eastAsia="Times New Roman" w:hAnsi="Times New Roman" w:cs="Times New Roman"/>
              <w:b/>
              <w:lang w:val="fr-FR"/>
            </w:rPr>
          </w:pPr>
          <w:r>
            <w:rPr>
              <w:rFonts w:ascii="Times New Roman" w:eastAsia="Times New Roman" w:hAnsi="Times New Roman" w:cs="Times New Roman"/>
              <w:b/>
              <w:lang w:val="fr-FR"/>
            </w:rPr>
            <w:t xml:space="preserve"> </w:t>
          </w:r>
          <w:r w:rsidR="00D2412E">
            <w:rPr>
              <w:rFonts w:ascii="Times New Roman" w:eastAsia="Times New Roman" w:hAnsi="Times New Roman" w:cs="Times New Roman"/>
              <w:b/>
              <w:lang w:val="fr-FR"/>
            </w:rPr>
            <w:t>ÎNCETARE</w:t>
          </w:r>
          <w:r>
            <w:rPr>
              <w:rFonts w:ascii="Times New Roman" w:eastAsia="Times New Roman" w:hAnsi="Times New Roman" w:cs="Times New Roman"/>
              <w:b/>
              <w:lang w:val="fr-FR"/>
            </w:rPr>
            <w:t xml:space="preserve"> A SERVICIILOR ÎN CENTRUL DE CONSILIERE ȘI SPRIJIN PENTRU PĂRINȚI ȘI COPII DIN</w:t>
          </w:r>
          <w:r w:rsidR="00D044B1" w:rsidRPr="00D044B1">
            <w:rPr>
              <w:rFonts w:ascii="Times New Roman" w:eastAsia="Times New Roman" w:hAnsi="Times New Roman" w:cs="Times New Roman"/>
              <w:b/>
              <w:lang w:val="fr-FR"/>
            </w:rPr>
            <w:t xml:space="preserve"> CADRUL </w:t>
          </w:r>
          <w:r w:rsidR="00BE4DE7">
            <w:rPr>
              <w:rFonts w:ascii="Times New Roman" w:eastAsia="Times New Roman" w:hAnsi="Times New Roman" w:cs="Times New Roman"/>
              <w:b/>
              <w:lang w:val="fr-FR"/>
            </w:rPr>
            <w:t xml:space="preserve">COMPLEXULUI DE SERVICII COMUNITARE PENTRU COPILUL ÎN DIFICULTATE „SFINȚII CONSTANTIN ȘI ELENA” PITEȘTI - </w:t>
          </w: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>Ediţia: I</w:t>
          </w:r>
        </w:p>
      </w:tc>
    </w:tr>
    <w:tr w:rsidR="00D044B1" w:rsidRPr="00D044B1" w:rsidTr="00BE4DE7">
      <w:trPr>
        <w:trHeight w:val="61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226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</w:rPr>
          </w:pPr>
          <w:r w:rsidRPr="00D044B1">
            <w:rPr>
              <w:rFonts w:ascii="Times New Roman" w:eastAsia="Times New Roman" w:hAnsi="Times New Roman" w:cs="Times New Roman"/>
              <w:b/>
            </w:rPr>
            <w:t xml:space="preserve">Revizia: </w:t>
          </w:r>
          <w:r w:rsidR="00442B6E">
            <w:rPr>
              <w:rFonts w:ascii="Times New Roman" w:eastAsia="Times New Roman" w:hAnsi="Times New Roman" w:cs="Times New Roman"/>
              <w:b/>
            </w:rPr>
            <w:t>2</w:t>
          </w:r>
        </w:p>
      </w:tc>
    </w:tr>
    <w:tr w:rsidR="00D044B1" w:rsidRPr="00D044B1" w:rsidTr="00BE4DE7">
      <w:trPr>
        <w:trHeight w:val="253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552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C66AAA" w:rsidRDefault="00D044B1" w:rsidP="00C66AAA">
          <w:pPr>
            <w:rPr>
              <w:rFonts w:ascii="Times New Roman" w:eastAsia="Times New Roman" w:hAnsi="Times New Roman" w:cs="Times New Roman"/>
              <w:b/>
              <w:lang w:val="es-ES_tradnl"/>
            </w:rPr>
          </w:pPr>
          <w:r w:rsidRPr="003973FA">
            <w:rPr>
              <w:rFonts w:ascii="Times New Roman" w:eastAsia="Times New Roman" w:hAnsi="Times New Roman" w:cs="Times New Roman"/>
              <w:b/>
              <w:color w:val="FF0000"/>
              <w:lang w:val="es-ES_tradnl"/>
            </w:rPr>
            <w:t xml:space="preserve">                               </w:t>
          </w:r>
          <w:proofErr w:type="spellStart"/>
          <w:r w:rsidRPr="00C66AAA">
            <w:rPr>
              <w:rFonts w:ascii="Times New Roman" w:eastAsia="Times New Roman" w:hAnsi="Times New Roman" w:cs="Times New Roman"/>
              <w:b/>
              <w:lang w:val="es-ES_tradnl"/>
            </w:rPr>
            <w:t>Cod</w:t>
          </w:r>
          <w:proofErr w:type="spellEnd"/>
          <w:r w:rsidRPr="00C66AAA">
            <w:rPr>
              <w:rFonts w:ascii="Times New Roman" w:eastAsia="Times New Roman" w:hAnsi="Times New Roman" w:cs="Times New Roman"/>
              <w:b/>
              <w:lang w:val="en-US"/>
            </w:rPr>
            <w:t xml:space="preserve">: P.O. - </w:t>
          </w:r>
          <w:r w:rsidR="00C66AAA" w:rsidRPr="00C66AAA">
            <w:rPr>
              <w:rFonts w:ascii="Times New Roman" w:eastAsia="Times New Roman" w:hAnsi="Times New Roman" w:cs="Times New Roman"/>
              <w:b/>
              <w:lang w:val="en-US"/>
            </w:rPr>
            <w:t>34</w:t>
          </w:r>
          <w:r w:rsidRPr="00C66AAA">
            <w:rPr>
              <w:rFonts w:ascii="Times New Roman" w:eastAsia="Times New Roman" w:hAnsi="Times New Roman" w:cs="Times New Roman"/>
              <w:b/>
              <w:lang w:val="en-US"/>
            </w:rPr>
            <w:t xml:space="preserve"> - 0</w:t>
          </w:r>
          <w:r w:rsidR="00C66AAA" w:rsidRPr="00C66AAA">
            <w:rPr>
              <w:rFonts w:ascii="Times New Roman" w:eastAsia="Times New Roman" w:hAnsi="Times New Roman" w:cs="Times New Roman"/>
              <w:b/>
              <w:lang w:val="en-US"/>
            </w:rPr>
            <w:t>3</w:t>
          </w:r>
        </w:p>
      </w:tc>
      <w:tc>
        <w:tcPr>
          <w:tcW w:w="226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</w:tr>
    <w:tr w:rsidR="00D044B1" w:rsidRPr="00D044B1" w:rsidTr="00BE4DE7">
      <w:trPr>
        <w:trHeight w:val="71"/>
      </w:trPr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</w:rPr>
          </w:pPr>
        </w:p>
      </w:tc>
      <w:tc>
        <w:tcPr>
          <w:tcW w:w="5528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:rsidR="00D044B1" w:rsidRPr="00D044B1" w:rsidRDefault="00D044B1" w:rsidP="00D044B1">
          <w:pPr>
            <w:spacing w:after="0" w:line="240" w:lineRule="auto"/>
            <w:rPr>
              <w:rFonts w:ascii="Times New Roman" w:eastAsia="Times New Roman" w:hAnsi="Times New Roman" w:cs="Times New Roman"/>
              <w:b/>
              <w:lang w:val="es-ES_tradnl"/>
            </w:rPr>
          </w:pPr>
        </w:p>
      </w:tc>
      <w:tc>
        <w:tcPr>
          <w:tcW w:w="22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D044B1" w:rsidRPr="00D044B1" w:rsidRDefault="00D044B1" w:rsidP="00D044B1">
          <w:pPr>
            <w:rPr>
              <w:rFonts w:ascii="Times New Roman" w:eastAsia="Times New Roman" w:hAnsi="Times New Roman" w:cs="Times New Roman"/>
              <w:b/>
              <w:lang w:val="en-US"/>
            </w:rPr>
          </w:pPr>
          <w:proofErr w:type="spellStart"/>
          <w:r w:rsidRPr="00D044B1">
            <w:rPr>
              <w:rFonts w:ascii="Times New Roman" w:eastAsia="Times New Roman" w:hAnsi="Times New Roman" w:cs="Times New Roman"/>
              <w:b/>
              <w:lang w:val="es-ES_tradnl"/>
            </w:rPr>
            <w:t>Exemplar</w:t>
          </w:r>
          <w:proofErr w:type="spellEnd"/>
          <w:r w:rsidRPr="00D044B1">
            <w:rPr>
              <w:rFonts w:ascii="Times New Roman" w:eastAsia="Times New Roman" w:hAnsi="Times New Roman" w:cs="Times New Roman"/>
              <w:b/>
              <w:lang w:val="en-US"/>
            </w:rPr>
            <w:t>: I</w:t>
          </w:r>
          <w:bookmarkEnd w:id="5"/>
        </w:p>
      </w:tc>
    </w:tr>
  </w:tbl>
  <w:p w:rsidR="00D044B1" w:rsidRDefault="004C66E8" w:rsidP="00D044B1">
    <w:pPr>
      <w:spacing w:line="264" w:lineRule="auto"/>
    </w:pPr>
    <w:r w:rsidRPr="004C66E8">
      <w:rPr>
        <w:noProof/>
        <w:color w:val="000000"/>
      </w:rPr>
      <w:pict>
        <v:rect id="Dreptunghi 222" o:spid="_x0000_s2049" style="position:absolute;margin-left:0;margin-top:0;width:580.8pt;height:752.4pt;z-index:251659264;visibility:visible;mso-width-percent:950;mso-height-percent:950;mso-position-horizontal:center;mso-position-horizontal-relative:page;mso-position-vertical:center;mso-position-vertical-relative:page;mso-width-percent:950;mso-height-percent:950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3H2qAIAALgFAAAOAAAAZHJzL2Uyb0RvYy54bWysVN9v2yAQfp+0/wHxvjrx4qaN6lRRq06T&#10;urZqO/WZYIiRgGNAfu2v34Edp+qqTZrmB8xxd99xH3d3cbkzmmyEDwpsTccnI0qE5dAou6rp9+eb&#10;T2eUhMhswzRYUdO9CPRy/vHDxdbNRAkt6EZ4giA2zLaupm2MblYUgbfCsHACTlhUSvCGRRT9qmg8&#10;2yK60UU5Gp0WW/CN88BFCHh63SnpPONLKXi8lzKISHRN8W4xrz6vy7QW8ws2W3nmWsX7a7B/uIVh&#10;ymLQAeqaRUbWXv0GZRT3EEDGEw6mACkVFzkHzGY8epPNU8ucyLkgOcENNIX/B8vvNg+eqKamZVlS&#10;YpnBR7r2wsW1XbWKpFPkaOvCDE2f3IPvpYDblPBOepP+mArZZV73A69iFwnHw+nn6en4FOnnqDuv&#10;qmpylpkvju7Oh/hFgCFpU1OPD5f5ZJvbEDEkmh5MUjQLN0rr/Hjaki1WXnU2rbJHAK2apE12uY7E&#10;lfZkw7AClqsy2+i1+QZNd1aN8Es5YojBvJOOSKjTFg8TD13meRf3WqQw2j4KiSxirl2AAaiLwTgX&#10;No67+7WsEX8LnQETssREBuweIPXGMacDdpdBb59cRS7/wXnURf+T8+CRI4ONg7NRFvx7ABqz6iN3&#10;9geSOmoSS0to9lhjHrrmC47fKHzkWxbiA/PYbVgYOEHiPS5SAz4m9DtKWvA/3ztP9tgEqKVki91b&#10;0/BjzbygRH+12B7n48kktXsWJtW0RMG/1ixfa+zaXAGWxxhnleN5m+yjPmylB/OCg2aRoqKKWY6x&#10;a8qjPwhXsZsqOKq4WCyyGba4Y/HWPjmewBOrqYifdy/Mu77SIzbJHRw6nc3eFHxnmzwtLNYRpMrd&#10;cOS15xvHQ67ZfpSl+fNazlbHgTv/BQ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TGdx9qgCAAC4BQAADgAAAAAAAAAAAAAA&#10;AAAuAgAAZHJzL2Uyb0RvYy54bWxQSwECLQAUAAYACAAAACEACwScRN0AAAAHAQAADwAAAAAAAAAA&#10;AAAAAAACBQAAZHJzL2Rvd25yZXYueG1sUEsFBgAAAAAEAAQA8wAAAAwGAAAAAA==&#10;" filled="f" strokecolor="#747070 [1614]" strokeweight="1.25pt"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4"/>
      <w:numFmt w:val="bullet"/>
      <w:lvlText w:val="-"/>
      <w:lvlJc w:val="left"/>
      <w:pPr>
        <w:tabs>
          <w:tab w:val="num" w:pos="510"/>
        </w:tabs>
        <w:ind w:left="510" w:hanging="360"/>
      </w:pPr>
      <w:rPr>
        <w:rFonts w:ascii="Times New Roman" w:hAnsi="Times New Roman"/>
      </w:rPr>
    </w:lvl>
  </w:abstractNum>
  <w:abstractNum w:abstractNumId="1">
    <w:nsid w:val="0000000B"/>
    <w:multiLevelType w:val="multilevel"/>
    <w:tmpl w:val="4218E19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>
    <w:nsid w:val="0AF87879"/>
    <w:multiLevelType w:val="multilevel"/>
    <w:tmpl w:val="FCF87E10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">
    <w:nsid w:val="11105855"/>
    <w:multiLevelType w:val="hybridMultilevel"/>
    <w:tmpl w:val="DB6091AE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EA2593F"/>
    <w:multiLevelType w:val="hybridMultilevel"/>
    <w:tmpl w:val="37CCD9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6218B2"/>
    <w:multiLevelType w:val="hybridMultilevel"/>
    <w:tmpl w:val="48D231B6"/>
    <w:lvl w:ilvl="0" w:tplc="041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D793A6D"/>
    <w:multiLevelType w:val="hybridMultilevel"/>
    <w:tmpl w:val="A024126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2F4DE7"/>
    <w:multiLevelType w:val="hybridMultilevel"/>
    <w:tmpl w:val="73506922"/>
    <w:lvl w:ilvl="0" w:tplc="3CD89660">
      <w:start w:val="1"/>
      <w:numFmt w:val="decimal"/>
      <w:lvlText w:val="%1."/>
      <w:lvlJc w:val="left"/>
      <w:pPr>
        <w:ind w:left="1070" w:hanging="360"/>
      </w:pPr>
      <w:rPr>
        <w:b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B46049F8">
      <w:start w:val="5"/>
      <w:numFmt w:val="bullet"/>
      <w:lvlText w:val="-"/>
      <w:lvlJc w:val="left"/>
      <w:pPr>
        <w:ind w:left="2340" w:hanging="360"/>
      </w:pPr>
      <w:rPr>
        <w:rFonts w:ascii="Times New Roman" w:eastAsiaTheme="minorEastAsia" w:hAnsi="Times New Roman" w:cs="Times New Roman" w:hint="default"/>
      </w:r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BA75A4"/>
    <w:multiLevelType w:val="multilevel"/>
    <w:tmpl w:val="C9A8A85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78470F8C"/>
    <w:multiLevelType w:val="hybridMultilevel"/>
    <w:tmpl w:val="13EEF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1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hdrShapeDefaults>
    <o:shapedefaults v:ext="edit" spidmax="3584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80114"/>
    <w:rsid w:val="00084470"/>
    <w:rsid w:val="000A4D9E"/>
    <w:rsid w:val="00100844"/>
    <w:rsid w:val="00125CA4"/>
    <w:rsid w:val="001854B4"/>
    <w:rsid w:val="001E0775"/>
    <w:rsid w:val="0023680A"/>
    <w:rsid w:val="00245FE6"/>
    <w:rsid w:val="002479F5"/>
    <w:rsid w:val="002600C0"/>
    <w:rsid w:val="00271C0B"/>
    <w:rsid w:val="00273A89"/>
    <w:rsid w:val="00283D10"/>
    <w:rsid w:val="002F04A8"/>
    <w:rsid w:val="00380114"/>
    <w:rsid w:val="003973FA"/>
    <w:rsid w:val="003D0165"/>
    <w:rsid w:val="003E7764"/>
    <w:rsid w:val="00430C55"/>
    <w:rsid w:val="00442B6E"/>
    <w:rsid w:val="004622AE"/>
    <w:rsid w:val="004965F4"/>
    <w:rsid w:val="004C49B1"/>
    <w:rsid w:val="004C66E8"/>
    <w:rsid w:val="004D365A"/>
    <w:rsid w:val="0050490B"/>
    <w:rsid w:val="00547B0C"/>
    <w:rsid w:val="005B2E14"/>
    <w:rsid w:val="005C0261"/>
    <w:rsid w:val="006012AE"/>
    <w:rsid w:val="006057BB"/>
    <w:rsid w:val="00652A51"/>
    <w:rsid w:val="00734BB3"/>
    <w:rsid w:val="00764320"/>
    <w:rsid w:val="007C298E"/>
    <w:rsid w:val="007D50C9"/>
    <w:rsid w:val="007E73EA"/>
    <w:rsid w:val="0082650C"/>
    <w:rsid w:val="00850EA0"/>
    <w:rsid w:val="008913EB"/>
    <w:rsid w:val="008B1596"/>
    <w:rsid w:val="0093423F"/>
    <w:rsid w:val="009703A0"/>
    <w:rsid w:val="00975186"/>
    <w:rsid w:val="00984530"/>
    <w:rsid w:val="009A494F"/>
    <w:rsid w:val="009B21ED"/>
    <w:rsid w:val="009B6CB5"/>
    <w:rsid w:val="00A22A99"/>
    <w:rsid w:val="00A530DE"/>
    <w:rsid w:val="00A55F27"/>
    <w:rsid w:val="00A65CBF"/>
    <w:rsid w:val="00A877F1"/>
    <w:rsid w:val="00AA4675"/>
    <w:rsid w:val="00AB4729"/>
    <w:rsid w:val="00AC5565"/>
    <w:rsid w:val="00AD585C"/>
    <w:rsid w:val="00AE03D6"/>
    <w:rsid w:val="00B62C0F"/>
    <w:rsid w:val="00B63CBB"/>
    <w:rsid w:val="00B76112"/>
    <w:rsid w:val="00BA5463"/>
    <w:rsid w:val="00BC110D"/>
    <w:rsid w:val="00BC7281"/>
    <w:rsid w:val="00BD5436"/>
    <w:rsid w:val="00BE4DE7"/>
    <w:rsid w:val="00C03408"/>
    <w:rsid w:val="00C04651"/>
    <w:rsid w:val="00C616C3"/>
    <w:rsid w:val="00C66AAA"/>
    <w:rsid w:val="00CC1B6F"/>
    <w:rsid w:val="00D044B1"/>
    <w:rsid w:val="00D225BF"/>
    <w:rsid w:val="00D2412E"/>
    <w:rsid w:val="00DB2252"/>
    <w:rsid w:val="00DE5F1A"/>
    <w:rsid w:val="00E317F1"/>
    <w:rsid w:val="00E604C6"/>
    <w:rsid w:val="00EB2C99"/>
    <w:rsid w:val="00EC62E4"/>
    <w:rsid w:val="00EE0774"/>
    <w:rsid w:val="00EE6E14"/>
    <w:rsid w:val="00F36D35"/>
    <w:rsid w:val="00FC3BA5"/>
    <w:rsid w:val="00FD2D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13EB"/>
    <w:pPr>
      <w:spacing w:after="200" w:line="276" w:lineRule="auto"/>
    </w:pPr>
    <w:rPr>
      <w:rFonts w:eastAsiaTheme="minorEastAsia"/>
      <w:lang w:val="ro-RO"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aliases w:val="Caracter Char,Char Char"/>
    <w:basedOn w:val="DefaultParagraphFont"/>
    <w:link w:val="Header"/>
    <w:locked/>
    <w:rsid w:val="008913EB"/>
  </w:style>
  <w:style w:type="paragraph" w:styleId="Header">
    <w:name w:val="header"/>
    <w:aliases w:val="Caracter,Char"/>
    <w:basedOn w:val="Normal"/>
    <w:link w:val="HeaderChar"/>
    <w:unhideWhenUsed/>
    <w:rsid w:val="008913EB"/>
    <w:pPr>
      <w:tabs>
        <w:tab w:val="center" w:pos="4536"/>
        <w:tab w:val="right" w:pos="9072"/>
      </w:tabs>
      <w:spacing w:after="0" w:line="240" w:lineRule="auto"/>
    </w:pPr>
    <w:rPr>
      <w:rFonts w:eastAsiaTheme="minorHAnsi"/>
      <w:lang w:val="en-US" w:eastAsia="en-US"/>
    </w:rPr>
  </w:style>
  <w:style w:type="character" w:customStyle="1" w:styleId="AntetCaracter1">
    <w:name w:val="Antet Caracter1"/>
    <w:basedOn w:val="DefaultParagraphFont"/>
    <w:uiPriority w:val="99"/>
    <w:semiHidden/>
    <w:rsid w:val="008913EB"/>
    <w:rPr>
      <w:rFonts w:eastAsiaTheme="minorEastAsia"/>
      <w:lang w:val="ro-RO" w:eastAsia="ro-RO"/>
    </w:rPr>
  </w:style>
  <w:style w:type="paragraph" w:styleId="BodyTextIndent">
    <w:name w:val="Body Text Indent"/>
    <w:basedOn w:val="Normal"/>
    <w:link w:val="BodyTextIndentChar"/>
    <w:unhideWhenUsed/>
    <w:rsid w:val="008913EB"/>
    <w:pPr>
      <w:spacing w:after="0" w:line="240" w:lineRule="auto"/>
      <w:ind w:firstLine="1800"/>
      <w:jc w:val="both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8913EB"/>
    <w:rPr>
      <w:rFonts w:ascii="Times New Roman" w:eastAsia="Times New Roman" w:hAnsi="Times New Roman" w:cs="Times New Roman"/>
      <w:sz w:val="24"/>
      <w:szCs w:val="20"/>
      <w:lang w:val="ro-RO"/>
    </w:rPr>
  </w:style>
  <w:style w:type="paragraph" w:styleId="NoSpacing">
    <w:name w:val="No Spacing"/>
    <w:uiPriority w:val="99"/>
    <w:qFormat/>
    <w:rsid w:val="008913EB"/>
    <w:pPr>
      <w:spacing w:after="0" w:line="240" w:lineRule="auto"/>
    </w:pPr>
    <w:rPr>
      <w:rFonts w:eastAsiaTheme="minorEastAsia"/>
      <w:lang w:val="ro-RO" w:eastAsia="ro-RO"/>
    </w:rPr>
  </w:style>
  <w:style w:type="paragraph" w:styleId="ListParagraph">
    <w:name w:val="List Paragraph"/>
    <w:basedOn w:val="Normal"/>
    <w:uiPriority w:val="99"/>
    <w:qFormat/>
    <w:rsid w:val="008913EB"/>
    <w:pPr>
      <w:ind w:left="720"/>
      <w:contextualSpacing/>
    </w:pPr>
  </w:style>
  <w:style w:type="character" w:customStyle="1" w:styleId="FontStyle36">
    <w:name w:val="Font Style36"/>
    <w:basedOn w:val="DefaultParagraphFont"/>
    <w:rsid w:val="008913EB"/>
    <w:rPr>
      <w:rFonts w:ascii="Times New Roman" w:hAnsi="Times New Roman" w:cs="Times New Roman" w:hint="default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D044B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44B1"/>
    <w:rPr>
      <w:rFonts w:eastAsiaTheme="minorEastAsia"/>
      <w:lang w:val="ro-RO"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07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0774"/>
    <w:rPr>
      <w:rFonts w:ascii="Segoe UI" w:eastAsiaTheme="minorEastAsia" w:hAnsi="Segoe UI" w:cs="Segoe UI"/>
      <w:sz w:val="18"/>
      <w:szCs w:val="18"/>
      <w:lang w:val="ro-RO" w:eastAsia="ro-RO"/>
    </w:rPr>
  </w:style>
  <w:style w:type="table" w:styleId="TableGrid">
    <w:name w:val="Table Grid"/>
    <w:basedOn w:val="TableNormal"/>
    <w:uiPriority w:val="59"/>
    <w:rsid w:val="008265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spaiere">
    <w:name w:val="Fără spațiere"/>
    <w:uiPriority w:val="99"/>
    <w:rsid w:val="004D365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4D365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D365A"/>
    <w:rPr>
      <w:rFonts w:eastAsiaTheme="minorEastAsia"/>
      <w:lang w:val="ro-RO" w:eastAsia="ro-RO"/>
    </w:rPr>
  </w:style>
  <w:style w:type="paragraph" w:styleId="BodyText2">
    <w:name w:val="Body Text 2"/>
    <w:basedOn w:val="Normal"/>
    <w:link w:val="BodyText2Char"/>
    <w:uiPriority w:val="99"/>
    <w:unhideWhenUsed/>
    <w:rsid w:val="004D365A"/>
    <w:pPr>
      <w:spacing w:after="120" w:line="480" w:lineRule="auto"/>
    </w:pPr>
    <w:rPr>
      <w:rFonts w:ascii="Calibri" w:eastAsia="Times New Roman" w:hAnsi="Calibri" w:cs="Times New Roman"/>
    </w:rPr>
  </w:style>
  <w:style w:type="character" w:customStyle="1" w:styleId="BodyText2Char">
    <w:name w:val="Body Text 2 Char"/>
    <w:basedOn w:val="DefaultParagraphFont"/>
    <w:link w:val="BodyText2"/>
    <w:uiPriority w:val="99"/>
    <w:rsid w:val="004D365A"/>
    <w:rPr>
      <w:rFonts w:ascii="Calibri" w:eastAsia="Times New Roman" w:hAnsi="Calibri" w:cs="Times New Roman"/>
      <w:lang w:val="ro-RO"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807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2813</Words>
  <Characters>16318</Characters>
  <Application>Microsoft Office Word</Application>
  <DocSecurity>0</DocSecurity>
  <Lines>135</Lines>
  <Paragraphs>38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Barica Emilia</dc:creator>
  <cp:keywords/>
  <dc:description/>
  <cp:lastModifiedBy>computer</cp:lastModifiedBy>
  <cp:revision>50</cp:revision>
  <cp:lastPrinted>2021-07-08T17:03:00Z</cp:lastPrinted>
  <dcterms:created xsi:type="dcterms:W3CDTF">2019-10-02T15:06:00Z</dcterms:created>
  <dcterms:modified xsi:type="dcterms:W3CDTF">2021-07-08T17:06:00Z</dcterms:modified>
</cp:coreProperties>
</file>