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BA80D" w14:textId="77777777" w:rsidR="00F66CD4" w:rsidRPr="006B73DC" w:rsidRDefault="00F66CD4" w:rsidP="00517B28">
      <w:pPr>
        <w:rPr>
          <w:rFonts w:ascii="Times New Roman" w:hAnsi="Times New Roman"/>
        </w:rPr>
      </w:pPr>
    </w:p>
    <w:p w14:paraId="333AD829" w14:textId="77777777" w:rsidR="00F66CD4" w:rsidRPr="006B73DC" w:rsidRDefault="00F66CD4" w:rsidP="00517B28">
      <w:pPr>
        <w:rPr>
          <w:rFonts w:ascii="Times New Roman" w:hAnsi="Times New Roman"/>
          <w:sz w:val="24"/>
          <w:szCs w:val="24"/>
        </w:rPr>
      </w:pPr>
    </w:p>
    <w:p w14:paraId="73836F46" w14:textId="77777777" w:rsidR="00F66CD4" w:rsidRPr="006B73DC" w:rsidRDefault="00F66CD4" w:rsidP="00517B28">
      <w:pPr>
        <w:rPr>
          <w:rFonts w:ascii="Times New Roman" w:hAnsi="Times New Roman"/>
          <w:sz w:val="24"/>
          <w:szCs w:val="24"/>
        </w:rPr>
      </w:pPr>
      <w:r w:rsidRPr="006B73DC">
        <w:rPr>
          <w:rFonts w:ascii="Times New Roman" w:hAnsi="Times New Roman"/>
          <w:sz w:val="24"/>
          <w:szCs w:val="24"/>
        </w:rPr>
        <w:t>Cuprins ...........................................................................................................................................1</w:t>
      </w:r>
    </w:p>
    <w:p w14:paraId="1450D8D7" w14:textId="77777777" w:rsidR="00F66CD4" w:rsidRPr="006B73DC" w:rsidRDefault="00F66CD4" w:rsidP="004B4349">
      <w:pPr>
        <w:rPr>
          <w:rFonts w:ascii="Times New Roman" w:hAnsi="Times New Roman"/>
          <w:sz w:val="24"/>
          <w:szCs w:val="24"/>
        </w:rPr>
      </w:pPr>
      <w:r w:rsidRPr="006B73DC">
        <w:rPr>
          <w:rFonts w:ascii="Times New Roman" w:hAnsi="Times New Roman"/>
          <w:sz w:val="24"/>
          <w:szCs w:val="24"/>
        </w:rPr>
        <w:t>Scop ................................................................................................................................................2</w:t>
      </w:r>
    </w:p>
    <w:p w14:paraId="7C9B6A79" w14:textId="77777777" w:rsidR="00F66CD4" w:rsidRPr="006B73DC" w:rsidRDefault="00F66CD4" w:rsidP="004B4349">
      <w:pPr>
        <w:rPr>
          <w:rFonts w:ascii="Times New Roman" w:hAnsi="Times New Roman"/>
          <w:sz w:val="24"/>
          <w:szCs w:val="24"/>
        </w:rPr>
      </w:pPr>
      <w:r w:rsidRPr="006B73DC">
        <w:rPr>
          <w:rFonts w:ascii="Times New Roman" w:hAnsi="Times New Roman"/>
          <w:sz w:val="24"/>
          <w:szCs w:val="24"/>
        </w:rPr>
        <w:t>Domeniu de aplicare ...................................................................................................................... 2</w:t>
      </w:r>
    </w:p>
    <w:p w14:paraId="715090E6" w14:textId="77777777" w:rsidR="00F66CD4" w:rsidRPr="006B73DC" w:rsidRDefault="00F66CD4" w:rsidP="004B4349">
      <w:pPr>
        <w:rPr>
          <w:rFonts w:ascii="Times New Roman" w:hAnsi="Times New Roman"/>
          <w:sz w:val="24"/>
          <w:szCs w:val="24"/>
        </w:rPr>
      </w:pPr>
      <w:r w:rsidRPr="006B73DC">
        <w:rPr>
          <w:rFonts w:ascii="Times New Roman" w:hAnsi="Times New Roman"/>
          <w:sz w:val="24"/>
          <w:szCs w:val="24"/>
        </w:rPr>
        <w:t>Documente de referință ..................................................................................................................2</w:t>
      </w:r>
    </w:p>
    <w:p w14:paraId="3AD3CBF4" w14:textId="3DFC6521" w:rsidR="00F66CD4" w:rsidRPr="006B73DC" w:rsidRDefault="00F66CD4" w:rsidP="004B4349">
      <w:pPr>
        <w:rPr>
          <w:rFonts w:ascii="Times New Roman" w:hAnsi="Times New Roman"/>
          <w:sz w:val="24"/>
          <w:szCs w:val="24"/>
        </w:rPr>
      </w:pPr>
      <w:r w:rsidRPr="006B73DC">
        <w:rPr>
          <w:rFonts w:ascii="Times New Roman" w:hAnsi="Times New Roman"/>
          <w:sz w:val="24"/>
          <w:szCs w:val="24"/>
        </w:rPr>
        <w:t>Definiții şi abrevieri.............................................................................................. .........................</w:t>
      </w:r>
      <w:r w:rsidR="009C7A58">
        <w:rPr>
          <w:rFonts w:ascii="Times New Roman" w:hAnsi="Times New Roman"/>
          <w:sz w:val="24"/>
          <w:szCs w:val="24"/>
        </w:rPr>
        <w:t>5</w:t>
      </w:r>
    </w:p>
    <w:p w14:paraId="6A4427FB" w14:textId="0693DB59" w:rsidR="00F66CD4" w:rsidRPr="006B73DC" w:rsidRDefault="00F66CD4" w:rsidP="004B4349">
      <w:pPr>
        <w:rPr>
          <w:rFonts w:ascii="Times New Roman" w:hAnsi="Times New Roman"/>
          <w:sz w:val="24"/>
          <w:szCs w:val="24"/>
        </w:rPr>
      </w:pPr>
      <w:r w:rsidRPr="006B73DC">
        <w:rPr>
          <w:rFonts w:ascii="Times New Roman" w:hAnsi="Times New Roman"/>
          <w:sz w:val="24"/>
          <w:szCs w:val="24"/>
        </w:rPr>
        <w:t>Descrierea procedurii .....................................................................................................................</w:t>
      </w:r>
      <w:r w:rsidR="009C7A58">
        <w:rPr>
          <w:rFonts w:ascii="Times New Roman" w:hAnsi="Times New Roman"/>
          <w:sz w:val="24"/>
          <w:szCs w:val="24"/>
        </w:rPr>
        <w:t>9</w:t>
      </w:r>
    </w:p>
    <w:p w14:paraId="53BEA7F1" w14:textId="05F88F6A" w:rsidR="00F66CD4" w:rsidRPr="006B73DC" w:rsidRDefault="00F66CD4" w:rsidP="004B4349">
      <w:pPr>
        <w:rPr>
          <w:rFonts w:ascii="Times New Roman" w:hAnsi="Times New Roman"/>
          <w:sz w:val="24"/>
          <w:szCs w:val="24"/>
        </w:rPr>
      </w:pPr>
      <w:r w:rsidRPr="006B73DC">
        <w:rPr>
          <w:rFonts w:ascii="Times New Roman" w:hAnsi="Times New Roman"/>
          <w:sz w:val="24"/>
          <w:szCs w:val="24"/>
        </w:rPr>
        <w:t>Responsabilități .............................................................................................................................</w:t>
      </w:r>
      <w:r w:rsidR="009C7A58">
        <w:rPr>
          <w:rFonts w:ascii="Times New Roman" w:hAnsi="Times New Roman"/>
          <w:sz w:val="24"/>
          <w:szCs w:val="24"/>
        </w:rPr>
        <w:t>11</w:t>
      </w:r>
    </w:p>
    <w:p w14:paraId="543DA7A2" w14:textId="4CB990E5" w:rsidR="00F66CD4" w:rsidRPr="006B73DC" w:rsidRDefault="00F66CD4" w:rsidP="004B4349">
      <w:pPr>
        <w:rPr>
          <w:rFonts w:ascii="Times New Roman" w:hAnsi="Times New Roman"/>
          <w:sz w:val="24"/>
          <w:szCs w:val="24"/>
        </w:rPr>
      </w:pPr>
      <w:r w:rsidRPr="006B73DC">
        <w:rPr>
          <w:rFonts w:ascii="Times New Roman" w:hAnsi="Times New Roman"/>
          <w:sz w:val="24"/>
          <w:szCs w:val="24"/>
        </w:rPr>
        <w:t>Formular evidență modificări ........................................................................................................</w:t>
      </w:r>
      <w:r w:rsidR="009C7A58">
        <w:rPr>
          <w:rFonts w:ascii="Times New Roman" w:hAnsi="Times New Roman"/>
          <w:sz w:val="24"/>
          <w:szCs w:val="24"/>
        </w:rPr>
        <w:t>11</w:t>
      </w:r>
    </w:p>
    <w:p w14:paraId="5C54DEF2" w14:textId="16963DD6" w:rsidR="00F66CD4" w:rsidRPr="006B73DC" w:rsidRDefault="00F66CD4" w:rsidP="004B4349">
      <w:pPr>
        <w:rPr>
          <w:rFonts w:ascii="Times New Roman" w:hAnsi="Times New Roman"/>
          <w:sz w:val="24"/>
          <w:szCs w:val="24"/>
        </w:rPr>
      </w:pPr>
      <w:r w:rsidRPr="006B73DC">
        <w:rPr>
          <w:rFonts w:ascii="Times New Roman" w:hAnsi="Times New Roman"/>
          <w:sz w:val="24"/>
          <w:szCs w:val="24"/>
        </w:rPr>
        <w:t>Formular analiză procedură ..........................................................................................................</w:t>
      </w:r>
      <w:r w:rsidR="004F724D">
        <w:rPr>
          <w:rFonts w:ascii="Times New Roman" w:hAnsi="Times New Roman"/>
          <w:sz w:val="24"/>
          <w:szCs w:val="24"/>
        </w:rPr>
        <w:t>.</w:t>
      </w:r>
      <w:r w:rsidR="009C7A58">
        <w:rPr>
          <w:rFonts w:ascii="Times New Roman" w:hAnsi="Times New Roman"/>
          <w:sz w:val="24"/>
          <w:szCs w:val="24"/>
        </w:rPr>
        <w:t>12</w:t>
      </w:r>
    </w:p>
    <w:p w14:paraId="3EF9D5BC" w14:textId="11ED7941" w:rsidR="00F66CD4" w:rsidRPr="006B73DC" w:rsidRDefault="00F66CD4" w:rsidP="004B4349">
      <w:pPr>
        <w:rPr>
          <w:rFonts w:ascii="Times New Roman" w:hAnsi="Times New Roman"/>
          <w:sz w:val="24"/>
          <w:szCs w:val="24"/>
        </w:rPr>
      </w:pPr>
      <w:r w:rsidRPr="006B73DC">
        <w:rPr>
          <w:rFonts w:ascii="Times New Roman" w:hAnsi="Times New Roman"/>
          <w:sz w:val="24"/>
          <w:szCs w:val="24"/>
        </w:rPr>
        <w:t>Formular distribuire procedură .....................................................................................................1</w:t>
      </w:r>
      <w:r w:rsidR="009C7A58">
        <w:rPr>
          <w:rFonts w:ascii="Times New Roman" w:hAnsi="Times New Roman"/>
          <w:sz w:val="24"/>
          <w:szCs w:val="24"/>
        </w:rPr>
        <w:t>3</w:t>
      </w:r>
    </w:p>
    <w:p w14:paraId="118975C0" w14:textId="76CB8F3C" w:rsidR="00F66CD4" w:rsidRPr="006B73DC" w:rsidRDefault="00F66CD4" w:rsidP="004B4349">
      <w:pPr>
        <w:rPr>
          <w:rFonts w:ascii="Times New Roman" w:hAnsi="Times New Roman"/>
          <w:sz w:val="24"/>
          <w:szCs w:val="24"/>
        </w:rPr>
      </w:pPr>
      <w:r w:rsidRPr="006B73DC">
        <w:rPr>
          <w:rFonts w:ascii="Times New Roman" w:hAnsi="Times New Roman"/>
          <w:sz w:val="24"/>
          <w:szCs w:val="24"/>
        </w:rPr>
        <w:t>Anexe.............................................................................................................................................1</w:t>
      </w:r>
      <w:r w:rsidR="009C7A58">
        <w:rPr>
          <w:rFonts w:ascii="Times New Roman" w:hAnsi="Times New Roman"/>
          <w:sz w:val="24"/>
          <w:szCs w:val="24"/>
        </w:rPr>
        <w:t>4</w:t>
      </w:r>
    </w:p>
    <w:p w14:paraId="6177022B" w14:textId="77777777" w:rsidR="00F66CD4" w:rsidRPr="006B73DC" w:rsidRDefault="00F66CD4" w:rsidP="00517B28">
      <w:pPr>
        <w:rPr>
          <w:rFonts w:ascii="Times New Roman" w:hAnsi="Times New Roman"/>
          <w:sz w:val="24"/>
          <w:szCs w:val="24"/>
        </w:rPr>
      </w:pPr>
    </w:p>
    <w:p w14:paraId="2D9B0709" w14:textId="77777777" w:rsidR="00F66CD4" w:rsidRPr="006B73DC" w:rsidRDefault="00F66CD4" w:rsidP="00517B28">
      <w:pPr>
        <w:rPr>
          <w:rFonts w:ascii="Times New Roman" w:hAnsi="Times New Roman"/>
          <w:sz w:val="24"/>
          <w:szCs w:val="24"/>
        </w:rPr>
      </w:pPr>
    </w:p>
    <w:p w14:paraId="2F69AED3" w14:textId="77777777" w:rsidR="00F66CD4" w:rsidRPr="006B73DC" w:rsidRDefault="00F66CD4" w:rsidP="00517B28">
      <w:pPr>
        <w:rPr>
          <w:rFonts w:ascii="Times New Roman" w:hAnsi="Times New Roman"/>
          <w:sz w:val="24"/>
          <w:szCs w:val="24"/>
        </w:rPr>
      </w:pPr>
    </w:p>
    <w:p w14:paraId="0464A43B" w14:textId="77777777" w:rsidR="00F66CD4" w:rsidRPr="006B73DC" w:rsidRDefault="00F66CD4" w:rsidP="00517B28">
      <w:pPr>
        <w:rPr>
          <w:rFonts w:ascii="Times New Roman" w:hAnsi="Times New Roman"/>
          <w:sz w:val="24"/>
          <w:szCs w:val="24"/>
        </w:rPr>
      </w:pPr>
    </w:p>
    <w:p w14:paraId="23FD1B2A" w14:textId="77777777" w:rsidR="00F66CD4" w:rsidRPr="006B73DC" w:rsidRDefault="00F66CD4" w:rsidP="00517B28">
      <w:pPr>
        <w:rPr>
          <w:rFonts w:ascii="Times New Roman" w:hAnsi="Times New Roman"/>
          <w:sz w:val="24"/>
          <w:szCs w:val="24"/>
        </w:rPr>
      </w:pPr>
    </w:p>
    <w:p w14:paraId="4007E8C8" w14:textId="77777777" w:rsidR="00F66CD4" w:rsidRPr="006B73DC" w:rsidRDefault="00F66CD4" w:rsidP="00517B28">
      <w:pPr>
        <w:rPr>
          <w:rFonts w:ascii="Times New Roman" w:hAnsi="Times New Roman"/>
          <w:sz w:val="24"/>
          <w:szCs w:val="24"/>
        </w:rPr>
      </w:pPr>
    </w:p>
    <w:p w14:paraId="0A7A2849" w14:textId="77777777" w:rsidR="00F66CD4" w:rsidRPr="006B73DC" w:rsidRDefault="00F66CD4" w:rsidP="00517B28">
      <w:pPr>
        <w:rPr>
          <w:rFonts w:ascii="Times New Roman" w:hAnsi="Times New Roman"/>
          <w:sz w:val="24"/>
          <w:szCs w:val="24"/>
        </w:rPr>
      </w:pPr>
    </w:p>
    <w:p w14:paraId="0B683404" w14:textId="77777777" w:rsidR="00F66CD4" w:rsidRPr="006B73DC" w:rsidRDefault="00F66CD4" w:rsidP="00517B28">
      <w:pPr>
        <w:rPr>
          <w:rFonts w:ascii="Times New Roman" w:hAnsi="Times New Roman"/>
          <w:sz w:val="24"/>
          <w:szCs w:val="24"/>
        </w:rPr>
      </w:pPr>
    </w:p>
    <w:p w14:paraId="37A03979" w14:textId="77777777" w:rsidR="00F66CD4" w:rsidRPr="006B73DC" w:rsidRDefault="00F66CD4" w:rsidP="00517B28">
      <w:pPr>
        <w:rPr>
          <w:rFonts w:ascii="Times New Roman" w:hAnsi="Times New Roman"/>
          <w:sz w:val="24"/>
          <w:szCs w:val="24"/>
        </w:rPr>
      </w:pPr>
    </w:p>
    <w:p w14:paraId="18C99D64" w14:textId="77777777" w:rsidR="00F66CD4" w:rsidRPr="006B73DC" w:rsidRDefault="00F66CD4" w:rsidP="00517B28">
      <w:pPr>
        <w:rPr>
          <w:rFonts w:ascii="Times New Roman" w:hAnsi="Times New Roman"/>
          <w:sz w:val="24"/>
          <w:szCs w:val="24"/>
        </w:rPr>
      </w:pPr>
    </w:p>
    <w:p w14:paraId="09A7D548" w14:textId="43C8A7AB" w:rsidR="00F66CD4" w:rsidRPr="006B73DC" w:rsidRDefault="00F66CD4" w:rsidP="009E4824">
      <w:pPr>
        <w:pStyle w:val="ListParagraph"/>
        <w:spacing w:after="0" w:line="240" w:lineRule="auto"/>
        <w:ind w:left="0"/>
        <w:rPr>
          <w:rFonts w:ascii="Times New Roman" w:hAnsi="Times New Roman"/>
          <w:b/>
          <w:sz w:val="24"/>
          <w:szCs w:val="24"/>
        </w:rPr>
      </w:pPr>
      <w:r w:rsidRPr="006B73DC">
        <w:rPr>
          <w:rFonts w:ascii="Times New Roman" w:hAnsi="Times New Roman"/>
          <w:b/>
          <w:sz w:val="24"/>
          <w:szCs w:val="24"/>
        </w:rPr>
        <w:t>1.</w:t>
      </w:r>
      <w:r w:rsidR="00347B5B">
        <w:rPr>
          <w:rFonts w:ascii="Times New Roman" w:hAnsi="Times New Roman"/>
          <w:b/>
          <w:sz w:val="24"/>
          <w:szCs w:val="24"/>
        </w:rPr>
        <w:t xml:space="preserve"> </w:t>
      </w:r>
      <w:r w:rsidR="000B4ED8" w:rsidRPr="006B73DC">
        <w:rPr>
          <w:rFonts w:ascii="Times New Roman" w:hAnsi="Times New Roman"/>
          <w:b/>
          <w:sz w:val="24"/>
          <w:szCs w:val="24"/>
        </w:rPr>
        <w:t>SCOP</w:t>
      </w:r>
    </w:p>
    <w:p w14:paraId="06ADD75E" w14:textId="35ECA47D" w:rsidR="00F66CD4" w:rsidRPr="006B73DC" w:rsidRDefault="00F66CD4" w:rsidP="008F55C6">
      <w:pPr>
        <w:pStyle w:val="NoSpacing"/>
        <w:numPr>
          <w:ilvl w:val="1"/>
          <w:numId w:val="4"/>
        </w:numPr>
        <w:jc w:val="both"/>
        <w:rPr>
          <w:rFonts w:ascii="Times New Roman" w:hAnsi="Times New Roman"/>
          <w:sz w:val="24"/>
          <w:szCs w:val="24"/>
        </w:rPr>
      </w:pPr>
      <w:r w:rsidRPr="006B73DC">
        <w:rPr>
          <w:rFonts w:ascii="Times New Roman" w:hAnsi="Times New Roman"/>
          <w:sz w:val="24"/>
          <w:szCs w:val="24"/>
        </w:rPr>
        <w:t xml:space="preserve">Prezenta procedură are ca scop descrierea modului în care se realizează încetarea serviciilor pentru beneficiarii </w:t>
      </w:r>
      <w:r w:rsidR="00B81BD7" w:rsidRPr="00B81BD7">
        <w:rPr>
          <w:rFonts w:ascii="Times New Roman" w:hAnsi="Times New Roman"/>
          <w:szCs w:val="24"/>
        </w:rPr>
        <w:t>c</w:t>
      </w:r>
      <w:r w:rsidR="00B81BD7" w:rsidRPr="00B81BD7">
        <w:rPr>
          <w:rFonts w:ascii="Times New Roman" w:hAnsi="Times New Roman"/>
          <w:sz w:val="24"/>
          <w:szCs w:val="24"/>
        </w:rPr>
        <w:t>entrelor</w:t>
      </w:r>
      <w:r w:rsidR="00B81BD7" w:rsidRPr="00B81BD7">
        <w:rPr>
          <w:rFonts w:ascii="Times New Roman" w:hAnsi="Times New Roman"/>
          <w:szCs w:val="24"/>
        </w:rPr>
        <w:t xml:space="preserve"> </w:t>
      </w:r>
      <w:r w:rsidR="005507CE" w:rsidRPr="00B81BD7">
        <w:rPr>
          <w:rFonts w:ascii="Times New Roman" w:hAnsi="Times New Roman"/>
          <w:szCs w:val="24"/>
        </w:rPr>
        <w:t xml:space="preserve">de zi, </w:t>
      </w:r>
      <w:r w:rsidR="00B81BD7" w:rsidRPr="00B81BD7">
        <w:rPr>
          <w:rFonts w:ascii="Times New Roman" w:hAnsi="Times New Roman"/>
          <w:szCs w:val="24"/>
        </w:rPr>
        <w:t>c</w:t>
      </w:r>
      <w:r w:rsidR="00B81BD7" w:rsidRPr="00B81BD7">
        <w:rPr>
          <w:rFonts w:ascii="Times New Roman" w:hAnsi="Times New Roman"/>
          <w:sz w:val="24"/>
          <w:szCs w:val="24"/>
        </w:rPr>
        <w:t xml:space="preserve">entrelor </w:t>
      </w:r>
      <w:r w:rsidR="005507CE" w:rsidRPr="00B81BD7">
        <w:rPr>
          <w:rFonts w:ascii="Times New Roman" w:hAnsi="Times New Roman"/>
          <w:sz w:val="24"/>
          <w:szCs w:val="24"/>
        </w:rPr>
        <w:t>de zi</w:t>
      </w:r>
      <w:r w:rsidR="005507CE" w:rsidRPr="007A6286">
        <w:rPr>
          <w:rFonts w:ascii="Times New Roman" w:hAnsi="Times New Roman"/>
          <w:sz w:val="24"/>
          <w:szCs w:val="24"/>
        </w:rPr>
        <w:t xml:space="preserve"> </w:t>
      </w:r>
      <w:r w:rsidR="00B81BD7">
        <w:rPr>
          <w:rFonts w:ascii="Times New Roman" w:hAnsi="Times New Roman"/>
          <w:sz w:val="24"/>
          <w:szCs w:val="24"/>
        </w:rPr>
        <w:t xml:space="preserve">și </w:t>
      </w:r>
      <w:r w:rsidR="005507CE" w:rsidRPr="007A6286">
        <w:rPr>
          <w:rFonts w:ascii="Times New Roman" w:hAnsi="Times New Roman"/>
          <w:sz w:val="24"/>
          <w:szCs w:val="24"/>
        </w:rPr>
        <w:t>recuperare</w:t>
      </w:r>
      <w:r w:rsidR="005507CE">
        <w:rPr>
          <w:rFonts w:ascii="Times New Roman" w:hAnsi="Times New Roman"/>
          <w:sz w:val="24"/>
          <w:szCs w:val="24"/>
        </w:rPr>
        <w:t xml:space="preserve"> pentru copii cu dizabilităţi</w:t>
      </w:r>
      <w:r w:rsidR="005507CE" w:rsidRPr="007A6286">
        <w:rPr>
          <w:rFonts w:ascii="Times New Roman" w:hAnsi="Times New Roman"/>
          <w:sz w:val="24"/>
          <w:szCs w:val="24"/>
        </w:rPr>
        <w:t xml:space="preserve">, </w:t>
      </w:r>
      <w:r w:rsidR="00B81BD7">
        <w:rPr>
          <w:rFonts w:ascii="Times New Roman" w:hAnsi="Times New Roman"/>
          <w:sz w:val="24"/>
          <w:szCs w:val="24"/>
        </w:rPr>
        <w:t xml:space="preserve">serviciului </w:t>
      </w:r>
      <w:r w:rsidR="00B81BD7" w:rsidRPr="00137487">
        <w:rPr>
          <w:rFonts w:ascii="Times New Roman" w:hAnsi="Times New Roman"/>
          <w:sz w:val="24"/>
          <w:szCs w:val="24"/>
        </w:rPr>
        <w:t xml:space="preserve">social </w:t>
      </w:r>
      <w:r w:rsidR="005507CE" w:rsidRPr="00137487">
        <w:rPr>
          <w:rFonts w:ascii="Times New Roman" w:hAnsi="Times New Roman"/>
          <w:iCs/>
          <w:sz w:val="24"/>
          <w:szCs w:val="24"/>
        </w:rPr>
        <w:t>Echip</w:t>
      </w:r>
      <w:r w:rsidR="00B81BD7" w:rsidRPr="00137487">
        <w:rPr>
          <w:rFonts w:ascii="Times New Roman" w:hAnsi="Times New Roman"/>
          <w:iCs/>
          <w:sz w:val="24"/>
          <w:szCs w:val="24"/>
        </w:rPr>
        <w:t>a</w:t>
      </w:r>
      <w:r w:rsidR="005507CE" w:rsidRPr="00137487">
        <w:rPr>
          <w:rFonts w:ascii="Times New Roman" w:hAnsi="Times New Roman"/>
          <w:iCs/>
          <w:sz w:val="24"/>
          <w:szCs w:val="24"/>
        </w:rPr>
        <w:t xml:space="preserve"> mobil</w:t>
      </w:r>
      <w:r w:rsidR="00B81BD7" w:rsidRPr="00137487">
        <w:rPr>
          <w:rFonts w:ascii="Times New Roman" w:hAnsi="Times New Roman"/>
          <w:iCs/>
          <w:sz w:val="24"/>
          <w:szCs w:val="24"/>
        </w:rPr>
        <w:t>ă</w:t>
      </w:r>
      <w:r w:rsidR="005507CE" w:rsidRPr="00137487">
        <w:rPr>
          <w:rFonts w:ascii="Times New Roman" w:hAnsi="Times New Roman"/>
          <w:iCs/>
          <w:sz w:val="24"/>
          <w:szCs w:val="24"/>
        </w:rPr>
        <w:t xml:space="preserve"> pentru îngrijirea la domiciliu</w:t>
      </w:r>
      <w:r w:rsidR="005507CE" w:rsidRPr="00992C38">
        <w:rPr>
          <w:rFonts w:ascii="Times New Roman" w:hAnsi="Times New Roman"/>
          <w:iCs/>
          <w:sz w:val="24"/>
          <w:szCs w:val="24"/>
        </w:rPr>
        <w:t xml:space="preserve"> a copilului cu dizabilități</w:t>
      </w:r>
      <w:r w:rsidRPr="006B73DC">
        <w:rPr>
          <w:rFonts w:ascii="Times New Roman" w:hAnsi="Times New Roman"/>
          <w:sz w:val="24"/>
          <w:szCs w:val="24"/>
        </w:rPr>
        <w:t>, în condițiile prevăzute de lege și cunoscute în prealabil de către beneficiari, familie/reprezentant legal;</w:t>
      </w:r>
    </w:p>
    <w:p w14:paraId="562BEB11" w14:textId="5BF50338" w:rsidR="00F66CD4" w:rsidRPr="006B73DC" w:rsidRDefault="00F66CD4" w:rsidP="008F55C6">
      <w:pPr>
        <w:pStyle w:val="NoSpacing"/>
        <w:numPr>
          <w:ilvl w:val="1"/>
          <w:numId w:val="5"/>
        </w:numPr>
        <w:tabs>
          <w:tab w:val="left" w:pos="360"/>
        </w:tabs>
        <w:jc w:val="both"/>
        <w:rPr>
          <w:rFonts w:ascii="Times New Roman" w:hAnsi="Times New Roman"/>
          <w:sz w:val="24"/>
          <w:szCs w:val="24"/>
        </w:rPr>
      </w:pPr>
      <w:r w:rsidRPr="006B73DC">
        <w:rPr>
          <w:rFonts w:ascii="Times New Roman" w:hAnsi="Times New Roman"/>
          <w:sz w:val="24"/>
          <w:szCs w:val="24"/>
        </w:rPr>
        <w:t xml:space="preserve">Stabilirea responsabilităților persoanelor care sunt implicate în această activitate, precum și documentele întocmite și utilizate în derularea acestei activități, </w:t>
      </w:r>
      <w:r w:rsidRPr="006B73DC">
        <w:rPr>
          <w:rFonts w:ascii="Times New Roman" w:hAnsi="Times New Roman"/>
          <w:bCs/>
          <w:sz w:val="24"/>
          <w:szCs w:val="24"/>
        </w:rPr>
        <w:t>circuitul acestora și termenele stabilite de respectat, î</w:t>
      </w:r>
      <w:r w:rsidRPr="006B73DC">
        <w:rPr>
          <w:rFonts w:ascii="Times New Roman" w:hAnsi="Times New Roman"/>
          <w:sz w:val="24"/>
          <w:szCs w:val="24"/>
        </w:rPr>
        <w:t xml:space="preserve">n scopul asigurării unei intervenții specializate pentru fiecare beneficiar și a respectării standardelor minime de calitate pentru </w:t>
      </w:r>
      <w:r w:rsidR="005409D8">
        <w:rPr>
          <w:rFonts w:ascii="Times New Roman" w:hAnsi="Times New Roman"/>
          <w:sz w:val="24"/>
          <w:szCs w:val="24"/>
        </w:rPr>
        <w:t>centrelor de zi, centrelor</w:t>
      </w:r>
      <w:r w:rsidR="005409D8" w:rsidRPr="007A6286">
        <w:rPr>
          <w:rFonts w:ascii="Times New Roman" w:hAnsi="Times New Roman"/>
          <w:sz w:val="24"/>
          <w:szCs w:val="24"/>
        </w:rPr>
        <w:t xml:space="preserve"> de zi </w:t>
      </w:r>
      <w:r w:rsidR="00137487">
        <w:rPr>
          <w:rFonts w:ascii="Times New Roman" w:hAnsi="Times New Roman"/>
          <w:sz w:val="24"/>
          <w:szCs w:val="24"/>
        </w:rPr>
        <w:t xml:space="preserve">și </w:t>
      </w:r>
      <w:r w:rsidR="005409D8" w:rsidRPr="007A6286">
        <w:rPr>
          <w:rFonts w:ascii="Times New Roman" w:hAnsi="Times New Roman"/>
          <w:sz w:val="24"/>
          <w:szCs w:val="24"/>
        </w:rPr>
        <w:t>recuperare,</w:t>
      </w:r>
      <w:r w:rsidR="00137487">
        <w:rPr>
          <w:rFonts w:ascii="Times New Roman" w:hAnsi="Times New Roman"/>
          <w:sz w:val="24"/>
          <w:szCs w:val="24"/>
        </w:rPr>
        <w:t xml:space="preserve"> serviciul social</w:t>
      </w:r>
      <w:r w:rsidR="005409D8" w:rsidRPr="007A6286">
        <w:rPr>
          <w:rFonts w:ascii="Times New Roman" w:hAnsi="Times New Roman"/>
          <w:sz w:val="24"/>
          <w:szCs w:val="24"/>
        </w:rPr>
        <w:t xml:space="preserve"> </w:t>
      </w:r>
      <w:r w:rsidR="00137487" w:rsidRPr="00137487">
        <w:rPr>
          <w:rFonts w:ascii="Times New Roman" w:hAnsi="Times New Roman"/>
          <w:iCs/>
          <w:sz w:val="24"/>
          <w:szCs w:val="24"/>
        </w:rPr>
        <w:t xml:space="preserve">Echipa mobilă </w:t>
      </w:r>
      <w:r w:rsidR="005409D8" w:rsidRPr="00992C38">
        <w:rPr>
          <w:rFonts w:ascii="Times New Roman" w:hAnsi="Times New Roman"/>
          <w:iCs/>
          <w:sz w:val="24"/>
          <w:szCs w:val="24"/>
        </w:rPr>
        <w:t>pentru îngrijirea la domiciliu a copilului cu dizabilități</w:t>
      </w:r>
      <w:r w:rsidRPr="006B73DC">
        <w:rPr>
          <w:rFonts w:ascii="Times New Roman" w:hAnsi="Times New Roman"/>
          <w:sz w:val="24"/>
          <w:szCs w:val="24"/>
        </w:rPr>
        <w:t>;</w:t>
      </w:r>
    </w:p>
    <w:p w14:paraId="6DE5D4AC" w14:textId="77777777" w:rsidR="00F66CD4" w:rsidRPr="006B73DC" w:rsidRDefault="00F66CD4" w:rsidP="00584FF7">
      <w:pPr>
        <w:pStyle w:val="NoSpacing"/>
        <w:ind w:left="360" w:hanging="360"/>
        <w:jc w:val="both"/>
        <w:rPr>
          <w:rFonts w:ascii="Times New Roman" w:hAnsi="Times New Roman"/>
          <w:bCs/>
          <w:sz w:val="24"/>
          <w:szCs w:val="24"/>
        </w:rPr>
      </w:pPr>
      <w:r w:rsidRPr="006B73DC">
        <w:rPr>
          <w:rFonts w:ascii="Times New Roman" w:hAnsi="Times New Roman"/>
          <w:b/>
          <w:bCs/>
          <w:sz w:val="24"/>
          <w:szCs w:val="24"/>
        </w:rPr>
        <w:t>1.3</w:t>
      </w:r>
      <w:r w:rsidRPr="006B73DC">
        <w:rPr>
          <w:rFonts w:ascii="Times New Roman" w:hAnsi="Times New Roman"/>
          <w:bCs/>
          <w:sz w:val="24"/>
          <w:szCs w:val="24"/>
        </w:rPr>
        <w:t>.Sprijină acţiunile de auditare internă la nivelul DGASPC Arges și acţiunile de control      efectuate de alte organisme abilitate, precum și actul managerial.</w:t>
      </w:r>
    </w:p>
    <w:p w14:paraId="251CC119" w14:textId="77777777" w:rsidR="00F66CD4" w:rsidRPr="006B73DC" w:rsidRDefault="00F66CD4" w:rsidP="00E35110">
      <w:pPr>
        <w:pStyle w:val="NoSpacing"/>
        <w:jc w:val="both"/>
        <w:rPr>
          <w:rFonts w:ascii="Times New Roman" w:hAnsi="Times New Roman"/>
          <w:bCs/>
          <w:sz w:val="24"/>
          <w:szCs w:val="24"/>
        </w:rPr>
      </w:pPr>
    </w:p>
    <w:p w14:paraId="5B28A43D" w14:textId="27665ED9" w:rsidR="00F66CD4" w:rsidRPr="006B73DC" w:rsidRDefault="00F66CD4" w:rsidP="006E310D">
      <w:pPr>
        <w:pStyle w:val="BodyTextIndent"/>
        <w:ind w:firstLine="0"/>
        <w:rPr>
          <w:rStyle w:val="FontStyle36"/>
          <w:b/>
          <w:sz w:val="24"/>
          <w:szCs w:val="24"/>
          <w:lang w:eastAsia="ro-RO"/>
        </w:rPr>
      </w:pPr>
      <w:r w:rsidRPr="006B73DC">
        <w:rPr>
          <w:rStyle w:val="FontStyle36"/>
          <w:b/>
          <w:sz w:val="24"/>
          <w:szCs w:val="24"/>
          <w:lang w:eastAsia="ro-RO"/>
        </w:rPr>
        <w:t>2.</w:t>
      </w:r>
      <w:r w:rsidR="0015273C">
        <w:rPr>
          <w:rStyle w:val="FontStyle36"/>
          <w:b/>
          <w:sz w:val="24"/>
          <w:szCs w:val="24"/>
          <w:lang w:eastAsia="ro-RO"/>
        </w:rPr>
        <w:t xml:space="preserve"> </w:t>
      </w:r>
      <w:r w:rsidRPr="006B73DC">
        <w:rPr>
          <w:rStyle w:val="FontStyle36"/>
          <w:b/>
          <w:sz w:val="24"/>
          <w:szCs w:val="24"/>
          <w:lang w:eastAsia="ro-RO"/>
        </w:rPr>
        <w:t>DOMENIU</w:t>
      </w:r>
      <w:r w:rsidR="0015273C">
        <w:rPr>
          <w:rStyle w:val="FontStyle36"/>
          <w:b/>
          <w:sz w:val="24"/>
          <w:szCs w:val="24"/>
          <w:lang w:eastAsia="ro-RO"/>
        </w:rPr>
        <w:t>L</w:t>
      </w:r>
      <w:r w:rsidRPr="006B73DC">
        <w:rPr>
          <w:rStyle w:val="FontStyle36"/>
          <w:b/>
          <w:sz w:val="24"/>
          <w:szCs w:val="24"/>
          <w:lang w:eastAsia="ro-RO"/>
        </w:rPr>
        <w:t xml:space="preserve"> DE APLICARE  </w:t>
      </w:r>
    </w:p>
    <w:p w14:paraId="41318EED" w14:textId="46A951BA" w:rsidR="00F66CD4" w:rsidRPr="006B73DC" w:rsidRDefault="00F66CD4" w:rsidP="00347B5B">
      <w:pPr>
        <w:pStyle w:val="BodyTextIndent"/>
        <w:ind w:left="360" w:hanging="360"/>
        <w:rPr>
          <w:rStyle w:val="FontStyle36"/>
          <w:b/>
          <w:sz w:val="24"/>
          <w:szCs w:val="24"/>
          <w:lang w:eastAsia="ro-RO"/>
        </w:rPr>
      </w:pPr>
      <w:r w:rsidRPr="006B73DC">
        <w:rPr>
          <w:b/>
          <w:szCs w:val="24"/>
        </w:rPr>
        <w:t>2.1</w:t>
      </w:r>
      <w:r w:rsidRPr="006B73DC">
        <w:rPr>
          <w:szCs w:val="24"/>
        </w:rPr>
        <w:t xml:space="preserve"> Procedura se aplică </w:t>
      </w:r>
      <w:r w:rsidR="00137487">
        <w:rPr>
          <w:szCs w:val="24"/>
        </w:rPr>
        <w:t xml:space="preserve">centrelor </w:t>
      </w:r>
      <w:r w:rsidR="005507CE">
        <w:rPr>
          <w:szCs w:val="24"/>
        </w:rPr>
        <w:t xml:space="preserve">de zi, </w:t>
      </w:r>
      <w:r w:rsidR="00137487">
        <w:rPr>
          <w:szCs w:val="24"/>
        </w:rPr>
        <w:t>centrelor</w:t>
      </w:r>
      <w:r w:rsidR="00137487" w:rsidRPr="007A6286">
        <w:rPr>
          <w:szCs w:val="24"/>
        </w:rPr>
        <w:t xml:space="preserve"> </w:t>
      </w:r>
      <w:r w:rsidR="005507CE" w:rsidRPr="007A6286">
        <w:rPr>
          <w:szCs w:val="24"/>
        </w:rPr>
        <w:t xml:space="preserve">de zi </w:t>
      </w:r>
      <w:r w:rsidR="00137487">
        <w:rPr>
          <w:szCs w:val="24"/>
        </w:rPr>
        <w:t>și</w:t>
      </w:r>
      <w:r w:rsidR="005507CE" w:rsidRPr="007A6286">
        <w:rPr>
          <w:szCs w:val="24"/>
        </w:rPr>
        <w:t xml:space="preserve"> recuperare</w:t>
      </w:r>
      <w:r w:rsidR="005507CE">
        <w:rPr>
          <w:szCs w:val="24"/>
        </w:rPr>
        <w:t xml:space="preserve"> pentru copii cu dizabilităţi</w:t>
      </w:r>
      <w:r w:rsidR="005507CE" w:rsidRPr="007A6286">
        <w:rPr>
          <w:szCs w:val="24"/>
        </w:rPr>
        <w:t xml:space="preserve">, </w:t>
      </w:r>
      <w:r w:rsidR="00137487">
        <w:rPr>
          <w:szCs w:val="24"/>
        </w:rPr>
        <w:t xml:space="preserve">serviciului </w:t>
      </w:r>
      <w:r w:rsidR="00137487" w:rsidRPr="00137487">
        <w:rPr>
          <w:szCs w:val="24"/>
        </w:rPr>
        <w:t xml:space="preserve">social </w:t>
      </w:r>
      <w:r w:rsidR="00137487" w:rsidRPr="00137487">
        <w:rPr>
          <w:iCs/>
          <w:szCs w:val="24"/>
        </w:rPr>
        <w:t>Echipa mobilă</w:t>
      </w:r>
      <w:r w:rsidR="00137487">
        <w:rPr>
          <w:iCs/>
          <w:szCs w:val="24"/>
        </w:rPr>
        <w:t xml:space="preserve"> </w:t>
      </w:r>
      <w:r w:rsidR="005507CE" w:rsidRPr="00992C38">
        <w:rPr>
          <w:iCs/>
          <w:szCs w:val="24"/>
        </w:rPr>
        <w:t>pentru îngrijirea la domiciliu a copilului cu dizabilități</w:t>
      </w:r>
      <w:r w:rsidR="005507CE" w:rsidRPr="006B73DC">
        <w:rPr>
          <w:szCs w:val="24"/>
        </w:rPr>
        <w:t xml:space="preserve"> </w:t>
      </w:r>
      <w:r w:rsidRPr="006B73DC">
        <w:rPr>
          <w:szCs w:val="24"/>
        </w:rPr>
        <w:t>din subordinea D.G.A.S.P.C. Argeş, având la bază informarea salariaților şi a familiei/ reprezentantului legal al beneficiarului, asupra modalității de încetare a serviciilor în condițiile prevăzute de lege;</w:t>
      </w:r>
    </w:p>
    <w:p w14:paraId="254500FA" w14:textId="01023B4B" w:rsidR="00F66CD4" w:rsidRDefault="00F66CD4" w:rsidP="00347B5B">
      <w:pPr>
        <w:spacing w:after="0" w:line="240" w:lineRule="auto"/>
        <w:ind w:left="360" w:hanging="360"/>
        <w:jc w:val="both"/>
        <w:rPr>
          <w:rFonts w:ascii="Times New Roman" w:hAnsi="Times New Roman"/>
          <w:sz w:val="24"/>
          <w:szCs w:val="24"/>
        </w:rPr>
      </w:pPr>
      <w:r w:rsidRPr="006B73DC">
        <w:rPr>
          <w:rFonts w:ascii="Times New Roman" w:hAnsi="Times New Roman"/>
          <w:b/>
          <w:sz w:val="24"/>
          <w:szCs w:val="24"/>
        </w:rPr>
        <w:t xml:space="preserve">2.2 </w:t>
      </w:r>
      <w:r w:rsidRPr="006B73DC">
        <w:rPr>
          <w:rFonts w:ascii="Times New Roman" w:hAnsi="Times New Roman"/>
          <w:sz w:val="24"/>
          <w:szCs w:val="24"/>
        </w:rPr>
        <w:t xml:space="preserve">Lista de difuzare va cuprinde toate </w:t>
      </w:r>
      <w:r w:rsidR="00770AD6" w:rsidRPr="00770AD6">
        <w:rPr>
          <w:rFonts w:ascii="Times New Roman" w:hAnsi="Times New Roman"/>
          <w:szCs w:val="24"/>
        </w:rPr>
        <w:t>c</w:t>
      </w:r>
      <w:r w:rsidR="00770AD6" w:rsidRPr="00770AD6">
        <w:rPr>
          <w:rFonts w:ascii="Times New Roman" w:hAnsi="Times New Roman"/>
          <w:sz w:val="24"/>
          <w:szCs w:val="24"/>
        </w:rPr>
        <w:t xml:space="preserve">entrele </w:t>
      </w:r>
      <w:r w:rsidR="005507CE" w:rsidRPr="00770AD6">
        <w:rPr>
          <w:rFonts w:ascii="Times New Roman" w:hAnsi="Times New Roman"/>
          <w:szCs w:val="24"/>
        </w:rPr>
        <w:t xml:space="preserve">de zi, </w:t>
      </w:r>
      <w:r w:rsidR="00770AD6" w:rsidRPr="00770AD6">
        <w:rPr>
          <w:rFonts w:ascii="Times New Roman" w:hAnsi="Times New Roman"/>
          <w:szCs w:val="24"/>
        </w:rPr>
        <w:t>c</w:t>
      </w:r>
      <w:r w:rsidR="00770AD6" w:rsidRPr="00770AD6">
        <w:rPr>
          <w:rFonts w:ascii="Times New Roman" w:hAnsi="Times New Roman"/>
          <w:sz w:val="24"/>
          <w:szCs w:val="24"/>
        </w:rPr>
        <w:t>entrel</w:t>
      </w:r>
      <w:r w:rsidR="00770AD6">
        <w:rPr>
          <w:rFonts w:ascii="Times New Roman" w:hAnsi="Times New Roman"/>
          <w:sz w:val="24"/>
          <w:szCs w:val="24"/>
        </w:rPr>
        <w:t>e</w:t>
      </w:r>
      <w:r w:rsidR="00770AD6" w:rsidRPr="00770AD6">
        <w:rPr>
          <w:rFonts w:ascii="Times New Roman" w:hAnsi="Times New Roman"/>
          <w:sz w:val="24"/>
          <w:szCs w:val="24"/>
        </w:rPr>
        <w:t xml:space="preserve"> </w:t>
      </w:r>
      <w:r w:rsidR="005507CE" w:rsidRPr="00770AD6">
        <w:rPr>
          <w:rFonts w:ascii="Times New Roman" w:hAnsi="Times New Roman"/>
          <w:sz w:val="24"/>
          <w:szCs w:val="24"/>
        </w:rPr>
        <w:t xml:space="preserve">de zi de recuperare pentru copii cu dizabilităţi, </w:t>
      </w:r>
      <w:r w:rsidR="00770AD6">
        <w:rPr>
          <w:rFonts w:ascii="Times New Roman" w:hAnsi="Times New Roman"/>
          <w:sz w:val="24"/>
          <w:szCs w:val="24"/>
        </w:rPr>
        <w:t xml:space="preserve">serviciul </w:t>
      </w:r>
      <w:r w:rsidR="00770AD6" w:rsidRPr="00137487">
        <w:rPr>
          <w:rFonts w:ascii="Times New Roman" w:hAnsi="Times New Roman"/>
          <w:sz w:val="24"/>
          <w:szCs w:val="24"/>
        </w:rPr>
        <w:t xml:space="preserve">social </w:t>
      </w:r>
      <w:r w:rsidR="00770AD6" w:rsidRPr="00137487">
        <w:rPr>
          <w:rFonts w:ascii="Times New Roman" w:hAnsi="Times New Roman"/>
          <w:iCs/>
          <w:sz w:val="24"/>
          <w:szCs w:val="24"/>
        </w:rPr>
        <w:t xml:space="preserve">Echipa mobilă </w:t>
      </w:r>
      <w:r w:rsidR="005507CE" w:rsidRPr="00770AD6">
        <w:rPr>
          <w:rFonts w:ascii="Times New Roman" w:hAnsi="Times New Roman"/>
          <w:iCs/>
          <w:sz w:val="24"/>
          <w:szCs w:val="24"/>
        </w:rPr>
        <w:t>pentru îngrijirea la domiciliu a copilului cu</w:t>
      </w:r>
      <w:r w:rsidR="005507CE" w:rsidRPr="00992C38">
        <w:rPr>
          <w:rFonts w:ascii="Times New Roman" w:hAnsi="Times New Roman"/>
          <w:iCs/>
          <w:sz w:val="24"/>
          <w:szCs w:val="24"/>
        </w:rPr>
        <w:t xml:space="preserve"> dizabilități</w:t>
      </w:r>
      <w:r w:rsidR="005507CE" w:rsidRPr="006B73DC">
        <w:rPr>
          <w:rFonts w:ascii="Times New Roman" w:hAnsi="Times New Roman"/>
          <w:sz w:val="24"/>
          <w:szCs w:val="24"/>
        </w:rPr>
        <w:t xml:space="preserve"> </w:t>
      </w:r>
      <w:r w:rsidRPr="006B73DC">
        <w:rPr>
          <w:rFonts w:ascii="Times New Roman" w:hAnsi="Times New Roman"/>
          <w:sz w:val="24"/>
          <w:szCs w:val="24"/>
        </w:rPr>
        <w:t>aflate în subordinea DGASPC Argeş</w:t>
      </w:r>
      <w:r w:rsidR="000B4ED8">
        <w:rPr>
          <w:rFonts w:ascii="Times New Roman" w:hAnsi="Times New Roman"/>
          <w:sz w:val="24"/>
          <w:szCs w:val="24"/>
        </w:rPr>
        <w:t>.</w:t>
      </w:r>
    </w:p>
    <w:p w14:paraId="4DA966FD" w14:textId="77777777" w:rsidR="00347B5B" w:rsidRPr="006B73DC" w:rsidRDefault="00347B5B" w:rsidP="00347B5B">
      <w:pPr>
        <w:spacing w:after="0" w:line="240" w:lineRule="auto"/>
        <w:ind w:left="360" w:hanging="360"/>
        <w:jc w:val="both"/>
        <w:rPr>
          <w:rFonts w:ascii="Times New Roman" w:hAnsi="Times New Roman"/>
          <w:sz w:val="24"/>
          <w:szCs w:val="24"/>
        </w:rPr>
      </w:pPr>
    </w:p>
    <w:p w14:paraId="6343395B" w14:textId="0F5A8A62" w:rsidR="00F66CD4" w:rsidRPr="006B73DC" w:rsidRDefault="00F66CD4" w:rsidP="000B4ED8">
      <w:pPr>
        <w:pStyle w:val="ListParagraph"/>
        <w:spacing w:after="0" w:line="240" w:lineRule="auto"/>
        <w:ind w:left="360"/>
        <w:rPr>
          <w:rFonts w:ascii="Times New Roman" w:hAnsi="Times New Roman"/>
          <w:b/>
          <w:sz w:val="24"/>
          <w:szCs w:val="24"/>
          <w:lang w:val="it-IT"/>
        </w:rPr>
      </w:pPr>
      <w:r w:rsidRPr="006B73DC">
        <w:rPr>
          <w:rFonts w:ascii="Times New Roman" w:hAnsi="Times New Roman"/>
          <w:b/>
          <w:sz w:val="24"/>
          <w:szCs w:val="24"/>
          <w:lang w:val="it-IT"/>
        </w:rPr>
        <w:t>3.</w:t>
      </w:r>
      <w:r w:rsidR="0015273C">
        <w:rPr>
          <w:rFonts w:ascii="Times New Roman" w:hAnsi="Times New Roman"/>
          <w:b/>
          <w:sz w:val="24"/>
          <w:szCs w:val="24"/>
          <w:lang w:val="it-IT"/>
        </w:rPr>
        <w:t xml:space="preserve"> </w:t>
      </w:r>
      <w:r w:rsidRPr="006B73DC">
        <w:rPr>
          <w:rFonts w:ascii="Times New Roman" w:hAnsi="Times New Roman"/>
          <w:b/>
          <w:sz w:val="24"/>
          <w:szCs w:val="24"/>
          <w:lang w:val="it-IT"/>
        </w:rPr>
        <w:t>DOCUMENTE DE REFERINŢĂ</w:t>
      </w:r>
    </w:p>
    <w:p w14:paraId="24FC3D4A" w14:textId="77777777" w:rsidR="00F66CD4" w:rsidRPr="006B73DC" w:rsidRDefault="00F66CD4" w:rsidP="000B4ED8">
      <w:pPr>
        <w:pStyle w:val="NoSpacing"/>
        <w:ind w:firstLine="360"/>
        <w:jc w:val="both"/>
        <w:rPr>
          <w:rFonts w:ascii="Times New Roman" w:hAnsi="Times New Roman"/>
          <w:color w:val="000000"/>
          <w:sz w:val="24"/>
          <w:szCs w:val="24"/>
          <w:lang w:val="it-IT"/>
        </w:rPr>
      </w:pPr>
      <w:r w:rsidRPr="006B73DC">
        <w:rPr>
          <w:rFonts w:ascii="Times New Roman" w:hAnsi="Times New Roman"/>
          <w:b/>
          <w:color w:val="000000"/>
          <w:sz w:val="24"/>
          <w:szCs w:val="24"/>
          <w:lang w:val="it-IT"/>
        </w:rPr>
        <w:t>3.1. Reglementări internaţionale</w:t>
      </w:r>
      <w:r w:rsidRPr="006B73DC">
        <w:rPr>
          <w:rFonts w:ascii="Times New Roman" w:hAnsi="Times New Roman"/>
          <w:color w:val="000000"/>
          <w:sz w:val="24"/>
          <w:szCs w:val="24"/>
          <w:lang w:val="it-IT"/>
        </w:rPr>
        <w:t xml:space="preserve"> </w:t>
      </w:r>
      <w:r w:rsidRPr="006B73DC">
        <w:rPr>
          <w:rFonts w:ascii="Times New Roman" w:hAnsi="Times New Roman"/>
          <w:i/>
          <w:color w:val="000000"/>
          <w:sz w:val="24"/>
          <w:szCs w:val="24"/>
          <w:lang w:val="it-IT"/>
        </w:rPr>
        <w:t>(</w:t>
      </w:r>
      <w:r w:rsidRPr="006B73DC">
        <w:rPr>
          <w:rFonts w:ascii="Times New Roman" w:hAnsi="Times New Roman"/>
          <w:i/>
          <w:sz w:val="24"/>
          <w:szCs w:val="24"/>
          <w:lang w:val="it-IT"/>
        </w:rPr>
        <w:t>ce au legătură cu domeniul, România fiind membră UE</w:t>
      </w:r>
      <w:r w:rsidRPr="006B73DC">
        <w:rPr>
          <w:rFonts w:ascii="Times New Roman" w:hAnsi="Times New Roman"/>
          <w:sz w:val="24"/>
          <w:szCs w:val="24"/>
          <w:lang w:val="it-IT"/>
        </w:rPr>
        <w:t>)</w:t>
      </w:r>
      <w:r w:rsidRPr="006B73DC">
        <w:rPr>
          <w:rFonts w:ascii="Times New Roman" w:hAnsi="Times New Roman"/>
          <w:color w:val="000000"/>
          <w:sz w:val="24"/>
          <w:szCs w:val="24"/>
          <w:lang w:val="it-IT"/>
        </w:rPr>
        <w:t xml:space="preserve">: </w:t>
      </w:r>
    </w:p>
    <w:p w14:paraId="7BC80291" w14:textId="77777777" w:rsidR="00F66CD4" w:rsidRPr="006B73DC" w:rsidRDefault="00F66CD4" w:rsidP="008F55C6">
      <w:pPr>
        <w:pStyle w:val="NoSpacing"/>
        <w:numPr>
          <w:ilvl w:val="0"/>
          <w:numId w:val="1"/>
        </w:numPr>
        <w:jc w:val="both"/>
        <w:rPr>
          <w:rFonts w:ascii="Times New Roman" w:hAnsi="Times New Roman"/>
          <w:sz w:val="24"/>
          <w:szCs w:val="24"/>
        </w:rPr>
      </w:pPr>
      <w:r w:rsidRPr="006B73DC">
        <w:rPr>
          <w:rFonts w:ascii="Times New Roman" w:hAnsi="Times New Roman"/>
          <w:sz w:val="24"/>
          <w:szCs w:val="24"/>
        </w:rPr>
        <w:t>Lege nr.18 - 27/09/1990 pentru ratificarea Convenţiei ONU cu privire la drepturile copilului;</w:t>
      </w:r>
    </w:p>
    <w:p w14:paraId="431767D7" w14:textId="77777777" w:rsidR="00F66CD4" w:rsidRPr="006B73DC" w:rsidRDefault="00F66CD4" w:rsidP="008F55C6">
      <w:pPr>
        <w:pStyle w:val="NoSpacing"/>
        <w:numPr>
          <w:ilvl w:val="0"/>
          <w:numId w:val="2"/>
        </w:numPr>
        <w:jc w:val="both"/>
        <w:rPr>
          <w:rFonts w:ascii="Times New Roman" w:hAnsi="Times New Roman"/>
          <w:sz w:val="24"/>
          <w:szCs w:val="24"/>
        </w:rPr>
      </w:pPr>
      <w:r w:rsidRPr="006B73DC">
        <w:rPr>
          <w:rFonts w:ascii="Times New Roman" w:hAnsi="Times New Roman"/>
          <w:sz w:val="24"/>
          <w:szCs w:val="24"/>
        </w:rPr>
        <w:t xml:space="preserve">Lege nr.87 - 03/04/2007 pentru ratificarea Convenţiei asupra relaţiilor personale care privesc copiii, adoptată la Strasbourg la 15 mai 2003; </w:t>
      </w:r>
    </w:p>
    <w:p w14:paraId="73F783FC" w14:textId="77777777" w:rsidR="00F66CD4" w:rsidRPr="006B73DC" w:rsidRDefault="00F66CD4" w:rsidP="008F55C6">
      <w:pPr>
        <w:pStyle w:val="NoSpacing"/>
        <w:numPr>
          <w:ilvl w:val="0"/>
          <w:numId w:val="2"/>
        </w:numPr>
        <w:jc w:val="both"/>
        <w:rPr>
          <w:rFonts w:ascii="Times New Roman" w:hAnsi="Times New Roman"/>
          <w:sz w:val="24"/>
          <w:szCs w:val="24"/>
        </w:rPr>
      </w:pPr>
      <w:r w:rsidRPr="006B73DC">
        <w:rPr>
          <w:rFonts w:ascii="Times New Roman" w:hAnsi="Times New Roman"/>
          <w:sz w:val="24"/>
          <w:szCs w:val="24"/>
        </w:rPr>
        <w:t>Regulamentul (Uniunii Europene) 2016/ 679 al Parlamentului European și al Consiliului din 27 aprilie 2016 privind protecția persoanelor fizice în ceea ce privește prelucrarea datelor cu caracter personal și privind libera circulație a acestora;</w:t>
      </w:r>
    </w:p>
    <w:p w14:paraId="798F556D" w14:textId="1F7B94D1" w:rsidR="00F66CD4" w:rsidRDefault="00F66CD4" w:rsidP="00ED2D5D">
      <w:pPr>
        <w:pStyle w:val="NoSpacing"/>
        <w:ind w:left="360"/>
        <w:jc w:val="both"/>
        <w:rPr>
          <w:rFonts w:ascii="Times New Roman" w:hAnsi="Times New Roman"/>
          <w:sz w:val="24"/>
          <w:szCs w:val="24"/>
        </w:rPr>
      </w:pPr>
    </w:p>
    <w:p w14:paraId="6308C6C7" w14:textId="62BEAA9D" w:rsidR="0015273C" w:rsidRDefault="0015273C" w:rsidP="00ED2D5D">
      <w:pPr>
        <w:pStyle w:val="NoSpacing"/>
        <w:ind w:left="360"/>
        <w:jc w:val="both"/>
        <w:rPr>
          <w:rFonts w:ascii="Times New Roman" w:hAnsi="Times New Roman"/>
          <w:sz w:val="24"/>
          <w:szCs w:val="24"/>
        </w:rPr>
      </w:pPr>
    </w:p>
    <w:p w14:paraId="47A43F92" w14:textId="0327AB85" w:rsidR="0015273C" w:rsidRDefault="0015273C" w:rsidP="00ED2D5D">
      <w:pPr>
        <w:pStyle w:val="NoSpacing"/>
        <w:ind w:left="360"/>
        <w:jc w:val="both"/>
        <w:rPr>
          <w:rFonts w:ascii="Times New Roman" w:hAnsi="Times New Roman"/>
          <w:sz w:val="24"/>
          <w:szCs w:val="24"/>
        </w:rPr>
      </w:pPr>
    </w:p>
    <w:p w14:paraId="23EBBAE0" w14:textId="77777777" w:rsidR="0015273C" w:rsidRPr="006B73DC" w:rsidRDefault="0015273C" w:rsidP="00ED2D5D">
      <w:pPr>
        <w:pStyle w:val="NoSpacing"/>
        <w:ind w:left="360"/>
        <w:jc w:val="both"/>
        <w:rPr>
          <w:rFonts w:ascii="Times New Roman" w:hAnsi="Times New Roman"/>
          <w:sz w:val="24"/>
          <w:szCs w:val="24"/>
        </w:rPr>
      </w:pPr>
    </w:p>
    <w:p w14:paraId="0ACD329C" w14:textId="77777777" w:rsidR="00F66CD4" w:rsidRPr="006B73DC" w:rsidRDefault="00F66CD4" w:rsidP="00A51F7B">
      <w:pPr>
        <w:pStyle w:val="NoSpacing"/>
        <w:jc w:val="both"/>
        <w:rPr>
          <w:rFonts w:ascii="Times New Roman" w:hAnsi="Times New Roman"/>
          <w:sz w:val="24"/>
          <w:szCs w:val="24"/>
          <w:lang w:val="pt-BR"/>
        </w:rPr>
      </w:pPr>
      <w:r w:rsidRPr="006B73DC">
        <w:rPr>
          <w:rFonts w:ascii="Times New Roman" w:hAnsi="Times New Roman"/>
          <w:b/>
          <w:color w:val="000000"/>
          <w:sz w:val="24"/>
          <w:szCs w:val="24"/>
        </w:rPr>
        <w:lastRenderedPageBreak/>
        <w:t xml:space="preserve">      </w:t>
      </w:r>
      <w:r w:rsidRPr="006B73DC">
        <w:rPr>
          <w:rFonts w:ascii="Times New Roman" w:hAnsi="Times New Roman"/>
          <w:b/>
          <w:color w:val="000000"/>
          <w:sz w:val="24"/>
          <w:szCs w:val="24"/>
          <w:lang w:val="pt-BR"/>
        </w:rPr>
        <w:t>3.2. Legislaţie primară</w:t>
      </w:r>
      <w:r w:rsidRPr="006B73DC">
        <w:rPr>
          <w:rFonts w:ascii="Times New Roman" w:hAnsi="Times New Roman"/>
          <w:sz w:val="24"/>
          <w:szCs w:val="24"/>
          <w:lang w:val="pt-BR"/>
        </w:rPr>
        <w:t xml:space="preserve"> </w:t>
      </w:r>
      <w:r w:rsidRPr="006B73DC">
        <w:rPr>
          <w:rFonts w:ascii="Times New Roman" w:hAnsi="Times New Roman"/>
          <w:i/>
          <w:sz w:val="24"/>
          <w:szCs w:val="24"/>
          <w:lang w:val="pt-BR"/>
        </w:rPr>
        <w:t>(legi şi ordonanţe ale Guvernului)</w:t>
      </w:r>
      <w:r w:rsidRPr="006B73DC">
        <w:rPr>
          <w:rFonts w:ascii="Times New Roman" w:hAnsi="Times New Roman"/>
          <w:sz w:val="24"/>
          <w:szCs w:val="24"/>
          <w:lang w:val="pt-BR"/>
        </w:rPr>
        <w:t xml:space="preserve">: </w:t>
      </w:r>
    </w:p>
    <w:p w14:paraId="29D4332B" w14:textId="77777777" w:rsidR="00CE212D" w:rsidRPr="007A6286" w:rsidRDefault="00CE212D" w:rsidP="0015273C">
      <w:pPr>
        <w:numPr>
          <w:ilvl w:val="0"/>
          <w:numId w:val="16"/>
        </w:numPr>
        <w:autoSpaceDN w:val="0"/>
        <w:spacing w:after="0" w:line="240" w:lineRule="auto"/>
        <w:ind w:left="714" w:hanging="357"/>
        <w:jc w:val="both"/>
        <w:rPr>
          <w:rFonts w:ascii="Times New Roman" w:hAnsi="Times New Roman"/>
          <w:sz w:val="24"/>
          <w:szCs w:val="24"/>
        </w:rPr>
      </w:pPr>
      <w:r w:rsidRPr="007A6286">
        <w:rPr>
          <w:rFonts w:ascii="Times New Roman" w:hAnsi="Times New Roman"/>
          <w:sz w:val="24"/>
          <w:szCs w:val="24"/>
        </w:rPr>
        <w:t>Legea nr.272/2004 privind protecţia şi promovarea drepturilor copilului, republicată cu modificările ulterioare;</w:t>
      </w:r>
    </w:p>
    <w:p w14:paraId="4CBBB40A" w14:textId="77777777" w:rsidR="00CE212D" w:rsidRPr="007A6286" w:rsidRDefault="00CE212D" w:rsidP="0015273C">
      <w:pPr>
        <w:numPr>
          <w:ilvl w:val="0"/>
          <w:numId w:val="16"/>
        </w:numPr>
        <w:autoSpaceDN w:val="0"/>
        <w:spacing w:after="0" w:line="240" w:lineRule="auto"/>
        <w:ind w:left="714" w:hanging="357"/>
        <w:jc w:val="both"/>
        <w:rPr>
          <w:rFonts w:ascii="Times New Roman" w:hAnsi="Times New Roman"/>
          <w:sz w:val="24"/>
          <w:szCs w:val="24"/>
        </w:rPr>
      </w:pPr>
      <w:r w:rsidRPr="007A6286">
        <w:rPr>
          <w:rFonts w:ascii="Times New Roman" w:hAnsi="Times New Roman"/>
          <w:sz w:val="24"/>
          <w:szCs w:val="24"/>
        </w:rPr>
        <w:t>Legea nr. 292/ 2001 a asistenţei sociale, cu modificările ulterioare;</w:t>
      </w:r>
    </w:p>
    <w:p w14:paraId="57F6BF0B" w14:textId="77777777" w:rsidR="00CE212D" w:rsidRPr="007A6286" w:rsidRDefault="00CE212D" w:rsidP="00CE212D">
      <w:pPr>
        <w:numPr>
          <w:ilvl w:val="0"/>
          <w:numId w:val="16"/>
        </w:numPr>
        <w:autoSpaceDN w:val="0"/>
        <w:spacing w:after="0" w:line="240" w:lineRule="auto"/>
        <w:ind w:left="714" w:hanging="357"/>
        <w:rPr>
          <w:rFonts w:ascii="Times New Roman" w:hAnsi="Times New Roman"/>
          <w:sz w:val="24"/>
          <w:szCs w:val="24"/>
        </w:rPr>
      </w:pPr>
      <w:r w:rsidRPr="007A6286">
        <w:rPr>
          <w:rFonts w:ascii="Times New Roman" w:hAnsi="Times New Roman"/>
          <w:sz w:val="24"/>
          <w:szCs w:val="24"/>
        </w:rPr>
        <w:t>Legea nr. 287/ 2009</w:t>
      </w:r>
      <w:r>
        <w:rPr>
          <w:rFonts w:ascii="Times New Roman" w:hAnsi="Times New Roman"/>
          <w:sz w:val="24"/>
          <w:szCs w:val="24"/>
        </w:rPr>
        <w:t xml:space="preserve"> </w:t>
      </w:r>
      <w:r w:rsidRPr="007A6286">
        <w:rPr>
          <w:rFonts w:ascii="Times New Roman" w:hAnsi="Times New Roman"/>
          <w:sz w:val="24"/>
          <w:szCs w:val="24"/>
        </w:rPr>
        <w:t>privind Codul Civil, republicată;</w:t>
      </w:r>
    </w:p>
    <w:p w14:paraId="300BF9EA" w14:textId="77777777" w:rsidR="00CE212D" w:rsidRPr="007A6286" w:rsidRDefault="00CE212D" w:rsidP="00CE212D">
      <w:pPr>
        <w:numPr>
          <w:ilvl w:val="0"/>
          <w:numId w:val="16"/>
        </w:numPr>
        <w:autoSpaceDN w:val="0"/>
        <w:spacing w:after="0" w:line="240" w:lineRule="auto"/>
        <w:ind w:left="714" w:hanging="357"/>
        <w:rPr>
          <w:rFonts w:ascii="Times New Roman" w:hAnsi="Times New Roman"/>
          <w:sz w:val="24"/>
          <w:szCs w:val="24"/>
        </w:rPr>
      </w:pPr>
      <w:r w:rsidRPr="007A6286">
        <w:rPr>
          <w:rFonts w:ascii="Times New Roman" w:hAnsi="Times New Roman"/>
          <w:sz w:val="24"/>
          <w:szCs w:val="24"/>
        </w:rPr>
        <w:t>Legea nr. 134/ 2010 privind Codul de procedură civilă, republicată;</w:t>
      </w:r>
    </w:p>
    <w:p w14:paraId="567F5595" w14:textId="77777777" w:rsidR="00CE212D" w:rsidRPr="00A37A42" w:rsidRDefault="00CE212D" w:rsidP="00CE212D">
      <w:pPr>
        <w:numPr>
          <w:ilvl w:val="0"/>
          <w:numId w:val="16"/>
        </w:numPr>
        <w:autoSpaceDN w:val="0"/>
        <w:spacing w:after="0" w:line="240" w:lineRule="auto"/>
        <w:ind w:left="714" w:hanging="357"/>
        <w:rPr>
          <w:rFonts w:ascii="Times New Roman" w:hAnsi="Times New Roman"/>
          <w:sz w:val="24"/>
          <w:szCs w:val="24"/>
        </w:rPr>
      </w:pPr>
      <w:r w:rsidRPr="007A6286">
        <w:rPr>
          <w:rFonts w:ascii="Times New Roman" w:hAnsi="Times New Roman"/>
          <w:sz w:val="24"/>
          <w:szCs w:val="24"/>
        </w:rPr>
        <w:t xml:space="preserve">Legea </w:t>
      </w:r>
      <w:r>
        <w:rPr>
          <w:rFonts w:ascii="Times New Roman" w:hAnsi="Times New Roman"/>
          <w:sz w:val="24"/>
          <w:szCs w:val="24"/>
        </w:rPr>
        <w:t xml:space="preserve">nr. </w:t>
      </w:r>
      <w:r w:rsidRPr="007A6286">
        <w:rPr>
          <w:rFonts w:ascii="Times New Roman" w:hAnsi="Times New Roman"/>
          <w:sz w:val="24"/>
          <w:szCs w:val="24"/>
        </w:rPr>
        <w:t>197/2012 privind asigurarea calității în domeniul serviciilor sociale;</w:t>
      </w:r>
    </w:p>
    <w:p w14:paraId="6E030B38" w14:textId="77777777" w:rsidR="00CE212D" w:rsidRDefault="00CE212D" w:rsidP="00CE212D">
      <w:pPr>
        <w:numPr>
          <w:ilvl w:val="0"/>
          <w:numId w:val="17"/>
        </w:numPr>
        <w:autoSpaceDN w:val="0"/>
        <w:spacing w:after="0" w:line="240" w:lineRule="auto"/>
        <w:jc w:val="both"/>
        <w:rPr>
          <w:rFonts w:ascii="Times New Roman" w:hAnsi="Times New Roman"/>
          <w:sz w:val="24"/>
          <w:szCs w:val="24"/>
        </w:rPr>
      </w:pPr>
      <w:r w:rsidRPr="00AC29FB">
        <w:rPr>
          <w:rFonts w:ascii="Times New Roman" w:hAnsi="Times New Roman"/>
          <w:sz w:val="24"/>
          <w:szCs w:val="24"/>
        </w:rPr>
        <w:t>Lege</w:t>
      </w:r>
      <w:r>
        <w:rPr>
          <w:rFonts w:ascii="Times New Roman" w:hAnsi="Times New Roman"/>
          <w:sz w:val="24"/>
          <w:szCs w:val="24"/>
        </w:rPr>
        <w:t>a</w:t>
      </w:r>
      <w:r w:rsidRPr="00AC29FB">
        <w:rPr>
          <w:rFonts w:ascii="Times New Roman" w:hAnsi="Times New Roman"/>
          <w:sz w:val="24"/>
          <w:szCs w:val="24"/>
        </w:rPr>
        <w:t xml:space="preserve"> nr. 487</w:t>
      </w:r>
      <w:r>
        <w:rPr>
          <w:rFonts w:ascii="Times New Roman" w:hAnsi="Times New Roman"/>
          <w:sz w:val="24"/>
          <w:szCs w:val="24"/>
        </w:rPr>
        <w:t>/</w:t>
      </w:r>
      <w:r w:rsidRPr="00AC29FB">
        <w:rPr>
          <w:rFonts w:ascii="Times New Roman" w:hAnsi="Times New Roman"/>
          <w:sz w:val="24"/>
          <w:szCs w:val="24"/>
        </w:rPr>
        <w:t>2002</w:t>
      </w:r>
      <w:r>
        <w:rPr>
          <w:rFonts w:ascii="Times New Roman" w:hAnsi="Times New Roman"/>
          <w:sz w:val="24"/>
          <w:szCs w:val="24"/>
        </w:rPr>
        <w:t xml:space="preserve"> a</w:t>
      </w:r>
      <w:r w:rsidRPr="00AC29FB">
        <w:rPr>
          <w:rFonts w:ascii="Times New Roman" w:hAnsi="Times New Roman"/>
          <w:sz w:val="24"/>
          <w:szCs w:val="24"/>
        </w:rPr>
        <w:t xml:space="preserve"> </w:t>
      </w:r>
      <w:r>
        <w:rPr>
          <w:rFonts w:ascii="Times New Roman" w:hAnsi="Times New Roman"/>
          <w:sz w:val="24"/>
          <w:szCs w:val="24"/>
        </w:rPr>
        <w:t xml:space="preserve">sănătăţii mintale şi a protecţiei persoanelor cu tulburări psihice, </w:t>
      </w:r>
      <w:r w:rsidRPr="00F71A80">
        <w:rPr>
          <w:rFonts w:ascii="Times New Roman" w:hAnsi="Times New Roman"/>
          <w:sz w:val="24"/>
          <w:szCs w:val="24"/>
        </w:rPr>
        <w:t>cu modificările și completările ulterioare;</w:t>
      </w:r>
    </w:p>
    <w:p w14:paraId="05D2583C" w14:textId="77777777" w:rsidR="00CE212D" w:rsidRPr="00D4594D" w:rsidRDefault="00CE212D" w:rsidP="00CE212D">
      <w:pPr>
        <w:numPr>
          <w:ilvl w:val="0"/>
          <w:numId w:val="17"/>
        </w:numPr>
        <w:autoSpaceDN w:val="0"/>
        <w:spacing w:after="0" w:line="240" w:lineRule="auto"/>
        <w:jc w:val="both"/>
        <w:rPr>
          <w:rFonts w:ascii="Times New Roman" w:hAnsi="Times New Roman"/>
          <w:sz w:val="24"/>
          <w:szCs w:val="24"/>
        </w:rPr>
      </w:pPr>
      <w:r w:rsidRPr="00D4594D">
        <w:rPr>
          <w:rFonts w:ascii="Times New Roman" w:hAnsi="Times New Roman"/>
          <w:sz w:val="24"/>
          <w:szCs w:val="24"/>
        </w:rPr>
        <w:t xml:space="preserve">Legea nr. 448/ 2006 </w:t>
      </w:r>
      <w:r>
        <w:rPr>
          <w:rFonts w:ascii="Times New Roman" w:hAnsi="Times New Roman"/>
          <w:sz w:val="24"/>
          <w:szCs w:val="24"/>
        </w:rPr>
        <w:t xml:space="preserve">privind protecţia şi promovarea drepturilor persoanelor cu handicap, </w:t>
      </w:r>
      <w:r w:rsidRPr="00F71A80">
        <w:rPr>
          <w:rFonts w:ascii="Times New Roman" w:hAnsi="Times New Roman"/>
          <w:sz w:val="24"/>
          <w:szCs w:val="24"/>
        </w:rPr>
        <w:t>cu modificările și completările ulterioare;</w:t>
      </w:r>
    </w:p>
    <w:p w14:paraId="718FB70F" w14:textId="19C7A541" w:rsidR="00CE212D" w:rsidRDefault="00CE212D" w:rsidP="00CE212D">
      <w:pPr>
        <w:numPr>
          <w:ilvl w:val="0"/>
          <w:numId w:val="16"/>
        </w:numPr>
        <w:autoSpaceDN w:val="0"/>
        <w:spacing w:after="0" w:line="240" w:lineRule="auto"/>
        <w:rPr>
          <w:rFonts w:ascii="Times New Roman" w:hAnsi="Times New Roman"/>
          <w:sz w:val="24"/>
          <w:szCs w:val="24"/>
        </w:rPr>
      </w:pPr>
      <w:r w:rsidRPr="007A6286">
        <w:rPr>
          <w:rFonts w:ascii="Times New Roman" w:hAnsi="Times New Roman"/>
          <w:sz w:val="24"/>
          <w:szCs w:val="24"/>
        </w:rPr>
        <w:t xml:space="preserve">Ordonanţa Guvernului nr. 119/1999 privind controlul intern managerial şi controlul financiar </w:t>
      </w:r>
      <w:r>
        <w:rPr>
          <w:rFonts w:ascii="Times New Roman" w:hAnsi="Times New Roman"/>
          <w:sz w:val="24"/>
          <w:szCs w:val="24"/>
        </w:rPr>
        <w:t xml:space="preserve"> </w:t>
      </w:r>
      <w:r w:rsidRPr="007A6286">
        <w:rPr>
          <w:rFonts w:ascii="Times New Roman" w:hAnsi="Times New Roman"/>
          <w:sz w:val="24"/>
          <w:szCs w:val="24"/>
        </w:rPr>
        <w:t>preventiv, cu modificările şi completările ulterioare</w:t>
      </w:r>
      <w:r>
        <w:rPr>
          <w:rFonts w:ascii="Times New Roman" w:hAnsi="Times New Roman"/>
          <w:sz w:val="24"/>
          <w:szCs w:val="24"/>
        </w:rPr>
        <w:t>.</w:t>
      </w:r>
    </w:p>
    <w:p w14:paraId="5DFF34E6" w14:textId="77777777" w:rsidR="0015273C" w:rsidRDefault="00F66CD4" w:rsidP="00BC57AA">
      <w:pPr>
        <w:spacing w:after="0" w:line="240" w:lineRule="auto"/>
        <w:jc w:val="both"/>
        <w:rPr>
          <w:rFonts w:ascii="Times New Roman" w:hAnsi="Times New Roman"/>
          <w:sz w:val="24"/>
          <w:szCs w:val="24"/>
        </w:rPr>
      </w:pPr>
      <w:r w:rsidRPr="006B73DC">
        <w:rPr>
          <w:rFonts w:ascii="Times New Roman" w:hAnsi="Times New Roman"/>
          <w:sz w:val="24"/>
          <w:szCs w:val="24"/>
        </w:rPr>
        <w:t xml:space="preserve">      </w:t>
      </w:r>
    </w:p>
    <w:p w14:paraId="2D59CCEE" w14:textId="27EBAF86" w:rsidR="00F66CD4" w:rsidRPr="006B73DC" w:rsidRDefault="0015273C" w:rsidP="00BC57AA">
      <w:pPr>
        <w:spacing w:after="0" w:line="240" w:lineRule="auto"/>
        <w:jc w:val="both"/>
        <w:rPr>
          <w:rFonts w:ascii="Times New Roman" w:hAnsi="Times New Roman"/>
          <w:b/>
          <w:sz w:val="24"/>
          <w:szCs w:val="24"/>
          <w:lang w:val="it-IT"/>
        </w:rPr>
      </w:pPr>
      <w:r>
        <w:rPr>
          <w:rFonts w:ascii="Times New Roman" w:hAnsi="Times New Roman"/>
          <w:sz w:val="24"/>
          <w:szCs w:val="24"/>
        </w:rPr>
        <w:t xml:space="preserve">       </w:t>
      </w:r>
      <w:r w:rsidR="00F66CD4" w:rsidRPr="006B73DC">
        <w:rPr>
          <w:rFonts w:ascii="Times New Roman" w:hAnsi="Times New Roman"/>
          <w:b/>
          <w:sz w:val="24"/>
          <w:szCs w:val="24"/>
        </w:rPr>
        <w:t>3.3</w:t>
      </w:r>
      <w:r w:rsidR="00BC57AA">
        <w:rPr>
          <w:rFonts w:ascii="Times New Roman" w:hAnsi="Times New Roman"/>
          <w:b/>
          <w:sz w:val="24"/>
          <w:szCs w:val="24"/>
        </w:rPr>
        <w:t>.</w:t>
      </w:r>
      <w:r w:rsidR="00F66CD4" w:rsidRPr="006B73DC">
        <w:rPr>
          <w:rFonts w:ascii="Times New Roman" w:hAnsi="Times New Roman"/>
          <w:sz w:val="24"/>
          <w:szCs w:val="24"/>
        </w:rPr>
        <w:t xml:space="preserve"> </w:t>
      </w:r>
      <w:r w:rsidR="00F66CD4" w:rsidRPr="006B73DC">
        <w:rPr>
          <w:rFonts w:ascii="Times New Roman" w:hAnsi="Times New Roman"/>
          <w:b/>
          <w:sz w:val="24"/>
          <w:szCs w:val="24"/>
          <w:lang w:val="it-IT"/>
        </w:rPr>
        <w:t xml:space="preserve"> Legislaţie secundară </w:t>
      </w:r>
      <w:r w:rsidR="00F66CD4" w:rsidRPr="006B73DC">
        <w:rPr>
          <w:rFonts w:ascii="Times New Roman" w:hAnsi="Times New Roman"/>
          <w:i/>
          <w:sz w:val="24"/>
          <w:szCs w:val="24"/>
          <w:lang w:val="it-IT"/>
        </w:rPr>
        <w:t>(hotărâri ale Guvernului sau acte ale organismelor cu atribuţii de reglementare şi care sunt emise în aplicarea legilor şi/sau a ordonanţelor Guvernului):</w:t>
      </w:r>
    </w:p>
    <w:p w14:paraId="69178A6B" w14:textId="040F8907" w:rsidR="00F66CD4" w:rsidRPr="006B73DC" w:rsidRDefault="00273328" w:rsidP="008F55C6">
      <w:pPr>
        <w:pStyle w:val="NoSpacing"/>
        <w:numPr>
          <w:ilvl w:val="0"/>
          <w:numId w:val="3"/>
        </w:numPr>
        <w:jc w:val="both"/>
        <w:rPr>
          <w:rFonts w:ascii="Times New Roman" w:hAnsi="Times New Roman"/>
          <w:sz w:val="24"/>
          <w:szCs w:val="24"/>
        </w:rPr>
      </w:pPr>
      <w:bookmarkStart w:id="0" w:name="_Hlk22545308"/>
      <w:r w:rsidRPr="007A6286">
        <w:rPr>
          <w:rFonts w:ascii="Times New Roman" w:hAnsi="Times New Roman"/>
          <w:sz w:val="24"/>
          <w:szCs w:val="24"/>
        </w:rPr>
        <w:t>Ordinul M.M.J.S. nr. 27/2019 privind aprobarea standardelor minime de calitate pentru serviciile sociale de zi destinate copiilor</w:t>
      </w:r>
      <w:r w:rsidR="00F66CD4" w:rsidRPr="006B73DC">
        <w:rPr>
          <w:rFonts w:ascii="Times New Roman" w:hAnsi="Times New Roman"/>
          <w:sz w:val="24"/>
          <w:szCs w:val="24"/>
          <w:lang w:eastAsia="en-GB"/>
        </w:rPr>
        <w:t>;</w:t>
      </w:r>
    </w:p>
    <w:bookmarkEnd w:id="0"/>
    <w:p w14:paraId="47262168" w14:textId="77777777" w:rsidR="00F66CD4" w:rsidRPr="006B73DC" w:rsidRDefault="00F66CD4" w:rsidP="008F55C6">
      <w:pPr>
        <w:pStyle w:val="NoSpacing"/>
        <w:numPr>
          <w:ilvl w:val="0"/>
          <w:numId w:val="3"/>
        </w:numPr>
        <w:jc w:val="both"/>
        <w:rPr>
          <w:rFonts w:ascii="Times New Roman" w:hAnsi="Times New Roman"/>
          <w:sz w:val="24"/>
          <w:szCs w:val="24"/>
          <w:lang w:val="pt-BR"/>
        </w:rPr>
      </w:pPr>
      <w:r w:rsidRPr="006B73DC">
        <w:rPr>
          <w:rFonts w:ascii="Times New Roman" w:hAnsi="Times New Roman"/>
          <w:sz w:val="24"/>
          <w:szCs w:val="24"/>
          <w:lang w:val="pt-BR"/>
        </w:rPr>
        <w:t>Hotărârea nr. 797/2017 pentru aprobarea regulamentelor-cadru de organizare şi funcţionare ale serviciilor publice de asistenţă socială şi a structurii orientative de personal;</w:t>
      </w:r>
    </w:p>
    <w:p w14:paraId="1CDC7A42" w14:textId="4E8038AF" w:rsidR="00F66CD4" w:rsidRPr="006B73DC" w:rsidRDefault="00F66CD4" w:rsidP="008F55C6">
      <w:pPr>
        <w:pStyle w:val="NoSpacing"/>
        <w:numPr>
          <w:ilvl w:val="0"/>
          <w:numId w:val="3"/>
        </w:numPr>
        <w:jc w:val="both"/>
        <w:rPr>
          <w:rFonts w:ascii="Times New Roman" w:hAnsi="Times New Roman"/>
          <w:sz w:val="24"/>
          <w:szCs w:val="24"/>
          <w:lang w:val="pt-BR"/>
        </w:rPr>
      </w:pPr>
      <w:r w:rsidRPr="006B73DC">
        <w:rPr>
          <w:rFonts w:ascii="Times New Roman" w:hAnsi="Times New Roman"/>
          <w:sz w:val="24"/>
          <w:szCs w:val="24"/>
          <w:lang w:val="pt-BR"/>
        </w:rPr>
        <w:t xml:space="preserve">Ordinul </w:t>
      </w:r>
      <w:r w:rsidR="00F22E5C" w:rsidRPr="006B73DC">
        <w:rPr>
          <w:rFonts w:ascii="Times New Roman" w:hAnsi="Times New Roman"/>
          <w:sz w:val="24"/>
          <w:szCs w:val="24"/>
          <w:lang w:val="pt-BR"/>
        </w:rPr>
        <w:t>Ministerului Muncii</w:t>
      </w:r>
      <w:r w:rsidRPr="006B73DC">
        <w:rPr>
          <w:rFonts w:ascii="Times New Roman" w:hAnsi="Times New Roman"/>
          <w:sz w:val="24"/>
          <w:szCs w:val="24"/>
          <w:lang w:val="pt-BR"/>
        </w:rPr>
        <w:t>, Solidarităţii Sociale şi Familiei nr. 286/2006 pentru aprobarea Normelor metodologice privind întocmirea Planului de servicii şi a Normelor metodologice privind întocmirea Planului individualizat de protecţie;</w:t>
      </w:r>
    </w:p>
    <w:p w14:paraId="514B09E5" w14:textId="77777777" w:rsidR="00F66CD4" w:rsidRPr="006B73DC" w:rsidRDefault="00F66CD4" w:rsidP="008F55C6">
      <w:pPr>
        <w:pStyle w:val="BodyText"/>
        <w:numPr>
          <w:ilvl w:val="0"/>
          <w:numId w:val="3"/>
        </w:numPr>
        <w:spacing w:after="0"/>
        <w:jc w:val="both"/>
        <w:rPr>
          <w:sz w:val="20"/>
          <w:lang w:val="ro-RO"/>
        </w:rPr>
      </w:pPr>
      <w:r w:rsidRPr="006B73DC">
        <w:rPr>
          <w:lang w:val="pt-BR"/>
        </w:rPr>
        <w:t>Ordinul nr. 73/2005 privind aprobarea modelului Contractului pentru acordarea de servicii sociale, încheiat de furnizorii de servicii sociale, acreditaţi conform legii, cu beneficiarii de servicii sociale emis de  Ministerul Muncii, Solidarităţii Sociale şi Familiei;</w:t>
      </w:r>
    </w:p>
    <w:p w14:paraId="46C780D0" w14:textId="77777777" w:rsidR="00F66CD4" w:rsidRPr="006B73DC" w:rsidRDefault="00F66CD4" w:rsidP="008F55C6">
      <w:pPr>
        <w:pStyle w:val="NoSpacing"/>
        <w:numPr>
          <w:ilvl w:val="0"/>
          <w:numId w:val="3"/>
        </w:numPr>
        <w:jc w:val="both"/>
        <w:rPr>
          <w:rFonts w:ascii="Times New Roman" w:hAnsi="Times New Roman"/>
          <w:sz w:val="24"/>
          <w:szCs w:val="24"/>
          <w:lang w:val="pt-BR"/>
        </w:rPr>
      </w:pPr>
      <w:r w:rsidRPr="006B73DC">
        <w:rPr>
          <w:rFonts w:ascii="Times New Roman" w:hAnsi="Times New Roman"/>
          <w:sz w:val="24"/>
          <w:szCs w:val="24"/>
          <w:lang w:val="pt-BR"/>
        </w:rPr>
        <w:t xml:space="preserve">Hotărârea de Guvern nr.118/2014 </w:t>
      </w:r>
      <w:r w:rsidRPr="006B73DC">
        <w:rPr>
          <w:rFonts w:ascii="Times New Roman" w:hAnsi="Times New Roman"/>
          <w:bCs/>
          <w:color w:val="000000"/>
          <w:sz w:val="24"/>
          <w:szCs w:val="24"/>
        </w:rPr>
        <w:t xml:space="preserve">pentru aprobarea Normelor metodologice de aplicare a prevederilor </w:t>
      </w:r>
      <w:bookmarkStart w:id="1" w:name="REFsp23rtd4"/>
      <w:bookmarkEnd w:id="1"/>
      <w:r w:rsidRPr="00F357AF">
        <w:rPr>
          <w:rStyle w:val="panchor1"/>
          <w:rFonts w:ascii="Times New Roman" w:hAnsi="Times New Roman" w:cs="Times New Roman"/>
          <w:bCs/>
          <w:color w:val="auto"/>
          <w:sz w:val="24"/>
          <w:szCs w:val="24"/>
          <w:u w:val="none"/>
        </w:rPr>
        <w:t>Legii nr. 197/2012</w:t>
      </w:r>
      <w:r w:rsidRPr="006B73DC">
        <w:rPr>
          <w:rFonts w:ascii="Times New Roman" w:hAnsi="Times New Roman"/>
          <w:bCs/>
          <w:color w:val="000000"/>
          <w:sz w:val="24"/>
          <w:szCs w:val="24"/>
        </w:rPr>
        <w:t xml:space="preserve"> privind asigurarea calităţii în domeniul serviciilor sociale;</w:t>
      </w:r>
    </w:p>
    <w:p w14:paraId="6EA5979B" w14:textId="77777777" w:rsidR="00F66CD4" w:rsidRPr="006B73DC" w:rsidRDefault="00F66CD4" w:rsidP="008F55C6">
      <w:pPr>
        <w:pStyle w:val="NoSpacing"/>
        <w:numPr>
          <w:ilvl w:val="0"/>
          <w:numId w:val="3"/>
        </w:numPr>
        <w:jc w:val="both"/>
        <w:rPr>
          <w:rFonts w:ascii="Times New Roman" w:hAnsi="Times New Roman"/>
          <w:sz w:val="24"/>
          <w:szCs w:val="24"/>
          <w:lang w:val="pt-BR"/>
        </w:rPr>
      </w:pPr>
      <w:r w:rsidRPr="006B73DC">
        <w:rPr>
          <w:rFonts w:ascii="Times New Roman" w:hAnsi="Times New Roman"/>
          <w:bCs/>
          <w:color w:val="000000"/>
          <w:sz w:val="24"/>
          <w:szCs w:val="24"/>
        </w:rPr>
        <w:t>Hotărâre de Guvern nr.867/2015 pentru aprobarea Nomenclatorului serviciilor sociale, precum şi a regulamentelor-cadru de organizare şi funcţionare a serviciilor sociale, actualizată;</w:t>
      </w:r>
    </w:p>
    <w:p w14:paraId="61B612A9" w14:textId="77777777" w:rsidR="00F66CD4" w:rsidRPr="006B73DC" w:rsidRDefault="00F66CD4" w:rsidP="008F55C6">
      <w:pPr>
        <w:pStyle w:val="NoSpacing"/>
        <w:numPr>
          <w:ilvl w:val="0"/>
          <w:numId w:val="3"/>
        </w:numPr>
        <w:jc w:val="both"/>
        <w:rPr>
          <w:rFonts w:ascii="Times New Roman" w:hAnsi="Times New Roman"/>
          <w:sz w:val="24"/>
          <w:szCs w:val="24"/>
        </w:rPr>
      </w:pPr>
      <w:r w:rsidRPr="006B73DC">
        <w:rPr>
          <w:rFonts w:ascii="Times New Roman" w:hAnsi="Times New Roman"/>
          <w:sz w:val="24"/>
          <w:szCs w:val="24"/>
        </w:rPr>
        <w:t>Ordin S</w:t>
      </w:r>
      <w:r w:rsidR="00BC57AA">
        <w:rPr>
          <w:rFonts w:ascii="Times New Roman" w:hAnsi="Times New Roman"/>
          <w:sz w:val="24"/>
          <w:szCs w:val="24"/>
        </w:rPr>
        <w:t>.</w:t>
      </w:r>
      <w:r w:rsidRPr="006B73DC">
        <w:rPr>
          <w:rFonts w:ascii="Times New Roman" w:hAnsi="Times New Roman"/>
          <w:sz w:val="24"/>
          <w:szCs w:val="24"/>
        </w:rPr>
        <w:t>G</w:t>
      </w:r>
      <w:r w:rsidR="00BC57AA">
        <w:rPr>
          <w:rFonts w:ascii="Times New Roman" w:hAnsi="Times New Roman"/>
          <w:sz w:val="24"/>
          <w:szCs w:val="24"/>
        </w:rPr>
        <w:t>.</w:t>
      </w:r>
      <w:r w:rsidRPr="006B73DC">
        <w:rPr>
          <w:rFonts w:ascii="Times New Roman" w:hAnsi="Times New Roman"/>
          <w:sz w:val="24"/>
          <w:szCs w:val="24"/>
        </w:rPr>
        <w:t>G</w:t>
      </w:r>
      <w:r w:rsidR="00BC57AA">
        <w:rPr>
          <w:rFonts w:ascii="Times New Roman" w:hAnsi="Times New Roman"/>
          <w:sz w:val="24"/>
          <w:szCs w:val="24"/>
        </w:rPr>
        <w:t>.</w:t>
      </w:r>
      <w:r w:rsidRPr="006B73DC">
        <w:rPr>
          <w:rFonts w:ascii="Times New Roman" w:hAnsi="Times New Roman"/>
          <w:sz w:val="24"/>
          <w:szCs w:val="24"/>
        </w:rPr>
        <w:t xml:space="preserve"> nr. 600/2018 privind aprobarea Codului controlului intern managerial al entităţilor publice</w:t>
      </w:r>
      <w:r w:rsidR="00BC57AA">
        <w:rPr>
          <w:rFonts w:ascii="Times New Roman" w:hAnsi="Times New Roman"/>
          <w:sz w:val="24"/>
          <w:szCs w:val="24"/>
        </w:rPr>
        <w:t>.</w:t>
      </w:r>
    </w:p>
    <w:p w14:paraId="20F6D941" w14:textId="17B97BC1" w:rsidR="00F66CD4" w:rsidRDefault="00F66CD4" w:rsidP="00A70817">
      <w:pPr>
        <w:pStyle w:val="Header"/>
        <w:tabs>
          <w:tab w:val="clear" w:pos="4536"/>
          <w:tab w:val="center" w:pos="720"/>
        </w:tabs>
        <w:ind w:left="360"/>
        <w:rPr>
          <w:rFonts w:ascii="Times New Roman" w:hAnsi="Times New Roman"/>
          <w:bCs/>
          <w:color w:val="000000"/>
          <w:lang w:eastAsia="en-GB"/>
        </w:rPr>
      </w:pPr>
      <w:r w:rsidRPr="006B73DC">
        <w:rPr>
          <w:rFonts w:ascii="Times New Roman" w:hAnsi="Times New Roman"/>
          <w:bCs/>
          <w:color w:val="000000"/>
          <w:lang w:eastAsia="en-GB"/>
        </w:rPr>
        <w:t xml:space="preserve"> </w:t>
      </w:r>
    </w:p>
    <w:p w14:paraId="41CD46F2" w14:textId="7B2795B7" w:rsidR="0015273C" w:rsidRDefault="0015273C" w:rsidP="00A70817">
      <w:pPr>
        <w:pStyle w:val="Header"/>
        <w:tabs>
          <w:tab w:val="clear" w:pos="4536"/>
          <w:tab w:val="center" w:pos="720"/>
        </w:tabs>
        <w:ind w:left="360"/>
        <w:rPr>
          <w:rFonts w:ascii="Times New Roman" w:hAnsi="Times New Roman"/>
          <w:bCs/>
          <w:color w:val="000000"/>
          <w:lang w:eastAsia="en-GB"/>
        </w:rPr>
      </w:pPr>
    </w:p>
    <w:p w14:paraId="38A78B96" w14:textId="0EA2C7F2" w:rsidR="0015273C" w:rsidRDefault="0015273C" w:rsidP="00A70817">
      <w:pPr>
        <w:pStyle w:val="Header"/>
        <w:tabs>
          <w:tab w:val="clear" w:pos="4536"/>
          <w:tab w:val="center" w:pos="720"/>
        </w:tabs>
        <w:ind w:left="360"/>
        <w:rPr>
          <w:rFonts w:ascii="Times New Roman" w:hAnsi="Times New Roman"/>
          <w:bCs/>
          <w:color w:val="000000"/>
          <w:lang w:eastAsia="en-GB"/>
        </w:rPr>
      </w:pPr>
    </w:p>
    <w:p w14:paraId="15DD4936" w14:textId="654E5C3B" w:rsidR="0015273C" w:rsidRDefault="0015273C" w:rsidP="00A70817">
      <w:pPr>
        <w:pStyle w:val="Header"/>
        <w:tabs>
          <w:tab w:val="clear" w:pos="4536"/>
          <w:tab w:val="center" w:pos="720"/>
        </w:tabs>
        <w:ind w:left="360"/>
        <w:rPr>
          <w:rFonts w:ascii="Times New Roman" w:hAnsi="Times New Roman"/>
          <w:bCs/>
          <w:color w:val="000000"/>
          <w:lang w:eastAsia="en-GB"/>
        </w:rPr>
      </w:pPr>
    </w:p>
    <w:p w14:paraId="0A352572" w14:textId="33EA2A02" w:rsidR="0015273C" w:rsidRDefault="0015273C" w:rsidP="00A70817">
      <w:pPr>
        <w:pStyle w:val="Header"/>
        <w:tabs>
          <w:tab w:val="clear" w:pos="4536"/>
          <w:tab w:val="center" w:pos="720"/>
        </w:tabs>
        <w:ind w:left="360"/>
        <w:rPr>
          <w:rFonts w:ascii="Times New Roman" w:hAnsi="Times New Roman"/>
          <w:bCs/>
          <w:color w:val="000000"/>
          <w:lang w:eastAsia="en-GB"/>
        </w:rPr>
      </w:pPr>
    </w:p>
    <w:p w14:paraId="395A4CEB" w14:textId="5845A411" w:rsidR="0015273C" w:rsidRDefault="0015273C" w:rsidP="00A70817">
      <w:pPr>
        <w:pStyle w:val="Header"/>
        <w:tabs>
          <w:tab w:val="clear" w:pos="4536"/>
          <w:tab w:val="center" w:pos="720"/>
        </w:tabs>
        <w:ind w:left="360"/>
        <w:rPr>
          <w:rFonts w:ascii="Times New Roman" w:hAnsi="Times New Roman"/>
          <w:bCs/>
          <w:color w:val="000000"/>
          <w:lang w:eastAsia="en-GB"/>
        </w:rPr>
      </w:pPr>
    </w:p>
    <w:p w14:paraId="02B41212" w14:textId="77777777" w:rsidR="0015273C" w:rsidRPr="006B73DC" w:rsidRDefault="0015273C" w:rsidP="00A70817">
      <w:pPr>
        <w:pStyle w:val="Header"/>
        <w:tabs>
          <w:tab w:val="clear" w:pos="4536"/>
          <w:tab w:val="center" w:pos="720"/>
        </w:tabs>
        <w:ind w:left="360"/>
        <w:rPr>
          <w:rFonts w:ascii="Times New Roman" w:hAnsi="Times New Roman"/>
          <w:sz w:val="24"/>
          <w:szCs w:val="24"/>
        </w:rPr>
      </w:pPr>
    </w:p>
    <w:p w14:paraId="38F94FC1" w14:textId="77777777" w:rsidR="00F66CD4" w:rsidRPr="006B73DC" w:rsidRDefault="00F66CD4" w:rsidP="00134812">
      <w:pPr>
        <w:pStyle w:val="NoSpacing"/>
        <w:jc w:val="both"/>
        <w:rPr>
          <w:rFonts w:ascii="Times New Roman" w:hAnsi="Times New Roman"/>
          <w:sz w:val="24"/>
          <w:szCs w:val="24"/>
          <w:lang w:val="pt-BR"/>
        </w:rPr>
      </w:pPr>
      <w:r w:rsidRPr="006B73DC">
        <w:rPr>
          <w:rFonts w:ascii="Times New Roman" w:hAnsi="Times New Roman"/>
          <w:b/>
          <w:sz w:val="24"/>
          <w:szCs w:val="24"/>
        </w:rPr>
        <w:lastRenderedPageBreak/>
        <w:t xml:space="preserve">      </w:t>
      </w:r>
      <w:r w:rsidRPr="006B73DC">
        <w:rPr>
          <w:rFonts w:ascii="Times New Roman" w:hAnsi="Times New Roman"/>
          <w:b/>
          <w:sz w:val="24"/>
          <w:szCs w:val="24"/>
          <w:lang w:val="pt-BR"/>
        </w:rPr>
        <w:t>3.4. Legislaţie terţiară</w:t>
      </w:r>
      <w:r w:rsidRPr="006B73DC">
        <w:rPr>
          <w:rFonts w:ascii="Times New Roman" w:hAnsi="Times New Roman"/>
          <w:sz w:val="24"/>
          <w:szCs w:val="24"/>
          <w:lang w:val="pt-BR"/>
        </w:rPr>
        <w:t>:</w:t>
      </w:r>
    </w:p>
    <w:p w14:paraId="5AED1393" w14:textId="77777777" w:rsidR="000D3E54" w:rsidRPr="007A6286" w:rsidRDefault="000D3E54" w:rsidP="000D3E54">
      <w:pPr>
        <w:numPr>
          <w:ilvl w:val="0"/>
          <w:numId w:val="18"/>
        </w:numPr>
        <w:autoSpaceDN w:val="0"/>
        <w:spacing w:after="0" w:line="240" w:lineRule="auto"/>
        <w:rPr>
          <w:rFonts w:ascii="Times New Roman" w:hAnsi="Times New Roman"/>
          <w:sz w:val="24"/>
          <w:szCs w:val="24"/>
        </w:rPr>
      </w:pPr>
      <w:r w:rsidRPr="007A6286">
        <w:rPr>
          <w:rFonts w:ascii="Times New Roman" w:hAnsi="Times New Roman"/>
          <w:sz w:val="24"/>
          <w:szCs w:val="24"/>
        </w:rPr>
        <w:t>Regulamentul de Organizare şi Funcţionare al D.G.A.S.P.C. Argeș;</w:t>
      </w:r>
    </w:p>
    <w:p w14:paraId="5414D115" w14:textId="77777777" w:rsidR="000D3E54" w:rsidRDefault="000D3E54" w:rsidP="000D3E54">
      <w:pPr>
        <w:numPr>
          <w:ilvl w:val="0"/>
          <w:numId w:val="18"/>
        </w:numPr>
        <w:autoSpaceDN w:val="0"/>
        <w:spacing w:after="0" w:line="240" w:lineRule="auto"/>
        <w:jc w:val="both"/>
        <w:rPr>
          <w:rFonts w:ascii="Times New Roman" w:hAnsi="Times New Roman"/>
          <w:sz w:val="24"/>
          <w:szCs w:val="24"/>
        </w:rPr>
      </w:pPr>
      <w:r w:rsidRPr="007A6286">
        <w:rPr>
          <w:rFonts w:ascii="Times New Roman" w:hAnsi="Times New Roman"/>
          <w:sz w:val="24"/>
          <w:szCs w:val="24"/>
        </w:rPr>
        <w:t xml:space="preserve">Regulamentul de Organizare şi Funcţionare al </w:t>
      </w:r>
      <w:r>
        <w:rPr>
          <w:rFonts w:ascii="Times New Roman" w:hAnsi="Times New Roman"/>
          <w:sz w:val="24"/>
          <w:szCs w:val="24"/>
        </w:rPr>
        <w:t>Centrului de zi, C</w:t>
      </w:r>
      <w:r w:rsidRPr="007A6286">
        <w:rPr>
          <w:rFonts w:ascii="Times New Roman" w:hAnsi="Times New Roman"/>
          <w:sz w:val="24"/>
          <w:szCs w:val="24"/>
        </w:rPr>
        <w:t>entrul</w:t>
      </w:r>
      <w:r>
        <w:rPr>
          <w:rFonts w:ascii="Times New Roman" w:hAnsi="Times New Roman"/>
          <w:sz w:val="24"/>
          <w:szCs w:val="24"/>
        </w:rPr>
        <w:t>ui</w:t>
      </w:r>
      <w:r w:rsidRPr="007A6286">
        <w:rPr>
          <w:rFonts w:ascii="Times New Roman" w:hAnsi="Times New Roman"/>
          <w:sz w:val="24"/>
          <w:szCs w:val="24"/>
        </w:rPr>
        <w:t xml:space="preserve"> de zi </w:t>
      </w:r>
      <w:r>
        <w:rPr>
          <w:rFonts w:ascii="Times New Roman" w:hAnsi="Times New Roman"/>
          <w:sz w:val="24"/>
          <w:szCs w:val="24"/>
        </w:rPr>
        <w:t>și</w:t>
      </w:r>
      <w:r w:rsidRPr="007A6286">
        <w:rPr>
          <w:rFonts w:ascii="Times New Roman" w:hAnsi="Times New Roman"/>
          <w:sz w:val="24"/>
          <w:szCs w:val="24"/>
        </w:rPr>
        <w:t xml:space="preserve"> recuperare, </w:t>
      </w:r>
      <w:r>
        <w:rPr>
          <w:rFonts w:ascii="Times New Roman" w:hAnsi="Times New Roman"/>
          <w:iCs/>
          <w:sz w:val="24"/>
          <w:szCs w:val="24"/>
        </w:rPr>
        <w:t>Echipei</w:t>
      </w:r>
      <w:r w:rsidRPr="00992C38">
        <w:rPr>
          <w:rFonts w:ascii="Times New Roman" w:hAnsi="Times New Roman"/>
          <w:iCs/>
          <w:sz w:val="24"/>
          <w:szCs w:val="24"/>
        </w:rPr>
        <w:t xml:space="preserve"> mobil</w:t>
      </w:r>
      <w:r>
        <w:rPr>
          <w:rFonts w:ascii="Times New Roman" w:hAnsi="Times New Roman"/>
          <w:iCs/>
          <w:sz w:val="24"/>
          <w:szCs w:val="24"/>
        </w:rPr>
        <w:t>e</w:t>
      </w:r>
      <w:r w:rsidRPr="00992C38">
        <w:rPr>
          <w:rFonts w:ascii="Times New Roman" w:hAnsi="Times New Roman"/>
          <w:iCs/>
          <w:sz w:val="24"/>
          <w:szCs w:val="24"/>
        </w:rPr>
        <w:t xml:space="preserve"> pentru îngrijirea la domiciliu a copilului cu dizabilități</w:t>
      </w:r>
      <w:r w:rsidRPr="007A6286">
        <w:rPr>
          <w:rFonts w:ascii="Times New Roman" w:hAnsi="Times New Roman"/>
          <w:sz w:val="24"/>
          <w:szCs w:val="24"/>
        </w:rPr>
        <w:t>;</w:t>
      </w:r>
    </w:p>
    <w:p w14:paraId="3DA5F4EF" w14:textId="77777777" w:rsidR="000D3E54" w:rsidRDefault="000D3E54" w:rsidP="000D3E54">
      <w:pPr>
        <w:numPr>
          <w:ilvl w:val="0"/>
          <w:numId w:val="18"/>
        </w:numPr>
        <w:autoSpaceDN w:val="0"/>
        <w:spacing w:after="0" w:line="240" w:lineRule="auto"/>
        <w:jc w:val="both"/>
        <w:rPr>
          <w:rFonts w:ascii="Times New Roman" w:hAnsi="Times New Roman"/>
          <w:sz w:val="24"/>
          <w:szCs w:val="24"/>
        </w:rPr>
      </w:pPr>
      <w:r>
        <w:rPr>
          <w:rFonts w:ascii="Times New Roman" w:hAnsi="Times New Roman"/>
          <w:sz w:val="24"/>
          <w:szCs w:val="24"/>
        </w:rPr>
        <w:t xml:space="preserve">Hotărârea Consiliului Județean </w:t>
      </w:r>
      <w:r w:rsidRPr="001E2871">
        <w:rPr>
          <w:rFonts w:ascii="Times New Roman" w:hAnsi="Times New Roman"/>
          <w:sz w:val="24"/>
          <w:szCs w:val="24"/>
        </w:rPr>
        <w:t xml:space="preserve">Argeș </w:t>
      </w:r>
      <w:r>
        <w:rPr>
          <w:rFonts w:ascii="Times New Roman" w:hAnsi="Times New Roman"/>
          <w:sz w:val="24"/>
          <w:szCs w:val="24"/>
        </w:rPr>
        <w:t xml:space="preserve">nr. 85/19.04.2021 privind închiderea serviciului social </w:t>
      </w:r>
      <w:r w:rsidRPr="00C14626">
        <w:rPr>
          <w:rFonts w:ascii="Times New Roman" w:hAnsi="Times New Roman"/>
          <w:i/>
          <w:iCs/>
          <w:sz w:val="24"/>
          <w:szCs w:val="24"/>
        </w:rPr>
        <w:t>Centrul Rezidențial pentru copii cu dizabilități și respite-care</w:t>
      </w:r>
      <w:r>
        <w:rPr>
          <w:rFonts w:ascii="Times New Roman" w:hAnsi="Times New Roman"/>
          <w:sz w:val="24"/>
          <w:szCs w:val="24"/>
        </w:rPr>
        <w:t xml:space="preserve">, închiderea serviciului social </w:t>
      </w:r>
      <w:r w:rsidRPr="00C14626">
        <w:rPr>
          <w:rFonts w:ascii="Times New Roman" w:hAnsi="Times New Roman"/>
          <w:i/>
          <w:iCs/>
          <w:sz w:val="24"/>
          <w:szCs w:val="24"/>
        </w:rPr>
        <w:t>Centrul de zi și recuperare pentru copii cu dizabilități și îngrijire la domiciliu</w:t>
      </w:r>
      <w:r>
        <w:rPr>
          <w:rFonts w:ascii="Times New Roman" w:hAnsi="Times New Roman"/>
          <w:sz w:val="24"/>
          <w:szCs w:val="24"/>
        </w:rPr>
        <w:t xml:space="preserve"> din cadrul Centrului de copii Sf. Andrei Pitești, înființarea </w:t>
      </w:r>
      <w:r w:rsidRPr="00C14626">
        <w:rPr>
          <w:rFonts w:ascii="Times New Roman" w:hAnsi="Times New Roman"/>
          <w:i/>
          <w:iCs/>
          <w:sz w:val="24"/>
          <w:szCs w:val="24"/>
        </w:rPr>
        <w:t>Casei de Tip Familial “Sf. Andrei” Valea Mare</w:t>
      </w:r>
      <w:r>
        <w:rPr>
          <w:rFonts w:ascii="Times New Roman" w:hAnsi="Times New Roman"/>
          <w:sz w:val="24"/>
          <w:szCs w:val="24"/>
        </w:rPr>
        <w:t xml:space="preserve">, cu sediul în orașul Ștefănești, sat Valea Mare Podgoria, str. Cavalerului, nr. 2A, jud. Argeș, precum și aprobarea statului de funcții al </w:t>
      </w:r>
      <w:r w:rsidRPr="000D3F2F">
        <w:rPr>
          <w:rFonts w:ascii="Times New Roman" w:hAnsi="Times New Roman"/>
          <w:i/>
          <w:iCs/>
          <w:sz w:val="24"/>
          <w:szCs w:val="24"/>
        </w:rPr>
        <w:t>Casei de Tip Familial “Sf. Andrei” Valea Mare</w:t>
      </w:r>
      <w:r>
        <w:rPr>
          <w:rFonts w:ascii="Times New Roman" w:hAnsi="Times New Roman"/>
          <w:sz w:val="24"/>
          <w:szCs w:val="24"/>
        </w:rPr>
        <w:t>;</w:t>
      </w:r>
    </w:p>
    <w:p w14:paraId="22B25AA7" w14:textId="77777777" w:rsidR="000D3E54" w:rsidRDefault="000D3E54" w:rsidP="000D3E54">
      <w:pPr>
        <w:numPr>
          <w:ilvl w:val="0"/>
          <w:numId w:val="18"/>
        </w:numPr>
        <w:autoSpaceDN w:val="0"/>
        <w:spacing w:after="0" w:line="240" w:lineRule="auto"/>
        <w:jc w:val="both"/>
        <w:rPr>
          <w:rFonts w:ascii="Times New Roman" w:hAnsi="Times New Roman"/>
          <w:sz w:val="24"/>
          <w:szCs w:val="24"/>
        </w:rPr>
      </w:pPr>
      <w:r>
        <w:rPr>
          <w:rFonts w:ascii="Times New Roman" w:hAnsi="Times New Roman"/>
          <w:sz w:val="24"/>
          <w:szCs w:val="24"/>
        </w:rPr>
        <w:t xml:space="preserve">Hotărârea Consiliului Județean </w:t>
      </w:r>
      <w:r w:rsidRPr="001E2871">
        <w:rPr>
          <w:rFonts w:ascii="Times New Roman" w:hAnsi="Times New Roman"/>
          <w:sz w:val="24"/>
          <w:szCs w:val="24"/>
        </w:rPr>
        <w:t xml:space="preserve">Argeș </w:t>
      </w:r>
      <w:r>
        <w:rPr>
          <w:rFonts w:ascii="Times New Roman" w:hAnsi="Times New Roman"/>
          <w:sz w:val="24"/>
          <w:szCs w:val="24"/>
        </w:rPr>
        <w:t xml:space="preserve">nr. 86/19.04.2021 privind închiderea serviciului social </w:t>
      </w:r>
      <w:r w:rsidRPr="000D3F2F">
        <w:rPr>
          <w:rFonts w:ascii="Times New Roman" w:hAnsi="Times New Roman"/>
          <w:i/>
          <w:iCs/>
          <w:sz w:val="24"/>
          <w:szCs w:val="24"/>
        </w:rPr>
        <w:t xml:space="preserve">Centrul de Zi </w:t>
      </w:r>
      <w:r>
        <w:rPr>
          <w:rFonts w:ascii="Times New Roman" w:hAnsi="Times New Roman"/>
          <w:sz w:val="24"/>
          <w:szCs w:val="24"/>
        </w:rPr>
        <w:t>din cadrul Complexului de Tip Familial Valea Mare</w:t>
      </w:r>
      <w:r w:rsidRPr="009B5E73">
        <w:rPr>
          <w:rFonts w:ascii="Times New Roman" w:hAnsi="Times New Roman"/>
          <w:sz w:val="24"/>
          <w:szCs w:val="24"/>
        </w:rPr>
        <w:t xml:space="preserve"> </w:t>
      </w:r>
      <w:r>
        <w:rPr>
          <w:rFonts w:ascii="Times New Roman" w:hAnsi="Times New Roman"/>
          <w:sz w:val="24"/>
          <w:szCs w:val="24"/>
        </w:rPr>
        <w:t>și aprobarea statului de funcții al Complexului de Tip Familial Valea Mare;</w:t>
      </w:r>
    </w:p>
    <w:p w14:paraId="2F4C8CBD" w14:textId="77777777" w:rsidR="000D3E54" w:rsidRDefault="000D3E54" w:rsidP="000D3E54">
      <w:pPr>
        <w:numPr>
          <w:ilvl w:val="0"/>
          <w:numId w:val="18"/>
        </w:numPr>
        <w:autoSpaceDN w:val="0"/>
        <w:spacing w:after="0" w:line="240" w:lineRule="auto"/>
        <w:jc w:val="both"/>
        <w:rPr>
          <w:rFonts w:ascii="Times New Roman" w:hAnsi="Times New Roman"/>
          <w:sz w:val="24"/>
          <w:szCs w:val="24"/>
        </w:rPr>
      </w:pPr>
      <w:r>
        <w:rPr>
          <w:rFonts w:ascii="Times New Roman" w:hAnsi="Times New Roman"/>
          <w:sz w:val="24"/>
          <w:szCs w:val="24"/>
        </w:rPr>
        <w:t xml:space="preserve">Hotărârea Consiliului Județean </w:t>
      </w:r>
      <w:r w:rsidRPr="001E2871">
        <w:rPr>
          <w:rFonts w:ascii="Times New Roman" w:hAnsi="Times New Roman"/>
          <w:sz w:val="24"/>
          <w:szCs w:val="24"/>
        </w:rPr>
        <w:t xml:space="preserve">Argeș </w:t>
      </w:r>
      <w:r>
        <w:rPr>
          <w:rFonts w:ascii="Times New Roman" w:hAnsi="Times New Roman"/>
          <w:sz w:val="24"/>
          <w:szCs w:val="24"/>
        </w:rPr>
        <w:t xml:space="preserve">nr. 87/19.04.2021 privind reorganizarea serviciului social Complexului de Servicii pentru Copii cu Handicap Trivale Pitești prin închiderea </w:t>
      </w:r>
      <w:r w:rsidRPr="00C226F9">
        <w:rPr>
          <w:rFonts w:ascii="Times New Roman" w:hAnsi="Times New Roman"/>
          <w:i/>
          <w:iCs/>
          <w:sz w:val="24"/>
          <w:szCs w:val="24"/>
        </w:rPr>
        <w:t>Centrului de tip rezidențial pentru copii cu dizabilități și respite-care</w:t>
      </w:r>
      <w:r>
        <w:rPr>
          <w:rFonts w:ascii="Times New Roman" w:hAnsi="Times New Roman"/>
          <w:sz w:val="24"/>
          <w:szCs w:val="24"/>
        </w:rPr>
        <w:t xml:space="preserve">, modificarea structurii organizatorice a </w:t>
      </w:r>
      <w:r w:rsidRPr="00C226F9">
        <w:rPr>
          <w:rFonts w:ascii="Times New Roman" w:hAnsi="Times New Roman"/>
          <w:i/>
          <w:iCs/>
          <w:sz w:val="24"/>
          <w:szCs w:val="24"/>
        </w:rPr>
        <w:t>Centrului de zi și recuperare pentru copii cu dizabilități</w:t>
      </w:r>
      <w:r>
        <w:rPr>
          <w:rFonts w:ascii="Times New Roman" w:hAnsi="Times New Roman"/>
          <w:sz w:val="24"/>
          <w:szCs w:val="24"/>
        </w:rPr>
        <w:t xml:space="preserve">, înființarea serviciului social </w:t>
      </w:r>
      <w:r w:rsidRPr="00C226F9">
        <w:rPr>
          <w:rFonts w:ascii="Times New Roman" w:hAnsi="Times New Roman"/>
          <w:i/>
          <w:iCs/>
          <w:sz w:val="24"/>
          <w:szCs w:val="24"/>
        </w:rPr>
        <w:t>Echipa mobil</w:t>
      </w:r>
      <w:r>
        <w:rPr>
          <w:rFonts w:ascii="Times New Roman" w:hAnsi="Times New Roman"/>
          <w:i/>
          <w:iCs/>
          <w:sz w:val="24"/>
          <w:szCs w:val="24"/>
        </w:rPr>
        <w:t>ă</w:t>
      </w:r>
      <w:r w:rsidRPr="00C226F9">
        <w:rPr>
          <w:rFonts w:ascii="Times New Roman" w:hAnsi="Times New Roman"/>
          <w:i/>
          <w:iCs/>
          <w:sz w:val="24"/>
          <w:szCs w:val="24"/>
        </w:rPr>
        <w:t xml:space="preserve"> pentru îngrijirea la domiciliu a copilului cu dizabilități</w:t>
      </w:r>
      <w:r>
        <w:rPr>
          <w:rFonts w:ascii="Times New Roman" w:hAnsi="Times New Roman"/>
          <w:sz w:val="24"/>
          <w:szCs w:val="24"/>
        </w:rPr>
        <w:t>, precum și aprobarea statului de funcții al Complexului de Servicii pentru Copii cu Handicap Trivale Pitești;</w:t>
      </w:r>
    </w:p>
    <w:p w14:paraId="26C000DC" w14:textId="77777777" w:rsidR="000D3E54" w:rsidRPr="00A11D01" w:rsidRDefault="000D3E54" w:rsidP="000D3E54">
      <w:pPr>
        <w:numPr>
          <w:ilvl w:val="0"/>
          <w:numId w:val="18"/>
        </w:numPr>
        <w:autoSpaceDN w:val="0"/>
        <w:spacing w:after="0" w:line="240" w:lineRule="auto"/>
        <w:jc w:val="both"/>
        <w:rPr>
          <w:rFonts w:ascii="Times New Roman" w:hAnsi="Times New Roman"/>
          <w:sz w:val="24"/>
          <w:szCs w:val="24"/>
        </w:rPr>
      </w:pPr>
      <w:r>
        <w:rPr>
          <w:rFonts w:ascii="Times New Roman" w:hAnsi="Times New Roman"/>
          <w:sz w:val="24"/>
          <w:szCs w:val="24"/>
        </w:rPr>
        <w:t xml:space="preserve">Hotărârea Consiliului Județean </w:t>
      </w:r>
      <w:r w:rsidRPr="001E2871">
        <w:rPr>
          <w:rFonts w:ascii="Times New Roman" w:hAnsi="Times New Roman"/>
          <w:sz w:val="24"/>
          <w:szCs w:val="24"/>
        </w:rPr>
        <w:t xml:space="preserve">Argeș </w:t>
      </w:r>
      <w:r>
        <w:rPr>
          <w:rFonts w:ascii="Times New Roman" w:hAnsi="Times New Roman"/>
          <w:sz w:val="24"/>
          <w:szCs w:val="24"/>
        </w:rPr>
        <w:t xml:space="preserve">nr. 88/19.04.2021 privind reorganizarea Complexului de Servicii pentru Copilul în Dificultate “Sf. Constantin și Elena” Pitești, prin închiderea </w:t>
      </w:r>
      <w:r w:rsidRPr="00C226F9">
        <w:rPr>
          <w:rFonts w:ascii="Times New Roman" w:hAnsi="Times New Roman"/>
          <w:i/>
          <w:iCs/>
          <w:sz w:val="24"/>
          <w:szCs w:val="24"/>
        </w:rPr>
        <w:t>Centrului de tip rezidențial</w:t>
      </w:r>
      <w:r>
        <w:rPr>
          <w:rFonts w:ascii="Times New Roman" w:hAnsi="Times New Roman"/>
          <w:sz w:val="24"/>
          <w:szCs w:val="24"/>
        </w:rPr>
        <w:t xml:space="preserve">, mutarea Centrului de zi “Sf. Nicolae” în structura C.S.C.C.D. “Sf. Constantin și Elena” Pitești și schimbarea denumirii acestuia în </w:t>
      </w:r>
      <w:r w:rsidRPr="00A11D01">
        <w:rPr>
          <w:rFonts w:ascii="Times New Roman" w:hAnsi="Times New Roman"/>
          <w:i/>
          <w:iCs/>
          <w:sz w:val="24"/>
          <w:szCs w:val="24"/>
        </w:rPr>
        <w:t>Centrul de zi pentru orientarea, supravegherea și sprijinirea reintegrării sociale a copilului care săvârsește fapte penale și nu răspunde penal</w:t>
      </w:r>
      <w:r>
        <w:rPr>
          <w:rFonts w:ascii="Times New Roman" w:hAnsi="Times New Roman"/>
          <w:sz w:val="24"/>
          <w:szCs w:val="24"/>
        </w:rPr>
        <w:t xml:space="preserve">, modificarea structurii organizatorice a </w:t>
      </w:r>
      <w:r w:rsidRPr="00C226F9">
        <w:rPr>
          <w:rFonts w:ascii="Times New Roman" w:hAnsi="Times New Roman"/>
          <w:i/>
          <w:iCs/>
          <w:sz w:val="24"/>
          <w:szCs w:val="24"/>
        </w:rPr>
        <w:t>Centrului de zi și</w:t>
      </w:r>
      <w:r>
        <w:rPr>
          <w:rFonts w:ascii="Times New Roman" w:hAnsi="Times New Roman"/>
          <w:i/>
          <w:iCs/>
          <w:sz w:val="24"/>
          <w:szCs w:val="24"/>
        </w:rPr>
        <w:t xml:space="preserve"> a Centrului de consiliere și sprijin pentru părinți și copii</w:t>
      </w:r>
      <w:r>
        <w:rPr>
          <w:rFonts w:ascii="Times New Roman" w:hAnsi="Times New Roman"/>
          <w:sz w:val="24"/>
          <w:szCs w:val="24"/>
        </w:rPr>
        <w:t>, precum și aprobarea statului de funcții al Complexului de Servicii pentru Copilul în Dificultate “Sf. Constantin și Elena” Pitești;</w:t>
      </w:r>
    </w:p>
    <w:p w14:paraId="2EEDB55D" w14:textId="77777777" w:rsidR="000D3E54" w:rsidRPr="009B5E73" w:rsidRDefault="000D3E54" w:rsidP="000D3E54">
      <w:pPr>
        <w:numPr>
          <w:ilvl w:val="0"/>
          <w:numId w:val="18"/>
        </w:numPr>
        <w:autoSpaceDN w:val="0"/>
        <w:spacing w:after="0" w:line="240" w:lineRule="auto"/>
        <w:jc w:val="both"/>
        <w:rPr>
          <w:rFonts w:ascii="Times New Roman" w:hAnsi="Times New Roman"/>
          <w:sz w:val="24"/>
          <w:szCs w:val="24"/>
        </w:rPr>
      </w:pPr>
      <w:r w:rsidRPr="009B5E73">
        <w:rPr>
          <w:rFonts w:ascii="Times New Roman" w:hAnsi="Times New Roman"/>
          <w:iCs/>
          <w:sz w:val="24"/>
          <w:szCs w:val="24"/>
        </w:rPr>
        <w:t>Fişe post;</w:t>
      </w:r>
    </w:p>
    <w:p w14:paraId="70538886" w14:textId="77777777" w:rsidR="000D3E54" w:rsidRPr="009B5E73" w:rsidRDefault="000D3E54" w:rsidP="000D3E54">
      <w:pPr>
        <w:numPr>
          <w:ilvl w:val="0"/>
          <w:numId w:val="18"/>
        </w:numPr>
        <w:autoSpaceDN w:val="0"/>
        <w:spacing w:after="0" w:line="240" w:lineRule="auto"/>
        <w:jc w:val="both"/>
        <w:rPr>
          <w:rFonts w:ascii="Times New Roman" w:hAnsi="Times New Roman"/>
          <w:sz w:val="24"/>
          <w:szCs w:val="24"/>
        </w:rPr>
      </w:pPr>
      <w:r w:rsidRPr="009B5E73">
        <w:rPr>
          <w:rFonts w:ascii="Times New Roman" w:hAnsi="Times New Roman"/>
          <w:sz w:val="24"/>
          <w:szCs w:val="24"/>
        </w:rPr>
        <w:t>Dispoziţii şi note de serviciu emise de către conducerea D.G.A.S.P.C. Argeș;</w:t>
      </w:r>
    </w:p>
    <w:p w14:paraId="4FA9716B" w14:textId="77777777" w:rsidR="000D3E54" w:rsidRDefault="000D3E54" w:rsidP="000D3E54">
      <w:pPr>
        <w:numPr>
          <w:ilvl w:val="0"/>
          <w:numId w:val="18"/>
        </w:numPr>
        <w:autoSpaceDN w:val="0"/>
        <w:spacing w:after="0" w:line="240" w:lineRule="auto"/>
        <w:rPr>
          <w:rFonts w:ascii="Times New Roman" w:hAnsi="Times New Roman"/>
          <w:sz w:val="24"/>
          <w:szCs w:val="24"/>
        </w:rPr>
      </w:pPr>
      <w:r w:rsidRPr="007A6286">
        <w:rPr>
          <w:rFonts w:ascii="Times New Roman" w:hAnsi="Times New Roman"/>
          <w:sz w:val="24"/>
          <w:szCs w:val="24"/>
        </w:rPr>
        <w:t>Note emise de către Şeful Centru</w:t>
      </w:r>
      <w:r>
        <w:rPr>
          <w:rFonts w:ascii="Times New Roman" w:hAnsi="Times New Roman"/>
          <w:sz w:val="24"/>
          <w:szCs w:val="24"/>
        </w:rPr>
        <w:t>lui</w:t>
      </w:r>
      <w:r w:rsidRPr="007A6286">
        <w:rPr>
          <w:rFonts w:ascii="Times New Roman" w:hAnsi="Times New Roman"/>
          <w:sz w:val="24"/>
          <w:szCs w:val="24"/>
        </w:rPr>
        <w:t>.</w:t>
      </w:r>
    </w:p>
    <w:p w14:paraId="006A2961" w14:textId="77777777" w:rsidR="00F66CD4" w:rsidRDefault="00F66CD4" w:rsidP="00DC662E">
      <w:pPr>
        <w:pStyle w:val="Header"/>
        <w:tabs>
          <w:tab w:val="clear" w:pos="4536"/>
          <w:tab w:val="center" w:pos="720"/>
        </w:tabs>
        <w:rPr>
          <w:rFonts w:ascii="Times New Roman" w:hAnsi="Times New Roman"/>
          <w:sz w:val="24"/>
          <w:szCs w:val="24"/>
        </w:rPr>
      </w:pPr>
    </w:p>
    <w:p w14:paraId="03C20CD0" w14:textId="77777777" w:rsidR="00E7455A" w:rsidRDefault="00E7455A" w:rsidP="00DC662E">
      <w:pPr>
        <w:pStyle w:val="Header"/>
        <w:tabs>
          <w:tab w:val="clear" w:pos="4536"/>
          <w:tab w:val="center" w:pos="720"/>
        </w:tabs>
        <w:rPr>
          <w:rFonts w:ascii="Times New Roman" w:hAnsi="Times New Roman"/>
          <w:sz w:val="24"/>
          <w:szCs w:val="24"/>
        </w:rPr>
      </w:pPr>
    </w:p>
    <w:p w14:paraId="46723F3C" w14:textId="77777777" w:rsidR="00E7455A" w:rsidRDefault="00E7455A" w:rsidP="00DC662E">
      <w:pPr>
        <w:pStyle w:val="Header"/>
        <w:tabs>
          <w:tab w:val="clear" w:pos="4536"/>
          <w:tab w:val="center" w:pos="720"/>
        </w:tabs>
        <w:rPr>
          <w:rFonts w:ascii="Times New Roman" w:hAnsi="Times New Roman"/>
          <w:sz w:val="24"/>
          <w:szCs w:val="24"/>
        </w:rPr>
      </w:pPr>
    </w:p>
    <w:p w14:paraId="27F0C490" w14:textId="77777777" w:rsidR="00E7455A" w:rsidRDefault="00E7455A" w:rsidP="00DC662E">
      <w:pPr>
        <w:pStyle w:val="Header"/>
        <w:tabs>
          <w:tab w:val="clear" w:pos="4536"/>
          <w:tab w:val="center" w:pos="720"/>
        </w:tabs>
        <w:rPr>
          <w:rFonts w:ascii="Times New Roman" w:hAnsi="Times New Roman"/>
          <w:sz w:val="24"/>
          <w:szCs w:val="24"/>
        </w:rPr>
      </w:pPr>
    </w:p>
    <w:p w14:paraId="5AB181C8" w14:textId="77777777" w:rsidR="00E7455A" w:rsidRDefault="00E7455A" w:rsidP="00DC662E">
      <w:pPr>
        <w:pStyle w:val="Header"/>
        <w:tabs>
          <w:tab w:val="clear" w:pos="4536"/>
          <w:tab w:val="center" w:pos="720"/>
        </w:tabs>
        <w:rPr>
          <w:rFonts w:ascii="Times New Roman" w:hAnsi="Times New Roman"/>
          <w:sz w:val="24"/>
          <w:szCs w:val="24"/>
        </w:rPr>
      </w:pPr>
    </w:p>
    <w:p w14:paraId="66CCBBB5" w14:textId="77777777" w:rsidR="00E7455A" w:rsidRDefault="00E7455A" w:rsidP="00DC662E">
      <w:pPr>
        <w:pStyle w:val="Header"/>
        <w:tabs>
          <w:tab w:val="clear" w:pos="4536"/>
          <w:tab w:val="center" w:pos="720"/>
        </w:tabs>
        <w:rPr>
          <w:rFonts w:ascii="Times New Roman" w:hAnsi="Times New Roman"/>
          <w:sz w:val="24"/>
          <w:szCs w:val="24"/>
        </w:rPr>
      </w:pPr>
    </w:p>
    <w:p w14:paraId="5749F7BA" w14:textId="3C17A9DE" w:rsidR="00E7455A" w:rsidRDefault="00E7455A" w:rsidP="00DC662E">
      <w:pPr>
        <w:pStyle w:val="Header"/>
        <w:tabs>
          <w:tab w:val="clear" w:pos="4536"/>
          <w:tab w:val="center" w:pos="720"/>
        </w:tabs>
        <w:rPr>
          <w:rFonts w:ascii="Times New Roman" w:hAnsi="Times New Roman"/>
          <w:sz w:val="24"/>
          <w:szCs w:val="24"/>
        </w:rPr>
      </w:pPr>
    </w:p>
    <w:p w14:paraId="7A2A4B7A" w14:textId="09CED05D" w:rsidR="00F66CD4" w:rsidRDefault="00CB6D1C" w:rsidP="00CB6D1C">
      <w:pPr>
        <w:tabs>
          <w:tab w:val="left" w:pos="851"/>
          <w:tab w:val="left" w:pos="3420"/>
        </w:tabs>
        <w:suppressAutoHyphens/>
        <w:spacing w:after="0" w:line="240" w:lineRule="auto"/>
        <w:ind w:left="709"/>
        <w:jc w:val="both"/>
        <w:rPr>
          <w:rFonts w:ascii="Times New Roman" w:hAnsi="Times New Roman"/>
          <w:b/>
          <w:sz w:val="24"/>
          <w:szCs w:val="24"/>
          <w:lang w:val="it-IT"/>
        </w:rPr>
      </w:pPr>
      <w:r>
        <w:rPr>
          <w:rFonts w:ascii="Times New Roman" w:hAnsi="Times New Roman"/>
          <w:b/>
          <w:sz w:val="24"/>
          <w:szCs w:val="24"/>
          <w:lang w:val="it-IT"/>
        </w:rPr>
        <w:lastRenderedPageBreak/>
        <w:t xml:space="preserve">4. </w:t>
      </w:r>
      <w:r w:rsidR="00E7455A" w:rsidRPr="006B73DC">
        <w:rPr>
          <w:rFonts w:ascii="Times New Roman" w:hAnsi="Times New Roman"/>
          <w:b/>
          <w:sz w:val="24"/>
          <w:szCs w:val="24"/>
          <w:lang w:val="it-IT"/>
        </w:rPr>
        <w:t xml:space="preserve">Definiţii şi abrevieri </w:t>
      </w:r>
    </w:p>
    <w:p w14:paraId="30EAB239" w14:textId="58CDEA48" w:rsidR="00F66CD4" w:rsidRDefault="00CB6D1C" w:rsidP="00E7455A">
      <w:pPr>
        <w:tabs>
          <w:tab w:val="left" w:pos="1080"/>
          <w:tab w:val="left" w:pos="3420"/>
        </w:tabs>
        <w:jc w:val="both"/>
        <w:rPr>
          <w:rFonts w:ascii="Times New Roman" w:hAnsi="Times New Roman"/>
          <w:b/>
          <w:sz w:val="24"/>
          <w:szCs w:val="24"/>
        </w:rPr>
      </w:pPr>
      <w:r>
        <w:rPr>
          <w:rFonts w:ascii="Times New Roman" w:hAnsi="Times New Roman"/>
          <w:b/>
          <w:sz w:val="24"/>
          <w:szCs w:val="24"/>
        </w:rPr>
        <w:t xml:space="preserve">  </w:t>
      </w:r>
      <w:r w:rsidR="00E7455A">
        <w:rPr>
          <w:rFonts w:ascii="Times New Roman" w:hAnsi="Times New Roman"/>
          <w:b/>
          <w:sz w:val="24"/>
          <w:szCs w:val="24"/>
        </w:rPr>
        <w:t xml:space="preserve">       </w:t>
      </w:r>
      <w:r w:rsidR="00F66CD4" w:rsidRPr="006B73DC">
        <w:rPr>
          <w:rFonts w:ascii="Times New Roman" w:hAnsi="Times New Roman"/>
          <w:b/>
          <w:sz w:val="24"/>
          <w:szCs w:val="24"/>
        </w:rPr>
        <w:t>4.1. Definiții ale termenilor</w:t>
      </w:r>
    </w:p>
    <w:tbl>
      <w:tblPr>
        <w:tblW w:w="9930" w:type="dxa"/>
        <w:tblInd w:w="273" w:type="dxa"/>
        <w:tblLayout w:type="fixed"/>
        <w:tblLook w:val="0000" w:firstRow="0" w:lastRow="0" w:firstColumn="0" w:lastColumn="0" w:noHBand="0" w:noVBand="0"/>
      </w:tblPr>
      <w:tblGrid>
        <w:gridCol w:w="583"/>
        <w:gridCol w:w="2312"/>
        <w:gridCol w:w="7035"/>
      </w:tblGrid>
      <w:tr w:rsidR="00CB6D1C" w:rsidRPr="007A6286" w14:paraId="63915E7E" w14:textId="77777777" w:rsidTr="008D74AA">
        <w:trPr>
          <w:trHeight w:val="878"/>
        </w:trPr>
        <w:tc>
          <w:tcPr>
            <w:tcW w:w="583" w:type="dxa"/>
            <w:tcBorders>
              <w:top w:val="single" w:sz="4" w:space="0" w:color="000000"/>
              <w:left w:val="single" w:sz="4" w:space="0" w:color="000000"/>
              <w:bottom w:val="single" w:sz="4" w:space="0" w:color="000000"/>
            </w:tcBorders>
            <w:vAlign w:val="center"/>
          </w:tcPr>
          <w:p w14:paraId="2B75E712" w14:textId="77777777" w:rsidR="00CB6D1C" w:rsidRPr="007A6286" w:rsidRDefault="00CB6D1C" w:rsidP="00875A05">
            <w:pPr>
              <w:spacing w:after="0"/>
              <w:jc w:val="center"/>
              <w:rPr>
                <w:rFonts w:ascii="Times New Roman" w:hAnsi="Times New Roman"/>
                <w:b/>
                <w:bCs/>
                <w:sz w:val="24"/>
                <w:szCs w:val="24"/>
              </w:rPr>
            </w:pPr>
          </w:p>
          <w:p w14:paraId="652E786D" w14:textId="77777777" w:rsidR="00CB6D1C" w:rsidRPr="007A6286" w:rsidRDefault="00CB6D1C" w:rsidP="00875A05">
            <w:pPr>
              <w:spacing w:after="0"/>
              <w:jc w:val="center"/>
              <w:rPr>
                <w:rFonts w:ascii="Times New Roman" w:hAnsi="Times New Roman"/>
                <w:b/>
                <w:bCs/>
                <w:sz w:val="24"/>
                <w:szCs w:val="24"/>
              </w:rPr>
            </w:pPr>
            <w:r w:rsidRPr="007A6286">
              <w:rPr>
                <w:rFonts w:ascii="Times New Roman" w:hAnsi="Times New Roman"/>
                <w:b/>
                <w:bCs/>
                <w:sz w:val="24"/>
                <w:szCs w:val="24"/>
              </w:rPr>
              <w:t>Nr. crt.</w:t>
            </w:r>
          </w:p>
        </w:tc>
        <w:tc>
          <w:tcPr>
            <w:tcW w:w="2312" w:type="dxa"/>
            <w:tcBorders>
              <w:top w:val="single" w:sz="4" w:space="0" w:color="000000"/>
              <w:left w:val="single" w:sz="4" w:space="0" w:color="000000"/>
              <w:bottom w:val="single" w:sz="4" w:space="0" w:color="000000"/>
            </w:tcBorders>
            <w:vAlign w:val="center"/>
          </w:tcPr>
          <w:p w14:paraId="42CED41A" w14:textId="77777777" w:rsidR="00CB6D1C" w:rsidRPr="007A6286" w:rsidRDefault="00CB6D1C" w:rsidP="00875A05">
            <w:pPr>
              <w:spacing w:after="0"/>
              <w:rPr>
                <w:rFonts w:ascii="Times New Roman" w:hAnsi="Times New Roman"/>
                <w:b/>
                <w:bCs/>
                <w:sz w:val="24"/>
                <w:szCs w:val="24"/>
              </w:rPr>
            </w:pPr>
          </w:p>
          <w:p w14:paraId="13ABAF82" w14:textId="77777777" w:rsidR="00CB6D1C" w:rsidRPr="007A6286" w:rsidRDefault="00CB6D1C" w:rsidP="00875A05">
            <w:pPr>
              <w:spacing w:after="0"/>
              <w:jc w:val="center"/>
              <w:rPr>
                <w:rFonts w:ascii="Times New Roman" w:hAnsi="Times New Roman"/>
                <w:b/>
                <w:bCs/>
                <w:sz w:val="24"/>
                <w:szCs w:val="24"/>
              </w:rPr>
            </w:pPr>
            <w:r w:rsidRPr="007A6286">
              <w:rPr>
                <w:rFonts w:ascii="Times New Roman" w:hAnsi="Times New Roman"/>
                <w:b/>
                <w:bCs/>
                <w:sz w:val="24"/>
                <w:szCs w:val="24"/>
              </w:rPr>
              <w:t>Termenul</w:t>
            </w:r>
          </w:p>
        </w:tc>
        <w:tc>
          <w:tcPr>
            <w:tcW w:w="7035" w:type="dxa"/>
            <w:tcBorders>
              <w:top w:val="single" w:sz="4" w:space="0" w:color="000000"/>
              <w:left w:val="single" w:sz="4" w:space="0" w:color="000000"/>
              <w:bottom w:val="single" w:sz="4" w:space="0" w:color="000000"/>
              <w:right w:val="single" w:sz="4" w:space="0" w:color="000000"/>
            </w:tcBorders>
            <w:vAlign w:val="center"/>
          </w:tcPr>
          <w:p w14:paraId="3C78BB55" w14:textId="77777777" w:rsidR="00CB6D1C" w:rsidRPr="007A6286" w:rsidRDefault="00CB6D1C" w:rsidP="00875A05">
            <w:pPr>
              <w:spacing w:after="0"/>
              <w:rPr>
                <w:rFonts w:ascii="Times New Roman" w:hAnsi="Times New Roman"/>
                <w:b/>
                <w:bCs/>
                <w:sz w:val="24"/>
                <w:szCs w:val="24"/>
              </w:rPr>
            </w:pPr>
          </w:p>
          <w:p w14:paraId="7EB7930D" w14:textId="77777777" w:rsidR="00CB6D1C" w:rsidRPr="007A6286" w:rsidRDefault="00CB6D1C" w:rsidP="00875A05">
            <w:pPr>
              <w:spacing w:after="0"/>
              <w:jc w:val="center"/>
              <w:rPr>
                <w:rFonts w:ascii="Times New Roman" w:hAnsi="Times New Roman"/>
                <w:b/>
                <w:bCs/>
                <w:sz w:val="24"/>
                <w:szCs w:val="24"/>
              </w:rPr>
            </w:pPr>
            <w:r w:rsidRPr="007A6286">
              <w:rPr>
                <w:rFonts w:ascii="Times New Roman" w:hAnsi="Times New Roman"/>
                <w:b/>
                <w:bCs/>
                <w:sz w:val="24"/>
                <w:szCs w:val="24"/>
              </w:rPr>
              <w:t>Definiţia şi/sau, dacă este cazul, actul care defineşte termenul</w:t>
            </w:r>
          </w:p>
        </w:tc>
      </w:tr>
      <w:tr w:rsidR="00CB6D1C" w:rsidRPr="005C24F1" w14:paraId="65A065B1" w14:textId="77777777" w:rsidTr="008D74AA">
        <w:trPr>
          <w:trHeight w:val="710"/>
        </w:trPr>
        <w:tc>
          <w:tcPr>
            <w:tcW w:w="583" w:type="dxa"/>
            <w:tcBorders>
              <w:top w:val="single" w:sz="4" w:space="0" w:color="000000"/>
              <w:left w:val="single" w:sz="4" w:space="0" w:color="000000"/>
              <w:bottom w:val="single" w:sz="4" w:space="0" w:color="000000"/>
            </w:tcBorders>
            <w:vAlign w:val="center"/>
          </w:tcPr>
          <w:p w14:paraId="5AE302E1" w14:textId="77777777" w:rsidR="00CB6D1C" w:rsidRPr="007A6286" w:rsidRDefault="00CB6D1C" w:rsidP="00CB6D1C">
            <w:pPr>
              <w:numPr>
                <w:ilvl w:val="0"/>
                <w:numId w:val="19"/>
              </w:numPr>
              <w:autoSpaceDN w:val="0"/>
              <w:spacing w:after="0" w:line="240" w:lineRule="auto"/>
              <w:jc w:val="center"/>
              <w:rPr>
                <w:rFonts w:ascii="Times New Roman" w:hAnsi="Times New Roman"/>
                <w:sz w:val="24"/>
                <w:szCs w:val="24"/>
              </w:rPr>
            </w:pPr>
          </w:p>
        </w:tc>
        <w:tc>
          <w:tcPr>
            <w:tcW w:w="2312" w:type="dxa"/>
            <w:tcBorders>
              <w:top w:val="single" w:sz="4" w:space="0" w:color="000000"/>
              <w:left w:val="single" w:sz="4" w:space="0" w:color="000000"/>
              <w:bottom w:val="single" w:sz="4" w:space="0" w:color="000000"/>
            </w:tcBorders>
            <w:vAlign w:val="center"/>
          </w:tcPr>
          <w:p w14:paraId="51F25C49" w14:textId="77777777" w:rsidR="00CB6D1C" w:rsidRPr="007A6286" w:rsidRDefault="00CB6D1C" w:rsidP="00875A05">
            <w:pPr>
              <w:spacing w:after="0"/>
              <w:rPr>
                <w:rFonts w:ascii="Times New Roman" w:hAnsi="Times New Roman"/>
                <w:sz w:val="24"/>
                <w:szCs w:val="24"/>
              </w:rPr>
            </w:pPr>
            <w:r w:rsidRPr="007A6286">
              <w:rPr>
                <w:rFonts w:ascii="Times New Roman" w:hAnsi="Times New Roman"/>
                <w:sz w:val="24"/>
                <w:szCs w:val="24"/>
              </w:rPr>
              <w:t>Procedura Operațională</w:t>
            </w:r>
          </w:p>
        </w:tc>
        <w:tc>
          <w:tcPr>
            <w:tcW w:w="7035" w:type="dxa"/>
            <w:tcBorders>
              <w:top w:val="single" w:sz="4" w:space="0" w:color="000000"/>
              <w:left w:val="single" w:sz="4" w:space="0" w:color="000000"/>
              <w:bottom w:val="single" w:sz="4" w:space="0" w:color="000000"/>
              <w:right w:val="single" w:sz="4" w:space="0" w:color="000000"/>
            </w:tcBorders>
            <w:vAlign w:val="center"/>
          </w:tcPr>
          <w:p w14:paraId="59CB4199" w14:textId="77777777" w:rsidR="00CB6D1C" w:rsidRPr="005C24F1" w:rsidRDefault="00CB6D1C" w:rsidP="00875A05">
            <w:pPr>
              <w:spacing w:after="0"/>
              <w:jc w:val="both"/>
              <w:rPr>
                <w:rFonts w:ascii="Times New Roman" w:hAnsi="Times New Roman"/>
              </w:rPr>
            </w:pPr>
            <w:r w:rsidRPr="005C24F1">
              <w:rPr>
                <w:rFonts w:ascii="Times New Roman" w:hAnsi="Times New Roman"/>
              </w:rPr>
              <w:t>Prezentarea formalizată, în scris, a tuturor pașilor ce trebuie urmați, a metodelor de lucru stabilite și a regulilor de aplicat în vederea realizării activității, cu privire la aspectul procesual.   </w:t>
            </w:r>
          </w:p>
        </w:tc>
      </w:tr>
      <w:tr w:rsidR="00CB6D1C" w:rsidRPr="005C24F1" w14:paraId="74DC0C24" w14:textId="77777777" w:rsidTr="008D74AA">
        <w:trPr>
          <w:trHeight w:val="767"/>
        </w:trPr>
        <w:tc>
          <w:tcPr>
            <w:tcW w:w="583" w:type="dxa"/>
            <w:tcBorders>
              <w:top w:val="single" w:sz="4" w:space="0" w:color="000000"/>
              <w:left w:val="single" w:sz="4" w:space="0" w:color="000000"/>
              <w:bottom w:val="single" w:sz="4" w:space="0" w:color="000000"/>
            </w:tcBorders>
            <w:vAlign w:val="center"/>
          </w:tcPr>
          <w:p w14:paraId="556A32B5" w14:textId="77777777" w:rsidR="00CB6D1C" w:rsidRPr="007A6286" w:rsidRDefault="00CB6D1C" w:rsidP="00CB6D1C">
            <w:pPr>
              <w:numPr>
                <w:ilvl w:val="0"/>
                <w:numId w:val="19"/>
              </w:numPr>
              <w:autoSpaceDN w:val="0"/>
              <w:spacing w:after="0" w:line="240" w:lineRule="auto"/>
              <w:jc w:val="center"/>
              <w:rPr>
                <w:rFonts w:ascii="Times New Roman" w:hAnsi="Times New Roman"/>
                <w:sz w:val="24"/>
                <w:szCs w:val="24"/>
              </w:rPr>
            </w:pPr>
          </w:p>
        </w:tc>
        <w:tc>
          <w:tcPr>
            <w:tcW w:w="2312" w:type="dxa"/>
            <w:tcBorders>
              <w:top w:val="single" w:sz="4" w:space="0" w:color="000000"/>
              <w:left w:val="single" w:sz="4" w:space="0" w:color="000000"/>
              <w:bottom w:val="single" w:sz="4" w:space="0" w:color="000000"/>
            </w:tcBorders>
            <w:vAlign w:val="center"/>
          </w:tcPr>
          <w:p w14:paraId="662829CF" w14:textId="77777777" w:rsidR="00CB6D1C" w:rsidRPr="007A6286" w:rsidRDefault="00CB6D1C" w:rsidP="00875A05">
            <w:pPr>
              <w:spacing w:after="0"/>
              <w:rPr>
                <w:rFonts w:ascii="Times New Roman" w:hAnsi="Times New Roman"/>
                <w:sz w:val="24"/>
                <w:szCs w:val="24"/>
              </w:rPr>
            </w:pPr>
            <w:r w:rsidRPr="007A6286">
              <w:rPr>
                <w:rFonts w:ascii="Times New Roman" w:hAnsi="Times New Roman"/>
                <w:sz w:val="24"/>
                <w:szCs w:val="24"/>
              </w:rPr>
              <w:t>Ediție a unei Proceduri Operaționale</w:t>
            </w:r>
          </w:p>
        </w:tc>
        <w:tc>
          <w:tcPr>
            <w:tcW w:w="7035" w:type="dxa"/>
            <w:tcBorders>
              <w:top w:val="single" w:sz="4" w:space="0" w:color="000000"/>
              <w:left w:val="single" w:sz="4" w:space="0" w:color="000000"/>
              <w:bottom w:val="single" w:sz="4" w:space="0" w:color="000000"/>
              <w:right w:val="single" w:sz="4" w:space="0" w:color="000000"/>
            </w:tcBorders>
            <w:vAlign w:val="center"/>
          </w:tcPr>
          <w:p w14:paraId="2DD8E528" w14:textId="77777777" w:rsidR="00CB6D1C" w:rsidRPr="005C24F1" w:rsidRDefault="00CB6D1C" w:rsidP="00875A05">
            <w:pPr>
              <w:spacing w:after="0"/>
              <w:jc w:val="both"/>
              <w:rPr>
                <w:rFonts w:ascii="Times New Roman" w:hAnsi="Times New Roman"/>
              </w:rPr>
            </w:pPr>
            <w:r w:rsidRPr="005C24F1">
              <w:rPr>
                <w:rFonts w:ascii="Times New Roman" w:hAnsi="Times New Roman"/>
              </w:rPr>
              <w:t>Forma inițială sau actualizată, după caz, a unei proceduri operaționale, aprobată și difuzată.        </w:t>
            </w:r>
          </w:p>
        </w:tc>
      </w:tr>
      <w:tr w:rsidR="00CB6D1C" w:rsidRPr="005C24F1" w14:paraId="36A2B8CD" w14:textId="77777777" w:rsidTr="008D74AA">
        <w:trPr>
          <w:trHeight w:val="856"/>
        </w:trPr>
        <w:tc>
          <w:tcPr>
            <w:tcW w:w="583" w:type="dxa"/>
            <w:tcBorders>
              <w:top w:val="single" w:sz="4" w:space="0" w:color="000000"/>
              <w:left w:val="single" w:sz="4" w:space="0" w:color="000000"/>
              <w:bottom w:val="single" w:sz="4" w:space="0" w:color="000000"/>
            </w:tcBorders>
            <w:vAlign w:val="center"/>
          </w:tcPr>
          <w:p w14:paraId="38CAAE66" w14:textId="77777777" w:rsidR="00CB6D1C" w:rsidRPr="007A6286" w:rsidRDefault="00CB6D1C" w:rsidP="00CB6D1C">
            <w:pPr>
              <w:numPr>
                <w:ilvl w:val="0"/>
                <w:numId w:val="19"/>
              </w:numPr>
              <w:autoSpaceDN w:val="0"/>
              <w:spacing w:after="0" w:line="240" w:lineRule="auto"/>
              <w:jc w:val="center"/>
              <w:rPr>
                <w:rFonts w:ascii="Times New Roman" w:hAnsi="Times New Roman"/>
                <w:sz w:val="24"/>
                <w:szCs w:val="24"/>
              </w:rPr>
            </w:pPr>
          </w:p>
        </w:tc>
        <w:tc>
          <w:tcPr>
            <w:tcW w:w="2312" w:type="dxa"/>
            <w:tcBorders>
              <w:top w:val="single" w:sz="4" w:space="0" w:color="000000"/>
              <w:left w:val="single" w:sz="4" w:space="0" w:color="000000"/>
              <w:bottom w:val="single" w:sz="4" w:space="0" w:color="000000"/>
            </w:tcBorders>
            <w:vAlign w:val="center"/>
          </w:tcPr>
          <w:p w14:paraId="5291597E" w14:textId="77777777" w:rsidR="00CB6D1C" w:rsidRPr="007A6286" w:rsidRDefault="00CB6D1C" w:rsidP="00875A05">
            <w:pPr>
              <w:spacing w:after="0"/>
              <w:rPr>
                <w:rFonts w:ascii="Times New Roman" w:hAnsi="Times New Roman"/>
                <w:sz w:val="24"/>
                <w:szCs w:val="24"/>
              </w:rPr>
            </w:pPr>
            <w:r w:rsidRPr="007A6286">
              <w:rPr>
                <w:rFonts w:ascii="Times New Roman" w:hAnsi="Times New Roman"/>
                <w:sz w:val="24"/>
                <w:szCs w:val="24"/>
              </w:rPr>
              <w:t>Revizia în cadrul unei Ediții</w:t>
            </w:r>
          </w:p>
        </w:tc>
        <w:tc>
          <w:tcPr>
            <w:tcW w:w="7035" w:type="dxa"/>
            <w:tcBorders>
              <w:top w:val="single" w:sz="4" w:space="0" w:color="000000"/>
              <w:left w:val="single" w:sz="4" w:space="0" w:color="000000"/>
              <w:bottom w:val="single" w:sz="4" w:space="0" w:color="000000"/>
              <w:right w:val="single" w:sz="4" w:space="0" w:color="000000"/>
            </w:tcBorders>
            <w:vAlign w:val="center"/>
          </w:tcPr>
          <w:p w14:paraId="2D2319D5" w14:textId="77777777" w:rsidR="00CB6D1C" w:rsidRPr="005C24F1" w:rsidRDefault="00CB6D1C" w:rsidP="00875A05">
            <w:pPr>
              <w:spacing w:after="0"/>
              <w:jc w:val="both"/>
              <w:rPr>
                <w:rFonts w:ascii="Times New Roman" w:hAnsi="Times New Roman"/>
              </w:rPr>
            </w:pPr>
            <w:r w:rsidRPr="005C24F1">
              <w:rPr>
                <w:rFonts w:ascii="Times New Roman" w:hAnsi="Times New Roman"/>
              </w:rPr>
              <w:t>Acțiunile de modificare, adăugare, suprimare sau altele asemenea, după caz, a uneia sau a mai multor componente ale unei ediții a procedurii operaționale, acțiuni care au fost aprobate și difuzate.    </w:t>
            </w:r>
          </w:p>
        </w:tc>
      </w:tr>
      <w:tr w:rsidR="00CB6D1C" w:rsidRPr="005C24F1" w14:paraId="72488A93" w14:textId="77777777" w:rsidTr="008D74AA">
        <w:trPr>
          <w:trHeight w:val="856"/>
        </w:trPr>
        <w:tc>
          <w:tcPr>
            <w:tcW w:w="583" w:type="dxa"/>
            <w:tcBorders>
              <w:top w:val="single" w:sz="4" w:space="0" w:color="000000"/>
              <w:left w:val="single" w:sz="4" w:space="0" w:color="000000"/>
              <w:bottom w:val="single" w:sz="4" w:space="0" w:color="000000"/>
            </w:tcBorders>
            <w:vAlign w:val="center"/>
          </w:tcPr>
          <w:p w14:paraId="1B9861B3" w14:textId="77777777" w:rsidR="00CB6D1C" w:rsidRPr="007A6286" w:rsidRDefault="00CB6D1C" w:rsidP="00CB6D1C">
            <w:pPr>
              <w:numPr>
                <w:ilvl w:val="0"/>
                <w:numId w:val="19"/>
              </w:numPr>
              <w:autoSpaceDN w:val="0"/>
              <w:spacing w:after="0" w:line="240" w:lineRule="auto"/>
              <w:jc w:val="center"/>
              <w:rPr>
                <w:rFonts w:ascii="Times New Roman" w:hAnsi="Times New Roman"/>
                <w:sz w:val="24"/>
                <w:szCs w:val="24"/>
              </w:rPr>
            </w:pPr>
          </w:p>
        </w:tc>
        <w:tc>
          <w:tcPr>
            <w:tcW w:w="2312" w:type="dxa"/>
            <w:tcBorders>
              <w:top w:val="single" w:sz="4" w:space="0" w:color="000000"/>
              <w:left w:val="single" w:sz="4" w:space="0" w:color="000000"/>
              <w:bottom w:val="single" w:sz="4" w:space="0" w:color="000000"/>
            </w:tcBorders>
            <w:vAlign w:val="center"/>
          </w:tcPr>
          <w:p w14:paraId="3FE8BF9B" w14:textId="77777777" w:rsidR="00CB6D1C" w:rsidRPr="007A6286" w:rsidRDefault="00CB6D1C" w:rsidP="00875A05">
            <w:pPr>
              <w:spacing w:after="0"/>
              <w:rPr>
                <w:rFonts w:ascii="Times New Roman" w:hAnsi="Times New Roman"/>
                <w:sz w:val="24"/>
                <w:szCs w:val="24"/>
              </w:rPr>
            </w:pPr>
            <w:r w:rsidRPr="007A6286">
              <w:rPr>
                <w:rFonts w:ascii="Times New Roman" w:hAnsi="Times New Roman"/>
                <w:sz w:val="24"/>
                <w:szCs w:val="24"/>
              </w:rPr>
              <w:t>Activitate procedurabilă</w:t>
            </w:r>
          </w:p>
        </w:tc>
        <w:tc>
          <w:tcPr>
            <w:tcW w:w="7035" w:type="dxa"/>
            <w:tcBorders>
              <w:top w:val="single" w:sz="4" w:space="0" w:color="000000"/>
              <w:left w:val="single" w:sz="4" w:space="0" w:color="000000"/>
              <w:bottom w:val="single" w:sz="4" w:space="0" w:color="000000"/>
              <w:right w:val="single" w:sz="4" w:space="0" w:color="000000"/>
            </w:tcBorders>
            <w:vAlign w:val="center"/>
          </w:tcPr>
          <w:p w14:paraId="5F0B8442" w14:textId="77777777" w:rsidR="00CB6D1C" w:rsidRDefault="00CB6D1C" w:rsidP="00875A05">
            <w:pPr>
              <w:spacing w:after="0"/>
              <w:jc w:val="both"/>
              <w:rPr>
                <w:rFonts w:ascii="Times New Roman" w:hAnsi="Times New Roman"/>
              </w:rPr>
            </w:pPr>
            <w:r w:rsidRPr="005C24F1">
              <w:rPr>
                <w:rFonts w:ascii="Times New Roman" w:hAnsi="Times New Roman"/>
              </w:rPr>
              <w:t>Totalitatea atribuțiilor de o anumită natură care determină procese de muncă cu un grad de complexitate și omogenitate ridicat, pentru care se pot stabili reguli și modalități de lucru, general valabile, în vederea îndeplinirii, în condiții de regularitate,</w:t>
            </w:r>
            <w:r>
              <w:rPr>
                <w:rFonts w:ascii="Times New Roman" w:hAnsi="Times New Roman"/>
              </w:rPr>
              <w:t xml:space="preserve"> </w:t>
            </w:r>
            <w:r w:rsidRPr="005C24F1">
              <w:rPr>
                <w:rFonts w:ascii="Times New Roman" w:hAnsi="Times New Roman"/>
              </w:rPr>
              <w:t>eficacitate, economicitate și eficiență</w:t>
            </w:r>
            <w:r>
              <w:rPr>
                <w:rFonts w:ascii="Times New Roman" w:hAnsi="Times New Roman"/>
              </w:rPr>
              <w:t>.</w:t>
            </w:r>
          </w:p>
          <w:p w14:paraId="57DDC7D8" w14:textId="77777777" w:rsidR="00CB6D1C" w:rsidRPr="005C24F1" w:rsidRDefault="00CB6D1C" w:rsidP="00875A05">
            <w:pPr>
              <w:spacing w:after="0"/>
              <w:jc w:val="both"/>
              <w:rPr>
                <w:rFonts w:ascii="Times New Roman" w:hAnsi="Times New Roman"/>
              </w:rPr>
            </w:pPr>
            <w:r w:rsidRPr="005C24F1">
              <w:rPr>
                <w:rFonts w:ascii="Times New Roman" w:hAnsi="Times New Roman"/>
              </w:rPr>
              <w:t>A</w:t>
            </w:r>
            <w:r>
              <w:rPr>
                <w:rFonts w:ascii="Times New Roman" w:hAnsi="Times New Roman"/>
              </w:rPr>
              <w:t xml:space="preserve"> </w:t>
            </w:r>
            <w:r w:rsidRPr="005C24F1">
              <w:rPr>
                <w:rFonts w:ascii="Times New Roman" w:hAnsi="Times New Roman"/>
              </w:rPr>
              <w:t>obiectivelor compartimentului/entității publice.</w:t>
            </w:r>
          </w:p>
        </w:tc>
      </w:tr>
      <w:tr w:rsidR="00CB6D1C" w:rsidRPr="005C24F1" w14:paraId="04F44FE2" w14:textId="77777777" w:rsidTr="008D74AA">
        <w:trPr>
          <w:trHeight w:val="856"/>
        </w:trPr>
        <w:tc>
          <w:tcPr>
            <w:tcW w:w="583" w:type="dxa"/>
            <w:tcBorders>
              <w:top w:val="single" w:sz="4" w:space="0" w:color="000000"/>
              <w:left w:val="single" w:sz="4" w:space="0" w:color="000000"/>
              <w:bottom w:val="single" w:sz="4" w:space="0" w:color="000000"/>
            </w:tcBorders>
            <w:vAlign w:val="center"/>
          </w:tcPr>
          <w:p w14:paraId="63F912D3" w14:textId="77777777" w:rsidR="00CB6D1C" w:rsidRPr="007A6286" w:rsidRDefault="00CB6D1C" w:rsidP="00CB6D1C">
            <w:pPr>
              <w:numPr>
                <w:ilvl w:val="0"/>
                <w:numId w:val="19"/>
              </w:numPr>
              <w:autoSpaceDN w:val="0"/>
              <w:spacing w:after="0" w:line="240" w:lineRule="auto"/>
              <w:jc w:val="center"/>
              <w:rPr>
                <w:rFonts w:ascii="Times New Roman" w:hAnsi="Times New Roman"/>
                <w:sz w:val="24"/>
                <w:szCs w:val="24"/>
              </w:rPr>
            </w:pPr>
          </w:p>
        </w:tc>
        <w:tc>
          <w:tcPr>
            <w:tcW w:w="2312" w:type="dxa"/>
            <w:tcBorders>
              <w:top w:val="single" w:sz="4" w:space="0" w:color="000000"/>
              <w:left w:val="single" w:sz="4" w:space="0" w:color="000000"/>
              <w:bottom w:val="single" w:sz="4" w:space="0" w:color="000000"/>
            </w:tcBorders>
            <w:vAlign w:val="center"/>
          </w:tcPr>
          <w:p w14:paraId="6554185E" w14:textId="77777777" w:rsidR="00CB6D1C" w:rsidRPr="007A6286" w:rsidRDefault="00CB6D1C" w:rsidP="00875A05">
            <w:pPr>
              <w:spacing w:after="0"/>
              <w:rPr>
                <w:rFonts w:ascii="Times New Roman" w:hAnsi="Times New Roman"/>
                <w:sz w:val="24"/>
                <w:szCs w:val="24"/>
              </w:rPr>
            </w:pPr>
            <w:r w:rsidRPr="007A6286">
              <w:rPr>
                <w:rFonts w:ascii="Times New Roman" w:hAnsi="Times New Roman"/>
                <w:sz w:val="24"/>
                <w:szCs w:val="24"/>
              </w:rPr>
              <w:t>Fișa postului</w:t>
            </w:r>
          </w:p>
        </w:tc>
        <w:tc>
          <w:tcPr>
            <w:tcW w:w="7035" w:type="dxa"/>
            <w:tcBorders>
              <w:top w:val="single" w:sz="4" w:space="0" w:color="000000"/>
              <w:left w:val="single" w:sz="4" w:space="0" w:color="000000"/>
              <w:bottom w:val="single" w:sz="4" w:space="0" w:color="000000"/>
              <w:right w:val="single" w:sz="4" w:space="0" w:color="000000"/>
            </w:tcBorders>
            <w:vAlign w:val="center"/>
          </w:tcPr>
          <w:p w14:paraId="6637C7AE" w14:textId="77777777" w:rsidR="00CB6D1C" w:rsidRPr="005C24F1" w:rsidRDefault="00CB6D1C" w:rsidP="00875A05">
            <w:pPr>
              <w:spacing w:after="0"/>
              <w:jc w:val="both"/>
              <w:rPr>
                <w:rFonts w:ascii="Times New Roman" w:hAnsi="Times New Roman"/>
              </w:rPr>
            </w:pPr>
            <w:r w:rsidRPr="005C24F1">
              <w:rPr>
                <w:rFonts w:ascii="Times New Roman" w:hAnsi="Times New Roman"/>
              </w:rPr>
              <w:t>Document care definește locul și contribuția postului în atingerea obiectivelor individuale și organizaționale, caracteristic atât individului, cât și entității și care precizează sarcinile și responsabilitățile care îi revin titularului unui post.  În general, Fișa postului cuprinde: denumirea postului, obiectivele individuale, sarcinile, competențele, responsabilitățile, relațiile cu alte posturi, cerințele specifice privind pregătirea, calitățile, aptitudinile și deprinderile necesare realizării obiectivelor individuale stabilite pentru postul respectiv.</w:t>
            </w:r>
          </w:p>
        </w:tc>
      </w:tr>
      <w:tr w:rsidR="00CB6D1C" w:rsidRPr="005C24F1" w14:paraId="6A2ED3A6" w14:textId="77777777" w:rsidTr="008D74AA">
        <w:trPr>
          <w:trHeight w:val="856"/>
        </w:trPr>
        <w:tc>
          <w:tcPr>
            <w:tcW w:w="583" w:type="dxa"/>
            <w:tcBorders>
              <w:top w:val="single" w:sz="4" w:space="0" w:color="000000"/>
              <w:left w:val="single" w:sz="4" w:space="0" w:color="000000"/>
              <w:bottom w:val="single" w:sz="4" w:space="0" w:color="000000"/>
            </w:tcBorders>
            <w:vAlign w:val="center"/>
          </w:tcPr>
          <w:p w14:paraId="2BA93345" w14:textId="77777777" w:rsidR="00CB6D1C" w:rsidRPr="007A6286" w:rsidRDefault="00CB6D1C" w:rsidP="00CB6D1C">
            <w:pPr>
              <w:numPr>
                <w:ilvl w:val="0"/>
                <w:numId w:val="19"/>
              </w:numPr>
              <w:autoSpaceDN w:val="0"/>
              <w:spacing w:after="0" w:line="240" w:lineRule="auto"/>
              <w:jc w:val="center"/>
              <w:rPr>
                <w:rFonts w:ascii="Times New Roman" w:hAnsi="Times New Roman"/>
                <w:sz w:val="24"/>
                <w:szCs w:val="24"/>
              </w:rPr>
            </w:pPr>
          </w:p>
        </w:tc>
        <w:tc>
          <w:tcPr>
            <w:tcW w:w="2312" w:type="dxa"/>
            <w:tcBorders>
              <w:top w:val="single" w:sz="4" w:space="0" w:color="000000"/>
              <w:left w:val="single" w:sz="4" w:space="0" w:color="000000"/>
              <w:bottom w:val="single" w:sz="4" w:space="0" w:color="000000"/>
            </w:tcBorders>
            <w:vAlign w:val="center"/>
          </w:tcPr>
          <w:p w14:paraId="1520B151" w14:textId="77777777" w:rsidR="00CB6D1C" w:rsidRPr="007A6286" w:rsidRDefault="00CB6D1C" w:rsidP="00875A05">
            <w:pPr>
              <w:spacing w:after="0"/>
              <w:rPr>
                <w:rFonts w:ascii="Times New Roman" w:hAnsi="Times New Roman"/>
                <w:sz w:val="24"/>
                <w:szCs w:val="24"/>
              </w:rPr>
            </w:pPr>
            <w:r w:rsidRPr="007A6286">
              <w:rPr>
                <w:rFonts w:ascii="Times New Roman" w:hAnsi="Times New Roman"/>
                <w:sz w:val="24"/>
                <w:szCs w:val="24"/>
              </w:rPr>
              <w:t>Gestionarea documentelor</w:t>
            </w:r>
          </w:p>
        </w:tc>
        <w:tc>
          <w:tcPr>
            <w:tcW w:w="7035" w:type="dxa"/>
            <w:tcBorders>
              <w:top w:val="single" w:sz="4" w:space="0" w:color="000000"/>
              <w:left w:val="single" w:sz="4" w:space="0" w:color="000000"/>
              <w:bottom w:val="single" w:sz="4" w:space="0" w:color="000000"/>
              <w:right w:val="single" w:sz="4" w:space="0" w:color="000000"/>
            </w:tcBorders>
            <w:vAlign w:val="center"/>
          </w:tcPr>
          <w:p w14:paraId="223F1C56" w14:textId="77777777" w:rsidR="00CB6D1C" w:rsidRPr="005C24F1" w:rsidRDefault="00CB6D1C" w:rsidP="00875A05">
            <w:pPr>
              <w:spacing w:after="0"/>
              <w:jc w:val="both"/>
              <w:rPr>
                <w:rFonts w:ascii="Times New Roman" w:hAnsi="Times New Roman"/>
              </w:rPr>
            </w:pPr>
            <w:r w:rsidRPr="005C24F1">
              <w:rPr>
                <w:rFonts w:ascii="Times New Roman" w:hAnsi="Times New Roman"/>
              </w:rPr>
              <w:t>Procesul de administrare a documentelor unei entități publice, pentru a servi intereselor acesteia, pe parcursul întregii lor durate de viață, de la început, prin procesul de creare, revizuire, organizare, stocare, utilizare, partajare, identificare, arhivare și până la distrugerea lor.</w:t>
            </w:r>
          </w:p>
        </w:tc>
      </w:tr>
      <w:tr w:rsidR="00CB6D1C" w:rsidRPr="005C24F1" w14:paraId="6DD77075" w14:textId="77777777" w:rsidTr="008D74AA">
        <w:trPr>
          <w:trHeight w:val="856"/>
        </w:trPr>
        <w:tc>
          <w:tcPr>
            <w:tcW w:w="583" w:type="dxa"/>
            <w:tcBorders>
              <w:top w:val="single" w:sz="4" w:space="0" w:color="000000"/>
              <w:left w:val="single" w:sz="4" w:space="0" w:color="000000"/>
              <w:bottom w:val="single" w:sz="4" w:space="0" w:color="000000"/>
            </w:tcBorders>
            <w:vAlign w:val="center"/>
          </w:tcPr>
          <w:p w14:paraId="217A814A" w14:textId="77777777" w:rsidR="00CB6D1C" w:rsidRPr="007A6286" w:rsidRDefault="00CB6D1C" w:rsidP="00CB6D1C">
            <w:pPr>
              <w:numPr>
                <w:ilvl w:val="0"/>
                <w:numId w:val="19"/>
              </w:numPr>
              <w:autoSpaceDN w:val="0"/>
              <w:spacing w:after="0" w:line="240" w:lineRule="auto"/>
              <w:jc w:val="center"/>
              <w:rPr>
                <w:rFonts w:ascii="Times New Roman" w:hAnsi="Times New Roman"/>
                <w:sz w:val="24"/>
                <w:szCs w:val="24"/>
              </w:rPr>
            </w:pPr>
          </w:p>
        </w:tc>
        <w:tc>
          <w:tcPr>
            <w:tcW w:w="2312" w:type="dxa"/>
            <w:tcBorders>
              <w:top w:val="single" w:sz="4" w:space="0" w:color="000000"/>
              <w:left w:val="single" w:sz="4" w:space="0" w:color="000000"/>
              <w:bottom w:val="single" w:sz="4" w:space="0" w:color="000000"/>
            </w:tcBorders>
            <w:vAlign w:val="center"/>
          </w:tcPr>
          <w:p w14:paraId="73BEC2A1" w14:textId="77777777" w:rsidR="00CB6D1C" w:rsidRPr="007A6286" w:rsidRDefault="00CB6D1C" w:rsidP="00875A05">
            <w:pPr>
              <w:spacing w:after="0"/>
              <w:rPr>
                <w:rFonts w:ascii="Times New Roman" w:hAnsi="Times New Roman"/>
                <w:sz w:val="24"/>
                <w:szCs w:val="24"/>
              </w:rPr>
            </w:pPr>
            <w:r w:rsidRPr="007A6286">
              <w:rPr>
                <w:rFonts w:ascii="Times New Roman" w:hAnsi="Times New Roman"/>
                <w:sz w:val="24"/>
                <w:szCs w:val="24"/>
              </w:rPr>
              <w:t>Măsuri de control</w:t>
            </w:r>
          </w:p>
        </w:tc>
        <w:tc>
          <w:tcPr>
            <w:tcW w:w="7035" w:type="dxa"/>
            <w:tcBorders>
              <w:top w:val="single" w:sz="4" w:space="0" w:color="000000"/>
              <w:left w:val="single" w:sz="4" w:space="0" w:color="000000"/>
              <w:bottom w:val="single" w:sz="4" w:space="0" w:color="000000"/>
              <w:right w:val="single" w:sz="4" w:space="0" w:color="000000"/>
            </w:tcBorders>
            <w:vAlign w:val="center"/>
          </w:tcPr>
          <w:p w14:paraId="783D9704" w14:textId="77777777" w:rsidR="00CB6D1C" w:rsidRPr="005C24F1" w:rsidRDefault="00CB6D1C" w:rsidP="00875A05">
            <w:pPr>
              <w:spacing w:after="0"/>
              <w:jc w:val="both"/>
              <w:rPr>
                <w:rFonts w:ascii="Times New Roman" w:hAnsi="Times New Roman"/>
              </w:rPr>
            </w:pPr>
            <w:r w:rsidRPr="005C24F1">
              <w:rPr>
                <w:rFonts w:ascii="Times New Roman" w:hAnsi="Times New Roman"/>
              </w:rPr>
              <w:t>Stabilirea unor acțiuni în vederea monitorizării și verificării permanente sau periodice a unei activități, a unei situații pentru a evidenția progresele și pentru a asigura îmbunătățirea activității.</w:t>
            </w:r>
          </w:p>
        </w:tc>
      </w:tr>
      <w:tr w:rsidR="00CB6D1C" w:rsidRPr="005C24F1" w14:paraId="2490A128" w14:textId="77777777" w:rsidTr="008D74AA">
        <w:trPr>
          <w:trHeight w:val="426"/>
        </w:trPr>
        <w:tc>
          <w:tcPr>
            <w:tcW w:w="583" w:type="dxa"/>
            <w:tcBorders>
              <w:top w:val="single" w:sz="4" w:space="0" w:color="000000"/>
              <w:left w:val="single" w:sz="4" w:space="0" w:color="000000"/>
              <w:bottom w:val="single" w:sz="4" w:space="0" w:color="000000"/>
            </w:tcBorders>
            <w:vAlign w:val="center"/>
          </w:tcPr>
          <w:p w14:paraId="7D022A04" w14:textId="77777777" w:rsidR="00CB6D1C" w:rsidRPr="007A6286" w:rsidRDefault="00CB6D1C" w:rsidP="00CB6D1C">
            <w:pPr>
              <w:numPr>
                <w:ilvl w:val="0"/>
                <w:numId w:val="19"/>
              </w:numPr>
              <w:autoSpaceDN w:val="0"/>
              <w:spacing w:after="0" w:line="240" w:lineRule="auto"/>
              <w:jc w:val="center"/>
              <w:rPr>
                <w:rFonts w:ascii="Times New Roman" w:hAnsi="Times New Roman"/>
                <w:sz w:val="24"/>
                <w:szCs w:val="24"/>
              </w:rPr>
            </w:pPr>
          </w:p>
        </w:tc>
        <w:tc>
          <w:tcPr>
            <w:tcW w:w="2312" w:type="dxa"/>
            <w:tcBorders>
              <w:top w:val="single" w:sz="4" w:space="0" w:color="000000"/>
              <w:left w:val="single" w:sz="4" w:space="0" w:color="000000"/>
              <w:bottom w:val="single" w:sz="4" w:space="0" w:color="000000"/>
            </w:tcBorders>
            <w:vAlign w:val="center"/>
          </w:tcPr>
          <w:p w14:paraId="5712E2D9" w14:textId="77777777" w:rsidR="00CB6D1C" w:rsidRPr="007A6286" w:rsidRDefault="00CB6D1C" w:rsidP="00875A05">
            <w:pPr>
              <w:spacing w:after="0"/>
              <w:rPr>
                <w:rFonts w:ascii="Times New Roman" w:hAnsi="Times New Roman"/>
                <w:sz w:val="24"/>
                <w:szCs w:val="24"/>
              </w:rPr>
            </w:pPr>
            <w:r w:rsidRPr="007A6286">
              <w:rPr>
                <w:rFonts w:ascii="Times New Roman" w:hAnsi="Times New Roman"/>
                <w:sz w:val="24"/>
                <w:szCs w:val="24"/>
              </w:rPr>
              <w:t>Monitorizare</w:t>
            </w:r>
          </w:p>
        </w:tc>
        <w:tc>
          <w:tcPr>
            <w:tcW w:w="7035" w:type="dxa"/>
            <w:tcBorders>
              <w:top w:val="single" w:sz="4" w:space="0" w:color="000000"/>
              <w:left w:val="single" w:sz="4" w:space="0" w:color="000000"/>
              <w:bottom w:val="single" w:sz="4" w:space="0" w:color="000000"/>
              <w:right w:val="single" w:sz="4" w:space="0" w:color="000000"/>
            </w:tcBorders>
            <w:vAlign w:val="center"/>
          </w:tcPr>
          <w:p w14:paraId="0A95815E" w14:textId="77777777" w:rsidR="00CB6D1C" w:rsidRPr="005C24F1" w:rsidRDefault="00CB6D1C" w:rsidP="00875A05">
            <w:pPr>
              <w:spacing w:after="0"/>
              <w:jc w:val="both"/>
              <w:rPr>
                <w:rFonts w:ascii="Times New Roman" w:hAnsi="Times New Roman"/>
              </w:rPr>
            </w:pPr>
            <w:r w:rsidRPr="005C24F1">
              <w:rPr>
                <w:rFonts w:ascii="Times New Roman" w:hAnsi="Times New Roman"/>
              </w:rPr>
              <w:t>Activitatea continuă de colectare a informațiilor relevante despre modul de desfășurare a procesului sau a activității</w:t>
            </w:r>
          </w:p>
        </w:tc>
      </w:tr>
      <w:tr w:rsidR="00CB6D1C" w:rsidRPr="005C24F1" w14:paraId="6D994D62" w14:textId="77777777" w:rsidTr="008D74AA">
        <w:trPr>
          <w:trHeight w:val="299"/>
        </w:trPr>
        <w:tc>
          <w:tcPr>
            <w:tcW w:w="583" w:type="dxa"/>
            <w:tcBorders>
              <w:top w:val="single" w:sz="4" w:space="0" w:color="000000"/>
              <w:left w:val="single" w:sz="4" w:space="0" w:color="000000"/>
              <w:bottom w:val="single" w:sz="4" w:space="0" w:color="000000"/>
            </w:tcBorders>
            <w:vAlign w:val="center"/>
          </w:tcPr>
          <w:p w14:paraId="5B83433C" w14:textId="77777777" w:rsidR="00CB6D1C" w:rsidRPr="007A6286" w:rsidRDefault="00CB6D1C" w:rsidP="00CB6D1C">
            <w:pPr>
              <w:numPr>
                <w:ilvl w:val="0"/>
                <w:numId w:val="19"/>
              </w:numPr>
              <w:autoSpaceDN w:val="0"/>
              <w:spacing w:after="0" w:line="240" w:lineRule="auto"/>
              <w:jc w:val="center"/>
              <w:rPr>
                <w:rFonts w:ascii="Times New Roman" w:hAnsi="Times New Roman"/>
                <w:sz w:val="24"/>
                <w:szCs w:val="24"/>
              </w:rPr>
            </w:pPr>
          </w:p>
        </w:tc>
        <w:tc>
          <w:tcPr>
            <w:tcW w:w="2312" w:type="dxa"/>
            <w:tcBorders>
              <w:top w:val="single" w:sz="4" w:space="0" w:color="000000"/>
              <w:left w:val="single" w:sz="4" w:space="0" w:color="000000"/>
              <w:bottom w:val="single" w:sz="4" w:space="0" w:color="000000"/>
            </w:tcBorders>
            <w:vAlign w:val="center"/>
          </w:tcPr>
          <w:p w14:paraId="55B74E7B" w14:textId="77777777" w:rsidR="00CB6D1C" w:rsidRPr="007A6286" w:rsidRDefault="00CB6D1C" w:rsidP="00875A05">
            <w:pPr>
              <w:spacing w:after="0"/>
              <w:rPr>
                <w:rFonts w:ascii="Times New Roman" w:hAnsi="Times New Roman"/>
                <w:sz w:val="24"/>
                <w:szCs w:val="24"/>
              </w:rPr>
            </w:pPr>
            <w:r w:rsidRPr="007A6286">
              <w:rPr>
                <w:rFonts w:ascii="Times New Roman" w:hAnsi="Times New Roman"/>
                <w:sz w:val="24"/>
                <w:szCs w:val="24"/>
              </w:rPr>
              <w:t>Obiective generale</w:t>
            </w:r>
          </w:p>
        </w:tc>
        <w:tc>
          <w:tcPr>
            <w:tcW w:w="7035" w:type="dxa"/>
            <w:tcBorders>
              <w:top w:val="single" w:sz="4" w:space="0" w:color="000000"/>
              <w:left w:val="single" w:sz="4" w:space="0" w:color="000000"/>
              <w:bottom w:val="single" w:sz="4" w:space="0" w:color="000000"/>
              <w:right w:val="single" w:sz="4" w:space="0" w:color="000000"/>
            </w:tcBorders>
            <w:vAlign w:val="center"/>
          </w:tcPr>
          <w:p w14:paraId="744A9DEC" w14:textId="77777777" w:rsidR="00CB6D1C" w:rsidRPr="005C24F1" w:rsidRDefault="00CB6D1C" w:rsidP="00875A05">
            <w:pPr>
              <w:spacing w:after="0"/>
              <w:jc w:val="both"/>
              <w:rPr>
                <w:rFonts w:ascii="Times New Roman" w:hAnsi="Times New Roman"/>
              </w:rPr>
            </w:pPr>
            <w:r w:rsidRPr="005C24F1">
              <w:rPr>
                <w:rFonts w:ascii="Times New Roman" w:hAnsi="Times New Roman"/>
              </w:rPr>
              <w:t>Ținte exprimate sub formă de efect, fixate pe termen mediu sau lung, la nivelul global al entității publice și/sau al funcțiilor acesteia, enunțate în actul normativ de organizare și funcționare al entității sau stabilite de conducere în planul strategic și documentele de politici publice.</w:t>
            </w:r>
          </w:p>
        </w:tc>
      </w:tr>
      <w:tr w:rsidR="00CB6D1C" w:rsidRPr="005C24F1" w14:paraId="499C121B" w14:textId="77777777" w:rsidTr="008D74AA">
        <w:trPr>
          <w:trHeight w:val="1262"/>
        </w:trPr>
        <w:tc>
          <w:tcPr>
            <w:tcW w:w="583" w:type="dxa"/>
            <w:tcBorders>
              <w:top w:val="single" w:sz="4" w:space="0" w:color="000000"/>
              <w:left w:val="single" w:sz="4" w:space="0" w:color="000000"/>
              <w:bottom w:val="single" w:sz="4" w:space="0" w:color="000000"/>
            </w:tcBorders>
            <w:vAlign w:val="center"/>
          </w:tcPr>
          <w:p w14:paraId="2D3AA31C" w14:textId="77777777" w:rsidR="00CB6D1C" w:rsidRPr="007A6286" w:rsidRDefault="00CB6D1C" w:rsidP="00CB6D1C">
            <w:pPr>
              <w:numPr>
                <w:ilvl w:val="0"/>
                <w:numId w:val="19"/>
              </w:numPr>
              <w:autoSpaceDN w:val="0"/>
              <w:spacing w:after="0" w:line="240" w:lineRule="auto"/>
              <w:jc w:val="center"/>
              <w:rPr>
                <w:rFonts w:ascii="Times New Roman" w:hAnsi="Times New Roman"/>
                <w:sz w:val="24"/>
                <w:szCs w:val="24"/>
              </w:rPr>
            </w:pPr>
          </w:p>
        </w:tc>
        <w:tc>
          <w:tcPr>
            <w:tcW w:w="2312" w:type="dxa"/>
            <w:tcBorders>
              <w:top w:val="single" w:sz="4" w:space="0" w:color="000000"/>
              <w:left w:val="single" w:sz="4" w:space="0" w:color="000000"/>
              <w:bottom w:val="single" w:sz="4" w:space="0" w:color="000000"/>
            </w:tcBorders>
            <w:vAlign w:val="center"/>
          </w:tcPr>
          <w:p w14:paraId="3D904269" w14:textId="77777777" w:rsidR="00CB6D1C" w:rsidRPr="007A6286" w:rsidRDefault="00CB6D1C" w:rsidP="00875A05">
            <w:pPr>
              <w:spacing w:after="0"/>
              <w:rPr>
                <w:rFonts w:ascii="Times New Roman" w:hAnsi="Times New Roman"/>
                <w:sz w:val="24"/>
                <w:szCs w:val="24"/>
              </w:rPr>
            </w:pPr>
            <w:r w:rsidRPr="007A6286">
              <w:rPr>
                <w:rFonts w:ascii="Times New Roman" w:hAnsi="Times New Roman"/>
                <w:sz w:val="24"/>
                <w:szCs w:val="24"/>
              </w:rPr>
              <w:t>Obiective specifice</w:t>
            </w:r>
          </w:p>
        </w:tc>
        <w:tc>
          <w:tcPr>
            <w:tcW w:w="7035" w:type="dxa"/>
            <w:tcBorders>
              <w:top w:val="single" w:sz="4" w:space="0" w:color="000000"/>
              <w:left w:val="single" w:sz="4" w:space="0" w:color="000000"/>
              <w:bottom w:val="single" w:sz="4" w:space="0" w:color="000000"/>
              <w:right w:val="single" w:sz="4" w:space="0" w:color="000000"/>
            </w:tcBorders>
            <w:vAlign w:val="center"/>
          </w:tcPr>
          <w:p w14:paraId="62509CCB" w14:textId="77777777" w:rsidR="00CB6D1C" w:rsidRPr="005C24F1" w:rsidRDefault="00CB6D1C" w:rsidP="00875A05">
            <w:pPr>
              <w:spacing w:after="0"/>
              <w:jc w:val="both"/>
              <w:rPr>
                <w:rFonts w:ascii="Times New Roman" w:hAnsi="Times New Roman"/>
              </w:rPr>
            </w:pPr>
            <w:r w:rsidRPr="005C24F1">
              <w:rPr>
                <w:rFonts w:ascii="Times New Roman" w:hAnsi="Times New Roman"/>
              </w:rPr>
              <w:t>Obiective rezultate prin derivare din obiectivele generale și care constituie, de regulă, ținte intermediare ale unor activități care trebuie atinse pentru ca obiectivul general corespunzător să fie îndeplinit. Aceste obiective sunt exprimate descriptiv, sub formă de rezultate și se stabilesc la nivelul fiecărui compartiment din cadrul entității publice.</w:t>
            </w:r>
          </w:p>
        </w:tc>
      </w:tr>
      <w:tr w:rsidR="00CB6D1C" w:rsidRPr="005C24F1" w14:paraId="4145024E" w14:textId="77777777" w:rsidTr="008D74AA">
        <w:trPr>
          <w:trHeight w:val="686"/>
        </w:trPr>
        <w:tc>
          <w:tcPr>
            <w:tcW w:w="583" w:type="dxa"/>
            <w:tcBorders>
              <w:top w:val="single" w:sz="4" w:space="0" w:color="000000"/>
              <w:left w:val="single" w:sz="4" w:space="0" w:color="000000"/>
              <w:bottom w:val="single" w:sz="4" w:space="0" w:color="000000"/>
            </w:tcBorders>
            <w:vAlign w:val="center"/>
          </w:tcPr>
          <w:p w14:paraId="036F610A" w14:textId="77777777" w:rsidR="00CB6D1C" w:rsidRPr="007A6286" w:rsidRDefault="00CB6D1C" w:rsidP="00CB6D1C">
            <w:pPr>
              <w:numPr>
                <w:ilvl w:val="0"/>
                <w:numId w:val="19"/>
              </w:numPr>
              <w:autoSpaceDN w:val="0"/>
              <w:spacing w:after="0" w:line="240" w:lineRule="auto"/>
              <w:jc w:val="center"/>
              <w:rPr>
                <w:rFonts w:ascii="Times New Roman" w:hAnsi="Times New Roman"/>
                <w:sz w:val="24"/>
                <w:szCs w:val="24"/>
              </w:rPr>
            </w:pPr>
          </w:p>
        </w:tc>
        <w:tc>
          <w:tcPr>
            <w:tcW w:w="2312" w:type="dxa"/>
            <w:tcBorders>
              <w:top w:val="single" w:sz="4" w:space="0" w:color="000000"/>
              <w:left w:val="single" w:sz="4" w:space="0" w:color="000000"/>
              <w:bottom w:val="single" w:sz="4" w:space="0" w:color="000000"/>
            </w:tcBorders>
            <w:vAlign w:val="center"/>
          </w:tcPr>
          <w:p w14:paraId="62EA7E31" w14:textId="77777777" w:rsidR="00CB6D1C" w:rsidRPr="007A6286" w:rsidRDefault="00CB6D1C" w:rsidP="00875A05">
            <w:pPr>
              <w:spacing w:after="0"/>
              <w:rPr>
                <w:rFonts w:ascii="Times New Roman" w:hAnsi="Times New Roman"/>
                <w:sz w:val="24"/>
                <w:szCs w:val="24"/>
              </w:rPr>
            </w:pPr>
            <w:r w:rsidRPr="007A6286">
              <w:rPr>
                <w:rFonts w:ascii="Times New Roman" w:hAnsi="Times New Roman"/>
                <w:sz w:val="24"/>
                <w:szCs w:val="24"/>
              </w:rPr>
              <w:t>Proces</w:t>
            </w:r>
          </w:p>
        </w:tc>
        <w:tc>
          <w:tcPr>
            <w:tcW w:w="7035" w:type="dxa"/>
            <w:tcBorders>
              <w:top w:val="single" w:sz="4" w:space="0" w:color="000000"/>
              <w:left w:val="single" w:sz="4" w:space="0" w:color="000000"/>
              <w:bottom w:val="single" w:sz="4" w:space="0" w:color="000000"/>
              <w:right w:val="single" w:sz="4" w:space="0" w:color="000000"/>
            </w:tcBorders>
            <w:vAlign w:val="center"/>
          </w:tcPr>
          <w:p w14:paraId="58F81B87" w14:textId="77777777" w:rsidR="00CB6D1C" w:rsidRPr="005C24F1" w:rsidRDefault="00CB6D1C" w:rsidP="00875A05">
            <w:pPr>
              <w:spacing w:after="0"/>
              <w:jc w:val="both"/>
              <w:rPr>
                <w:rFonts w:ascii="Times New Roman" w:hAnsi="Times New Roman"/>
              </w:rPr>
            </w:pPr>
            <w:r w:rsidRPr="005C24F1">
              <w:rPr>
                <w:rFonts w:ascii="Times New Roman" w:hAnsi="Times New Roman"/>
              </w:rPr>
              <w:t>Un flux de activități sau o succesiune de activități logic structurate, organizate în scopul atingerii unor obiective definite, care utilizează resurse, adăugându-le valoare.</w:t>
            </w:r>
          </w:p>
        </w:tc>
      </w:tr>
      <w:tr w:rsidR="00CB6D1C" w:rsidRPr="005C24F1" w14:paraId="4197D805" w14:textId="77777777" w:rsidTr="008D74AA">
        <w:trPr>
          <w:trHeight w:val="459"/>
        </w:trPr>
        <w:tc>
          <w:tcPr>
            <w:tcW w:w="583" w:type="dxa"/>
            <w:tcBorders>
              <w:top w:val="single" w:sz="4" w:space="0" w:color="000000"/>
              <w:left w:val="single" w:sz="4" w:space="0" w:color="000000"/>
              <w:bottom w:val="single" w:sz="4" w:space="0" w:color="000000"/>
            </w:tcBorders>
            <w:vAlign w:val="center"/>
          </w:tcPr>
          <w:p w14:paraId="0F763245" w14:textId="77777777" w:rsidR="00CB6D1C" w:rsidRPr="007A6286" w:rsidRDefault="00CB6D1C" w:rsidP="00CB6D1C">
            <w:pPr>
              <w:numPr>
                <w:ilvl w:val="0"/>
                <w:numId w:val="19"/>
              </w:numPr>
              <w:autoSpaceDN w:val="0"/>
              <w:spacing w:after="0" w:line="240" w:lineRule="auto"/>
              <w:jc w:val="center"/>
              <w:rPr>
                <w:rFonts w:ascii="Times New Roman" w:hAnsi="Times New Roman"/>
                <w:sz w:val="24"/>
                <w:szCs w:val="24"/>
              </w:rPr>
            </w:pPr>
          </w:p>
        </w:tc>
        <w:tc>
          <w:tcPr>
            <w:tcW w:w="2312" w:type="dxa"/>
            <w:tcBorders>
              <w:top w:val="single" w:sz="4" w:space="0" w:color="000000"/>
              <w:left w:val="single" w:sz="4" w:space="0" w:color="000000"/>
              <w:bottom w:val="single" w:sz="4" w:space="0" w:color="000000"/>
            </w:tcBorders>
            <w:vAlign w:val="center"/>
          </w:tcPr>
          <w:p w14:paraId="447342EE" w14:textId="77777777" w:rsidR="00CB6D1C" w:rsidRPr="007A6286" w:rsidRDefault="00CB6D1C" w:rsidP="00875A05">
            <w:pPr>
              <w:spacing w:after="0"/>
              <w:rPr>
                <w:rFonts w:ascii="Times New Roman" w:hAnsi="Times New Roman"/>
                <w:sz w:val="24"/>
                <w:szCs w:val="24"/>
              </w:rPr>
            </w:pPr>
            <w:r w:rsidRPr="007A6286">
              <w:rPr>
                <w:rFonts w:ascii="Times New Roman" w:hAnsi="Times New Roman"/>
                <w:sz w:val="24"/>
                <w:szCs w:val="24"/>
              </w:rPr>
              <w:t>Responsabilitate</w:t>
            </w:r>
          </w:p>
        </w:tc>
        <w:tc>
          <w:tcPr>
            <w:tcW w:w="7035" w:type="dxa"/>
            <w:tcBorders>
              <w:top w:val="single" w:sz="4" w:space="0" w:color="000000"/>
              <w:left w:val="single" w:sz="4" w:space="0" w:color="000000"/>
              <w:bottom w:val="single" w:sz="4" w:space="0" w:color="000000"/>
              <w:right w:val="single" w:sz="4" w:space="0" w:color="000000"/>
            </w:tcBorders>
            <w:vAlign w:val="center"/>
          </w:tcPr>
          <w:p w14:paraId="14DB7157" w14:textId="77777777" w:rsidR="00CB6D1C" w:rsidRPr="005C24F1" w:rsidRDefault="00CB6D1C" w:rsidP="00875A05">
            <w:pPr>
              <w:spacing w:after="0"/>
              <w:jc w:val="both"/>
              <w:rPr>
                <w:rFonts w:ascii="Times New Roman" w:hAnsi="Times New Roman"/>
              </w:rPr>
            </w:pPr>
            <w:r w:rsidRPr="005C24F1">
              <w:rPr>
                <w:rFonts w:ascii="Times New Roman" w:hAnsi="Times New Roman"/>
              </w:rPr>
              <w:t>Obligația de a îndeplini sarcina atribuită, a cărei neîndeplinire atrage sancțiunea corespunzătoare tipului de răspundere juridică.</w:t>
            </w:r>
          </w:p>
        </w:tc>
      </w:tr>
      <w:tr w:rsidR="00CB6D1C" w:rsidRPr="005C24F1" w14:paraId="558E1758" w14:textId="77777777" w:rsidTr="008D74AA">
        <w:trPr>
          <w:trHeight w:val="442"/>
        </w:trPr>
        <w:tc>
          <w:tcPr>
            <w:tcW w:w="583" w:type="dxa"/>
            <w:tcBorders>
              <w:top w:val="single" w:sz="4" w:space="0" w:color="000000"/>
              <w:left w:val="single" w:sz="4" w:space="0" w:color="000000"/>
              <w:bottom w:val="single" w:sz="4" w:space="0" w:color="000000"/>
            </w:tcBorders>
            <w:vAlign w:val="center"/>
          </w:tcPr>
          <w:p w14:paraId="7947013E" w14:textId="77777777" w:rsidR="00CB6D1C" w:rsidRPr="007A6286" w:rsidRDefault="00CB6D1C" w:rsidP="00CB6D1C">
            <w:pPr>
              <w:numPr>
                <w:ilvl w:val="0"/>
                <w:numId w:val="19"/>
              </w:numPr>
              <w:autoSpaceDN w:val="0"/>
              <w:spacing w:after="0" w:line="240" w:lineRule="auto"/>
              <w:jc w:val="center"/>
              <w:rPr>
                <w:rFonts w:ascii="Times New Roman" w:hAnsi="Times New Roman"/>
                <w:sz w:val="24"/>
                <w:szCs w:val="24"/>
              </w:rPr>
            </w:pPr>
          </w:p>
        </w:tc>
        <w:tc>
          <w:tcPr>
            <w:tcW w:w="2312" w:type="dxa"/>
            <w:tcBorders>
              <w:top w:val="single" w:sz="4" w:space="0" w:color="000000"/>
              <w:left w:val="single" w:sz="4" w:space="0" w:color="000000"/>
              <w:bottom w:val="single" w:sz="4" w:space="0" w:color="000000"/>
            </w:tcBorders>
            <w:vAlign w:val="center"/>
          </w:tcPr>
          <w:p w14:paraId="3407A807" w14:textId="77777777" w:rsidR="00CB6D1C" w:rsidRPr="007A6286" w:rsidRDefault="00CB6D1C" w:rsidP="00875A05">
            <w:pPr>
              <w:spacing w:after="0"/>
              <w:rPr>
                <w:rFonts w:ascii="Times New Roman" w:hAnsi="Times New Roman"/>
                <w:sz w:val="24"/>
                <w:szCs w:val="24"/>
              </w:rPr>
            </w:pPr>
            <w:r w:rsidRPr="007A6286">
              <w:rPr>
                <w:rFonts w:ascii="Times New Roman" w:hAnsi="Times New Roman"/>
                <w:sz w:val="24"/>
                <w:szCs w:val="24"/>
              </w:rPr>
              <w:t>Resurse</w:t>
            </w:r>
          </w:p>
        </w:tc>
        <w:tc>
          <w:tcPr>
            <w:tcW w:w="7035" w:type="dxa"/>
            <w:tcBorders>
              <w:top w:val="single" w:sz="4" w:space="0" w:color="000000"/>
              <w:left w:val="single" w:sz="4" w:space="0" w:color="000000"/>
              <w:bottom w:val="single" w:sz="4" w:space="0" w:color="000000"/>
              <w:right w:val="single" w:sz="4" w:space="0" w:color="000000"/>
            </w:tcBorders>
            <w:vAlign w:val="center"/>
          </w:tcPr>
          <w:p w14:paraId="24C5DBCD" w14:textId="77777777" w:rsidR="00CB6D1C" w:rsidRPr="005C24F1" w:rsidRDefault="00CB6D1C" w:rsidP="00875A05">
            <w:pPr>
              <w:spacing w:after="0"/>
              <w:jc w:val="both"/>
              <w:rPr>
                <w:rFonts w:ascii="Times New Roman" w:hAnsi="Times New Roman"/>
              </w:rPr>
            </w:pPr>
            <w:r w:rsidRPr="005C24F1">
              <w:rPr>
                <w:rFonts w:ascii="Times New Roman" w:hAnsi="Times New Roman"/>
              </w:rPr>
              <w:t>Totalitatea elementelor de natură fizică, umană, informațională și financiară necesare ca input pentru ca strategiile să fie operaționale.</w:t>
            </w:r>
          </w:p>
        </w:tc>
      </w:tr>
      <w:tr w:rsidR="00CB6D1C" w:rsidRPr="005C24F1" w14:paraId="0934CCF0" w14:textId="77777777" w:rsidTr="008D74AA">
        <w:trPr>
          <w:trHeight w:val="582"/>
        </w:trPr>
        <w:tc>
          <w:tcPr>
            <w:tcW w:w="583" w:type="dxa"/>
            <w:tcBorders>
              <w:top w:val="single" w:sz="4" w:space="0" w:color="000000"/>
              <w:left w:val="single" w:sz="4" w:space="0" w:color="000000"/>
              <w:bottom w:val="single" w:sz="4" w:space="0" w:color="000000"/>
            </w:tcBorders>
            <w:vAlign w:val="center"/>
          </w:tcPr>
          <w:p w14:paraId="47227CEF" w14:textId="77777777" w:rsidR="00CB6D1C" w:rsidRPr="007A6286" w:rsidRDefault="00CB6D1C" w:rsidP="00CB6D1C">
            <w:pPr>
              <w:numPr>
                <w:ilvl w:val="0"/>
                <w:numId w:val="19"/>
              </w:numPr>
              <w:autoSpaceDN w:val="0"/>
              <w:spacing w:after="0" w:line="240" w:lineRule="auto"/>
              <w:jc w:val="center"/>
              <w:rPr>
                <w:rFonts w:ascii="Times New Roman" w:hAnsi="Times New Roman"/>
                <w:sz w:val="24"/>
                <w:szCs w:val="24"/>
              </w:rPr>
            </w:pPr>
          </w:p>
        </w:tc>
        <w:tc>
          <w:tcPr>
            <w:tcW w:w="2312" w:type="dxa"/>
            <w:tcBorders>
              <w:top w:val="single" w:sz="4" w:space="0" w:color="000000"/>
              <w:left w:val="single" w:sz="4" w:space="0" w:color="000000"/>
              <w:bottom w:val="single" w:sz="4" w:space="0" w:color="000000"/>
            </w:tcBorders>
            <w:vAlign w:val="center"/>
          </w:tcPr>
          <w:p w14:paraId="111FC13B" w14:textId="77777777" w:rsidR="00CB6D1C" w:rsidRPr="007A6286" w:rsidRDefault="00CB6D1C" w:rsidP="00875A05">
            <w:pPr>
              <w:spacing w:after="0"/>
              <w:rPr>
                <w:rFonts w:ascii="Times New Roman" w:hAnsi="Times New Roman"/>
                <w:sz w:val="24"/>
                <w:szCs w:val="24"/>
              </w:rPr>
            </w:pPr>
            <w:r w:rsidRPr="007A6286">
              <w:rPr>
                <w:rFonts w:ascii="Times New Roman" w:hAnsi="Times New Roman"/>
                <w:sz w:val="24"/>
                <w:szCs w:val="24"/>
              </w:rPr>
              <w:t xml:space="preserve">Neconformitate </w:t>
            </w:r>
          </w:p>
        </w:tc>
        <w:tc>
          <w:tcPr>
            <w:tcW w:w="7035" w:type="dxa"/>
            <w:tcBorders>
              <w:top w:val="single" w:sz="4" w:space="0" w:color="000000"/>
              <w:left w:val="single" w:sz="4" w:space="0" w:color="000000"/>
              <w:bottom w:val="single" w:sz="4" w:space="0" w:color="000000"/>
              <w:right w:val="single" w:sz="4" w:space="0" w:color="000000"/>
            </w:tcBorders>
            <w:vAlign w:val="center"/>
          </w:tcPr>
          <w:p w14:paraId="0A44B733" w14:textId="77777777" w:rsidR="00CB6D1C" w:rsidRPr="005C24F1" w:rsidRDefault="00CB6D1C" w:rsidP="00875A05">
            <w:pPr>
              <w:spacing w:after="0"/>
              <w:jc w:val="both"/>
              <w:rPr>
                <w:rFonts w:ascii="Times New Roman" w:hAnsi="Times New Roman"/>
              </w:rPr>
            </w:pPr>
            <w:r w:rsidRPr="005C24F1">
              <w:rPr>
                <w:rFonts w:ascii="Times New Roman" w:hAnsi="Times New Roman"/>
              </w:rPr>
              <w:t>Încălcarea unei prevederi de act normativ sau a uneri proceduri, reprerzentând o disfuncționalitate.</w:t>
            </w:r>
          </w:p>
        </w:tc>
      </w:tr>
      <w:tr w:rsidR="00CB6D1C" w:rsidRPr="005C24F1" w14:paraId="4515D4A0" w14:textId="77777777" w:rsidTr="008D74AA">
        <w:trPr>
          <w:trHeight w:val="410"/>
        </w:trPr>
        <w:tc>
          <w:tcPr>
            <w:tcW w:w="583" w:type="dxa"/>
            <w:tcBorders>
              <w:top w:val="single" w:sz="4" w:space="0" w:color="000000"/>
              <w:left w:val="single" w:sz="4" w:space="0" w:color="000000"/>
              <w:bottom w:val="single" w:sz="4" w:space="0" w:color="000000"/>
            </w:tcBorders>
            <w:vAlign w:val="center"/>
          </w:tcPr>
          <w:p w14:paraId="49A6C983" w14:textId="77777777" w:rsidR="00CB6D1C" w:rsidRPr="007A6286" w:rsidRDefault="00CB6D1C" w:rsidP="00CB6D1C">
            <w:pPr>
              <w:numPr>
                <w:ilvl w:val="0"/>
                <w:numId w:val="19"/>
              </w:numPr>
              <w:autoSpaceDN w:val="0"/>
              <w:spacing w:after="0" w:line="240" w:lineRule="auto"/>
              <w:jc w:val="center"/>
              <w:rPr>
                <w:rFonts w:ascii="Times New Roman" w:hAnsi="Times New Roman"/>
                <w:sz w:val="24"/>
                <w:szCs w:val="24"/>
              </w:rPr>
            </w:pPr>
          </w:p>
        </w:tc>
        <w:tc>
          <w:tcPr>
            <w:tcW w:w="2312" w:type="dxa"/>
            <w:tcBorders>
              <w:top w:val="single" w:sz="4" w:space="0" w:color="000000"/>
              <w:left w:val="single" w:sz="4" w:space="0" w:color="000000"/>
              <w:bottom w:val="single" w:sz="4" w:space="0" w:color="000000"/>
            </w:tcBorders>
            <w:vAlign w:val="center"/>
          </w:tcPr>
          <w:p w14:paraId="1E8D7485" w14:textId="77777777" w:rsidR="00CB6D1C" w:rsidRPr="007A6286" w:rsidRDefault="00CB6D1C" w:rsidP="00875A05">
            <w:pPr>
              <w:spacing w:after="0"/>
              <w:rPr>
                <w:rFonts w:ascii="Times New Roman" w:hAnsi="Times New Roman"/>
                <w:sz w:val="24"/>
                <w:szCs w:val="24"/>
              </w:rPr>
            </w:pPr>
            <w:r w:rsidRPr="007A6286">
              <w:rPr>
                <w:rFonts w:ascii="Times New Roman" w:hAnsi="Times New Roman"/>
                <w:sz w:val="24"/>
                <w:szCs w:val="24"/>
              </w:rPr>
              <w:t>Neregulă</w:t>
            </w:r>
          </w:p>
        </w:tc>
        <w:tc>
          <w:tcPr>
            <w:tcW w:w="7035" w:type="dxa"/>
            <w:tcBorders>
              <w:top w:val="single" w:sz="4" w:space="0" w:color="000000"/>
              <w:left w:val="single" w:sz="4" w:space="0" w:color="000000"/>
              <w:bottom w:val="single" w:sz="4" w:space="0" w:color="000000"/>
              <w:right w:val="single" w:sz="4" w:space="0" w:color="000000"/>
            </w:tcBorders>
            <w:vAlign w:val="center"/>
          </w:tcPr>
          <w:p w14:paraId="33BBC232" w14:textId="77777777" w:rsidR="00CB6D1C" w:rsidRPr="005C24F1" w:rsidRDefault="00CB6D1C" w:rsidP="00875A05">
            <w:pPr>
              <w:spacing w:after="0"/>
              <w:jc w:val="both"/>
              <w:rPr>
                <w:rFonts w:ascii="Times New Roman" w:hAnsi="Times New Roman"/>
              </w:rPr>
            </w:pPr>
            <w:r w:rsidRPr="005C24F1">
              <w:rPr>
                <w:rFonts w:ascii="Times New Roman" w:hAnsi="Times New Roman"/>
              </w:rPr>
              <w:t>Orice faptă care presupune o încălcare a legii, a deontologiei profesionale sau a principiilor bunei administrări, eficienței, economicității, a transparenței.</w:t>
            </w:r>
          </w:p>
        </w:tc>
      </w:tr>
      <w:tr w:rsidR="00CB6D1C" w:rsidRPr="005C24F1" w14:paraId="0F409A82" w14:textId="77777777" w:rsidTr="008D74AA">
        <w:trPr>
          <w:trHeight w:val="856"/>
        </w:trPr>
        <w:tc>
          <w:tcPr>
            <w:tcW w:w="583" w:type="dxa"/>
            <w:tcBorders>
              <w:top w:val="single" w:sz="4" w:space="0" w:color="000000"/>
              <w:left w:val="single" w:sz="4" w:space="0" w:color="000000"/>
              <w:bottom w:val="single" w:sz="4" w:space="0" w:color="000000"/>
            </w:tcBorders>
            <w:vAlign w:val="center"/>
          </w:tcPr>
          <w:p w14:paraId="718ADD82" w14:textId="77777777" w:rsidR="00CB6D1C" w:rsidRPr="007A6286" w:rsidRDefault="00CB6D1C" w:rsidP="00CB6D1C">
            <w:pPr>
              <w:numPr>
                <w:ilvl w:val="0"/>
                <w:numId w:val="19"/>
              </w:numPr>
              <w:autoSpaceDN w:val="0"/>
              <w:spacing w:after="0" w:line="240" w:lineRule="auto"/>
              <w:jc w:val="center"/>
              <w:rPr>
                <w:rFonts w:ascii="Times New Roman" w:hAnsi="Times New Roman"/>
                <w:sz w:val="24"/>
                <w:szCs w:val="24"/>
              </w:rPr>
            </w:pPr>
          </w:p>
        </w:tc>
        <w:tc>
          <w:tcPr>
            <w:tcW w:w="2312" w:type="dxa"/>
            <w:tcBorders>
              <w:top w:val="single" w:sz="4" w:space="0" w:color="000000"/>
              <w:left w:val="single" w:sz="4" w:space="0" w:color="000000"/>
              <w:bottom w:val="single" w:sz="4" w:space="0" w:color="000000"/>
            </w:tcBorders>
            <w:vAlign w:val="center"/>
          </w:tcPr>
          <w:p w14:paraId="7760A6D4" w14:textId="77777777" w:rsidR="00CB6D1C" w:rsidRPr="007A6286" w:rsidRDefault="00CB6D1C" w:rsidP="00875A05">
            <w:pPr>
              <w:spacing w:after="0"/>
              <w:rPr>
                <w:rFonts w:ascii="Times New Roman" w:hAnsi="Times New Roman"/>
                <w:sz w:val="24"/>
                <w:szCs w:val="24"/>
              </w:rPr>
            </w:pPr>
            <w:r w:rsidRPr="007A6286">
              <w:rPr>
                <w:rFonts w:ascii="Times New Roman" w:hAnsi="Times New Roman"/>
                <w:sz w:val="24"/>
                <w:szCs w:val="24"/>
              </w:rPr>
              <w:t>Eficacitate</w:t>
            </w:r>
          </w:p>
        </w:tc>
        <w:tc>
          <w:tcPr>
            <w:tcW w:w="7035" w:type="dxa"/>
            <w:tcBorders>
              <w:top w:val="single" w:sz="4" w:space="0" w:color="000000"/>
              <w:left w:val="single" w:sz="4" w:space="0" w:color="000000"/>
              <w:bottom w:val="single" w:sz="4" w:space="0" w:color="000000"/>
              <w:right w:val="single" w:sz="4" w:space="0" w:color="000000"/>
            </w:tcBorders>
            <w:vAlign w:val="center"/>
          </w:tcPr>
          <w:p w14:paraId="51ED14B7" w14:textId="77777777" w:rsidR="00CB6D1C" w:rsidRPr="005C24F1" w:rsidRDefault="00CB6D1C" w:rsidP="00875A05">
            <w:pPr>
              <w:spacing w:after="0"/>
              <w:jc w:val="both"/>
              <w:rPr>
                <w:rFonts w:ascii="Times New Roman" w:hAnsi="Times New Roman"/>
              </w:rPr>
            </w:pPr>
            <w:r w:rsidRPr="005C24F1">
              <w:rPr>
                <w:rFonts w:ascii="Times New Roman" w:hAnsi="Times New Roman"/>
              </w:rPr>
              <w:t>Gradul de îndeplinire a obiectivelor programate pentru fiecare activitate și raportul dintre efectul proiectelor și rezultatul efectiv al activității respective.</w:t>
            </w:r>
          </w:p>
        </w:tc>
      </w:tr>
      <w:tr w:rsidR="00CB6D1C" w:rsidRPr="005C24F1" w14:paraId="46A1F159" w14:textId="77777777" w:rsidTr="008D74AA">
        <w:trPr>
          <w:trHeight w:val="392"/>
        </w:trPr>
        <w:tc>
          <w:tcPr>
            <w:tcW w:w="583" w:type="dxa"/>
            <w:tcBorders>
              <w:top w:val="single" w:sz="4" w:space="0" w:color="000000"/>
              <w:left w:val="single" w:sz="4" w:space="0" w:color="000000"/>
              <w:bottom w:val="single" w:sz="4" w:space="0" w:color="000000"/>
            </w:tcBorders>
            <w:vAlign w:val="center"/>
          </w:tcPr>
          <w:p w14:paraId="3C742187" w14:textId="77777777" w:rsidR="00CB6D1C" w:rsidRPr="007A6286" w:rsidRDefault="00CB6D1C" w:rsidP="00CB6D1C">
            <w:pPr>
              <w:numPr>
                <w:ilvl w:val="0"/>
                <w:numId w:val="19"/>
              </w:numPr>
              <w:autoSpaceDN w:val="0"/>
              <w:spacing w:after="0" w:line="240" w:lineRule="auto"/>
              <w:jc w:val="center"/>
              <w:rPr>
                <w:rFonts w:ascii="Times New Roman" w:hAnsi="Times New Roman"/>
                <w:sz w:val="24"/>
                <w:szCs w:val="24"/>
              </w:rPr>
            </w:pPr>
          </w:p>
        </w:tc>
        <w:tc>
          <w:tcPr>
            <w:tcW w:w="2312" w:type="dxa"/>
            <w:tcBorders>
              <w:top w:val="single" w:sz="4" w:space="0" w:color="000000"/>
              <w:left w:val="single" w:sz="4" w:space="0" w:color="000000"/>
              <w:bottom w:val="single" w:sz="4" w:space="0" w:color="000000"/>
            </w:tcBorders>
            <w:vAlign w:val="center"/>
          </w:tcPr>
          <w:p w14:paraId="4E3709A4" w14:textId="77777777" w:rsidR="00CB6D1C" w:rsidRPr="007A6286" w:rsidRDefault="00CB6D1C" w:rsidP="00875A05">
            <w:pPr>
              <w:spacing w:after="0"/>
              <w:rPr>
                <w:rFonts w:ascii="Times New Roman" w:hAnsi="Times New Roman"/>
                <w:sz w:val="24"/>
                <w:szCs w:val="24"/>
              </w:rPr>
            </w:pPr>
            <w:r w:rsidRPr="007A6286">
              <w:rPr>
                <w:rFonts w:ascii="Times New Roman" w:hAnsi="Times New Roman"/>
                <w:sz w:val="24"/>
                <w:szCs w:val="24"/>
              </w:rPr>
              <w:t>Eficiență</w:t>
            </w:r>
          </w:p>
        </w:tc>
        <w:tc>
          <w:tcPr>
            <w:tcW w:w="7035" w:type="dxa"/>
            <w:tcBorders>
              <w:top w:val="single" w:sz="4" w:space="0" w:color="000000"/>
              <w:left w:val="single" w:sz="4" w:space="0" w:color="000000"/>
              <w:bottom w:val="single" w:sz="4" w:space="0" w:color="000000"/>
              <w:right w:val="single" w:sz="4" w:space="0" w:color="000000"/>
            </w:tcBorders>
            <w:vAlign w:val="center"/>
          </w:tcPr>
          <w:p w14:paraId="3079AB00" w14:textId="77777777" w:rsidR="00CB6D1C" w:rsidRPr="005C24F1" w:rsidRDefault="00CB6D1C" w:rsidP="00875A05">
            <w:pPr>
              <w:spacing w:after="0"/>
              <w:jc w:val="both"/>
              <w:rPr>
                <w:rFonts w:ascii="Times New Roman" w:hAnsi="Times New Roman"/>
              </w:rPr>
            </w:pPr>
            <w:r w:rsidRPr="005C24F1">
              <w:rPr>
                <w:rFonts w:ascii="Times New Roman" w:hAnsi="Times New Roman"/>
              </w:rPr>
              <w:t>Maximizarea rezultatelor unei activități în raport cu resursele utilizate.</w:t>
            </w:r>
          </w:p>
        </w:tc>
      </w:tr>
      <w:tr w:rsidR="00CB6D1C" w:rsidRPr="005C24F1" w14:paraId="0D3AD654" w14:textId="77777777" w:rsidTr="008D74AA">
        <w:trPr>
          <w:trHeight w:val="856"/>
        </w:trPr>
        <w:tc>
          <w:tcPr>
            <w:tcW w:w="583" w:type="dxa"/>
            <w:tcBorders>
              <w:top w:val="single" w:sz="4" w:space="0" w:color="000000"/>
              <w:left w:val="single" w:sz="4" w:space="0" w:color="000000"/>
              <w:bottom w:val="single" w:sz="4" w:space="0" w:color="000000"/>
            </w:tcBorders>
            <w:vAlign w:val="center"/>
          </w:tcPr>
          <w:p w14:paraId="4DB4AEB6" w14:textId="77777777" w:rsidR="00CB6D1C" w:rsidRPr="007A6286" w:rsidRDefault="00CB6D1C" w:rsidP="00CB6D1C">
            <w:pPr>
              <w:numPr>
                <w:ilvl w:val="0"/>
                <w:numId w:val="19"/>
              </w:numPr>
              <w:autoSpaceDN w:val="0"/>
              <w:spacing w:after="0" w:line="240" w:lineRule="auto"/>
              <w:jc w:val="center"/>
              <w:rPr>
                <w:rFonts w:ascii="Times New Roman" w:hAnsi="Times New Roman"/>
                <w:sz w:val="24"/>
                <w:szCs w:val="24"/>
              </w:rPr>
            </w:pPr>
          </w:p>
        </w:tc>
        <w:tc>
          <w:tcPr>
            <w:tcW w:w="2312" w:type="dxa"/>
            <w:tcBorders>
              <w:top w:val="single" w:sz="4" w:space="0" w:color="000000"/>
              <w:left w:val="single" w:sz="4" w:space="0" w:color="000000"/>
              <w:bottom w:val="single" w:sz="4" w:space="0" w:color="000000"/>
            </w:tcBorders>
            <w:vAlign w:val="center"/>
          </w:tcPr>
          <w:p w14:paraId="279F4B9E" w14:textId="77777777" w:rsidR="00CB6D1C" w:rsidRPr="007A6286" w:rsidRDefault="00CB6D1C" w:rsidP="00875A05">
            <w:pPr>
              <w:spacing w:after="0"/>
              <w:rPr>
                <w:rFonts w:ascii="Times New Roman" w:hAnsi="Times New Roman"/>
                <w:sz w:val="24"/>
                <w:szCs w:val="24"/>
              </w:rPr>
            </w:pPr>
            <w:r w:rsidRPr="007A6286">
              <w:rPr>
                <w:rFonts w:ascii="Times New Roman" w:hAnsi="Times New Roman"/>
                <w:sz w:val="24"/>
                <w:szCs w:val="24"/>
              </w:rPr>
              <w:t>Abuz asupra copilului</w:t>
            </w:r>
          </w:p>
        </w:tc>
        <w:tc>
          <w:tcPr>
            <w:tcW w:w="7035" w:type="dxa"/>
            <w:tcBorders>
              <w:top w:val="single" w:sz="4" w:space="0" w:color="000000"/>
              <w:left w:val="single" w:sz="4" w:space="0" w:color="000000"/>
              <w:bottom w:val="single" w:sz="4" w:space="0" w:color="000000"/>
              <w:right w:val="single" w:sz="4" w:space="0" w:color="000000"/>
            </w:tcBorders>
            <w:vAlign w:val="center"/>
          </w:tcPr>
          <w:p w14:paraId="2524BB86" w14:textId="77777777" w:rsidR="00CB6D1C" w:rsidRPr="005C24F1" w:rsidRDefault="00CB6D1C" w:rsidP="00875A05">
            <w:pPr>
              <w:spacing w:after="0"/>
              <w:jc w:val="both"/>
              <w:rPr>
                <w:rFonts w:ascii="Times New Roman" w:hAnsi="Times New Roman"/>
              </w:rPr>
            </w:pPr>
            <w:r w:rsidRPr="005C24F1">
              <w:rPr>
                <w:rFonts w:ascii="Times New Roman" w:hAnsi="Times New Roman"/>
              </w:rPr>
              <w:t>Orice acţiune voluntară a unei persoane care se află într-o relaţie de răspundere, încredere sau auroritate faţă de acesta, prin care este periclitată viaţa, dezvoltarea fizică, mentală, spirituală, morală sau socială, integritatea corporală, sănătatea  fizică sau psihică a copilului.</w:t>
            </w:r>
          </w:p>
        </w:tc>
      </w:tr>
      <w:tr w:rsidR="00CB6D1C" w:rsidRPr="005C24F1" w14:paraId="0B52E7DC" w14:textId="77777777" w:rsidTr="008D74AA">
        <w:trPr>
          <w:trHeight w:val="143"/>
        </w:trPr>
        <w:tc>
          <w:tcPr>
            <w:tcW w:w="583" w:type="dxa"/>
            <w:tcBorders>
              <w:top w:val="single" w:sz="4" w:space="0" w:color="000000"/>
              <w:left w:val="single" w:sz="4" w:space="0" w:color="000000"/>
              <w:bottom w:val="single" w:sz="4" w:space="0" w:color="000000"/>
            </w:tcBorders>
            <w:vAlign w:val="center"/>
          </w:tcPr>
          <w:p w14:paraId="253D1568" w14:textId="77777777" w:rsidR="00CB6D1C" w:rsidRPr="007A6286" w:rsidRDefault="00CB6D1C" w:rsidP="00CB6D1C">
            <w:pPr>
              <w:numPr>
                <w:ilvl w:val="0"/>
                <w:numId w:val="19"/>
              </w:numPr>
              <w:autoSpaceDN w:val="0"/>
              <w:spacing w:after="0" w:line="240" w:lineRule="auto"/>
              <w:jc w:val="center"/>
              <w:rPr>
                <w:rFonts w:ascii="Times New Roman" w:hAnsi="Times New Roman"/>
                <w:sz w:val="24"/>
                <w:szCs w:val="24"/>
              </w:rPr>
            </w:pPr>
          </w:p>
        </w:tc>
        <w:tc>
          <w:tcPr>
            <w:tcW w:w="2312" w:type="dxa"/>
            <w:tcBorders>
              <w:top w:val="single" w:sz="4" w:space="0" w:color="000000"/>
              <w:left w:val="single" w:sz="4" w:space="0" w:color="000000"/>
              <w:bottom w:val="single" w:sz="4" w:space="0" w:color="000000"/>
            </w:tcBorders>
            <w:vAlign w:val="center"/>
          </w:tcPr>
          <w:p w14:paraId="336AF5CC" w14:textId="77777777" w:rsidR="00CB6D1C" w:rsidRPr="007A6286" w:rsidRDefault="00CB6D1C" w:rsidP="00875A05">
            <w:pPr>
              <w:spacing w:after="0"/>
              <w:rPr>
                <w:rFonts w:ascii="Times New Roman" w:hAnsi="Times New Roman"/>
                <w:sz w:val="24"/>
                <w:szCs w:val="24"/>
              </w:rPr>
            </w:pPr>
            <w:r w:rsidRPr="007A6286">
              <w:rPr>
                <w:rFonts w:ascii="Times New Roman" w:hAnsi="Times New Roman"/>
                <w:sz w:val="24"/>
                <w:szCs w:val="24"/>
              </w:rPr>
              <w:t>Abuzul fizic</w:t>
            </w:r>
          </w:p>
        </w:tc>
        <w:tc>
          <w:tcPr>
            <w:tcW w:w="7035" w:type="dxa"/>
            <w:tcBorders>
              <w:top w:val="single" w:sz="4" w:space="0" w:color="000000"/>
              <w:left w:val="single" w:sz="4" w:space="0" w:color="000000"/>
              <w:bottom w:val="single" w:sz="4" w:space="0" w:color="000000"/>
              <w:right w:val="single" w:sz="4" w:space="0" w:color="000000"/>
            </w:tcBorders>
            <w:vAlign w:val="center"/>
          </w:tcPr>
          <w:p w14:paraId="296463BC" w14:textId="77777777" w:rsidR="00CB6D1C" w:rsidRPr="005C24F1" w:rsidRDefault="00CB6D1C" w:rsidP="00875A05">
            <w:pPr>
              <w:spacing w:after="0"/>
              <w:jc w:val="both"/>
              <w:rPr>
                <w:rFonts w:ascii="Times New Roman" w:hAnsi="Times New Roman"/>
              </w:rPr>
            </w:pPr>
            <w:r w:rsidRPr="005C24F1">
              <w:rPr>
                <w:rFonts w:ascii="Times New Roman" w:hAnsi="Times New Roman"/>
              </w:rPr>
              <w:t>Vătămarea corporală a copilului în în cadrul interacţiunii, singulară sau repetată, cu o persoană aflată în poziţie de răspundere, putere ori în relaţie de încredere cu acesta, fiind un rezultat al unor acte intenţionate care produc suferinţă copilului în prezent sau în viitor.</w:t>
            </w:r>
          </w:p>
        </w:tc>
      </w:tr>
      <w:tr w:rsidR="00CB6D1C" w:rsidRPr="005C24F1" w14:paraId="665F207A" w14:textId="77777777" w:rsidTr="008D74AA">
        <w:trPr>
          <w:trHeight w:val="568"/>
        </w:trPr>
        <w:tc>
          <w:tcPr>
            <w:tcW w:w="583" w:type="dxa"/>
            <w:tcBorders>
              <w:top w:val="single" w:sz="4" w:space="0" w:color="000000"/>
              <w:left w:val="single" w:sz="4" w:space="0" w:color="000000"/>
              <w:bottom w:val="single" w:sz="4" w:space="0" w:color="000000"/>
            </w:tcBorders>
            <w:vAlign w:val="center"/>
          </w:tcPr>
          <w:p w14:paraId="06959E1E" w14:textId="77777777" w:rsidR="00CB6D1C" w:rsidRPr="007A6286" w:rsidRDefault="00CB6D1C" w:rsidP="00CB6D1C">
            <w:pPr>
              <w:numPr>
                <w:ilvl w:val="0"/>
                <w:numId w:val="19"/>
              </w:numPr>
              <w:autoSpaceDN w:val="0"/>
              <w:spacing w:after="0" w:line="240" w:lineRule="auto"/>
              <w:jc w:val="center"/>
              <w:rPr>
                <w:rFonts w:ascii="Times New Roman" w:hAnsi="Times New Roman"/>
                <w:sz w:val="24"/>
                <w:szCs w:val="24"/>
              </w:rPr>
            </w:pPr>
          </w:p>
        </w:tc>
        <w:tc>
          <w:tcPr>
            <w:tcW w:w="2312" w:type="dxa"/>
            <w:tcBorders>
              <w:top w:val="single" w:sz="4" w:space="0" w:color="000000"/>
              <w:left w:val="single" w:sz="4" w:space="0" w:color="000000"/>
              <w:bottom w:val="single" w:sz="4" w:space="0" w:color="000000"/>
            </w:tcBorders>
            <w:vAlign w:val="center"/>
          </w:tcPr>
          <w:p w14:paraId="34DFAB68" w14:textId="77777777" w:rsidR="00CB6D1C" w:rsidRPr="007A6286" w:rsidRDefault="00CB6D1C" w:rsidP="00875A05">
            <w:pPr>
              <w:spacing w:after="0"/>
              <w:rPr>
                <w:rFonts w:ascii="Times New Roman" w:hAnsi="Times New Roman"/>
                <w:sz w:val="24"/>
                <w:szCs w:val="24"/>
              </w:rPr>
            </w:pPr>
            <w:r w:rsidRPr="007A6286">
              <w:rPr>
                <w:rFonts w:ascii="Times New Roman" w:hAnsi="Times New Roman"/>
                <w:sz w:val="24"/>
                <w:szCs w:val="24"/>
              </w:rPr>
              <w:t>Abuzul emoţional</w:t>
            </w:r>
          </w:p>
        </w:tc>
        <w:tc>
          <w:tcPr>
            <w:tcW w:w="7035" w:type="dxa"/>
            <w:tcBorders>
              <w:top w:val="single" w:sz="4" w:space="0" w:color="000000"/>
              <w:left w:val="single" w:sz="4" w:space="0" w:color="000000"/>
              <w:bottom w:val="single" w:sz="4" w:space="0" w:color="000000"/>
              <w:right w:val="single" w:sz="4" w:space="0" w:color="000000"/>
            </w:tcBorders>
            <w:vAlign w:val="center"/>
          </w:tcPr>
          <w:p w14:paraId="03BF8BB4" w14:textId="77777777" w:rsidR="00CB6D1C" w:rsidRPr="005C24F1" w:rsidRDefault="00CB6D1C" w:rsidP="00875A05">
            <w:pPr>
              <w:spacing w:after="0"/>
              <w:rPr>
                <w:rFonts w:ascii="Times New Roman" w:hAnsi="Times New Roman"/>
              </w:rPr>
            </w:pPr>
            <w:r w:rsidRPr="005C24F1">
              <w:rPr>
                <w:rFonts w:ascii="Times New Roman" w:hAnsi="Times New Roman"/>
              </w:rPr>
              <w:t>Expunerea repetată a copilului la situaţii al căror impact emoţional depăşeşte capacitatea sa de integrare psihologică.</w:t>
            </w:r>
          </w:p>
        </w:tc>
      </w:tr>
      <w:tr w:rsidR="00CB6D1C" w:rsidRPr="005C24F1" w14:paraId="49ED90DA" w14:textId="77777777" w:rsidTr="008D74AA">
        <w:trPr>
          <w:trHeight w:val="856"/>
        </w:trPr>
        <w:tc>
          <w:tcPr>
            <w:tcW w:w="583" w:type="dxa"/>
            <w:tcBorders>
              <w:top w:val="single" w:sz="4" w:space="0" w:color="000000"/>
              <w:left w:val="single" w:sz="4" w:space="0" w:color="000000"/>
              <w:bottom w:val="single" w:sz="4" w:space="0" w:color="000000"/>
            </w:tcBorders>
            <w:vAlign w:val="center"/>
          </w:tcPr>
          <w:p w14:paraId="6A6DC8FA" w14:textId="77777777" w:rsidR="00CB6D1C" w:rsidRPr="007A6286" w:rsidRDefault="00CB6D1C" w:rsidP="00CB6D1C">
            <w:pPr>
              <w:numPr>
                <w:ilvl w:val="0"/>
                <w:numId w:val="19"/>
              </w:numPr>
              <w:autoSpaceDN w:val="0"/>
              <w:spacing w:after="0" w:line="240" w:lineRule="auto"/>
              <w:jc w:val="center"/>
              <w:rPr>
                <w:rFonts w:ascii="Times New Roman" w:hAnsi="Times New Roman"/>
                <w:sz w:val="24"/>
                <w:szCs w:val="24"/>
              </w:rPr>
            </w:pPr>
          </w:p>
        </w:tc>
        <w:tc>
          <w:tcPr>
            <w:tcW w:w="2312" w:type="dxa"/>
            <w:tcBorders>
              <w:top w:val="single" w:sz="4" w:space="0" w:color="000000"/>
              <w:left w:val="single" w:sz="4" w:space="0" w:color="000000"/>
              <w:bottom w:val="single" w:sz="4" w:space="0" w:color="000000"/>
            </w:tcBorders>
            <w:vAlign w:val="center"/>
          </w:tcPr>
          <w:p w14:paraId="10C404CD" w14:textId="77777777" w:rsidR="00CB6D1C" w:rsidRPr="007A6286" w:rsidRDefault="00CB6D1C" w:rsidP="00875A05">
            <w:pPr>
              <w:spacing w:after="0"/>
              <w:rPr>
                <w:rFonts w:ascii="Times New Roman" w:hAnsi="Times New Roman"/>
                <w:sz w:val="24"/>
                <w:szCs w:val="24"/>
              </w:rPr>
            </w:pPr>
            <w:r w:rsidRPr="007A6286">
              <w:rPr>
                <w:rFonts w:ascii="Times New Roman" w:hAnsi="Times New Roman"/>
                <w:sz w:val="24"/>
                <w:szCs w:val="24"/>
              </w:rPr>
              <w:t>Abuzul sexual</w:t>
            </w:r>
          </w:p>
        </w:tc>
        <w:tc>
          <w:tcPr>
            <w:tcW w:w="7035" w:type="dxa"/>
            <w:tcBorders>
              <w:top w:val="single" w:sz="4" w:space="0" w:color="000000"/>
              <w:left w:val="single" w:sz="4" w:space="0" w:color="000000"/>
              <w:bottom w:val="single" w:sz="4" w:space="0" w:color="000000"/>
              <w:right w:val="single" w:sz="4" w:space="0" w:color="000000"/>
            </w:tcBorders>
            <w:vAlign w:val="center"/>
          </w:tcPr>
          <w:p w14:paraId="4AF8E81E" w14:textId="77777777" w:rsidR="00CB6D1C" w:rsidRPr="005C24F1" w:rsidRDefault="00CB6D1C" w:rsidP="00875A05">
            <w:pPr>
              <w:spacing w:after="0"/>
              <w:rPr>
                <w:rFonts w:ascii="Times New Roman" w:hAnsi="Times New Roman"/>
              </w:rPr>
            </w:pPr>
            <w:r w:rsidRPr="005C24F1">
              <w:rPr>
                <w:rFonts w:ascii="Times New Roman" w:hAnsi="Times New Roman"/>
              </w:rPr>
              <w:t xml:space="preserve">Implicarea unui copil sau a unui adolescent minor dependent şi imatur din punctul de vedere al dezvoltării psihosexuale în activităţi sexuale pe care nu </w:t>
            </w:r>
            <w:r w:rsidRPr="005C24F1">
              <w:rPr>
                <w:rFonts w:ascii="Times New Roman" w:hAnsi="Times New Roman"/>
              </w:rPr>
              <w:lastRenderedPageBreak/>
              <w:t>este în măsură să le înţeleagă, care sunt nepotrivite pentru vârsta sa ori pentru dezvoltarea sa psihosexuală, activităţi sexuale pe care le suportă fiind constrâns prin violenţă sau seducţie ori care transgresează tabuurile sociale legate de rolurile familiale; aceste activităţi includ, de regulă, contact fizic, cu sau fără penetrare sexuală.</w:t>
            </w:r>
          </w:p>
        </w:tc>
      </w:tr>
      <w:tr w:rsidR="00CB6D1C" w:rsidRPr="005C24F1" w14:paraId="47EE39C5" w14:textId="77777777" w:rsidTr="008D74AA">
        <w:trPr>
          <w:trHeight w:val="437"/>
        </w:trPr>
        <w:tc>
          <w:tcPr>
            <w:tcW w:w="583" w:type="dxa"/>
            <w:tcBorders>
              <w:top w:val="single" w:sz="4" w:space="0" w:color="000000"/>
              <w:left w:val="single" w:sz="4" w:space="0" w:color="000000"/>
              <w:bottom w:val="single" w:sz="4" w:space="0" w:color="000000"/>
            </w:tcBorders>
            <w:vAlign w:val="center"/>
          </w:tcPr>
          <w:p w14:paraId="39DADFC0" w14:textId="77777777" w:rsidR="00CB6D1C" w:rsidRPr="007A6286" w:rsidRDefault="00CB6D1C" w:rsidP="00CB6D1C">
            <w:pPr>
              <w:numPr>
                <w:ilvl w:val="0"/>
                <w:numId w:val="19"/>
              </w:numPr>
              <w:autoSpaceDN w:val="0"/>
              <w:spacing w:after="0" w:line="240" w:lineRule="auto"/>
              <w:jc w:val="center"/>
              <w:rPr>
                <w:rFonts w:ascii="Times New Roman" w:hAnsi="Times New Roman"/>
                <w:sz w:val="24"/>
                <w:szCs w:val="24"/>
              </w:rPr>
            </w:pPr>
          </w:p>
        </w:tc>
        <w:tc>
          <w:tcPr>
            <w:tcW w:w="2312" w:type="dxa"/>
            <w:tcBorders>
              <w:top w:val="single" w:sz="4" w:space="0" w:color="000000"/>
              <w:left w:val="single" w:sz="4" w:space="0" w:color="000000"/>
              <w:bottom w:val="single" w:sz="4" w:space="0" w:color="000000"/>
            </w:tcBorders>
            <w:vAlign w:val="center"/>
          </w:tcPr>
          <w:p w14:paraId="1CC69973" w14:textId="77777777" w:rsidR="00CB6D1C" w:rsidRPr="007A6286" w:rsidRDefault="00CB6D1C" w:rsidP="00875A05">
            <w:pPr>
              <w:spacing w:after="0"/>
              <w:rPr>
                <w:rFonts w:ascii="Times New Roman" w:hAnsi="Times New Roman"/>
                <w:sz w:val="24"/>
                <w:szCs w:val="24"/>
              </w:rPr>
            </w:pPr>
            <w:r w:rsidRPr="007A6286">
              <w:rPr>
                <w:rFonts w:ascii="Times New Roman" w:hAnsi="Times New Roman"/>
                <w:sz w:val="24"/>
                <w:szCs w:val="24"/>
              </w:rPr>
              <w:t xml:space="preserve">Beneficiar </w:t>
            </w:r>
          </w:p>
        </w:tc>
        <w:tc>
          <w:tcPr>
            <w:tcW w:w="7035" w:type="dxa"/>
            <w:tcBorders>
              <w:top w:val="single" w:sz="4" w:space="0" w:color="000000"/>
              <w:left w:val="single" w:sz="4" w:space="0" w:color="000000"/>
              <w:bottom w:val="single" w:sz="4" w:space="0" w:color="000000"/>
              <w:right w:val="single" w:sz="4" w:space="0" w:color="000000"/>
            </w:tcBorders>
            <w:vAlign w:val="center"/>
          </w:tcPr>
          <w:p w14:paraId="09F99C4F" w14:textId="77777777" w:rsidR="00CB6D1C" w:rsidRPr="005C24F1" w:rsidRDefault="00CB6D1C" w:rsidP="00875A05">
            <w:pPr>
              <w:spacing w:after="0"/>
              <w:jc w:val="both"/>
              <w:rPr>
                <w:rFonts w:ascii="Times New Roman" w:hAnsi="Times New Roman"/>
              </w:rPr>
            </w:pPr>
            <w:r w:rsidRPr="005C24F1">
              <w:rPr>
                <w:rFonts w:ascii="Times New Roman" w:hAnsi="Times New Roman"/>
              </w:rPr>
              <w:t>Copil care frecventează centrul de zi</w:t>
            </w:r>
            <w:r>
              <w:rPr>
                <w:rFonts w:ascii="Times New Roman" w:hAnsi="Times New Roman"/>
              </w:rPr>
              <w:t xml:space="preserve"> sau are acces la serviciul social </w:t>
            </w:r>
            <w:r w:rsidRPr="008507F6">
              <w:rPr>
                <w:rFonts w:ascii="Times New Roman" w:hAnsi="Times New Roman"/>
              </w:rPr>
              <w:t>Echipa mobilă pentru îngrijirea la domiciliu a copilului cu dizabilități</w:t>
            </w:r>
          </w:p>
        </w:tc>
      </w:tr>
      <w:tr w:rsidR="00CB6D1C" w:rsidRPr="005C24F1" w14:paraId="03E30627" w14:textId="77777777" w:rsidTr="008D74AA">
        <w:trPr>
          <w:trHeight w:val="712"/>
        </w:trPr>
        <w:tc>
          <w:tcPr>
            <w:tcW w:w="583" w:type="dxa"/>
            <w:tcBorders>
              <w:top w:val="single" w:sz="4" w:space="0" w:color="000000"/>
              <w:left w:val="single" w:sz="4" w:space="0" w:color="000000"/>
              <w:bottom w:val="single" w:sz="4" w:space="0" w:color="000000"/>
            </w:tcBorders>
            <w:vAlign w:val="center"/>
          </w:tcPr>
          <w:p w14:paraId="192B27D1" w14:textId="77777777" w:rsidR="00CB6D1C" w:rsidRPr="007A6286" w:rsidRDefault="00CB6D1C" w:rsidP="00CB6D1C">
            <w:pPr>
              <w:numPr>
                <w:ilvl w:val="0"/>
                <w:numId w:val="19"/>
              </w:numPr>
              <w:autoSpaceDN w:val="0"/>
              <w:spacing w:after="0" w:line="240" w:lineRule="auto"/>
              <w:jc w:val="center"/>
              <w:rPr>
                <w:rFonts w:ascii="Times New Roman" w:hAnsi="Times New Roman"/>
                <w:sz w:val="24"/>
                <w:szCs w:val="24"/>
              </w:rPr>
            </w:pPr>
          </w:p>
        </w:tc>
        <w:tc>
          <w:tcPr>
            <w:tcW w:w="2312" w:type="dxa"/>
            <w:tcBorders>
              <w:top w:val="single" w:sz="4" w:space="0" w:color="000000"/>
              <w:left w:val="single" w:sz="4" w:space="0" w:color="000000"/>
              <w:bottom w:val="single" w:sz="4" w:space="0" w:color="000000"/>
            </w:tcBorders>
            <w:vAlign w:val="center"/>
          </w:tcPr>
          <w:p w14:paraId="27A329F6" w14:textId="77777777" w:rsidR="00CB6D1C" w:rsidRPr="007A6286" w:rsidRDefault="00CB6D1C" w:rsidP="00875A05">
            <w:pPr>
              <w:spacing w:after="0"/>
              <w:rPr>
                <w:rFonts w:ascii="Times New Roman" w:hAnsi="Times New Roman"/>
                <w:sz w:val="24"/>
                <w:szCs w:val="24"/>
              </w:rPr>
            </w:pPr>
            <w:r w:rsidRPr="007A6286">
              <w:rPr>
                <w:rFonts w:ascii="Times New Roman" w:hAnsi="Times New Roman"/>
                <w:sz w:val="24"/>
                <w:szCs w:val="24"/>
              </w:rPr>
              <w:t>Exploatarea copilului</w:t>
            </w:r>
          </w:p>
        </w:tc>
        <w:tc>
          <w:tcPr>
            <w:tcW w:w="7035" w:type="dxa"/>
            <w:tcBorders>
              <w:top w:val="single" w:sz="4" w:space="0" w:color="000000"/>
              <w:left w:val="single" w:sz="4" w:space="0" w:color="000000"/>
              <w:bottom w:val="single" w:sz="4" w:space="0" w:color="000000"/>
              <w:right w:val="single" w:sz="4" w:space="0" w:color="000000"/>
            </w:tcBorders>
            <w:vAlign w:val="center"/>
          </w:tcPr>
          <w:p w14:paraId="398D7C36" w14:textId="77777777" w:rsidR="00CB6D1C" w:rsidRPr="005C24F1" w:rsidRDefault="00CB6D1C" w:rsidP="00875A05">
            <w:pPr>
              <w:spacing w:after="0"/>
              <w:rPr>
                <w:rFonts w:ascii="Times New Roman" w:hAnsi="Times New Roman"/>
              </w:rPr>
            </w:pPr>
            <w:r w:rsidRPr="005C24F1">
              <w:rPr>
                <w:rFonts w:ascii="Times New Roman" w:hAnsi="Times New Roman"/>
              </w:rPr>
              <w:t xml:space="preserve"> Executarea unei munci sau îndeplinirea de servicii în mod forţat ori cu încălcarea normelor legale privind condiţiile de muncă, salarizare, sănătate şi securitate.</w:t>
            </w:r>
          </w:p>
        </w:tc>
      </w:tr>
      <w:tr w:rsidR="00CB6D1C" w:rsidRPr="005C24F1" w14:paraId="02A0E506" w14:textId="77777777" w:rsidTr="008D74AA">
        <w:trPr>
          <w:trHeight w:val="856"/>
        </w:trPr>
        <w:tc>
          <w:tcPr>
            <w:tcW w:w="583" w:type="dxa"/>
            <w:tcBorders>
              <w:top w:val="single" w:sz="4" w:space="0" w:color="000000"/>
              <w:left w:val="single" w:sz="4" w:space="0" w:color="000000"/>
              <w:bottom w:val="single" w:sz="4" w:space="0" w:color="000000"/>
            </w:tcBorders>
            <w:vAlign w:val="center"/>
          </w:tcPr>
          <w:p w14:paraId="376FB42D" w14:textId="77777777" w:rsidR="00CB6D1C" w:rsidRPr="007A6286" w:rsidRDefault="00CB6D1C" w:rsidP="00CB6D1C">
            <w:pPr>
              <w:numPr>
                <w:ilvl w:val="0"/>
                <w:numId w:val="19"/>
              </w:numPr>
              <w:autoSpaceDN w:val="0"/>
              <w:spacing w:after="0" w:line="240" w:lineRule="auto"/>
              <w:jc w:val="center"/>
              <w:rPr>
                <w:rFonts w:ascii="Times New Roman" w:hAnsi="Times New Roman"/>
                <w:sz w:val="24"/>
                <w:szCs w:val="24"/>
              </w:rPr>
            </w:pPr>
          </w:p>
        </w:tc>
        <w:tc>
          <w:tcPr>
            <w:tcW w:w="2312" w:type="dxa"/>
            <w:tcBorders>
              <w:top w:val="single" w:sz="4" w:space="0" w:color="000000"/>
              <w:left w:val="single" w:sz="4" w:space="0" w:color="000000"/>
              <w:bottom w:val="single" w:sz="4" w:space="0" w:color="000000"/>
            </w:tcBorders>
            <w:vAlign w:val="center"/>
          </w:tcPr>
          <w:p w14:paraId="535FEA0E" w14:textId="77777777" w:rsidR="00CB6D1C" w:rsidRPr="007A6286" w:rsidRDefault="00CB6D1C" w:rsidP="00875A05">
            <w:pPr>
              <w:spacing w:after="0"/>
              <w:rPr>
                <w:rFonts w:ascii="Times New Roman" w:hAnsi="Times New Roman"/>
                <w:sz w:val="24"/>
                <w:szCs w:val="24"/>
              </w:rPr>
            </w:pPr>
            <w:r w:rsidRPr="007A6286">
              <w:rPr>
                <w:rFonts w:ascii="Times New Roman" w:hAnsi="Times New Roman"/>
                <w:sz w:val="24"/>
                <w:szCs w:val="24"/>
              </w:rPr>
              <w:t>Exploatarea sexuală a copiilor</w:t>
            </w:r>
          </w:p>
        </w:tc>
        <w:tc>
          <w:tcPr>
            <w:tcW w:w="7035" w:type="dxa"/>
            <w:tcBorders>
              <w:top w:val="single" w:sz="4" w:space="0" w:color="000000"/>
              <w:left w:val="single" w:sz="4" w:space="0" w:color="000000"/>
              <w:bottom w:val="single" w:sz="4" w:space="0" w:color="000000"/>
              <w:right w:val="single" w:sz="4" w:space="0" w:color="000000"/>
            </w:tcBorders>
            <w:vAlign w:val="center"/>
          </w:tcPr>
          <w:p w14:paraId="21A2EE69" w14:textId="77777777" w:rsidR="00CB6D1C" w:rsidRPr="005C24F1" w:rsidRDefault="00CB6D1C" w:rsidP="00875A05">
            <w:pPr>
              <w:spacing w:after="0"/>
              <w:jc w:val="both"/>
              <w:rPr>
                <w:rFonts w:ascii="Times New Roman" w:hAnsi="Times New Roman"/>
              </w:rPr>
            </w:pPr>
            <w:r w:rsidRPr="005C24F1">
              <w:rPr>
                <w:rFonts w:ascii="Times New Roman" w:hAnsi="Times New Roman"/>
              </w:rPr>
              <w:t xml:space="preserve"> Reprezintă o practică prin intermediul căreia o persoană, de regulă un adult, obţine o gratificaţie sexuală, un câştig financiar sau o avansare, abuzând/exploatând sexualitatea unui copil, încălcând drepturile acestuia la demnitate, egalitate, autonomie şi bunăstare fizică şi psihică; exemple: prostituţia, turismul sexual, comerţul cu căsătorii (inclusiv prin poştă), pornografia, striptease-ul.</w:t>
            </w:r>
          </w:p>
        </w:tc>
      </w:tr>
      <w:tr w:rsidR="00CB6D1C" w:rsidRPr="005C24F1" w14:paraId="3BDE7BDA" w14:textId="77777777" w:rsidTr="008D74AA">
        <w:trPr>
          <w:trHeight w:val="353"/>
        </w:trPr>
        <w:tc>
          <w:tcPr>
            <w:tcW w:w="583" w:type="dxa"/>
            <w:tcBorders>
              <w:top w:val="single" w:sz="4" w:space="0" w:color="000000"/>
              <w:left w:val="single" w:sz="4" w:space="0" w:color="000000"/>
              <w:bottom w:val="single" w:sz="4" w:space="0" w:color="000000"/>
            </w:tcBorders>
            <w:vAlign w:val="center"/>
          </w:tcPr>
          <w:p w14:paraId="717ED777" w14:textId="77777777" w:rsidR="00CB6D1C" w:rsidRPr="007A6286" w:rsidRDefault="00CB6D1C" w:rsidP="00CB6D1C">
            <w:pPr>
              <w:numPr>
                <w:ilvl w:val="0"/>
                <w:numId w:val="19"/>
              </w:numPr>
              <w:autoSpaceDN w:val="0"/>
              <w:spacing w:after="0" w:line="240" w:lineRule="auto"/>
              <w:jc w:val="center"/>
              <w:rPr>
                <w:rFonts w:ascii="Times New Roman" w:hAnsi="Times New Roman"/>
                <w:sz w:val="24"/>
                <w:szCs w:val="24"/>
              </w:rPr>
            </w:pPr>
          </w:p>
        </w:tc>
        <w:tc>
          <w:tcPr>
            <w:tcW w:w="2312" w:type="dxa"/>
            <w:tcBorders>
              <w:top w:val="single" w:sz="4" w:space="0" w:color="000000"/>
              <w:left w:val="single" w:sz="4" w:space="0" w:color="000000"/>
              <w:bottom w:val="single" w:sz="4" w:space="0" w:color="000000"/>
            </w:tcBorders>
            <w:vAlign w:val="center"/>
          </w:tcPr>
          <w:p w14:paraId="2A1CEA98" w14:textId="77777777" w:rsidR="00CB6D1C" w:rsidRPr="007A6286" w:rsidRDefault="00CB6D1C" w:rsidP="00875A05">
            <w:pPr>
              <w:spacing w:after="0"/>
              <w:rPr>
                <w:rFonts w:ascii="Times New Roman" w:hAnsi="Times New Roman"/>
                <w:sz w:val="24"/>
                <w:szCs w:val="24"/>
              </w:rPr>
            </w:pPr>
            <w:r w:rsidRPr="007A6286">
              <w:rPr>
                <w:rFonts w:ascii="Times New Roman" w:hAnsi="Times New Roman"/>
                <w:sz w:val="24"/>
                <w:szCs w:val="24"/>
              </w:rPr>
              <w:t>Instruire</w:t>
            </w:r>
          </w:p>
        </w:tc>
        <w:tc>
          <w:tcPr>
            <w:tcW w:w="7035" w:type="dxa"/>
            <w:tcBorders>
              <w:top w:val="single" w:sz="4" w:space="0" w:color="000000"/>
              <w:left w:val="single" w:sz="4" w:space="0" w:color="000000"/>
              <w:bottom w:val="single" w:sz="4" w:space="0" w:color="000000"/>
              <w:right w:val="single" w:sz="4" w:space="0" w:color="000000"/>
            </w:tcBorders>
            <w:vAlign w:val="center"/>
          </w:tcPr>
          <w:p w14:paraId="32608516" w14:textId="77777777" w:rsidR="00CB6D1C" w:rsidRPr="005C24F1" w:rsidRDefault="00CB6D1C" w:rsidP="00875A05">
            <w:pPr>
              <w:spacing w:after="0"/>
              <w:rPr>
                <w:rFonts w:ascii="Times New Roman" w:hAnsi="Times New Roman"/>
              </w:rPr>
            </w:pPr>
            <w:r w:rsidRPr="005C24F1">
              <w:rPr>
                <w:rFonts w:ascii="Times New Roman" w:hAnsi="Times New Roman"/>
              </w:rPr>
              <w:t>Proces de predare a unor cunoştinţe şi deprinderi</w:t>
            </w:r>
          </w:p>
        </w:tc>
      </w:tr>
      <w:tr w:rsidR="00CB6D1C" w:rsidRPr="005C24F1" w14:paraId="7BFB6350" w14:textId="77777777" w:rsidTr="008D74AA">
        <w:trPr>
          <w:trHeight w:val="856"/>
        </w:trPr>
        <w:tc>
          <w:tcPr>
            <w:tcW w:w="583" w:type="dxa"/>
            <w:tcBorders>
              <w:top w:val="single" w:sz="4" w:space="0" w:color="000000"/>
              <w:left w:val="single" w:sz="4" w:space="0" w:color="000000"/>
              <w:bottom w:val="single" w:sz="4" w:space="0" w:color="000000"/>
            </w:tcBorders>
            <w:vAlign w:val="center"/>
          </w:tcPr>
          <w:p w14:paraId="61423262" w14:textId="77777777" w:rsidR="00CB6D1C" w:rsidRPr="007A6286" w:rsidRDefault="00CB6D1C" w:rsidP="00CB6D1C">
            <w:pPr>
              <w:numPr>
                <w:ilvl w:val="0"/>
                <w:numId w:val="19"/>
              </w:numPr>
              <w:autoSpaceDN w:val="0"/>
              <w:spacing w:after="0" w:line="240" w:lineRule="auto"/>
              <w:jc w:val="center"/>
              <w:rPr>
                <w:rFonts w:ascii="Times New Roman" w:hAnsi="Times New Roman"/>
                <w:sz w:val="24"/>
                <w:szCs w:val="24"/>
              </w:rPr>
            </w:pPr>
          </w:p>
        </w:tc>
        <w:tc>
          <w:tcPr>
            <w:tcW w:w="2312" w:type="dxa"/>
            <w:tcBorders>
              <w:top w:val="single" w:sz="4" w:space="0" w:color="000000"/>
              <w:left w:val="single" w:sz="4" w:space="0" w:color="000000"/>
              <w:bottom w:val="single" w:sz="4" w:space="0" w:color="000000"/>
            </w:tcBorders>
            <w:vAlign w:val="center"/>
          </w:tcPr>
          <w:p w14:paraId="4393D1C9" w14:textId="77777777" w:rsidR="00CB6D1C" w:rsidRPr="007A6286" w:rsidRDefault="00CB6D1C" w:rsidP="00875A05">
            <w:pPr>
              <w:spacing w:after="0"/>
              <w:rPr>
                <w:rFonts w:ascii="Times New Roman" w:hAnsi="Times New Roman"/>
                <w:sz w:val="24"/>
                <w:szCs w:val="24"/>
              </w:rPr>
            </w:pPr>
            <w:r w:rsidRPr="007A6286">
              <w:rPr>
                <w:rFonts w:ascii="Times New Roman" w:hAnsi="Times New Roman"/>
                <w:sz w:val="24"/>
                <w:szCs w:val="24"/>
              </w:rPr>
              <w:t>Intervenţie</w:t>
            </w:r>
          </w:p>
        </w:tc>
        <w:tc>
          <w:tcPr>
            <w:tcW w:w="7035" w:type="dxa"/>
            <w:tcBorders>
              <w:top w:val="single" w:sz="4" w:space="0" w:color="000000"/>
              <w:left w:val="single" w:sz="4" w:space="0" w:color="000000"/>
              <w:bottom w:val="single" w:sz="4" w:space="0" w:color="000000"/>
              <w:right w:val="single" w:sz="4" w:space="0" w:color="000000"/>
            </w:tcBorders>
            <w:vAlign w:val="center"/>
          </w:tcPr>
          <w:p w14:paraId="18E3F359" w14:textId="77777777" w:rsidR="00CB6D1C" w:rsidRPr="005C24F1" w:rsidRDefault="00CB6D1C" w:rsidP="00875A05">
            <w:pPr>
              <w:spacing w:after="0"/>
              <w:jc w:val="both"/>
              <w:rPr>
                <w:rFonts w:ascii="Times New Roman" w:hAnsi="Times New Roman"/>
              </w:rPr>
            </w:pPr>
            <w:r w:rsidRPr="005C24F1">
              <w:rPr>
                <w:rFonts w:ascii="Times New Roman" w:hAnsi="Times New Roman"/>
              </w:rPr>
              <w:t xml:space="preserve"> Acţiunile şi activităţile derulate de profesionişti cu scopul evaluării şi formulării unei diagnoze multidimensionale şi implementării PIP/ planului de reabilitare şi/sau reintegrare social.</w:t>
            </w:r>
          </w:p>
        </w:tc>
      </w:tr>
      <w:tr w:rsidR="00CB6D1C" w:rsidRPr="005C24F1" w14:paraId="32DDA6AC" w14:textId="77777777" w:rsidTr="008D74AA">
        <w:trPr>
          <w:trHeight w:val="968"/>
        </w:trPr>
        <w:tc>
          <w:tcPr>
            <w:tcW w:w="583" w:type="dxa"/>
            <w:tcBorders>
              <w:top w:val="single" w:sz="4" w:space="0" w:color="000000"/>
              <w:left w:val="single" w:sz="4" w:space="0" w:color="000000"/>
              <w:bottom w:val="single" w:sz="4" w:space="0" w:color="000000"/>
            </w:tcBorders>
            <w:vAlign w:val="center"/>
          </w:tcPr>
          <w:p w14:paraId="761DE6ED" w14:textId="77777777" w:rsidR="00CB6D1C" w:rsidRPr="007A6286" w:rsidRDefault="00CB6D1C" w:rsidP="00CB6D1C">
            <w:pPr>
              <w:numPr>
                <w:ilvl w:val="0"/>
                <w:numId w:val="19"/>
              </w:numPr>
              <w:autoSpaceDN w:val="0"/>
              <w:spacing w:after="0" w:line="240" w:lineRule="auto"/>
              <w:jc w:val="center"/>
              <w:rPr>
                <w:rFonts w:ascii="Times New Roman" w:hAnsi="Times New Roman"/>
                <w:sz w:val="24"/>
                <w:szCs w:val="24"/>
              </w:rPr>
            </w:pPr>
          </w:p>
        </w:tc>
        <w:tc>
          <w:tcPr>
            <w:tcW w:w="2312" w:type="dxa"/>
            <w:tcBorders>
              <w:top w:val="single" w:sz="4" w:space="0" w:color="000000"/>
              <w:left w:val="single" w:sz="4" w:space="0" w:color="000000"/>
              <w:bottom w:val="single" w:sz="4" w:space="0" w:color="000000"/>
            </w:tcBorders>
            <w:vAlign w:val="center"/>
          </w:tcPr>
          <w:p w14:paraId="7430FD78" w14:textId="77777777" w:rsidR="00CB6D1C" w:rsidRPr="007A6286" w:rsidRDefault="00CB6D1C" w:rsidP="00875A05">
            <w:pPr>
              <w:spacing w:after="0"/>
              <w:rPr>
                <w:rFonts w:ascii="Times New Roman" w:hAnsi="Times New Roman"/>
                <w:sz w:val="24"/>
                <w:szCs w:val="24"/>
              </w:rPr>
            </w:pPr>
            <w:r w:rsidRPr="007A6286">
              <w:rPr>
                <w:rFonts w:ascii="Times New Roman" w:hAnsi="Times New Roman"/>
                <w:sz w:val="24"/>
                <w:szCs w:val="24"/>
              </w:rPr>
              <w:t>Violenţa asupra copilului</w:t>
            </w:r>
          </w:p>
        </w:tc>
        <w:tc>
          <w:tcPr>
            <w:tcW w:w="7035" w:type="dxa"/>
            <w:tcBorders>
              <w:top w:val="single" w:sz="4" w:space="0" w:color="000000"/>
              <w:left w:val="single" w:sz="4" w:space="0" w:color="000000"/>
              <w:bottom w:val="single" w:sz="4" w:space="0" w:color="000000"/>
              <w:right w:val="single" w:sz="4" w:space="0" w:color="000000"/>
            </w:tcBorders>
            <w:vAlign w:val="center"/>
          </w:tcPr>
          <w:p w14:paraId="1678C9AD" w14:textId="77777777" w:rsidR="00CB6D1C" w:rsidRPr="005C24F1" w:rsidRDefault="00CB6D1C" w:rsidP="00875A05">
            <w:pPr>
              <w:spacing w:after="0"/>
              <w:jc w:val="both"/>
              <w:rPr>
                <w:rFonts w:ascii="Times New Roman" w:hAnsi="Times New Roman"/>
              </w:rPr>
            </w:pPr>
            <w:r w:rsidRPr="005C24F1">
              <w:rPr>
                <w:rFonts w:ascii="Times New Roman" w:hAnsi="Times New Roman"/>
              </w:rPr>
              <w:t xml:space="preserve"> Reprezintă forme de rele tratamente produse de către părinţi sau de orice altă persoană aflată în poziţie de răspundere, putere ori în relaţie de încredere cu copilul, care produc vătămare actuală sau potenţială asupra sănătăţii acestuia şi îi pun în pericol viaţa, dezvoltarea, demnitatea şi moralitatea.</w:t>
            </w:r>
          </w:p>
        </w:tc>
      </w:tr>
      <w:tr w:rsidR="00CB6D1C" w:rsidRPr="005C24F1" w14:paraId="67FEB0F8" w14:textId="77777777" w:rsidTr="008D74AA">
        <w:trPr>
          <w:trHeight w:val="426"/>
        </w:trPr>
        <w:tc>
          <w:tcPr>
            <w:tcW w:w="583" w:type="dxa"/>
            <w:tcBorders>
              <w:top w:val="single" w:sz="4" w:space="0" w:color="000000"/>
              <w:left w:val="single" w:sz="4" w:space="0" w:color="000000"/>
              <w:bottom w:val="single" w:sz="4" w:space="0" w:color="000000"/>
            </w:tcBorders>
            <w:vAlign w:val="center"/>
          </w:tcPr>
          <w:p w14:paraId="7C4FF07E" w14:textId="77777777" w:rsidR="00CB6D1C" w:rsidRPr="007A6286" w:rsidRDefault="00CB6D1C" w:rsidP="00CB6D1C">
            <w:pPr>
              <w:numPr>
                <w:ilvl w:val="0"/>
                <w:numId w:val="19"/>
              </w:numPr>
              <w:autoSpaceDN w:val="0"/>
              <w:spacing w:after="0" w:line="240" w:lineRule="auto"/>
              <w:jc w:val="center"/>
              <w:rPr>
                <w:rFonts w:ascii="Times New Roman" w:hAnsi="Times New Roman"/>
                <w:sz w:val="24"/>
                <w:szCs w:val="24"/>
              </w:rPr>
            </w:pPr>
          </w:p>
        </w:tc>
        <w:tc>
          <w:tcPr>
            <w:tcW w:w="2312" w:type="dxa"/>
            <w:tcBorders>
              <w:top w:val="single" w:sz="4" w:space="0" w:color="000000"/>
              <w:left w:val="single" w:sz="4" w:space="0" w:color="000000"/>
              <w:bottom w:val="single" w:sz="4" w:space="0" w:color="000000"/>
            </w:tcBorders>
            <w:vAlign w:val="center"/>
          </w:tcPr>
          <w:p w14:paraId="21CA1413" w14:textId="77777777" w:rsidR="00CB6D1C" w:rsidRPr="007A6286" w:rsidRDefault="00CB6D1C" w:rsidP="00875A05">
            <w:pPr>
              <w:spacing w:after="0"/>
              <w:rPr>
                <w:rFonts w:ascii="Times New Roman" w:hAnsi="Times New Roman"/>
                <w:sz w:val="24"/>
                <w:szCs w:val="24"/>
              </w:rPr>
            </w:pPr>
            <w:r w:rsidRPr="007A6286">
              <w:rPr>
                <w:rFonts w:ascii="Times New Roman" w:hAnsi="Times New Roman"/>
                <w:sz w:val="24"/>
                <w:szCs w:val="24"/>
              </w:rPr>
              <w:t>Violenţa fizică</w:t>
            </w:r>
          </w:p>
        </w:tc>
        <w:tc>
          <w:tcPr>
            <w:tcW w:w="7035" w:type="dxa"/>
            <w:tcBorders>
              <w:top w:val="single" w:sz="4" w:space="0" w:color="000000"/>
              <w:left w:val="single" w:sz="4" w:space="0" w:color="000000"/>
              <w:bottom w:val="single" w:sz="4" w:space="0" w:color="000000"/>
              <w:right w:val="single" w:sz="4" w:space="0" w:color="000000"/>
            </w:tcBorders>
            <w:vAlign w:val="center"/>
          </w:tcPr>
          <w:p w14:paraId="6070F1F2" w14:textId="77777777" w:rsidR="00CB6D1C" w:rsidRPr="005C24F1" w:rsidRDefault="00CB6D1C" w:rsidP="00875A05">
            <w:pPr>
              <w:spacing w:after="0"/>
              <w:jc w:val="both"/>
              <w:rPr>
                <w:rFonts w:ascii="Times New Roman" w:hAnsi="Times New Roman"/>
              </w:rPr>
            </w:pPr>
            <w:r w:rsidRPr="005C24F1">
              <w:rPr>
                <w:rFonts w:ascii="Times New Roman" w:hAnsi="Times New Roman"/>
              </w:rPr>
              <w:t>Constă în atingeri sau contacte fizice dureroase, inclusiv intimidarea fizică îndreptată asupra victimei. Forme de manifestare: împingerea, plesnirea, trasul de păr, răsucirea braţelor, desfigurarea, provocarea de vânătăi, contuzii, arsuri, bătăi, lovituri cu pumnul, palma sau piciorul, aruncarea în victimă cu diverse obiecte, izbirea de pereţi şi mobilă, folosirea armelor. Violenţa fizică include şi distrugerea bunurilor care aparţin victimei sau pe care cei 2 parteneri le stăpânesc şi le utilizează împreună.</w:t>
            </w:r>
          </w:p>
        </w:tc>
      </w:tr>
      <w:tr w:rsidR="00CB6D1C" w:rsidRPr="005C24F1" w14:paraId="32DE56C9" w14:textId="77777777" w:rsidTr="008D74AA">
        <w:trPr>
          <w:trHeight w:val="856"/>
        </w:trPr>
        <w:tc>
          <w:tcPr>
            <w:tcW w:w="583" w:type="dxa"/>
            <w:tcBorders>
              <w:top w:val="single" w:sz="4" w:space="0" w:color="000000"/>
              <w:left w:val="single" w:sz="4" w:space="0" w:color="000000"/>
              <w:bottom w:val="single" w:sz="4" w:space="0" w:color="000000"/>
            </w:tcBorders>
            <w:vAlign w:val="center"/>
          </w:tcPr>
          <w:p w14:paraId="30D8150D" w14:textId="77777777" w:rsidR="00CB6D1C" w:rsidRPr="007A6286" w:rsidRDefault="00CB6D1C" w:rsidP="00CB6D1C">
            <w:pPr>
              <w:numPr>
                <w:ilvl w:val="0"/>
                <w:numId w:val="19"/>
              </w:numPr>
              <w:autoSpaceDN w:val="0"/>
              <w:spacing w:after="0" w:line="240" w:lineRule="auto"/>
              <w:jc w:val="center"/>
              <w:rPr>
                <w:rFonts w:ascii="Times New Roman" w:hAnsi="Times New Roman"/>
                <w:sz w:val="24"/>
                <w:szCs w:val="24"/>
              </w:rPr>
            </w:pPr>
          </w:p>
        </w:tc>
        <w:tc>
          <w:tcPr>
            <w:tcW w:w="2312" w:type="dxa"/>
            <w:tcBorders>
              <w:top w:val="single" w:sz="4" w:space="0" w:color="000000"/>
              <w:left w:val="single" w:sz="4" w:space="0" w:color="000000"/>
              <w:bottom w:val="single" w:sz="4" w:space="0" w:color="000000"/>
            </w:tcBorders>
            <w:vAlign w:val="center"/>
          </w:tcPr>
          <w:p w14:paraId="6CAC7055" w14:textId="77777777" w:rsidR="00CB6D1C" w:rsidRPr="007A6286" w:rsidRDefault="00CB6D1C" w:rsidP="00875A05">
            <w:pPr>
              <w:spacing w:after="0"/>
              <w:rPr>
                <w:rFonts w:ascii="Times New Roman" w:hAnsi="Times New Roman"/>
                <w:sz w:val="24"/>
                <w:szCs w:val="24"/>
              </w:rPr>
            </w:pPr>
            <w:r w:rsidRPr="007A6286">
              <w:rPr>
                <w:rFonts w:ascii="Times New Roman" w:hAnsi="Times New Roman"/>
                <w:sz w:val="24"/>
                <w:szCs w:val="24"/>
              </w:rPr>
              <w:t>Violenţa psihologică</w:t>
            </w:r>
          </w:p>
        </w:tc>
        <w:tc>
          <w:tcPr>
            <w:tcW w:w="7035" w:type="dxa"/>
            <w:tcBorders>
              <w:top w:val="single" w:sz="4" w:space="0" w:color="000000"/>
              <w:left w:val="single" w:sz="4" w:space="0" w:color="000000"/>
              <w:bottom w:val="single" w:sz="4" w:space="0" w:color="000000"/>
              <w:right w:val="single" w:sz="4" w:space="0" w:color="000000"/>
            </w:tcBorders>
            <w:vAlign w:val="center"/>
          </w:tcPr>
          <w:p w14:paraId="2E5E5A33" w14:textId="77777777" w:rsidR="00CB6D1C" w:rsidRPr="005C24F1" w:rsidRDefault="00CB6D1C" w:rsidP="00875A05">
            <w:pPr>
              <w:spacing w:after="0"/>
              <w:jc w:val="both"/>
              <w:rPr>
                <w:rFonts w:ascii="Times New Roman" w:hAnsi="Times New Roman"/>
                <w:sz w:val="20"/>
                <w:szCs w:val="20"/>
              </w:rPr>
            </w:pPr>
            <w:r w:rsidRPr="005C24F1">
              <w:rPr>
                <w:rFonts w:ascii="Times New Roman" w:hAnsi="Times New Roman"/>
                <w:sz w:val="20"/>
                <w:szCs w:val="20"/>
              </w:rPr>
              <w:t xml:space="preserve"> Precedă şi acompaniază celelalte forme de violenţă/abuz, dar se poate manifesta şi izolat prin injurii, ameninţări, intimidări, uciderea animalelor domestice preferate, privarea de satisfacerea nevoilor personale esenţiale (mâncare, somn etc.). </w:t>
            </w:r>
          </w:p>
          <w:p w14:paraId="74B730F7" w14:textId="77777777" w:rsidR="00CB6D1C" w:rsidRPr="005C24F1" w:rsidRDefault="00CB6D1C" w:rsidP="00875A05">
            <w:pPr>
              <w:spacing w:after="0"/>
              <w:jc w:val="both"/>
              <w:rPr>
                <w:rFonts w:ascii="Times New Roman" w:hAnsi="Times New Roman"/>
                <w:sz w:val="20"/>
                <w:szCs w:val="20"/>
              </w:rPr>
            </w:pPr>
            <w:r w:rsidRPr="005C24F1">
              <w:rPr>
                <w:rFonts w:ascii="Times New Roman" w:hAnsi="Times New Roman"/>
                <w:sz w:val="20"/>
                <w:szCs w:val="20"/>
              </w:rPr>
              <w:t>Acest tip de violenţă cuprinde 6 componente importante: frica, depersonalizarea, privarea, supraîncărcarea cu responsabilităţi, degradarea şi distorsionarea realităţii. Totodată, reprezintă un factor central în controlul şi manipularea partenerului.</w:t>
            </w:r>
          </w:p>
        </w:tc>
      </w:tr>
      <w:tr w:rsidR="00CB6D1C" w:rsidRPr="005C24F1" w14:paraId="7A277BAF" w14:textId="77777777" w:rsidTr="008D74AA">
        <w:trPr>
          <w:trHeight w:val="568"/>
        </w:trPr>
        <w:tc>
          <w:tcPr>
            <w:tcW w:w="583" w:type="dxa"/>
            <w:tcBorders>
              <w:top w:val="single" w:sz="4" w:space="0" w:color="000000"/>
              <w:left w:val="single" w:sz="4" w:space="0" w:color="000000"/>
              <w:bottom w:val="single" w:sz="4" w:space="0" w:color="000000"/>
            </w:tcBorders>
            <w:vAlign w:val="center"/>
          </w:tcPr>
          <w:p w14:paraId="16B43BF5" w14:textId="77777777" w:rsidR="00CB6D1C" w:rsidRPr="007A6286" w:rsidRDefault="00CB6D1C" w:rsidP="00CB6D1C">
            <w:pPr>
              <w:numPr>
                <w:ilvl w:val="0"/>
                <w:numId w:val="19"/>
              </w:numPr>
              <w:autoSpaceDN w:val="0"/>
              <w:spacing w:after="0" w:line="240" w:lineRule="auto"/>
              <w:jc w:val="center"/>
              <w:rPr>
                <w:rFonts w:ascii="Times New Roman" w:hAnsi="Times New Roman"/>
                <w:sz w:val="24"/>
                <w:szCs w:val="24"/>
              </w:rPr>
            </w:pPr>
          </w:p>
        </w:tc>
        <w:tc>
          <w:tcPr>
            <w:tcW w:w="2312" w:type="dxa"/>
            <w:tcBorders>
              <w:top w:val="single" w:sz="4" w:space="0" w:color="000000"/>
              <w:left w:val="single" w:sz="4" w:space="0" w:color="000000"/>
              <w:bottom w:val="single" w:sz="4" w:space="0" w:color="000000"/>
            </w:tcBorders>
            <w:vAlign w:val="center"/>
          </w:tcPr>
          <w:p w14:paraId="1B6CDECD" w14:textId="77777777" w:rsidR="00CB6D1C" w:rsidRPr="007A6286" w:rsidRDefault="00CB6D1C" w:rsidP="00875A05">
            <w:pPr>
              <w:spacing w:after="0"/>
              <w:rPr>
                <w:rFonts w:ascii="Times New Roman" w:hAnsi="Times New Roman"/>
                <w:sz w:val="24"/>
                <w:szCs w:val="24"/>
              </w:rPr>
            </w:pPr>
            <w:r w:rsidRPr="007A6286">
              <w:rPr>
                <w:rFonts w:ascii="Times New Roman" w:hAnsi="Times New Roman"/>
                <w:sz w:val="24"/>
                <w:szCs w:val="24"/>
              </w:rPr>
              <w:t>Violenţa sexuală</w:t>
            </w:r>
          </w:p>
        </w:tc>
        <w:tc>
          <w:tcPr>
            <w:tcW w:w="7035" w:type="dxa"/>
            <w:tcBorders>
              <w:top w:val="single" w:sz="4" w:space="0" w:color="000000"/>
              <w:left w:val="single" w:sz="4" w:space="0" w:color="000000"/>
              <w:bottom w:val="single" w:sz="4" w:space="0" w:color="000000"/>
              <w:right w:val="single" w:sz="4" w:space="0" w:color="000000"/>
            </w:tcBorders>
            <w:vAlign w:val="center"/>
          </w:tcPr>
          <w:p w14:paraId="3AAC2C2D" w14:textId="77777777" w:rsidR="00CB6D1C" w:rsidRPr="005C24F1" w:rsidRDefault="00CB6D1C" w:rsidP="00875A05">
            <w:pPr>
              <w:spacing w:after="0"/>
              <w:jc w:val="both"/>
              <w:rPr>
                <w:rFonts w:ascii="Times New Roman" w:hAnsi="Times New Roman"/>
                <w:sz w:val="20"/>
                <w:szCs w:val="20"/>
              </w:rPr>
            </w:pPr>
            <w:r w:rsidRPr="005C24F1">
              <w:rPr>
                <w:rFonts w:ascii="Times New Roman" w:hAnsi="Times New Roman"/>
                <w:sz w:val="20"/>
                <w:szCs w:val="20"/>
              </w:rPr>
              <w:t xml:space="preserve"> Constă în comentarii degradante la adresa victimei, atingeri neplăcute şi diverse injurii în timpul sau în legătură cu actul sexual, incluzând şi violul marital</w:t>
            </w:r>
          </w:p>
        </w:tc>
      </w:tr>
      <w:tr w:rsidR="00CB6D1C" w:rsidRPr="007A6286" w14:paraId="5C16EA1D" w14:textId="77777777" w:rsidTr="008D74AA">
        <w:trPr>
          <w:trHeight w:val="856"/>
        </w:trPr>
        <w:tc>
          <w:tcPr>
            <w:tcW w:w="583" w:type="dxa"/>
            <w:tcBorders>
              <w:top w:val="single" w:sz="4" w:space="0" w:color="000000"/>
              <w:left w:val="single" w:sz="4" w:space="0" w:color="000000"/>
              <w:bottom w:val="single" w:sz="4" w:space="0" w:color="000000"/>
            </w:tcBorders>
            <w:vAlign w:val="center"/>
          </w:tcPr>
          <w:p w14:paraId="57C0D166" w14:textId="77777777" w:rsidR="00CB6D1C" w:rsidRPr="007A6286" w:rsidRDefault="00CB6D1C" w:rsidP="00CB6D1C">
            <w:pPr>
              <w:numPr>
                <w:ilvl w:val="0"/>
                <w:numId w:val="19"/>
              </w:numPr>
              <w:autoSpaceDN w:val="0"/>
              <w:spacing w:after="0" w:line="240" w:lineRule="auto"/>
              <w:jc w:val="center"/>
              <w:rPr>
                <w:rFonts w:ascii="Times New Roman" w:hAnsi="Times New Roman"/>
                <w:sz w:val="24"/>
                <w:szCs w:val="24"/>
              </w:rPr>
            </w:pPr>
          </w:p>
        </w:tc>
        <w:tc>
          <w:tcPr>
            <w:tcW w:w="2312" w:type="dxa"/>
            <w:tcBorders>
              <w:top w:val="single" w:sz="4" w:space="0" w:color="000000"/>
              <w:left w:val="single" w:sz="4" w:space="0" w:color="000000"/>
              <w:bottom w:val="single" w:sz="4" w:space="0" w:color="000000"/>
            </w:tcBorders>
            <w:vAlign w:val="center"/>
          </w:tcPr>
          <w:p w14:paraId="1B2E1464" w14:textId="77777777" w:rsidR="00CB6D1C" w:rsidRPr="007A6286" w:rsidRDefault="00CB6D1C" w:rsidP="00875A05">
            <w:pPr>
              <w:spacing w:after="0"/>
              <w:rPr>
                <w:rFonts w:ascii="Times New Roman" w:hAnsi="Times New Roman"/>
                <w:sz w:val="24"/>
                <w:szCs w:val="24"/>
              </w:rPr>
            </w:pPr>
            <w:r w:rsidRPr="007A6286">
              <w:rPr>
                <w:rFonts w:ascii="Times New Roman" w:hAnsi="Times New Roman"/>
                <w:sz w:val="24"/>
                <w:szCs w:val="24"/>
              </w:rPr>
              <w:t>Violenţa prin deprivare/neglijare</w:t>
            </w:r>
          </w:p>
        </w:tc>
        <w:tc>
          <w:tcPr>
            <w:tcW w:w="7035" w:type="dxa"/>
            <w:tcBorders>
              <w:top w:val="single" w:sz="4" w:space="0" w:color="000000"/>
              <w:left w:val="single" w:sz="4" w:space="0" w:color="000000"/>
              <w:bottom w:val="single" w:sz="4" w:space="0" w:color="000000"/>
              <w:right w:val="single" w:sz="4" w:space="0" w:color="000000"/>
            </w:tcBorders>
            <w:vAlign w:val="center"/>
          </w:tcPr>
          <w:p w14:paraId="51D10E1A" w14:textId="77777777" w:rsidR="00CB6D1C" w:rsidRPr="007A6286" w:rsidRDefault="00CB6D1C" w:rsidP="00875A05">
            <w:pPr>
              <w:spacing w:after="0"/>
              <w:jc w:val="both"/>
              <w:rPr>
                <w:rFonts w:ascii="Times New Roman" w:hAnsi="Times New Roman"/>
                <w:sz w:val="24"/>
                <w:szCs w:val="24"/>
              </w:rPr>
            </w:pPr>
            <w:r w:rsidRPr="007A6286">
              <w:rPr>
                <w:rFonts w:ascii="Times New Roman" w:hAnsi="Times New Roman"/>
                <w:sz w:val="24"/>
                <w:szCs w:val="24"/>
              </w:rPr>
              <w:t xml:space="preserve"> </w:t>
            </w:r>
            <w:r w:rsidRPr="005C24F1">
              <w:rPr>
                <w:rFonts w:ascii="Times New Roman" w:hAnsi="Times New Roman"/>
              </w:rPr>
              <w:t>Reprezintă forma nonfizică a violenţei. Se manifestă prin incapacitatea sau refuzul agresorului de acordare a celor necesare persoanei pentru toate aspectele vieţii sale: sănătate, educaţie, dezvoltare emoţională, nutriţie, adăpost, siguranţa vieţii - în contextul în care familia sau îngrijitorul legal are acces la resursele necesare. Include</w:t>
            </w:r>
            <w:r w:rsidRPr="007A6286">
              <w:rPr>
                <w:rFonts w:ascii="Times New Roman" w:hAnsi="Times New Roman"/>
                <w:sz w:val="24"/>
                <w:szCs w:val="24"/>
              </w:rPr>
              <w:t xml:space="preserve"> </w:t>
            </w:r>
            <w:r w:rsidRPr="005C24F1">
              <w:rPr>
                <w:rFonts w:ascii="Times New Roman" w:hAnsi="Times New Roman"/>
              </w:rPr>
              <w:t>nesupravegherea şi lipsa protecţiei/ajutorului persoanei în faţa pericolului, lipsirea de libertate, abandonul de familie, nerespectarea măsurilor privind încredinţarea minorului, alungarea de la domiciliu etc.</w:t>
            </w:r>
          </w:p>
        </w:tc>
      </w:tr>
    </w:tbl>
    <w:p w14:paraId="6EA1C444" w14:textId="4EF3450F" w:rsidR="00CB6D1C" w:rsidRDefault="00CB6D1C" w:rsidP="00E7455A">
      <w:pPr>
        <w:tabs>
          <w:tab w:val="left" w:pos="1080"/>
          <w:tab w:val="left" w:pos="3420"/>
        </w:tabs>
        <w:jc w:val="both"/>
        <w:rPr>
          <w:rFonts w:ascii="Times New Roman" w:hAnsi="Times New Roman"/>
          <w:b/>
          <w:sz w:val="24"/>
          <w:szCs w:val="24"/>
        </w:rPr>
      </w:pPr>
    </w:p>
    <w:p w14:paraId="4E8AF779" w14:textId="77777777" w:rsidR="00F66CD4" w:rsidRPr="00E7455A" w:rsidRDefault="00F66CD4" w:rsidP="00ED2D5D">
      <w:pPr>
        <w:jc w:val="both"/>
        <w:rPr>
          <w:rFonts w:ascii="Times New Roman" w:hAnsi="Times New Roman"/>
        </w:rPr>
      </w:pPr>
    </w:p>
    <w:p w14:paraId="4444ABB5" w14:textId="14666EEF" w:rsidR="00F66CD4" w:rsidRDefault="00E7455A" w:rsidP="00E7455A">
      <w:pPr>
        <w:tabs>
          <w:tab w:val="left" w:pos="1080"/>
        </w:tabs>
        <w:suppressAutoHyphens/>
        <w:spacing w:after="0" w:line="240" w:lineRule="auto"/>
        <w:rPr>
          <w:rFonts w:ascii="Times New Roman" w:hAnsi="Times New Roman"/>
          <w:b/>
          <w:sz w:val="24"/>
          <w:szCs w:val="24"/>
        </w:rPr>
      </w:pPr>
      <w:r>
        <w:rPr>
          <w:rFonts w:ascii="Times New Roman" w:hAnsi="Times New Roman"/>
          <w:b/>
          <w:sz w:val="24"/>
          <w:szCs w:val="24"/>
        </w:rPr>
        <w:t xml:space="preserve">          4.2. </w:t>
      </w:r>
      <w:r w:rsidR="00F66CD4" w:rsidRPr="006B73DC">
        <w:rPr>
          <w:rFonts w:ascii="Times New Roman" w:hAnsi="Times New Roman"/>
          <w:b/>
          <w:sz w:val="24"/>
          <w:szCs w:val="24"/>
        </w:rPr>
        <w:t xml:space="preserve"> Abrevieri ale termenilor</w:t>
      </w:r>
    </w:p>
    <w:p w14:paraId="0691CDAC" w14:textId="77777777" w:rsidR="00B736FD" w:rsidRPr="006B73DC" w:rsidRDefault="00B736FD" w:rsidP="00B736FD">
      <w:pPr>
        <w:tabs>
          <w:tab w:val="left" w:pos="1080"/>
        </w:tabs>
        <w:suppressAutoHyphens/>
        <w:spacing w:after="0" w:line="240" w:lineRule="auto"/>
        <w:rPr>
          <w:rFonts w:ascii="Times New Roman" w:hAnsi="Times New Roman"/>
          <w:b/>
          <w:sz w:val="24"/>
          <w:szCs w:val="24"/>
        </w:rPr>
      </w:pPr>
    </w:p>
    <w:tbl>
      <w:tblPr>
        <w:tblW w:w="10038" w:type="dxa"/>
        <w:tblInd w:w="273" w:type="dxa"/>
        <w:tblLayout w:type="fixed"/>
        <w:tblLook w:val="0000" w:firstRow="0" w:lastRow="0" w:firstColumn="0" w:lastColumn="0" w:noHBand="0" w:noVBand="0"/>
      </w:tblPr>
      <w:tblGrid>
        <w:gridCol w:w="828"/>
        <w:gridCol w:w="2674"/>
        <w:gridCol w:w="6536"/>
      </w:tblGrid>
      <w:tr w:rsidR="00B736FD" w:rsidRPr="006B73DC" w14:paraId="6892E870" w14:textId="77777777" w:rsidTr="00875A05">
        <w:tc>
          <w:tcPr>
            <w:tcW w:w="828" w:type="dxa"/>
            <w:tcBorders>
              <w:top w:val="single" w:sz="4" w:space="0" w:color="000000"/>
              <w:left w:val="single" w:sz="4" w:space="0" w:color="000000"/>
              <w:bottom w:val="single" w:sz="4" w:space="0" w:color="000000"/>
            </w:tcBorders>
            <w:vAlign w:val="center"/>
          </w:tcPr>
          <w:p w14:paraId="228BE6F9" w14:textId="77777777" w:rsidR="00B736FD" w:rsidRPr="006B73DC" w:rsidRDefault="00B736FD" w:rsidP="00875A05">
            <w:pPr>
              <w:spacing w:after="0"/>
              <w:jc w:val="center"/>
              <w:rPr>
                <w:rFonts w:ascii="Times New Roman" w:hAnsi="Times New Roman"/>
                <w:b/>
                <w:sz w:val="24"/>
                <w:szCs w:val="24"/>
              </w:rPr>
            </w:pPr>
            <w:r w:rsidRPr="006B73DC">
              <w:rPr>
                <w:rFonts w:ascii="Times New Roman" w:hAnsi="Times New Roman"/>
                <w:b/>
                <w:sz w:val="24"/>
                <w:szCs w:val="24"/>
              </w:rPr>
              <w:t>Nr.</w:t>
            </w:r>
          </w:p>
          <w:p w14:paraId="6C28ADBB" w14:textId="77777777" w:rsidR="00B736FD" w:rsidRPr="006B73DC" w:rsidRDefault="00B736FD" w:rsidP="00875A05">
            <w:pPr>
              <w:spacing w:after="0"/>
              <w:jc w:val="center"/>
              <w:rPr>
                <w:rFonts w:ascii="Times New Roman" w:hAnsi="Times New Roman"/>
                <w:b/>
                <w:sz w:val="24"/>
                <w:szCs w:val="24"/>
              </w:rPr>
            </w:pPr>
            <w:r w:rsidRPr="006B73DC">
              <w:rPr>
                <w:rFonts w:ascii="Times New Roman" w:hAnsi="Times New Roman"/>
                <w:b/>
                <w:sz w:val="24"/>
                <w:szCs w:val="24"/>
              </w:rPr>
              <w:t>crt</w:t>
            </w:r>
            <w:r>
              <w:rPr>
                <w:rFonts w:ascii="Times New Roman" w:hAnsi="Times New Roman"/>
                <w:b/>
                <w:sz w:val="24"/>
                <w:szCs w:val="24"/>
              </w:rPr>
              <w:t>.</w:t>
            </w:r>
          </w:p>
        </w:tc>
        <w:tc>
          <w:tcPr>
            <w:tcW w:w="2674" w:type="dxa"/>
            <w:tcBorders>
              <w:top w:val="single" w:sz="4" w:space="0" w:color="000000"/>
              <w:left w:val="single" w:sz="4" w:space="0" w:color="000000"/>
              <w:bottom w:val="single" w:sz="4" w:space="0" w:color="000000"/>
            </w:tcBorders>
            <w:vAlign w:val="center"/>
          </w:tcPr>
          <w:p w14:paraId="6F9DBF83" w14:textId="77777777" w:rsidR="00B736FD" w:rsidRPr="006B73DC" w:rsidRDefault="00B736FD" w:rsidP="00875A05">
            <w:pPr>
              <w:spacing w:after="0"/>
              <w:jc w:val="center"/>
              <w:rPr>
                <w:rFonts w:ascii="Times New Roman" w:hAnsi="Times New Roman"/>
                <w:b/>
                <w:sz w:val="24"/>
                <w:szCs w:val="24"/>
              </w:rPr>
            </w:pPr>
            <w:r w:rsidRPr="006B73DC">
              <w:rPr>
                <w:rFonts w:ascii="Times New Roman" w:hAnsi="Times New Roman"/>
                <w:b/>
                <w:sz w:val="24"/>
                <w:szCs w:val="24"/>
              </w:rPr>
              <w:t>Abrevierea</w:t>
            </w:r>
          </w:p>
        </w:tc>
        <w:tc>
          <w:tcPr>
            <w:tcW w:w="6536" w:type="dxa"/>
            <w:tcBorders>
              <w:top w:val="single" w:sz="4" w:space="0" w:color="000000"/>
              <w:left w:val="single" w:sz="4" w:space="0" w:color="000000"/>
              <w:bottom w:val="single" w:sz="4" w:space="0" w:color="000000"/>
              <w:right w:val="single" w:sz="4" w:space="0" w:color="000000"/>
            </w:tcBorders>
            <w:vAlign w:val="center"/>
          </w:tcPr>
          <w:p w14:paraId="11C90A0A" w14:textId="77777777" w:rsidR="00B736FD" w:rsidRPr="006B73DC" w:rsidRDefault="00B736FD" w:rsidP="00875A05">
            <w:pPr>
              <w:spacing w:after="0"/>
              <w:jc w:val="center"/>
              <w:rPr>
                <w:rFonts w:ascii="Times New Roman" w:hAnsi="Times New Roman"/>
                <w:sz w:val="24"/>
                <w:szCs w:val="24"/>
              </w:rPr>
            </w:pPr>
            <w:r w:rsidRPr="006B73DC">
              <w:rPr>
                <w:rFonts w:ascii="Times New Roman" w:hAnsi="Times New Roman"/>
                <w:b/>
                <w:sz w:val="24"/>
                <w:szCs w:val="24"/>
              </w:rPr>
              <w:t>Termenul abreviat</w:t>
            </w:r>
          </w:p>
        </w:tc>
      </w:tr>
      <w:tr w:rsidR="00B736FD" w:rsidRPr="006B73DC" w14:paraId="138B9BC3" w14:textId="77777777" w:rsidTr="00875A05">
        <w:tc>
          <w:tcPr>
            <w:tcW w:w="828" w:type="dxa"/>
            <w:tcBorders>
              <w:top w:val="single" w:sz="4" w:space="0" w:color="000000"/>
              <w:left w:val="single" w:sz="4" w:space="0" w:color="000000"/>
              <w:bottom w:val="single" w:sz="4" w:space="0" w:color="000000"/>
            </w:tcBorders>
          </w:tcPr>
          <w:p w14:paraId="66EC037A" w14:textId="77777777" w:rsidR="00B736FD" w:rsidRPr="00A70817" w:rsidRDefault="00B736FD" w:rsidP="00875A05">
            <w:pPr>
              <w:numPr>
                <w:ilvl w:val="0"/>
                <w:numId w:val="12"/>
              </w:numPr>
              <w:spacing w:after="0" w:line="240" w:lineRule="auto"/>
              <w:jc w:val="center"/>
              <w:rPr>
                <w:rFonts w:ascii="Times New Roman" w:hAnsi="Times New Roman"/>
                <w:sz w:val="20"/>
                <w:szCs w:val="20"/>
              </w:rPr>
            </w:pPr>
          </w:p>
        </w:tc>
        <w:tc>
          <w:tcPr>
            <w:tcW w:w="2674" w:type="dxa"/>
            <w:tcBorders>
              <w:top w:val="single" w:sz="4" w:space="0" w:color="000000"/>
              <w:left w:val="single" w:sz="4" w:space="0" w:color="000000"/>
              <w:bottom w:val="single" w:sz="4" w:space="0" w:color="000000"/>
            </w:tcBorders>
            <w:vAlign w:val="center"/>
          </w:tcPr>
          <w:p w14:paraId="074E43A7" w14:textId="77777777" w:rsidR="00B736FD" w:rsidRPr="006B73DC" w:rsidRDefault="00B736FD" w:rsidP="00875A05">
            <w:pPr>
              <w:spacing w:after="0"/>
              <w:rPr>
                <w:rFonts w:ascii="Times New Roman" w:hAnsi="Times New Roman"/>
                <w:sz w:val="24"/>
                <w:szCs w:val="24"/>
              </w:rPr>
            </w:pPr>
            <w:r w:rsidRPr="006B73DC">
              <w:rPr>
                <w:rFonts w:ascii="Times New Roman" w:hAnsi="Times New Roman"/>
                <w:sz w:val="24"/>
                <w:szCs w:val="24"/>
              </w:rPr>
              <w:t>P.O.</w:t>
            </w:r>
          </w:p>
        </w:tc>
        <w:tc>
          <w:tcPr>
            <w:tcW w:w="6536" w:type="dxa"/>
            <w:tcBorders>
              <w:top w:val="single" w:sz="4" w:space="0" w:color="000000"/>
              <w:left w:val="single" w:sz="4" w:space="0" w:color="000000"/>
              <w:bottom w:val="single" w:sz="4" w:space="0" w:color="000000"/>
              <w:right w:val="single" w:sz="4" w:space="0" w:color="000000"/>
            </w:tcBorders>
          </w:tcPr>
          <w:p w14:paraId="60861976" w14:textId="77777777" w:rsidR="00B736FD" w:rsidRPr="006B73DC" w:rsidRDefault="00B736FD" w:rsidP="00875A05">
            <w:pPr>
              <w:spacing w:after="0"/>
              <w:rPr>
                <w:rFonts w:ascii="Times New Roman" w:hAnsi="Times New Roman"/>
                <w:sz w:val="24"/>
                <w:szCs w:val="24"/>
              </w:rPr>
            </w:pPr>
            <w:r w:rsidRPr="006B73DC">
              <w:rPr>
                <w:rFonts w:ascii="Times New Roman" w:hAnsi="Times New Roman"/>
                <w:sz w:val="24"/>
                <w:szCs w:val="24"/>
              </w:rPr>
              <w:t>Procedură Operațională                   </w:t>
            </w:r>
          </w:p>
        </w:tc>
      </w:tr>
      <w:tr w:rsidR="00B736FD" w:rsidRPr="006B73DC" w14:paraId="1E90E2BF" w14:textId="77777777" w:rsidTr="00875A05">
        <w:tc>
          <w:tcPr>
            <w:tcW w:w="828" w:type="dxa"/>
            <w:tcBorders>
              <w:top w:val="single" w:sz="4" w:space="0" w:color="000000"/>
              <w:left w:val="single" w:sz="4" w:space="0" w:color="000000"/>
              <w:bottom w:val="single" w:sz="4" w:space="0" w:color="000000"/>
            </w:tcBorders>
          </w:tcPr>
          <w:p w14:paraId="6DE33DC9" w14:textId="77777777" w:rsidR="00B736FD" w:rsidRPr="00A70817" w:rsidRDefault="00B736FD" w:rsidP="00875A05">
            <w:pPr>
              <w:numPr>
                <w:ilvl w:val="0"/>
                <w:numId w:val="12"/>
              </w:numPr>
              <w:spacing w:after="0" w:line="240" w:lineRule="auto"/>
              <w:jc w:val="center"/>
              <w:rPr>
                <w:rFonts w:ascii="Times New Roman" w:hAnsi="Times New Roman"/>
                <w:sz w:val="20"/>
                <w:szCs w:val="20"/>
              </w:rPr>
            </w:pPr>
          </w:p>
        </w:tc>
        <w:tc>
          <w:tcPr>
            <w:tcW w:w="2674" w:type="dxa"/>
            <w:tcBorders>
              <w:top w:val="single" w:sz="4" w:space="0" w:color="000000"/>
              <w:left w:val="single" w:sz="4" w:space="0" w:color="000000"/>
              <w:bottom w:val="single" w:sz="4" w:space="0" w:color="000000"/>
            </w:tcBorders>
            <w:vAlign w:val="center"/>
          </w:tcPr>
          <w:p w14:paraId="41C63FD5" w14:textId="77777777" w:rsidR="00B736FD" w:rsidRPr="006B73DC" w:rsidRDefault="00B736FD" w:rsidP="00875A05">
            <w:pPr>
              <w:spacing w:after="0"/>
              <w:rPr>
                <w:rFonts w:ascii="Times New Roman" w:hAnsi="Times New Roman"/>
                <w:sz w:val="24"/>
                <w:szCs w:val="24"/>
              </w:rPr>
            </w:pPr>
            <w:r w:rsidRPr="006B73DC">
              <w:rPr>
                <w:rFonts w:ascii="Times New Roman" w:hAnsi="Times New Roman"/>
                <w:sz w:val="24"/>
                <w:szCs w:val="24"/>
              </w:rPr>
              <w:t>DGASPC</w:t>
            </w:r>
          </w:p>
        </w:tc>
        <w:tc>
          <w:tcPr>
            <w:tcW w:w="6536" w:type="dxa"/>
            <w:tcBorders>
              <w:top w:val="single" w:sz="4" w:space="0" w:color="000000"/>
              <w:left w:val="single" w:sz="4" w:space="0" w:color="000000"/>
              <w:bottom w:val="single" w:sz="4" w:space="0" w:color="000000"/>
              <w:right w:val="single" w:sz="4" w:space="0" w:color="000000"/>
            </w:tcBorders>
          </w:tcPr>
          <w:p w14:paraId="6D8B92F0" w14:textId="77777777" w:rsidR="00B736FD" w:rsidRPr="006B73DC" w:rsidRDefault="00B736FD" w:rsidP="00875A05">
            <w:pPr>
              <w:spacing w:after="0"/>
              <w:rPr>
                <w:rFonts w:ascii="Times New Roman" w:hAnsi="Times New Roman"/>
                <w:sz w:val="24"/>
                <w:szCs w:val="24"/>
              </w:rPr>
            </w:pPr>
            <w:r w:rsidRPr="006B73DC">
              <w:rPr>
                <w:rFonts w:ascii="Times New Roman" w:hAnsi="Times New Roman"/>
                <w:sz w:val="24"/>
                <w:szCs w:val="24"/>
              </w:rPr>
              <w:t>Direcția Generală de Asistență Socială și Protecție a Copilului</w:t>
            </w:r>
          </w:p>
        </w:tc>
      </w:tr>
      <w:tr w:rsidR="00B736FD" w:rsidRPr="006B73DC" w14:paraId="1A6637D4" w14:textId="77777777" w:rsidTr="00875A05">
        <w:tc>
          <w:tcPr>
            <w:tcW w:w="828" w:type="dxa"/>
            <w:tcBorders>
              <w:top w:val="single" w:sz="4" w:space="0" w:color="000000"/>
              <w:left w:val="single" w:sz="4" w:space="0" w:color="000000"/>
              <w:bottom w:val="single" w:sz="4" w:space="0" w:color="000000"/>
            </w:tcBorders>
          </w:tcPr>
          <w:p w14:paraId="3757800C" w14:textId="77777777" w:rsidR="00B736FD" w:rsidRPr="00A70817" w:rsidRDefault="00B736FD" w:rsidP="00875A05">
            <w:pPr>
              <w:numPr>
                <w:ilvl w:val="0"/>
                <w:numId w:val="12"/>
              </w:numPr>
              <w:spacing w:after="0" w:line="240" w:lineRule="auto"/>
              <w:jc w:val="center"/>
              <w:rPr>
                <w:rFonts w:ascii="Times New Roman" w:hAnsi="Times New Roman"/>
                <w:sz w:val="20"/>
                <w:szCs w:val="20"/>
              </w:rPr>
            </w:pPr>
          </w:p>
        </w:tc>
        <w:tc>
          <w:tcPr>
            <w:tcW w:w="2674" w:type="dxa"/>
            <w:tcBorders>
              <w:top w:val="single" w:sz="4" w:space="0" w:color="000000"/>
              <w:left w:val="single" w:sz="4" w:space="0" w:color="000000"/>
              <w:bottom w:val="single" w:sz="4" w:space="0" w:color="000000"/>
            </w:tcBorders>
            <w:vAlign w:val="center"/>
          </w:tcPr>
          <w:p w14:paraId="32D80ADA" w14:textId="77777777" w:rsidR="00B736FD" w:rsidRPr="006B73DC" w:rsidRDefault="00B736FD" w:rsidP="00875A05">
            <w:pPr>
              <w:spacing w:after="0"/>
              <w:rPr>
                <w:rFonts w:ascii="Times New Roman" w:hAnsi="Times New Roman"/>
                <w:sz w:val="24"/>
                <w:szCs w:val="24"/>
                <w:lang w:val="fr-FR"/>
              </w:rPr>
            </w:pPr>
            <w:r w:rsidRPr="006B73DC">
              <w:rPr>
                <w:rFonts w:ascii="Times New Roman" w:hAnsi="Times New Roman"/>
                <w:sz w:val="24"/>
                <w:szCs w:val="24"/>
              </w:rPr>
              <w:t>SMCC</w:t>
            </w:r>
          </w:p>
        </w:tc>
        <w:tc>
          <w:tcPr>
            <w:tcW w:w="6536" w:type="dxa"/>
            <w:tcBorders>
              <w:top w:val="single" w:sz="4" w:space="0" w:color="000000"/>
              <w:left w:val="single" w:sz="4" w:space="0" w:color="000000"/>
              <w:bottom w:val="single" w:sz="4" w:space="0" w:color="000000"/>
              <w:right w:val="single" w:sz="4" w:space="0" w:color="000000"/>
            </w:tcBorders>
          </w:tcPr>
          <w:p w14:paraId="25251368" w14:textId="77777777" w:rsidR="00B736FD" w:rsidRPr="006B73DC" w:rsidRDefault="00B736FD" w:rsidP="00875A05">
            <w:pPr>
              <w:spacing w:after="0"/>
              <w:rPr>
                <w:rFonts w:ascii="Times New Roman" w:hAnsi="Times New Roman"/>
                <w:sz w:val="24"/>
                <w:szCs w:val="24"/>
              </w:rPr>
            </w:pPr>
            <w:r w:rsidRPr="006B73DC">
              <w:rPr>
                <w:rFonts w:ascii="Times New Roman" w:hAnsi="Times New Roman"/>
                <w:sz w:val="24"/>
                <w:szCs w:val="24"/>
                <w:lang w:val="fr-FR"/>
              </w:rPr>
              <w:t>Serviciul Management de Caz pentru Copil</w:t>
            </w:r>
          </w:p>
        </w:tc>
      </w:tr>
      <w:tr w:rsidR="00B736FD" w:rsidRPr="006B73DC" w14:paraId="41E13AD9" w14:textId="77777777" w:rsidTr="00875A05">
        <w:tc>
          <w:tcPr>
            <w:tcW w:w="828" w:type="dxa"/>
            <w:tcBorders>
              <w:top w:val="single" w:sz="4" w:space="0" w:color="000000"/>
              <w:left w:val="single" w:sz="4" w:space="0" w:color="000000"/>
              <w:bottom w:val="single" w:sz="4" w:space="0" w:color="000000"/>
            </w:tcBorders>
          </w:tcPr>
          <w:p w14:paraId="5E787896" w14:textId="77777777" w:rsidR="00B736FD" w:rsidRPr="00A70817" w:rsidRDefault="00B736FD" w:rsidP="00875A05">
            <w:pPr>
              <w:numPr>
                <w:ilvl w:val="0"/>
                <w:numId w:val="12"/>
              </w:numPr>
              <w:spacing w:after="0" w:line="240" w:lineRule="auto"/>
              <w:jc w:val="center"/>
              <w:rPr>
                <w:rFonts w:ascii="Times New Roman" w:hAnsi="Times New Roman"/>
                <w:sz w:val="20"/>
                <w:szCs w:val="20"/>
              </w:rPr>
            </w:pPr>
          </w:p>
        </w:tc>
        <w:tc>
          <w:tcPr>
            <w:tcW w:w="2674" w:type="dxa"/>
            <w:tcBorders>
              <w:top w:val="single" w:sz="4" w:space="0" w:color="000000"/>
              <w:left w:val="single" w:sz="4" w:space="0" w:color="000000"/>
              <w:bottom w:val="single" w:sz="4" w:space="0" w:color="000000"/>
            </w:tcBorders>
            <w:vAlign w:val="center"/>
          </w:tcPr>
          <w:p w14:paraId="4EB6F1A7" w14:textId="77777777" w:rsidR="00B736FD" w:rsidRPr="006B73DC" w:rsidRDefault="00B736FD" w:rsidP="00875A05">
            <w:pPr>
              <w:spacing w:after="0"/>
              <w:rPr>
                <w:rFonts w:ascii="Times New Roman" w:hAnsi="Times New Roman"/>
                <w:sz w:val="24"/>
                <w:szCs w:val="24"/>
              </w:rPr>
            </w:pPr>
            <w:r w:rsidRPr="00DD001E">
              <w:rPr>
                <w:rFonts w:ascii="Times New Roman" w:hAnsi="Times New Roman"/>
                <w:sz w:val="24"/>
                <w:szCs w:val="24"/>
              </w:rPr>
              <w:t>SECCD</w:t>
            </w:r>
          </w:p>
        </w:tc>
        <w:tc>
          <w:tcPr>
            <w:tcW w:w="6536" w:type="dxa"/>
            <w:tcBorders>
              <w:top w:val="single" w:sz="4" w:space="0" w:color="000000"/>
              <w:left w:val="single" w:sz="4" w:space="0" w:color="000000"/>
              <w:bottom w:val="single" w:sz="4" w:space="0" w:color="000000"/>
              <w:right w:val="single" w:sz="4" w:space="0" w:color="000000"/>
            </w:tcBorders>
          </w:tcPr>
          <w:p w14:paraId="5B61615E" w14:textId="77777777" w:rsidR="00B736FD" w:rsidRPr="00915B55" w:rsidRDefault="00B736FD" w:rsidP="00875A05">
            <w:pPr>
              <w:spacing w:after="0"/>
              <w:rPr>
                <w:rFonts w:ascii="Times New Roman" w:hAnsi="Times New Roman"/>
                <w:sz w:val="24"/>
                <w:szCs w:val="24"/>
              </w:rPr>
            </w:pPr>
            <w:r w:rsidRPr="006B73DC">
              <w:rPr>
                <w:rFonts w:ascii="Times New Roman" w:hAnsi="Times New Roman"/>
                <w:sz w:val="24"/>
                <w:szCs w:val="24"/>
                <w:lang w:val="fr-FR"/>
              </w:rPr>
              <w:t>Serviciul</w:t>
            </w:r>
            <w:r>
              <w:rPr>
                <w:rFonts w:ascii="Times New Roman" w:hAnsi="Times New Roman"/>
                <w:sz w:val="24"/>
                <w:szCs w:val="24"/>
                <w:lang w:val="fr-FR"/>
              </w:rPr>
              <w:t xml:space="preserve"> de Evaluare Complex</w:t>
            </w:r>
            <w:r>
              <w:rPr>
                <w:rFonts w:ascii="Times New Roman" w:hAnsi="Times New Roman"/>
                <w:sz w:val="24"/>
                <w:szCs w:val="24"/>
              </w:rPr>
              <w:t>ă a Copilului cu Dizabilități</w:t>
            </w:r>
          </w:p>
        </w:tc>
      </w:tr>
      <w:tr w:rsidR="00B736FD" w:rsidRPr="006B73DC" w14:paraId="22A53742" w14:textId="77777777" w:rsidTr="00875A05">
        <w:tc>
          <w:tcPr>
            <w:tcW w:w="828" w:type="dxa"/>
            <w:tcBorders>
              <w:top w:val="single" w:sz="4" w:space="0" w:color="000000"/>
              <w:left w:val="single" w:sz="4" w:space="0" w:color="000000"/>
              <w:bottom w:val="single" w:sz="4" w:space="0" w:color="000000"/>
            </w:tcBorders>
          </w:tcPr>
          <w:p w14:paraId="789B7FA7" w14:textId="77777777" w:rsidR="00B736FD" w:rsidRPr="00A70817" w:rsidRDefault="00B736FD" w:rsidP="00875A05">
            <w:pPr>
              <w:numPr>
                <w:ilvl w:val="0"/>
                <w:numId w:val="12"/>
              </w:numPr>
              <w:spacing w:after="0" w:line="240" w:lineRule="auto"/>
              <w:jc w:val="center"/>
              <w:rPr>
                <w:rFonts w:ascii="Times New Roman" w:hAnsi="Times New Roman"/>
                <w:sz w:val="20"/>
                <w:szCs w:val="20"/>
                <w:lang w:val="pt-BR"/>
              </w:rPr>
            </w:pPr>
          </w:p>
        </w:tc>
        <w:tc>
          <w:tcPr>
            <w:tcW w:w="2674" w:type="dxa"/>
            <w:tcBorders>
              <w:top w:val="single" w:sz="4" w:space="0" w:color="000000"/>
              <w:left w:val="single" w:sz="4" w:space="0" w:color="000000"/>
              <w:bottom w:val="single" w:sz="4" w:space="0" w:color="000000"/>
            </w:tcBorders>
            <w:vAlign w:val="center"/>
          </w:tcPr>
          <w:p w14:paraId="007D2E4C" w14:textId="77777777" w:rsidR="00B736FD" w:rsidRPr="006B73DC" w:rsidRDefault="00B736FD" w:rsidP="00875A05">
            <w:pPr>
              <w:spacing w:after="0"/>
              <w:rPr>
                <w:rFonts w:ascii="Times New Roman" w:hAnsi="Times New Roman"/>
                <w:sz w:val="24"/>
                <w:szCs w:val="24"/>
                <w:lang w:val="fr-FR"/>
              </w:rPr>
            </w:pPr>
            <w:r w:rsidRPr="006B73DC">
              <w:rPr>
                <w:rFonts w:ascii="Times New Roman" w:hAnsi="Times New Roman"/>
                <w:sz w:val="24"/>
                <w:szCs w:val="24"/>
                <w:lang w:val="pt-BR"/>
              </w:rPr>
              <w:t>MC</w:t>
            </w:r>
          </w:p>
        </w:tc>
        <w:tc>
          <w:tcPr>
            <w:tcW w:w="6536" w:type="dxa"/>
            <w:tcBorders>
              <w:top w:val="single" w:sz="4" w:space="0" w:color="000000"/>
              <w:left w:val="single" w:sz="4" w:space="0" w:color="000000"/>
              <w:bottom w:val="single" w:sz="4" w:space="0" w:color="000000"/>
              <w:right w:val="single" w:sz="4" w:space="0" w:color="000000"/>
            </w:tcBorders>
          </w:tcPr>
          <w:p w14:paraId="5D65BA34" w14:textId="77777777" w:rsidR="00B736FD" w:rsidRPr="006B73DC" w:rsidRDefault="00B736FD" w:rsidP="00875A05">
            <w:pPr>
              <w:tabs>
                <w:tab w:val="left" w:pos="720"/>
              </w:tabs>
              <w:spacing w:after="0"/>
              <w:jc w:val="both"/>
              <w:rPr>
                <w:rFonts w:ascii="Times New Roman" w:hAnsi="Times New Roman"/>
                <w:sz w:val="24"/>
                <w:szCs w:val="24"/>
              </w:rPr>
            </w:pPr>
            <w:r w:rsidRPr="006B73DC">
              <w:rPr>
                <w:rFonts w:ascii="Times New Roman" w:hAnsi="Times New Roman"/>
                <w:sz w:val="24"/>
                <w:szCs w:val="24"/>
                <w:lang w:val="fr-FR"/>
              </w:rPr>
              <w:t>Manager de caz</w:t>
            </w:r>
          </w:p>
        </w:tc>
      </w:tr>
      <w:tr w:rsidR="00B736FD" w:rsidRPr="006B73DC" w14:paraId="461D0CF9" w14:textId="77777777" w:rsidTr="00875A05">
        <w:tc>
          <w:tcPr>
            <w:tcW w:w="828" w:type="dxa"/>
            <w:tcBorders>
              <w:top w:val="single" w:sz="4" w:space="0" w:color="000000"/>
              <w:left w:val="single" w:sz="4" w:space="0" w:color="000000"/>
              <w:bottom w:val="single" w:sz="4" w:space="0" w:color="000000"/>
            </w:tcBorders>
          </w:tcPr>
          <w:p w14:paraId="3745A02A" w14:textId="77777777" w:rsidR="00B736FD" w:rsidRPr="00A70817" w:rsidRDefault="00B736FD" w:rsidP="00875A05">
            <w:pPr>
              <w:numPr>
                <w:ilvl w:val="0"/>
                <w:numId w:val="12"/>
              </w:numPr>
              <w:spacing w:after="0" w:line="240" w:lineRule="auto"/>
              <w:jc w:val="center"/>
              <w:rPr>
                <w:rFonts w:ascii="Times New Roman" w:hAnsi="Times New Roman"/>
                <w:sz w:val="20"/>
                <w:szCs w:val="20"/>
              </w:rPr>
            </w:pPr>
          </w:p>
        </w:tc>
        <w:tc>
          <w:tcPr>
            <w:tcW w:w="2674" w:type="dxa"/>
            <w:tcBorders>
              <w:top w:val="single" w:sz="4" w:space="0" w:color="000000"/>
              <w:left w:val="single" w:sz="4" w:space="0" w:color="000000"/>
              <w:bottom w:val="single" w:sz="4" w:space="0" w:color="000000"/>
            </w:tcBorders>
            <w:vAlign w:val="center"/>
          </w:tcPr>
          <w:p w14:paraId="051E4626" w14:textId="77777777" w:rsidR="00B736FD" w:rsidRPr="006B73DC" w:rsidRDefault="00B736FD" w:rsidP="00875A05">
            <w:pPr>
              <w:spacing w:after="0"/>
              <w:rPr>
                <w:rFonts w:ascii="Times New Roman" w:hAnsi="Times New Roman"/>
                <w:sz w:val="24"/>
                <w:szCs w:val="24"/>
                <w:lang w:val="pt-BR"/>
              </w:rPr>
            </w:pPr>
            <w:r w:rsidRPr="006B73DC">
              <w:rPr>
                <w:rFonts w:ascii="Times New Roman" w:hAnsi="Times New Roman"/>
                <w:sz w:val="24"/>
                <w:szCs w:val="24"/>
              </w:rPr>
              <w:t>CZ</w:t>
            </w:r>
          </w:p>
        </w:tc>
        <w:tc>
          <w:tcPr>
            <w:tcW w:w="6536" w:type="dxa"/>
            <w:tcBorders>
              <w:top w:val="single" w:sz="4" w:space="0" w:color="000000"/>
              <w:left w:val="single" w:sz="4" w:space="0" w:color="000000"/>
              <w:bottom w:val="single" w:sz="4" w:space="0" w:color="000000"/>
              <w:right w:val="single" w:sz="4" w:space="0" w:color="000000"/>
            </w:tcBorders>
          </w:tcPr>
          <w:p w14:paraId="7575DFF1" w14:textId="77777777" w:rsidR="00B736FD" w:rsidRPr="006B73DC" w:rsidRDefault="00B736FD" w:rsidP="00875A05">
            <w:pPr>
              <w:tabs>
                <w:tab w:val="left" w:pos="720"/>
              </w:tabs>
              <w:spacing w:after="0"/>
              <w:jc w:val="both"/>
              <w:rPr>
                <w:rFonts w:ascii="Times New Roman" w:hAnsi="Times New Roman"/>
                <w:sz w:val="24"/>
                <w:szCs w:val="24"/>
              </w:rPr>
            </w:pPr>
            <w:r w:rsidRPr="006B73DC">
              <w:rPr>
                <w:rFonts w:ascii="Times New Roman" w:hAnsi="Times New Roman"/>
                <w:sz w:val="24"/>
                <w:szCs w:val="24"/>
                <w:lang w:val="pt-BR"/>
              </w:rPr>
              <w:t>Centru de Zi</w:t>
            </w:r>
          </w:p>
        </w:tc>
      </w:tr>
      <w:tr w:rsidR="00B736FD" w:rsidRPr="006B73DC" w14:paraId="5457EA0D" w14:textId="77777777" w:rsidTr="00875A05">
        <w:tc>
          <w:tcPr>
            <w:tcW w:w="828" w:type="dxa"/>
            <w:tcBorders>
              <w:top w:val="single" w:sz="4" w:space="0" w:color="000000"/>
              <w:left w:val="single" w:sz="4" w:space="0" w:color="000000"/>
              <w:bottom w:val="single" w:sz="4" w:space="0" w:color="000000"/>
            </w:tcBorders>
          </w:tcPr>
          <w:p w14:paraId="63878000" w14:textId="77777777" w:rsidR="00B736FD" w:rsidRPr="00A70817" w:rsidRDefault="00B736FD" w:rsidP="00875A05">
            <w:pPr>
              <w:numPr>
                <w:ilvl w:val="0"/>
                <w:numId w:val="12"/>
              </w:numPr>
              <w:spacing w:after="0" w:line="240" w:lineRule="auto"/>
              <w:jc w:val="center"/>
              <w:rPr>
                <w:rFonts w:ascii="Times New Roman" w:hAnsi="Times New Roman"/>
                <w:b/>
                <w:sz w:val="20"/>
                <w:szCs w:val="20"/>
              </w:rPr>
            </w:pPr>
          </w:p>
        </w:tc>
        <w:tc>
          <w:tcPr>
            <w:tcW w:w="2674" w:type="dxa"/>
            <w:tcBorders>
              <w:top w:val="single" w:sz="4" w:space="0" w:color="000000"/>
              <w:left w:val="single" w:sz="4" w:space="0" w:color="000000"/>
              <w:bottom w:val="single" w:sz="4" w:space="0" w:color="000000"/>
            </w:tcBorders>
            <w:vAlign w:val="center"/>
          </w:tcPr>
          <w:p w14:paraId="60466E25" w14:textId="77777777" w:rsidR="00B736FD" w:rsidRPr="006B73DC" w:rsidRDefault="00B736FD" w:rsidP="00875A05">
            <w:pPr>
              <w:spacing w:after="0"/>
              <w:rPr>
                <w:rFonts w:ascii="Times New Roman" w:hAnsi="Times New Roman"/>
                <w:sz w:val="24"/>
                <w:szCs w:val="24"/>
              </w:rPr>
            </w:pPr>
            <w:r>
              <w:rPr>
                <w:rFonts w:ascii="Times New Roman" w:hAnsi="Times New Roman"/>
                <w:sz w:val="24"/>
                <w:szCs w:val="24"/>
              </w:rPr>
              <w:t>C.Rec.</w:t>
            </w:r>
          </w:p>
        </w:tc>
        <w:tc>
          <w:tcPr>
            <w:tcW w:w="6536" w:type="dxa"/>
            <w:tcBorders>
              <w:top w:val="single" w:sz="4" w:space="0" w:color="000000"/>
              <w:left w:val="single" w:sz="4" w:space="0" w:color="000000"/>
              <w:bottom w:val="single" w:sz="4" w:space="0" w:color="000000"/>
              <w:right w:val="single" w:sz="4" w:space="0" w:color="000000"/>
            </w:tcBorders>
          </w:tcPr>
          <w:p w14:paraId="08FC5BBC" w14:textId="77777777" w:rsidR="00B736FD" w:rsidRPr="006B73DC" w:rsidRDefault="00B736FD" w:rsidP="00875A05">
            <w:pPr>
              <w:tabs>
                <w:tab w:val="left" w:pos="720"/>
              </w:tabs>
              <w:spacing w:after="0"/>
              <w:jc w:val="both"/>
              <w:rPr>
                <w:rFonts w:ascii="Times New Roman" w:hAnsi="Times New Roman"/>
                <w:sz w:val="24"/>
                <w:szCs w:val="24"/>
                <w:lang w:val="pt-BR"/>
              </w:rPr>
            </w:pPr>
            <w:r>
              <w:rPr>
                <w:rFonts w:ascii="Times New Roman" w:hAnsi="Times New Roman"/>
                <w:sz w:val="24"/>
                <w:szCs w:val="24"/>
                <w:lang w:val="pt-BR"/>
              </w:rPr>
              <w:t>Centru de Zi și Recuperare</w:t>
            </w:r>
          </w:p>
        </w:tc>
      </w:tr>
      <w:tr w:rsidR="00B736FD" w:rsidRPr="006B73DC" w14:paraId="075AE81A" w14:textId="77777777" w:rsidTr="00875A05">
        <w:trPr>
          <w:trHeight w:val="567"/>
        </w:trPr>
        <w:tc>
          <w:tcPr>
            <w:tcW w:w="828" w:type="dxa"/>
            <w:tcBorders>
              <w:top w:val="single" w:sz="4" w:space="0" w:color="000000"/>
              <w:left w:val="single" w:sz="4" w:space="0" w:color="000000"/>
              <w:bottom w:val="single" w:sz="4" w:space="0" w:color="000000"/>
            </w:tcBorders>
          </w:tcPr>
          <w:p w14:paraId="4BBADBC0" w14:textId="77777777" w:rsidR="00B736FD" w:rsidRPr="00A70817" w:rsidRDefault="00B736FD" w:rsidP="00875A05">
            <w:pPr>
              <w:numPr>
                <w:ilvl w:val="0"/>
                <w:numId w:val="12"/>
              </w:numPr>
              <w:spacing w:after="0" w:line="240" w:lineRule="auto"/>
              <w:jc w:val="center"/>
              <w:rPr>
                <w:rFonts w:ascii="Times New Roman" w:hAnsi="Times New Roman"/>
                <w:b/>
                <w:sz w:val="20"/>
                <w:szCs w:val="20"/>
              </w:rPr>
            </w:pPr>
          </w:p>
        </w:tc>
        <w:tc>
          <w:tcPr>
            <w:tcW w:w="2674" w:type="dxa"/>
            <w:tcBorders>
              <w:top w:val="single" w:sz="4" w:space="0" w:color="000000"/>
              <w:left w:val="single" w:sz="4" w:space="0" w:color="000000"/>
              <w:bottom w:val="single" w:sz="4" w:space="0" w:color="000000"/>
            </w:tcBorders>
            <w:vAlign w:val="center"/>
          </w:tcPr>
          <w:p w14:paraId="5A8D2539" w14:textId="77777777" w:rsidR="00B736FD" w:rsidRPr="001606C5" w:rsidRDefault="00B736FD" w:rsidP="00875A05">
            <w:pPr>
              <w:spacing w:after="0"/>
              <w:rPr>
                <w:rFonts w:ascii="Times New Roman" w:hAnsi="Times New Roman"/>
                <w:sz w:val="20"/>
                <w:szCs w:val="20"/>
              </w:rPr>
            </w:pPr>
            <w:r w:rsidRPr="001606C5">
              <w:rPr>
                <w:rFonts w:ascii="Times New Roman" w:hAnsi="Times New Roman"/>
                <w:sz w:val="20"/>
                <w:szCs w:val="20"/>
              </w:rPr>
              <w:t>Echipa mobilă pentru îngrijirea la domiciliu a copilului cu dizabilități</w:t>
            </w:r>
          </w:p>
        </w:tc>
        <w:tc>
          <w:tcPr>
            <w:tcW w:w="6536" w:type="dxa"/>
            <w:tcBorders>
              <w:top w:val="single" w:sz="4" w:space="0" w:color="000000"/>
              <w:left w:val="single" w:sz="4" w:space="0" w:color="000000"/>
              <w:bottom w:val="single" w:sz="4" w:space="0" w:color="000000"/>
              <w:right w:val="single" w:sz="4" w:space="0" w:color="000000"/>
            </w:tcBorders>
            <w:vAlign w:val="center"/>
          </w:tcPr>
          <w:p w14:paraId="73D9D8B1" w14:textId="77777777" w:rsidR="00B736FD" w:rsidRPr="008507F6" w:rsidRDefault="00B736FD" w:rsidP="00875A05">
            <w:pPr>
              <w:tabs>
                <w:tab w:val="left" w:pos="720"/>
              </w:tabs>
              <w:spacing w:after="0"/>
              <w:rPr>
                <w:rFonts w:ascii="Times New Roman" w:hAnsi="Times New Roman"/>
                <w:lang w:val="pt-BR"/>
              </w:rPr>
            </w:pPr>
            <w:r w:rsidRPr="008507F6">
              <w:rPr>
                <w:rFonts w:ascii="Times New Roman" w:hAnsi="Times New Roman"/>
              </w:rPr>
              <w:t>serviciul social Echipa mobilă pentru îngrijirea la domiciliu a copilului cu dizabilități</w:t>
            </w:r>
          </w:p>
        </w:tc>
      </w:tr>
      <w:tr w:rsidR="00B736FD" w:rsidRPr="006B73DC" w14:paraId="28C871B0" w14:textId="77777777" w:rsidTr="00875A05">
        <w:tc>
          <w:tcPr>
            <w:tcW w:w="828" w:type="dxa"/>
            <w:tcBorders>
              <w:top w:val="single" w:sz="4" w:space="0" w:color="000000"/>
              <w:left w:val="single" w:sz="4" w:space="0" w:color="000000"/>
              <w:bottom w:val="single" w:sz="4" w:space="0" w:color="000000"/>
            </w:tcBorders>
          </w:tcPr>
          <w:p w14:paraId="4586F334" w14:textId="77777777" w:rsidR="00B736FD" w:rsidRPr="00A70817" w:rsidRDefault="00B736FD" w:rsidP="00875A05">
            <w:pPr>
              <w:numPr>
                <w:ilvl w:val="0"/>
                <w:numId w:val="12"/>
              </w:numPr>
              <w:spacing w:after="0" w:line="240" w:lineRule="auto"/>
              <w:jc w:val="center"/>
              <w:rPr>
                <w:rFonts w:ascii="Times New Roman" w:hAnsi="Times New Roman"/>
                <w:b/>
                <w:sz w:val="20"/>
                <w:szCs w:val="20"/>
              </w:rPr>
            </w:pPr>
          </w:p>
        </w:tc>
        <w:tc>
          <w:tcPr>
            <w:tcW w:w="2674" w:type="dxa"/>
            <w:tcBorders>
              <w:top w:val="single" w:sz="4" w:space="0" w:color="000000"/>
              <w:left w:val="single" w:sz="4" w:space="0" w:color="000000"/>
              <w:bottom w:val="single" w:sz="4" w:space="0" w:color="000000"/>
            </w:tcBorders>
            <w:vAlign w:val="center"/>
          </w:tcPr>
          <w:p w14:paraId="652CEFD9" w14:textId="77777777" w:rsidR="00B736FD" w:rsidRDefault="00B736FD" w:rsidP="00875A05">
            <w:pPr>
              <w:spacing w:after="0"/>
              <w:rPr>
                <w:rFonts w:ascii="Times New Roman" w:hAnsi="Times New Roman"/>
                <w:sz w:val="24"/>
                <w:szCs w:val="24"/>
              </w:rPr>
            </w:pPr>
            <w:r>
              <w:rPr>
                <w:rFonts w:ascii="Times New Roman" w:hAnsi="Times New Roman"/>
                <w:sz w:val="24"/>
                <w:szCs w:val="24"/>
              </w:rPr>
              <w:t>PPI</w:t>
            </w:r>
          </w:p>
        </w:tc>
        <w:tc>
          <w:tcPr>
            <w:tcW w:w="6536" w:type="dxa"/>
            <w:tcBorders>
              <w:top w:val="single" w:sz="4" w:space="0" w:color="000000"/>
              <w:left w:val="single" w:sz="4" w:space="0" w:color="000000"/>
              <w:bottom w:val="single" w:sz="4" w:space="0" w:color="000000"/>
              <w:right w:val="single" w:sz="4" w:space="0" w:color="000000"/>
            </w:tcBorders>
          </w:tcPr>
          <w:p w14:paraId="07FA4F7F" w14:textId="77777777" w:rsidR="00B736FD" w:rsidRPr="00904D95" w:rsidRDefault="00B736FD" w:rsidP="00875A05">
            <w:pPr>
              <w:tabs>
                <w:tab w:val="left" w:pos="720"/>
              </w:tabs>
              <w:spacing w:after="0"/>
              <w:jc w:val="both"/>
              <w:rPr>
                <w:rFonts w:ascii="Times New Roman" w:hAnsi="Times New Roman"/>
                <w:iCs/>
                <w:sz w:val="24"/>
                <w:szCs w:val="24"/>
                <w:lang w:val="pt-BR"/>
              </w:rPr>
            </w:pPr>
            <w:r w:rsidRPr="00904D95">
              <w:rPr>
                <w:rFonts w:ascii="Times New Roman" w:hAnsi="Times New Roman"/>
                <w:iCs/>
                <w:color w:val="000000"/>
                <w:sz w:val="24"/>
                <w:szCs w:val="24"/>
                <w:lang w:val="pt-BR"/>
              </w:rPr>
              <w:t>Programul personalizat de intervenţie</w:t>
            </w:r>
          </w:p>
        </w:tc>
      </w:tr>
      <w:tr w:rsidR="00B736FD" w:rsidRPr="006B73DC" w14:paraId="7A5A4600" w14:textId="77777777" w:rsidTr="00875A05">
        <w:tc>
          <w:tcPr>
            <w:tcW w:w="828" w:type="dxa"/>
            <w:tcBorders>
              <w:top w:val="single" w:sz="4" w:space="0" w:color="000000"/>
              <w:left w:val="single" w:sz="4" w:space="0" w:color="000000"/>
              <w:bottom w:val="single" w:sz="4" w:space="0" w:color="000000"/>
            </w:tcBorders>
          </w:tcPr>
          <w:p w14:paraId="2CBE2968" w14:textId="77777777" w:rsidR="00B736FD" w:rsidRPr="00A70817" w:rsidRDefault="00B736FD" w:rsidP="00875A05">
            <w:pPr>
              <w:numPr>
                <w:ilvl w:val="0"/>
                <w:numId w:val="12"/>
              </w:numPr>
              <w:spacing w:after="0" w:line="240" w:lineRule="auto"/>
              <w:jc w:val="center"/>
              <w:rPr>
                <w:rFonts w:ascii="Times New Roman" w:hAnsi="Times New Roman"/>
                <w:sz w:val="20"/>
                <w:szCs w:val="20"/>
              </w:rPr>
            </w:pPr>
          </w:p>
        </w:tc>
        <w:tc>
          <w:tcPr>
            <w:tcW w:w="2674" w:type="dxa"/>
            <w:tcBorders>
              <w:top w:val="single" w:sz="4" w:space="0" w:color="000000"/>
              <w:left w:val="single" w:sz="4" w:space="0" w:color="000000"/>
              <w:bottom w:val="single" w:sz="4" w:space="0" w:color="000000"/>
            </w:tcBorders>
            <w:vAlign w:val="center"/>
          </w:tcPr>
          <w:p w14:paraId="164744AA" w14:textId="77777777" w:rsidR="00B736FD" w:rsidRPr="006B73DC" w:rsidRDefault="00B736FD" w:rsidP="00875A05">
            <w:pPr>
              <w:spacing w:after="0"/>
              <w:rPr>
                <w:rFonts w:ascii="Times New Roman" w:hAnsi="Times New Roman"/>
                <w:sz w:val="24"/>
                <w:szCs w:val="24"/>
              </w:rPr>
            </w:pPr>
            <w:r w:rsidRPr="006B73DC">
              <w:rPr>
                <w:rFonts w:ascii="Times New Roman" w:hAnsi="Times New Roman"/>
                <w:sz w:val="24"/>
                <w:szCs w:val="24"/>
              </w:rPr>
              <w:t>E</w:t>
            </w:r>
          </w:p>
        </w:tc>
        <w:tc>
          <w:tcPr>
            <w:tcW w:w="6536" w:type="dxa"/>
            <w:tcBorders>
              <w:top w:val="single" w:sz="4" w:space="0" w:color="000000"/>
              <w:left w:val="single" w:sz="4" w:space="0" w:color="000000"/>
              <w:bottom w:val="single" w:sz="4" w:space="0" w:color="000000"/>
              <w:right w:val="single" w:sz="4" w:space="0" w:color="000000"/>
            </w:tcBorders>
          </w:tcPr>
          <w:p w14:paraId="4721E4FB" w14:textId="77777777" w:rsidR="00B736FD" w:rsidRPr="006B73DC" w:rsidRDefault="00B736FD" w:rsidP="00875A05">
            <w:pPr>
              <w:spacing w:after="0"/>
              <w:rPr>
                <w:rFonts w:ascii="Times New Roman" w:hAnsi="Times New Roman"/>
                <w:sz w:val="24"/>
                <w:szCs w:val="24"/>
              </w:rPr>
            </w:pPr>
            <w:r w:rsidRPr="006B73DC">
              <w:rPr>
                <w:rFonts w:ascii="Times New Roman" w:hAnsi="Times New Roman"/>
                <w:sz w:val="24"/>
                <w:szCs w:val="24"/>
              </w:rPr>
              <w:t>Elaborare</w:t>
            </w:r>
          </w:p>
        </w:tc>
      </w:tr>
      <w:tr w:rsidR="00B736FD" w:rsidRPr="006B73DC" w14:paraId="7E2BE4A2" w14:textId="77777777" w:rsidTr="00875A05">
        <w:tc>
          <w:tcPr>
            <w:tcW w:w="828" w:type="dxa"/>
            <w:tcBorders>
              <w:top w:val="single" w:sz="4" w:space="0" w:color="000000"/>
              <w:left w:val="single" w:sz="4" w:space="0" w:color="000000"/>
              <w:bottom w:val="single" w:sz="4" w:space="0" w:color="000000"/>
            </w:tcBorders>
          </w:tcPr>
          <w:p w14:paraId="743C5F83" w14:textId="77777777" w:rsidR="00B736FD" w:rsidRPr="00A70817" w:rsidRDefault="00B736FD" w:rsidP="00875A05">
            <w:pPr>
              <w:numPr>
                <w:ilvl w:val="0"/>
                <w:numId w:val="12"/>
              </w:numPr>
              <w:spacing w:after="0" w:line="240" w:lineRule="auto"/>
              <w:jc w:val="center"/>
              <w:rPr>
                <w:rFonts w:ascii="Times New Roman" w:hAnsi="Times New Roman"/>
                <w:sz w:val="20"/>
                <w:szCs w:val="20"/>
              </w:rPr>
            </w:pPr>
          </w:p>
        </w:tc>
        <w:tc>
          <w:tcPr>
            <w:tcW w:w="2674" w:type="dxa"/>
            <w:tcBorders>
              <w:top w:val="single" w:sz="4" w:space="0" w:color="000000"/>
              <w:left w:val="single" w:sz="4" w:space="0" w:color="000000"/>
              <w:bottom w:val="single" w:sz="4" w:space="0" w:color="000000"/>
            </w:tcBorders>
            <w:vAlign w:val="center"/>
          </w:tcPr>
          <w:p w14:paraId="4B292BFC" w14:textId="77777777" w:rsidR="00B736FD" w:rsidRPr="006B73DC" w:rsidRDefault="00B736FD" w:rsidP="00875A05">
            <w:pPr>
              <w:spacing w:after="0"/>
              <w:rPr>
                <w:rFonts w:ascii="Times New Roman" w:hAnsi="Times New Roman"/>
                <w:sz w:val="24"/>
                <w:szCs w:val="24"/>
              </w:rPr>
            </w:pPr>
            <w:r w:rsidRPr="006B73DC">
              <w:rPr>
                <w:rFonts w:ascii="Times New Roman" w:hAnsi="Times New Roman"/>
                <w:sz w:val="24"/>
                <w:szCs w:val="24"/>
              </w:rPr>
              <w:t>V</w:t>
            </w:r>
          </w:p>
        </w:tc>
        <w:tc>
          <w:tcPr>
            <w:tcW w:w="6536" w:type="dxa"/>
            <w:tcBorders>
              <w:top w:val="single" w:sz="4" w:space="0" w:color="000000"/>
              <w:left w:val="single" w:sz="4" w:space="0" w:color="000000"/>
              <w:bottom w:val="single" w:sz="4" w:space="0" w:color="000000"/>
              <w:right w:val="single" w:sz="4" w:space="0" w:color="000000"/>
            </w:tcBorders>
          </w:tcPr>
          <w:p w14:paraId="05894515" w14:textId="77777777" w:rsidR="00B736FD" w:rsidRPr="006B73DC" w:rsidRDefault="00B736FD" w:rsidP="00875A05">
            <w:pPr>
              <w:spacing w:after="0"/>
              <w:rPr>
                <w:rFonts w:ascii="Times New Roman" w:hAnsi="Times New Roman"/>
                <w:sz w:val="24"/>
                <w:szCs w:val="24"/>
              </w:rPr>
            </w:pPr>
            <w:r w:rsidRPr="006B73DC">
              <w:rPr>
                <w:rFonts w:ascii="Times New Roman" w:hAnsi="Times New Roman"/>
                <w:sz w:val="24"/>
                <w:szCs w:val="24"/>
              </w:rPr>
              <w:t>Verificare</w:t>
            </w:r>
          </w:p>
        </w:tc>
      </w:tr>
      <w:tr w:rsidR="00B736FD" w:rsidRPr="006B73DC" w14:paraId="30AB2B91" w14:textId="77777777" w:rsidTr="00875A05">
        <w:tc>
          <w:tcPr>
            <w:tcW w:w="828" w:type="dxa"/>
            <w:tcBorders>
              <w:top w:val="single" w:sz="4" w:space="0" w:color="000000"/>
              <w:left w:val="single" w:sz="4" w:space="0" w:color="000000"/>
              <w:bottom w:val="single" w:sz="4" w:space="0" w:color="000000"/>
            </w:tcBorders>
          </w:tcPr>
          <w:p w14:paraId="74EF08EB" w14:textId="77777777" w:rsidR="00B736FD" w:rsidRPr="00A70817" w:rsidRDefault="00B736FD" w:rsidP="00875A05">
            <w:pPr>
              <w:numPr>
                <w:ilvl w:val="0"/>
                <w:numId w:val="12"/>
              </w:numPr>
              <w:spacing w:after="0" w:line="240" w:lineRule="auto"/>
              <w:jc w:val="center"/>
              <w:rPr>
                <w:rFonts w:ascii="Times New Roman" w:hAnsi="Times New Roman"/>
                <w:sz w:val="20"/>
                <w:szCs w:val="20"/>
              </w:rPr>
            </w:pPr>
          </w:p>
        </w:tc>
        <w:tc>
          <w:tcPr>
            <w:tcW w:w="2674" w:type="dxa"/>
            <w:tcBorders>
              <w:top w:val="single" w:sz="4" w:space="0" w:color="000000"/>
              <w:left w:val="single" w:sz="4" w:space="0" w:color="000000"/>
              <w:bottom w:val="single" w:sz="4" w:space="0" w:color="000000"/>
            </w:tcBorders>
            <w:vAlign w:val="center"/>
          </w:tcPr>
          <w:p w14:paraId="11361922" w14:textId="77777777" w:rsidR="00B736FD" w:rsidRPr="006B73DC" w:rsidRDefault="00B736FD" w:rsidP="00875A05">
            <w:pPr>
              <w:spacing w:after="0"/>
              <w:rPr>
                <w:rFonts w:ascii="Times New Roman" w:hAnsi="Times New Roman"/>
                <w:sz w:val="24"/>
                <w:szCs w:val="24"/>
              </w:rPr>
            </w:pPr>
            <w:r w:rsidRPr="006B73DC">
              <w:rPr>
                <w:rFonts w:ascii="Times New Roman" w:hAnsi="Times New Roman"/>
                <w:sz w:val="24"/>
                <w:szCs w:val="24"/>
              </w:rPr>
              <w:t>A</w:t>
            </w:r>
          </w:p>
        </w:tc>
        <w:tc>
          <w:tcPr>
            <w:tcW w:w="6536" w:type="dxa"/>
            <w:tcBorders>
              <w:top w:val="single" w:sz="4" w:space="0" w:color="000000"/>
              <w:left w:val="single" w:sz="4" w:space="0" w:color="000000"/>
              <w:bottom w:val="single" w:sz="4" w:space="0" w:color="000000"/>
              <w:right w:val="single" w:sz="4" w:space="0" w:color="000000"/>
            </w:tcBorders>
          </w:tcPr>
          <w:p w14:paraId="636EE745" w14:textId="77777777" w:rsidR="00B736FD" w:rsidRPr="006B73DC" w:rsidRDefault="00B736FD" w:rsidP="00875A05">
            <w:pPr>
              <w:spacing w:after="0"/>
              <w:rPr>
                <w:rFonts w:ascii="Times New Roman" w:hAnsi="Times New Roman"/>
                <w:sz w:val="24"/>
                <w:szCs w:val="24"/>
              </w:rPr>
            </w:pPr>
            <w:r w:rsidRPr="006B73DC">
              <w:rPr>
                <w:rFonts w:ascii="Times New Roman" w:hAnsi="Times New Roman"/>
                <w:sz w:val="24"/>
                <w:szCs w:val="24"/>
              </w:rPr>
              <w:t>Aprobare</w:t>
            </w:r>
          </w:p>
        </w:tc>
      </w:tr>
      <w:tr w:rsidR="00B736FD" w:rsidRPr="006B73DC" w14:paraId="4E904339" w14:textId="77777777" w:rsidTr="00875A05">
        <w:tc>
          <w:tcPr>
            <w:tcW w:w="828" w:type="dxa"/>
            <w:tcBorders>
              <w:top w:val="single" w:sz="4" w:space="0" w:color="000000"/>
              <w:left w:val="single" w:sz="4" w:space="0" w:color="000000"/>
              <w:bottom w:val="single" w:sz="4" w:space="0" w:color="000000"/>
            </w:tcBorders>
          </w:tcPr>
          <w:p w14:paraId="31B329ED" w14:textId="77777777" w:rsidR="00B736FD" w:rsidRPr="00A70817" w:rsidRDefault="00B736FD" w:rsidP="00875A05">
            <w:pPr>
              <w:numPr>
                <w:ilvl w:val="0"/>
                <w:numId w:val="12"/>
              </w:numPr>
              <w:spacing w:after="0" w:line="240" w:lineRule="auto"/>
              <w:jc w:val="center"/>
              <w:rPr>
                <w:rFonts w:ascii="Times New Roman" w:hAnsi="Times New Roman"/>
                <w:sz w:val="20"/>
                <w:szCs w:val="20"/>
              </w:rPr>
            </w:pPr>
          </w:p>
        </w:tc>
        <w:tc>
          <w:tcPr>
            <w:tcW w:w="2674" w:type="dxa"/>
            <w:tcBorders>
              <w:top w:val="single" w:sz="4" w:space="0" w:color="000000"/>
              <w:left w:val="single" w:sz="4" w:space="0" w:color="000000"/>
              <w:bottom w:val="single" w:sz="4" w:space="0" w:color="000000"/>
            </w:tcBorders>
            <w:vAlign w:val="center"/>
          </w:tcPr>
          <w:p w14:paraId="415C312E" w14:textId="77777777" w:rsidR="00B736FD" w:rsidRPr="006B73DC" w:rsidRDefault="00B736FD" w:rsidP="00875A05">
            <w:pPr>
              <w:spacing w:after="0"/>
              <w:rPr>
                <w:rFonts w:ascii="Times New Roman" w:hAnsi="Times New Roman"/>
                <w:sz w:val="24"/>
                <w:szCs w:val="24"/>
              </w:rPr>
            </w:pPr>
            <w:r w:rsidRPr="006B73DC">
              <w:rPr>
                <w:rFonts w:ascii="Times New Roman" w:hAnsi="Times New Roman"/>
                <w:sz w:val="24"/>
                <w:szCs w:val="24"/>
              </w:rPr>
              <w:t>Ev</w:t>
            </w:r>
          </w:p>
        </w:tc>
        <w:tc>
          <w:tcPr>
            <w:tcW w:w="6536" w:type="dxa"/>
            <w:tcBorders>
              <w:top w:val="single" w:sz="4" w:space="0" w:color="000000"/>
              <w:left w:val="single" w:sz="4" w:space="0" w:color="000000"/>
              <w:bottom w:val="single" w:sz="4" w:space="0" w:color="000000"/>
              <w:right w:val="single" w:sz="4" w:space="0" w:color="000000"/>
            </w:tcBorders>
          </w:tcPr>
          <w:p w14:paraId="08D78183" w14:textId="77777777" w:rsidR="00B736FD" w:rsidRPr="006B73DC" w:rsidRDefault="00B736FD" w:rsidP="00875A05">
            <w:pPr>
              <w:spacing w:after="0"/>
              <w:rPr>
                <w:rFonts w:ascii="Times New Roman" w:hAnsi="Times New Roman"/>
                <w:sz w:val="24"/>
                <w:szCs w:val="24"/>
              </w:rPr>
            </w:pPr>
            <w:r w:rsidRPr="006B73DC">
              <w:rPr>
                <w:rFonts w:ascii="Times New Roman" w:hAnsi="Times New Roman"/>
                <w:sz w:val="24"/>
                <w:szCs w:val="24"/>
              </w:rPr>
              <w:t>Evaluare</w:t>
            </w:r>
          </w:p>
        </w:tc>
      </w:tr>
      <w:tr w:rsidR="00B736FD" w:rsidRPr="006B73DC" w14:paraId="18B2AD14" w14:textId="77777777" w:rsidTr="00875A05">
        <w:tc>
          <w:tcPr>
            <w:tcW w:w="828" w:type="dxa"/>
            <w:tcBorders>
              <w:top w:val="single" w:sz="4" w:space="0" w:color="000000"/>
              <w:left w:val="single" w:sz="4" w:space="0" w:color="000000"/>
              <w:bottom w:val="single" w:sz="4" w:space="0" w:color="000000"/>
            </w:tcBorders>
          </w:tcPr>
          <w:p w14:paraId="0F6FCA3C" w14:textId="77777777" w:rsidR="00B736FD" w:rsidRPr="00A70817" w:rsidRDefault="00B736FD" w:rsidP="00875A05">
            <w:pPr>
              <w:numPr>
                <w:ilvl w:val="0"/>
                <w:numId w:val="12"/>
              </w:numPr>
              <w:spacing w:after="0" w:line="240" w:lineRule="auto"/>
              <w:jc w:val="center"/>
              <w:rPr>
                <w:rFonts w:ascii="Times New Roman" w:hAnsi="Times New Roman"/>
                <w:sz w:val="20"/>
                <w:szCs w:val="20"/>
              </w:rPr>
            </w:pPr>
          </w:p>
        </w:tc>
        <w:tc>
          <w:tcPr>
            <w:tcW w:w="2674" w:type="dxa"/>
            <w:tcBorders>
              <w:top w:val="single" w:sz="4" w:space="0" w:color="000000"/>
              <w:left w:val="single" w:sz="4" w:space="0" w:color="000000"/>
              <w:bottom w:val="single" w:sz="4" w:space="0" w:color="000000"/>
            </w:tcBorders>
            <w:vAlign w:val="center"/>
          </w:tcPr>
          <w:p w14:paraId="4EAE222F" w14:textId="77777777" w:rsidR="00B736FD" w:rsidRPr="006B73DC" w:rsidRDefault="00B736FD" w:rsidP="00875A05">
            <w:pPr>
              <w:spacing w:after="0"/>
              <w:rPr>
                <w:rFonts w:ascii="Times New Roman" w:hAnsi="Times New Roman"/>
                <w:sz w:val="24"/>
                <w:szCs w:val="24"/>
              </w:rPr>
            </w:pPr>
            <w:r w:rsidRPr="006B73DC">
              <w:rPr>
                <w:rFonts w:ascii="Times New Roman" w:hAnsi="Times New Roman"/>
                <w:sz w:val="24"/>
                <w:szCs w:val="24"/>
              </w:rPr>
              <w:t>Ap</w:t>
            </w:r>
          </w:p>
        </w:tc>
        <w:tc>
          <w:tcPr>
            <w:tcW w:w="6536" w:type="dxa"/>
            <w:tcBorders>
              <w:top w:val="single" w:sz="4" w:space="0" w:color="000000"/>
              <w:left w:val="single" w:sz="4" w:space="0" w:color="000000"/>
              <w:bottom w:val="single" w:sz="4" w:space="0" w:color="000000"/>
              <w:right w:val="single" w:sz="4" w:space="0" w:color="000000"/>
            </w:tcBorders>
          </w:tcPr>
          <w:p w14:paraId="09623C5F" w14:textId="77777777" w:rsidR="00B736FD" w:rsidRPr="006B73DC" w:rsidRDefault="00B736FD" w:rsidP="00875A05">
            <w:pPr>
              <w:spacing w:after="0"/>
              <w:rPr>
                <w:rFonts w:ascii="Times New Roman" w:hAnsi="Times New Roman"/>
                <w:sz w:val="24"/>
                <w:szCs w:val="24"/>
              </w:rPr>
            </w:pPr>
            <w:r w:rsidRPr="006B73DC">
              <w:rPr>
                <w:rFonts w:ascii="Times New Roman" w:hAnsi="Times New Roman"/>
                <w:sz w:val="24"/>
                <w:szCs w:val="24"/>
              </w:rPr>
              <w:t>Aplicare</w:t>
            </w:r>
          </w:p>
        </w:tc>
      </w:tr>
      <w:tr w:rsidR="00B736FD" w:rsidRPr="006B73DC" w14:paraId="42FB28D2" w14:textId="77777777" w:rsidTr="00875A05">
        <w:tc>
          <w:tcPr>
            <w:tcW w:w="828" w:type="dxa"/>
            <w:tcBorders>
              <w:top w:val="single" w:sz="4" w:space="0" w:color="000000"/>
              <w:left w:val="single" w:sz="4" w:space="0" w:color="000000"/>
              <w:bottom w:val="single" w:sz="4" w:space="0" w:color="000000"/>
            </w:tcBorders>
          </w:tcPr>
          <w:p w14:paraId="19A6A452" w14:textId="77777777" w:rsidR="00B736FD" w:rsidRPr="00A70817" w:rsidRDefault="00B736FD" w:rsidP="00875A05">
            <w:pPr>
              <w:numPr>
                <w:ilvl w:val="0"/>
                <w:numId w:val="12"/>
              </w:numPr>
              <w:spacing w:after="0" w:line="240" w:lineRule="auto"/>
              <w:jc w:val="center"/>
              <w:rPr>
                <w:rFonts w:ascii="Times New Roman" w:hAnsi="Times New Roman"/>
                <w:sz w:val="20"/>
                <w:szCs w:val="20"/>
              </w:rPr>
            </w:pPr>
          </w:p>
        </w:tc>
        <w:tc>
          <w:tcPr>
            <w:tcW w:w="2674" w:type="dxa"/>
            <w:tcBorders>
              <w:top w:val="single" w:sz="4" w:space="0" w:color="000000"/>
              <w:left w:val="single" w:sz="4" w:space="0" w:color="000000"/>
              <w:bottom w:val="single" w:sz="4" w:space="0" w:color="000000"/>
            </w:tcBorders>
            <w:vAlign w:val="center"/>
          </w:tcPr>
          <w:p w14:paraId="28FA9F47" w14:textId="77777777" w:rsidR="00B736FD" w:rsidRPr="006B73DC" w:rsidRDefault="00B736FD" w:rsidP="00875A05">
            <w:pPr>
              <w:spacing w:after="0"/>
              <w:rPr>
                <w:rFonts w:ascii="Times New Roman" w:hAnsi="Times New Roman"/>
                <w:sz w:val="24"/>
                <w:szCs w:val="24"/>
              </w:rPr>
            </w:pPr>
            <w:r w:rsidRPr="006B73DC">
              <w:rPr>
                <w:rFonts w:ascii="Times New Roman" w:hAnsi="Times New Roman"/>
                <w:sz w:val="24"/>
                <w:szCs w:val="24"/>
              </w:rPr>
              <w:t>Ah</w:t>
            </w:r>
          </w:p>
        </w:tc>
        <w:tc>
          <w:tcPr>
            <w:tcW w:w="6536" w:type="dxa"/>
            <w:tcBorders>
              <w:top w:val="single" w:sz="4" w:space="0" w:color="000000"/>
              <w:left w:val="single" w:sz="4" w:space="0" w:color="000000"/>
              <w:bottom w:val="single" w:sz="4" w:space="0" w:color="000000"/>
              <w:right w:val="single" w:sz="4" w:space="0" w:color="000000"/>
            </w:tcBorders>
          </w:tcPr>
          <w:p w14:paraId="31BD3731" w14:textId="77777777" w:rsidR="00B736FD" w:rsidRPr="006B73DC" w:rsidRDefault="00B736FD" w:rsidP="00875A05">
            <w:pPr>
              <w:spacing w:after="0"/>
              <w:rPr>
                <w:rFonts w:ascii="Times New Roman" w:hAnsi="Times New Roman"/>
                <w:sz w:val="24"/>
                <w:szCs w:val="24"/>
              </w:rPr>
            </w:pPr>
            <w:r w:rsidRPr="006B73DC">
              <w:rPr>
                <w:rFonts w:ascii="Times New Roman" w:hAnsi="Times New Roman"/>
                <w:sz w:val="24"/>
                <w:szCs w:val="24"/>
              </w:rPr>
              <w:t>Arhivare</w:t>
            </w:r>
          </w:p>
        </w:tc>
      </w:tr>
      <w:tr w:rsidR="00B736FD" w:rsidRPr="006B73DC" w14:paraId="52CED4C5" w14:textId="77777777" w:rsidTr="00875A05">
        <w:tc>
          <w:tcPr>
            <w:tcW w:w="828" w:type="dxa"/>
            <w:tcBorders>
              <w:top w:val="single" w:sz="4" w:space="0" w:color="000000"/>
              <w:left w:val="single" w:sz="4" w:space="0" w:color="000000"/>
              <w:bottom w:val="single" w:sz="4" w:space="0" w:color="000000"/>
            </w:tcBorders>
          </w:tcPr>
          <w:p w14:paraId="3859C7D9" w14:textId="77777777" w:rsidR="00B736FD" w:rsidRPr="00A70817" w:rsidRDefault="00B736FD" w:rsidP="00875A05">
            <w:pPr>
              <w:numPr>
                <w:ilvl w:val="0"/>
                <w:numId w:val="12"/>
              </w:numPr>
              <w:spacing w:after="0" w:line="240" w:lineRule="auto"/>
              <w:jc w:val="center"/>
              <w:rPr>
                <w:rFonts w:ascii="Times New Roman" w:hAnsi="Times New Roman"/>
                <w:sz w:val="20"/>
                <w:szCs w:val="20"/>
              </w:rPr>
            </w:pPr>
          </w:p>
        </w:tc>
        <w:tc>
          <w:tcPr>
            <w:tcW w:w="2674" w:type="dxa"/>
            <w:tcBorders>
              <w:top w:val="single" w:sz="4" w:space="0" w:color="000000"/>
              <w:left w:val="single" w:sz="4" w:space="0" w:color="000000"/>
              <w:bottom w:val="single" w:sz="4" w:space="0" w:color="000000"/>
            </w:tcBorders>
            <w:vAlign w:val="center"/>
          </w:tcPr>
          <w:p w14:paraId="67549537" w14:textId="77777777" w:rsidR="00B736FD" w:rsidRPr="006B73DC" w:rsidRDefault="00B736FD" w:rsidP="00875A05">
            <w:pPr>
              <w:spacing w:after="0"/>
              <w:rPr>
                <w:rFonts w:ascii="Times New Roman" w:hAnsi="Times New Roman"/>
                <w:sz w:val="24"/>
                <w:szCs w:val="24"/>
              </w:rPr>
            </w:pPr>
            <w:r>
              <w:rPr>
                <w:rFonts w:ascii="Times New Roman" w:hAnsi="Times New Roman"/>
                <w:sz w:val="24"/>
                <w:szCs w:val="24"/>
              </w:rPr>
              <w:t>PS</w:t>
            </w:r>
          </w:p>
        </w:tc>
        <w:tc>
          <w:tcPr>
            <w:tcW w:w="6536" w:type="dxa"/>
            <w:tcBorders>
              <w:top w:val="single" w:sz="4" w:space="0" w:color="000000"/>
              <w:left w:val="single" w:sz="4" w:space="0" w:color="000000"/>
              <w:bottom w:val="single" w:sz="4" w:space="0" w:color="000000"/>
              <w:right w:val="single" w:sz="4" w:space="0" w:color="000000"/>
            </w:tcBorders>
          </w:tcPr>
          <w:p w14:paraId="32ED4077" w14:textId="77777777" w:rsidR="00B736FD" w:rsidRPr="006B73DC" w:rsidRDefault="00B736FD" w:rsidP="00875A05">
            <w:pPr>
              <w:spacing w:after="0"/>
              <w:rPr>
                <w:rFonts w:ascii="Times New Roman" w:hAnsi="Times New Roman"/>
                <w:sz w:val="24"/>
                <w:szCs w:val="24"/>
              </w:rPr>
            </w:pPr>
            <w:r>
              <w:rPr>
                <w:rFonts w:ascii="Times New Roman" w:hAnsi="Times New Roman"/>
                <w:sz w:val="24"/>
                <w:szCs w:val="24"/>
              </w:rPr>
              <w:t>Plan de Servicii</w:t>
            </w:r>
          </w:p>
        </w:tc>
      </w:tr>
    </w:tbl>
    <w:p w14:paraId="38BA9460" w14:textId="68DB00A3" w:rsidR="00B736FD" w:rsidRDefault="00B736FD" w:rsidP="00E7455A">
      <w:pPr>
        <w:tabs>
          <w:tab w:val="left" w:pos="1080"/>
        </w:tabs>
        <w:suppressAutoHyphens/>
        <w:spacing w:after="0" w:line="240" w:lineRule="auto"/>
        <w:rPr>
          <w:rFonts w:ascii="Times New Roman" w:hAnsi="Times New Roman"/>
          <w:b/>
          <w:sz w:val="24"/>
          <w:szCs w:val="24"/>
        </w:rPr>
      </w:pPr>
    </w:p>
    <w:p w14:paraId="34B45E48" w14:textId="77777777" w:rsidR="00B736FD" w:rsidRPr="006B73DC" w:rsidRDefault="00B736FD" w:rsidP="00E7455A">
      <w:pPr>
        <w:tabs>
          <w:tab w:val="left" w:pos="1080"/>
        </w:tabs>
        <w:suppressAutoHyphens/>
        <w:spacing w:after="0" w:line="240" w:lineRule="auto"/>
        <w:rPr>
          <w:rFonts w:ascii="Times New Roman" w:hAnsi="Times New Roman"/>
          <w:b/>
          <w:sz w:val="24"/>
          <w:szCs w:val="24"/>
        </w:rPr>
      </w:pPr>
    </w:p>
    <w:p w14:paraId="25D3B986" w14:textId="77777777" w:rsidR="00F66CD4" w:rsidRPr="006B73DC" w:rsidRDefault="00F66CD4" w:rsidP="00567BFA">
      <w:pPr>
        <w:autoSpaceDE w:val="0"/>
        <w:autoSpaceDN w:val="0"/>
        <w:adjustRightInd w:val="0"/>
        <w:rPr>
          <w:rFonts w:ascii="Times New Roman" w:hAnsi="Times New Roman"/>
          <w:b/>
          <w:bCs/>
          <w:sz w:val="24"/>
          <w:szCs w:val="24"/>
        </w:rPr>
      </w:pPr>
    </w:p>
    <w:p w14:paraId="4681064C" w14:textId="77777777" w:rsidR="00F66CD4" w:rsidRPr="006B73DC" w:rsidRDefault="00F66CD4" w:rsidP="00C2650E">
      <w:pPr>
        <w:autoSpaceDE w:val="0"/>
        <w:autoSpaceDN w:val="0"/>
        <w:adjustRightInd w:val="0"/>
        <w:spacing w:after="0" w:line="240" w:lineRule="auto"/>
        <w:ind w:left="-181" w:firstLine="357"/>
        <w:rPr>
          <w:rFonts w:ascii="Times New Roman" w:hAnsi="Times New Roman"/>
          <w:b/>
          <w:bCs/>
          <w:sz w:val="24"/>
          <w:szCs w:val="24"/>
        </w:rPr>
      </w:pPr>
      <w:r w:rsidRPr="006B73DC">
        <w:rPr>
          <w:rFonts w:ascii="Times New Roman" w:hAnsi="Times New Roman"/>
          <w:b/>
          <w:bCs/>
          <w:sz w:val="24"/>
          <w:szCs w:val="24"/>
        </w:rPr>
        <w:t xml:space="preserve">5.   </w:t>
      </w:r>
      <w:r w:rsidR="00C2650E" w:rsidRPr="006B73DC">
        <w:rPr>
          <w:rFonts w:ascii="Times New Roman" w:hAnsi="Times New Roman"/>
          <w:b/>
          <w:bCs/>
          <w:sz w:val="24"/>
          <w:szCs w:val="24"/>
        </w:rPr>
        <w:t>Descrierea procedurii</w:t>
      </w:r>
      <w:r w:rsidRPr="006B73DC">
        <w:rPr>
          <w:rFonts w:ascii="Times New Roman" w:hAnsi="Times New Roman"/>
          <w:sz w:val="24"/>
          <w:szCs w:val="24"/>
        </w:rPr>
        <w:t xml:space="preserve">       </w:t>
      </w:r>
    </w:p>
    <w:p w14:paraId="5EDB696C" w14:textId="68AB8178" w:rsidR="00F66CD4" w:rsidRPr="006B73DC" w:rsidRDefault="00F66CD4" w:rsidP="00AB7650">
      <w:pPr>
        <w:pStyle w:val="ListParagraph"/>
        <w:tabs>
          <w:tab w:val="left" w:pos="-180"/>
        </w:tabs>
        <w:spacing w:after="0" w:line="240" w:lineRule="auto"/>
        <w:ind w:left="-181" w:right="-40" w:firstLine="357"/>
        <w:jc w:val="both"/>
        <w:rPr>
          <w:rFonts w:ascii="Times New Roman" w:hAnsi="Times New Roman"/>
          <w:sz w:val="24"/>
          <w:szCs w:val="24"/>
        </w:rPr>
      </w:pPr>
      <w:r w:rsidRPr="006B73DC">
        <w:rPr>
          <w:rFonts w:ascii="Times New Roman" w:hAnsi="Times New Roman"/>
          <w:b/>
          <w:sz w:val="24"/>
          <w:szCs w:val="24"/>
        </w:rPr>
        <w:t>5.1</w:t>
      </w:r>
      <w:r w:rsidRPr="006B73DC">
        <w:rPr>
          <w:rFonts w:ascii="Times New Roman" w:hAnsi="Times New Roman"/>
          <w:sz w:val="24"/>
          <w:szCs w:val="24"/>
        </w:rPr>
        <w:t xml:space="preserve"> </w:t>
      </w:r>
      <w:r w:rsidRPr="006B73DC">
        <w:rPr>
          <w:rFonts w:ascii="Times New Roman" w:hAnsi="Times New Roman"/>
          <w:b/>
          <w:sz w:val="24"/>
          <w:szCs w:val="24"/>
        </w:rPr>
        <w:t xml:space="preserve"> </w:t>
      </w:r>
      <w:r w:rsidR="00831FCA" w:rsidRPr="006B73DC">
        <w:rPr>
          <w:rFonts w:ascii="Times New Roman" w:hAnsi="Times New Roman"/>
          <w:sz w:val="24"/>
          <w:szCs w:val="24"/>
        </w:rPr>
        <w:t xml:space="preserve">În </w:t>
      </w:r>
      <w:r w:rsidR="00831FCA" w:rsidRPr="003A4409">
        <w:rPr>
          <w:rFonts w:ascii="Times New Roman" w:hAnsi="Times New Roman"/>
          <w:sz w:val="24"/>
          <w:szCs w:val="24"/>
        </w:rPr>
        <w:t xml:space="preserve">cadrul  centrelor de zi, centrelor de zi </w:t>
      </w:r>
      <w:r w:rsidR="00831FCA">
        <w:rPr>
          <w:rFonts w:ascii="Times New Roman" w:hAnsi="Times New Roman"/>
          <w:sz w:val="24"/>
          <w:szCs w:val="24"/>
        </w:rPr>
        <w:t>și</w:t>
      </w:r>
      <w:r w:rsidR="00831FCA" w:rsidRPr="003A4409">
        <w:rPr>
          <w:rFonts w:ascii="Times New Roman" w:hAnsi="Times New Roman"/>
          <w:sz w:val="24"/>
          <w:szCs w:val="24"/>
        </w:rPr>
        <w:t xml:space="preserve"> recuperare pentru copii cu dizabilităţi, serviciului social </w:t>
      </w:r>
      <w:r w:rsidR="00831FCA" w:rsidRPr="003A4409">
        <w:rPr>
          <w:rFonts w:ascii="Times New Roman" w:hAnsi="Times New Roman"/>
          <w:iCs/>
          <w:szCs w:val="24"/>
        </w:rPr>
        <w:t>E</w:t>
      </w:r>
      <w:r w:rsidR="00831FCA" w:rsidRPr="003A4409">
        <w:rPr>
          <w:rFonts w:ascii="Times New Roman" w:hAnsi="Times New Roman"/>
          <w:iCs/>
          <w:sz w:val="24"/>
          <w:szCs w:val="24"/>
        </w:rPr>
        <w:t>chipa mobilă pentru</w:t>
      </w:r>
      <w:r w:rsidR="005507CE" w:rsidRPr="00992C38">
        <w:rPr>
          <w:rFonts w:ascii="Times New Roman" w:hAnsi="Times New Roman"/>
          <w:iCs/>
          <w:sz w:val="24"/>
          <w:szCs w:val="24"/>
        </w:rPr>
        <w:t xml:space="preserve"> îngrijirea la domiciliu a copilului cu dizabilități</w:t>
      </w:r>
      <w:r w:rsidRPr="006B73DC">
        <w:rPr>
          <w:rFonts w:ascii="Times New Roman" w:hAnsi="Times New Roman"/>
          <w:sz w:val="24"/>
          <w:szCs w:val="24"/>
        </w:rPr>
        <w:t xml:space="preserve">, încetarea  serviciilor  se face în următoarele </w:t>
      </w:r>
      <w:r w:rsidRPr="00C2650E">
        <w:rPr>
          <w:rFonts w:ascii="Times New Roman" w:hAnsi="Times New Roman"/>
          <w:b/>
          <w:bCs/>
          <w:i/>
          <w:iCs/>
          <w:sz w:val="24"/>
          <w:szCs w:val="24"/>
        </w:rPr>
        <w:t>cazuri:</w:t>
      </w:r>
    </w:p>
    <w:p w14:paraId="22684FF1" w14:textId="77777777" w:rsidR="00F66CD4" w:rsidRPr="006B73DC" w:rsidRDefault="00F66CD4" w:rsidP="00AB7650">
      <w:pPr>
        <w:pStyle w:val="ListParagraph"/>
        <w:tabs>
          <w:tab w:val="left" w:pos="-180"/>
        </w:tabs>
        <w:spacing w:after="0" w:line="240" w:lineRule="auto"/>
        <w:ind w:left="-181" w:right="-40" w:firstLine="357"/>
        <w:jc w:val="both"/>
        <w:rPr>
          <w:rFonts w:ascii="Times New Roman" w:hAnsi="Times New Roman"/>
          <w:sz w:val="24"/>
          <w:szCs w:val="24"/>
        </w:rPr>
      </w:pPr>
      <w:r w:rsidRPr="006B73DC">
        <w:rPr>
          <w:rFonts w:ascii="Times New Roman" w:hAnsi="Times New Roman"/>
          <w:sz w:val="24"/>
          <w:szCs w:val="24"/>
        </w:rPr>
        <w:t>- deces;</w:t>
      </w:r>
    </w:p>
    <w:p w14:paraId="16CFA61F" w14:textId="77777777" w:rsidR="00F66CD4" w:rsidRPr="006B73DC" w:rsidRDefault="00F66CD4" w:rsidP="00AB7650">
      <w:pPr>
        <w:pStyle w:val="ListParagraph"/>
        <w:tabs>
          <w:tab w:val="left" w:pos="-180"/>
        </w:tabs>
        <w:spacing w:after="0" w:line="240" w:lineRule="auto"/>
        <w:ind w:left="-181" w:right="-40" w:firstLine="357"/>
        <w:jc w:val="both"/>
        <w:rPr>
          <w:rFonts w:ascii="Times New Roman" w:hAnsi="Times New Roman"/>
          <w:sz w:val="24"/>
          <w:szCs w:val="24"/>
        </w:rPr>
      </w:pPr>
      <w:r w:rsidRPr="006B73DC">
        <w:rPr>
          <w:rFonts w:ascii="Times New Roman" w:hAnsi="Times New Roman"/>
          <w:sz w:val="24"/>
          <w:szCs w:val="24"/>
        </w:rPr>
        <w:t>- prin efectul legii la împlinirea vârstei de 18 ani.;</w:t>
      </w:r>
    </w:p>
    <w:p w14:paraId="3724B75F" w14:textId="77777777" w:rsidR="00F66CD4" w:rsidRPr="006B73DC" w:rsidRDefault="00F66CD4" w:rsidP="00AB7650">
      <w:pPr>
        <w:pStyle w:val="ListParagraph"/>
        <w:tabs>
          <w:tab w:val="left" w:pos="-180"/>
        </w:tabs>
        <w:spacing w:after="0" w:line="240" w:lineRule="auto"/>
        <w:ind w:left="-181" w:right="-40" w:firstLine="357"/>
        <w:jc w:val="both"/>
        <w:rPr>
          <w:rFonts w:ascii="Times New Roman" w:hAnsi="Times New Roman"/>
          <w:sz w:val="24"/>
          <w:szCs w:val="24"/>
        </w:rPr>
      </w:pPr>
      <w:r w:rsidRPr="006B73DC">
        <w:rPr>
          <w:rFonts w:ascii="Times New Roman" w:hAnsi="Times New Roman"/>
          <w:sz w:val="24"/>
          <w:szCs w:val="24"/>
        </w:rPr>
        <w:t>- la cerere sau prin decizia unilaterală a beneficiarului, familiei/ reprezentantului legal;</w:t>
      </w:r>
    </w:p>
    <w:p w14:paraId="169B95A0" w14:textId="77777777" w:rsidR="00F66CD4" w:rsidRPr="006B73DC" w:rsidRDefault="00F66CD4" w:rsidP="00AB7650">
      <w:pPr>
        <w:pStyle w:val="ListParagraph"/>
        <w:tabs>
          <w:tab w:val="left" w:pos="-180"/>
        </w:tabs>
        <w:spacing w:after="0" w:line="240" w:lineRule="auto"/>
        <w:ind w:left="-181" w:right="-40" w:firstLine="357"/>
        <w:jc w:val="both"/>
        <w:rPr>
          <w:rFonts w:ascii="Times New Roman" w:hAnsi="Times New Roman"/>
          <w:sz w:val="24"/>
          <w:szCs w:val="24"/>
        </w:rPr>
      </w:pPr>
      <w:r w:rsidRPr="006B73DC">
        <w:rPr>
          <w:rFonts w:ascii="Times New Roman" w:hAnsi="Times New Roman"/>
          <w:sz w:val="24"/>
          <w:szCs w:val="24"/>
        </w:rPr>
        <w:t>- prin acordul ambelor părţi;</w:t>
      </w:r>
    </w:p>
    <w:p w14:paraId="69C7D3FE" w14:textId="77777777" w:rsidR="00F66CD4" w:rsidRPr="006B73DC" w:rsidRDefault="00F66CD4" w:rsidP="00AB7650">
      <w:pPr>
        <w:pStyle w:val="ListParagraph"/>
        <w:tabs>
          <w:tab w:val="left" w:pos="-180"/>
        </w:tabs>
        <w:spacing w:after="0" w:line="240" w:lineRule="auto"/>
        <w:ind w:left="-180" w:right="-40" w:firstLine="360"/>
        <w:jc w:val="both"/>
        <w:rPr>
          <w:rFonts w:ascii="Times New Roman" w:hAnsi="Times New Roman"/>
          <w:sz w:val="24"/>
          <w:szCs w:val="24"/>
        </w:rPr>
      </w:pPr>
      <w:r w:rsidRPr="006B73DC">
        <w:rPr>
          <w:rFonts w:ascii="Times New Roman" w:hAnsi="Times New Roman"/>
          <w:sz w:val="24"/>
          <w:szCs w:val="24"/>
        </w:rPr>
        <w:t>-prin propunerea  conducerii centrului</w:t>
      </w:r>
      <w:r w:rsidR="005409D8">
        <w:rPr>
          <w:rFonts w:ascii="Times New Roman" w:hAnsi="Times New Roman"/>
          <w:sz w:val="24"/>
          <w:szCs w:val="24"/>
        </w:rPr>
        <w:t>/complexului</w:t>
      </w:r>
      <w:r w:rsidRPr="006B73DC">
        <w:rPr>
          <w:rFonts w:ascii="Times New Roman" w:hAnsi="Times New Roman"/>
          <w:sz w:val="24"/>
          <w:szCs w:val="24"/>
        </w:rPr>
        <w:t xml:space="preserve">, la aculumarea a numeroase absenţe consecutive şi   nemotivate (conform contractului de furnizare servicii). </w:t>
      </w:r>
    </w:p>
    <w:p w14:paraId="321CB24F" w14:textId="77777777" w:rsidR="00F66CD4" w:rsidRPr="006B73DC" w:rsidRDefault="00F66CD4" w:rsidP="00AB7650">
      <w:pPr>
        <w:pStyle w:val="ListParagraph"/>
        <w:tabs>
          <w:tab w:val="left" w:pos="-180"/>
        </w:tabs>
        <w:spacing w:after="0" w:line="240" w:lineRule="auto"/>
        <w:ind w:left="-180" w:right="-40" w:firstLine="360"/>
        <w:jc w:val="both"/>
        <w:rPr>
          <w:rFonts w:ascii="Times New Roman" w:hAnsi="Times New Roman"/>
          <w:sz w:val="24"/>
          <w:szCs w:val="24"/>
        </w:rPr>
      </w:pPr>
    </w:p>
    <w:p w14:paraId="11F13DEB" w14:textId="77777777" w:rsidR="00F66CD4" w:rsidRPr="006B73DC" w:rsidRDefault="00F66CD4" w:rsidP="00AB7650">
      <w:pPr>
        <w:tabs>
          <w:tab w:val="left" w:pos="-180"/>
        </w:tabs>
        <w:spacing w:after="0" w:line="240" w:lineRule="auto"/>
        <w:ind w:left="-180" w:right="-40" w:firstLine="360"/>
        <w:jc w:val="both"/>
        <w:rPr>
          <w:rFonts w:ascii="Times New Roman" w:hAnsi="Times New Roman"/>
          <w:sz w:val="24"/>
          <w:szCs w:val="24"/>
        </w:rPr>
      </w:pPr>
      <w:r w:rsidRPr="006B73DC">
        <w:rPr>
          <w:rFonts w:ascii="Times New Roman" w:hAnsi="Times New Roman"/>
          <w:b/>
          <w:sz w:val="24"/>
          <w:szCs w:val="24"/>
        </w:rPr>
        <w:t>5.2.</w:t>
      </w:r>
      <w:r w:rsidRPr="006B73DC">
        <w:rPr>
          <w:rFonts w:ascii="Times New Roman" w:hAnsi="Times New Roman"/>
          <w:sz w:val="24"/>
          <w:szCs w:val="24"/>
        </w:rPr>
        <w:t xml:space="preserve"> Asistentul social în colaborare cu echipa multidisciplinară din cadrul centrului informează beneficiarii în funcţie de vârsta şi gradul de maturitate, părinţii/ reprezentanţii legali ai beneficiarilor centrului cu privire la condiţiile în care încetează serviciile; Documentul privind informarea este disponibil la dosarul beneficiarului. </w:t>
      </w:r>
    </w:p>
    <w:p w14:paraId="6EE12334" w14:textId="77777777" w:rsidR="00F66CD4" w:rsidRPr="006B73DC" w:rsidRDefault="00126B5D" w:rsidP="00AB7650">
      <w:pPr>
        <w:tabs>
          <w:tab w:val="left" w:pos="-180"/>
          <w:tab w:val="left" w:pos="567"/>
          <w:tab w:val="left" w:pos="709"/>
          <w:tab w:val="left" w:pos="851"/>
        </w:tabs>
        <w:autoSpaceDE w:val="0"/>
        <w:autoSpaceDN w:val="0"/>
        <w:adjustRightInd w:val="0"/>
        <w:spacing w:after="0" w:line="240" w:lineRule="auto"/>
        <w:ind w:left="-180" w:right="-40" w:firstLine="360"/>
        <w:jc w:val="both"/>
        <w:rPr>
          <w:rFonts w:ascii="Times New Roman" w:hAnsi="Times New Roman"/>
          <w:sz w:val="24"/>
          <w:szCs w:val="24"/>
        </w:rPr>
      </w:pPr>
      <w:r>
        <w:rPr>
          <w:rFonts w:ascii="Times New Roman" w:hAnsi="Times New Roman"/>
          <w:b/>
          <w:sz w:val="24"/>
          <w:szCs w:val="24"/>
        </w:rPr>
        <w:t xml:space="preserve">  </w:t>
      </w:r>
      <w:r w:rsidR="00F66CD4" w:rsidRPr="006B73DC">
        <w:rPr>
          <w:rFonts w:ascii="Times New Roman" w:hAnsi="Times New Roman"/>
          <w:b/>
          <w:sz w:val="24"/>
          <w:szCs w:val="24"/>
        </w:rPr>
        <w:t>5.3.</w:t>
      </w:r>
      <w:r w:rsidR="00F66CD4" w:rsidRPr="006B73DC">
        <w:rPr>
          <w:rFonts w:ascii="Times New Roman" w:hAnsi="Times New Roman"/>
          <w:sz w:val="24"/>
          <w:szCs w:val="24"/>
        </w:rPr>
        <w:t xml:space="preserve"> Asistentul social întocmeşte raportul de încetare a acordării serviciilor în cadrul </w:t>
      </w:r>
      <w:r w:rsidR="005507CE">
        <w:rPr>
          <w:szCs w:val="24"/>
        </w:rPr>
        <w:t>C</w:t>
      </w:r>
      <w:r w:rsidR="005507CE">
        <w:rPr>
          <w:rFonts w:ascii="Times New Roman" w:hAnsi="Times New Roman"/>
          <w:sz w:val="24"/>
          <w:szCs w:val="24"/>
        </w:rPr>
        <w:t>entrelor</w:t>
      </w:r>
      <w:r w:rsidR="005507CE">
        <w:rPr>
          <w:szCs w:val="24"/>
        </w:rPr>
        <w:t xml:space="preserve"> de zi, C</w:t>
      </w:r>
      <w:r w:rsidR="005507CE">
        <w:rPr>
          <w:rFonts w:ascii="Times New Roman" w:hAnsi="Times New Roman"/>
          <w:sz w:val="24"/>
          <w:szCs w:val="24"/>
        </w:rPr>
        <w:t>entrelor</w:t>
      </w:r>
      <w:r w:rsidR="005507CE" w:rsidRPr="007A6286">
        <w:rPr>
          <w:rFonts w:ascii="Times New Roman" w:hAnsi="Times New Roman"/>
          <w:sz w:val="24"/>
          <w:szCs w:val="24"/>
        </w:rPr>
        <w:t xml:space="preserve"> de zi de recuperare</w:t>
      </w:r>
      <w:r w:rsidR="005507CE">
        <w:rPr>
          <w:rFonts w:ascii="Times New Roman" w:hAnsi="Times New Roman"/>
          <w:sz w:val="24"/>
          <w:szCs w:val="24"/>
        </w:rPr>
        <w:t xml:space="preserve"> pentru copii cu dizabilităţi</w:t>
      </w:r>
      <w:r w:rsidR="005507CE" w:rsidRPr="007A6286">
        <w:rPr>
          <w:rFonts w:ascii="Times New Roman" w:hAnsi="Times New Roman"/>
          <w:sz w:val="24"/>
          <w:szCs w:val="24"/>
        </w:rPr>
        <w:t xml:space="preserve">, </w:t>
      </w:r>
      <w:r w:rsidR="005507CE">
        <w:rPr>
          <w:iCs/>
          <w:szCs w:val="24"/>
        </w:rPr>
        <w:t>E</w:t>
      </w:r>
      <w:r w:rsidR="005507CE">
        <w:rPr>
          <w:rFonts w:ascii="Times New Roman" w:hAnsi="Times New Roman"/>
          <w:iCs/>
          <w:sz w:val="24"/>
          <w:szCs w:val="24"/>
        </w:rPr>
        <w:t>chipei mobile</w:t>
      </w:r>
      <w:r w:rsidR="005507CE" w:rsidRPr="00992C38">
        <w:rPr>
          <w:rFonts w:ascii="Times New Roman" w:hAnsi="Times New Roman"/>
          <w:iCs/>
          <w:sz w:val="24"/>
          <w:szCs w:val="24"/>
        </w:rPr>
        <w:t xml:space="preserve"> pentru îngrijirea la domiciliu a copilului cu dizabilități</w:t>
      </w:r>
      <w:r w:rsidR="00F66CD4" w:rsidRPr="006B73DC">
        <w:rPr>
          <w:rFonts w:ascii="Times New Roman" w:hAnsi="Times New Roman"/>
          <w:sz w:val="24"/>
          <w:szCs w:val="24"/>
        </w:rPr>
        <w:t xml:space="preserve">, pe care îl înaintează spre aprobare conducerii D.G.A.S.P.C. Argeş. </w:t>
      </w:r>
    </w:p>
    <w:p w14:paraId="4E1082FE" w14:textId="77777777" w:rsidR="00F66CD4" w:rsidRDefault="00F66CD4" w:rsidP="00AB7650">
      <w:pPr>
        <w:tabs>
          <w:tab w:val="left" w:pos="-180"/>
          <w:tab w:val="left" w:pos="0"/>
        </w:tabs>
        <w:autoSpaceDE w:val="0"/>
        <w:autoSpaceDN w:val="0"/>
        <w:adjustRightInd w:val="0"/>
        <w:spacing w:after="0" w:line="240" w:lineRule="auto"/>
        <w:ind w:left="-180" w:right="-40" w:firstLine="360"/>
        <w:jc w:val="both"/>
        <w:rPr>
          <w:rFonts w:ascii="Times New Roman" w:hAnsi="Times New Roman"/>
          <w:sz w:val="24"/>
          <w:szCs w:val="24"/>
        </w:rPr>
      </w:pPr>
      <w:r w:rsidRPr="006B73DC">
        <w:rPr>
          <w:rFonts w:ascii="Times New Roman" w:hAnsi="Times New Roman"/>
          <w:sz w:val="24"/>
          <w:szCs w:val="24"/>
        </w:rPr>
        <w:t xml:space="preserve"> </w:t>
      </w:r>
      <w:r w:rsidRPr="006B73DC">
        <w:rPr>
          <w:rFonts w:ascii="Times New Roman" w:hAnsi="Times New Roman"/>
          <w:b/>
          <w:sz w:val="24"/>
          <w:szCs w:val="24"/>
        </w:rPr>
        <w:t>5.4.</w:t>
      </w:r>
      <w:r w:rsidRPr="006B73DC">
        <w:rPr>
          <w:rFonts w:ascii="Times New Roman" w:hAnsi="Times New Roman"/>
          <w:sz w:val="24"/>
          <w:szCs w:val="24"/>
        </w:rPr>
        <w:t xml:space="preserve"> Asistentul social înaintează dosarul social al copilului Serviciului Management de Caz pentru Copil din cadrul D</w:t>
      </w:r>
      <w:r w:rsidR="00C2650E">
        <w:rPr>
          <w:rFonts w:ascii="Times New Roman" w:hAnsi="Times New Roman"/>
          <w:sz w:val="24"/>
          <w:szCs w:val="24"/>
        </w:rPr>
        <w:t>.</w:t>
      </w:r>
      <w:r w:rsidRPr="006B73DC">
        <w:rPr>
          <w:rFonts w:ascii="Times New Roman" w:hAnsi="Times New Roman"/>
          <w:sz w:val="24"/>
          <w:szCs w:val="24"/>
        </w:rPr>
        <w:t>G</w:t>
      </w:r>
      <w:r w:rsidR="00C2650E">
        <w:rPr>
          <w:rFonts w:ascii="Times New Roman" w:hAnsi="Times New Roman"/>
          <w:sz w:val="24"/>
          <w:szCs w:val="24"/>
        </w:rPr>
        <w:t>.</w:t>
      </w:r>
      <w:r w:rsidRPr="006B73DC">
        <w:rPr>
          <w:rFonts w:ascii="Times New Roman" w:hAnsi="Times New Roman"/>
          <w:sz w:val="24"/>
          <w:szCs w:val="24"/>
        </w:rPr>
        <w:t>A</w:t>
      </w:r>
      <w:r w:rsidR="00C2650E">
        <w:rPr>
          <w:rFonts w:ascii="Times New Roman" w:hAnsi="Times New Roman"/>
          <w:sz w:val="24"/>
          <w:szCs w:val="24"/>
        </w:rPr>
        <w:t>.</w:t>
      </w:r>
      <w:r w:rsidRPr="006B73DC">
        <w:rPr>
          <w:rFonts w:ascii="Times New Roman" w:hAnsi="Times New Roman"/>
          <w:sz w:val="24"/>
          <w:szCs w:val="24"/>
        </w:rPr>
        <w:t>S</w:t>
      </w:r>
      <w:r w:rsidR="00C2650E">
        <w:rPr>
          <w:rFonts w:ascii="Times New Roman" w:hAnsi="Times New Roman"/>
          <w:sz w:val="24"/>
          <w:szCs w:val="24"/>
        </w:rPr>
        <w:t>.</w:t>
      </w:r>
      <w:r w:rsidRPr="006B73DC">
        <w:rPr>
          <w:rFonts w:ascii="Times New Roman" w:hAnsi="Times New Roman"/>
          <w:sz w:val="24"/>
          <w:szCs w:val="24"/>
        </w:rPr>
        <w:t>P</w:t>
      </w:r>
      <w:r w:rsidR="00C2650E">
        <w:rPr>
          <w:rFonts w:ascii="Times New Roman" w:hAnsi="Times New Roman"/>
          <w:sz w:val="24"/>
          <w:szCs w:val="24"/>
        </w:rPr>
        <w:t>.</w:t>
      </w:r>
      <w:r w:rsidRPr="006B73DC">
        <w:rPr>
          <w:rFonts w:ascii="Times New Roman" w:hAnsi="Times New Roman"/>
          <w:sz w:val="24"/>
          <w:szCs w:val="24"/>
        </w:rPr>
        <w:t>C</w:t>
      </w:r>
      <w:r w:rsidR="00C2650E">
        <w:rPr>
          <w:rFonts w:ascii="Times New Roman" w:hAnsi="Times New Roman"/>
          <w:sz w:val="24"/>
          <w:szCs w:val="24"/>
        </w:rPr>
        <w:t>.</w:t>
      </w:r>
      <w:r w:rsidRPr="006B73DC">
        <w:rPr>
          <w:rFonts w:ascii="Times New Roman" w:hAnsi="Times New Roman"/>
          <w:sz w:val="24"/>
          <w:szCs w:val="24"/>
        </w:rPr>
        <w:t xml:space="preserve"> Argeş, </w:t>
      </w:r>
      <w:r w:rsidR="00BF380E">
        <w:rPr>
          <w:rFonts w:ascii="Times New Roman" w:hAnsi="Times New Roman"/>
          <w:sz w:val="24"/>
          <w:szCs w:val="24"/>
        </w:rPr>
        <w:t xml:space="preserve">care cuprinde și un </w:t>
      </w:r>
      <w:r w:rsidR="00BF380E" w:rsidRPr="00BF380E">
        <w:rPr>
          <w:rFonts w:ascii="Times New Roman" w:hAnsi="Times New Roman"/>
          <w:i/>
          <w:iCs/>
          <w:sz w:val="24"/>
          <w:szCs w:val="24"/>
        </w:rPr>
        <w:t>Raport de încetare</w:t>
      </w:r>
      <w:r w:rsidR="00BF380E">
        <w:rPr>
          <w:rFonts w:ascii="Times New Roman" w:hAnsi="Times New Roman"/>
          <w:sz w:val="24"/>
          <w:szCs w:val="24"/>
        </w:rPr>
        <w:t xml:space="preserve"> (Anexa 1) </w:t>
      </w:r>
      <w:r w:rsidRPr="006B73DC">
        <w:rPr>
          <w:rFonts w:ascii="Times New Roman" w:hAnsi="Times New Roman"/>
          <w:sz w:val="24"/>
          <w:szCs w:val="24"/>
        </w:rPr>
        <w:t xml:space="preserve">în vederea emiterii, de către Directorul DGASPC Argeş, a </w:t>
      </w:r>
      <w:r w:rsidRPr="00EE2284">
        <w:rPr>
          <w:rFonts w:ascii="Times New Roman" w:hAnsi="Times New Roman"/>
          <w:i/>
          <w:iCs/>
          <w:sz w:val="24"/>
          <w:szCs w:val="24"/>
        </w:rPr>
        <w:t>dispoziţiei de încetare</w:t>
      </w:r>
      <w:r w:rsidR="00BF380E" w:rsidRPr="00EE2284">
        <w:rPr>
          <w:rFonts w:ascii="Times New Roman" w:hAnsi="Times New Roman"/>
          <w:i/>
          <w:iCs/>
          <w:sz w:val="24"/>
          <w:szCs w:val="24"/>
        </w:rPr>
        <w:t xml:space="preserve"> </w:t>
      </w:r>
      <w:r w:rsidR="001E1BA7" w:rsidRPr="00EE2284">
        <w:rPr>
          <w:rFonts w:ascii="Times New Roman" w:hAnsi="Times New Roman"/>
          <w:i/>
          <w:iCs/>
          <w:sz w:val="24"/>
          <w:szCs w:val="24"/>
        </w:rPr>
        <w:t xml:space="preserve">a efectelor juridice a Dispoziției de admitere </w:t>
      </w:r>
      <w:r w:rsidR="00BF380E">
        <w:rPr>
          <w:rFonts w:ascii="Times New Roman" w:hAnsi="Times New Roman"/>
          <w:sz w:val="24"/>
          <w:szCs w:val="24"/>
        </w:rPr>
        <w:t>(Anexa 2)</w:t>
      </w:r>
      <w:r w:rsidRPr="006B73DC">
        <w:rPr>
          <w:rFonts w:ascii="Times New Roman" w:hAnsi="Times New Roman"/>
          <w:sz w:val="24"/>
          <w:szCs w:val="24"/>
        </w:rPr>
        <w:t xml:space="preserve">, care se va comunica părinţilor, centrului şi tuturor părţilor implicate; </w:t>
      </w:r>
    </w:p>
    <w:p w14:paraId="6A7E22E9" w14:textId="60AC716F" w:rsidR="00F66CD4" w:rsidRPr="006B73DC" w:rsidRDefault="00126B5D" w:rsidP="00AB7650">
      <w:pPr>
        <w:tabs>
          <w:tab w:val="left" w:pos="-180"/>
          <w:tab w:val="left" w:pos="0"/>
        </w:tabs>
        <w:autoSpaceDE w:val="0"/>
        <w:autoSpaceDN w:val="0"/>
        <w:adjustRightInd w:val="0"/>
        <w:spacing w:after="0" w:line="240" w:lineRule="auto"/>
        <w:ind w:left="-181" w:right="-40" w:firstLine="360"/>
        <w:jc w:val="both"/>
        <w:rPr>
          <w:rFonts w:ascii="Times New Roman" w:hAnsi="Times New Roman"/>
          <w:sz w:val="24"/>
          <w:szCs w:val="24"/>
        </w:rPr>
      </w:pPr>
      <w:r>
        <w:rPr>
          <w:rFonts w:ascii="Times New Roman" w:hAnsi="Times New Roman"/>
          <w:b/>
          <w:sz w:val="24"/>
          <w:szCs w:val="24"/>
        </w:rPr>
        <w:t xml:space="preserve"> </w:t>
      </w:r>
      <w:r w:rsidR="00F66CD4" w:rsidRPr="006B73DC">
        <w:rPr>
          <w:rFonts w:ascii="Times New Roman" w:hAnsi="Times New Roman"/>
          <w:b/>
          <w:sz w:val="24"/>
          <w:szCs w:val="24"/>
        </w:rPr>
        <w:t>5.5.</w:t>
      </w:r>
      <w:r w:rsidR="00F66CD4" w:rsidRPr="006B73DC">
        <w:rPr>
          <w:rFonts w:ascii="Times New Roman" w:hAnsi="Times New Roman"/>
          <w:sz w:val="24"/>
          <w:szCs w:val="24"/>
        </w:rPr>
        <w:t xml:space="preserve"> </w:t>
      </w:r>
      <w:r w:rsidR="00763F07" w:rsidRPr="008F66E6">
        <w:rPr>
          <w:rFonts w:ascii="Times New Roman" w:hAnsi="Times New Roman"/>
          <w:sz w:val="24"/>
          <w:szCs w:val="24"/>
        </w:rPr>
        <w:t xml:space="preserve">Centrele de zi, centrele de zi </w:t>
      </w:r>
      <w:r w:rsidR="00763F07">
        <w:rPr>
          <w:rFonts w:ascii="Times New Roman" w:hAnsi="Times New Roman"/>
          <w:sz w:val="24"/>
          <w:szCs w:val="24"/>
        </w:rPr>
        <w:t xml:space="preserve">și </w:t>
      </w:r>
      <w:r w:rsidR="00763F07" w:rsidRPr="008F66E6">
        <w:rPr>
          <w:rFonts w:ascii="Times New Roman" w:hAnsi="Times New Roman"/>
          <w:sz w:val="24"/>
          <w:szCs w:val="24"/>
        </w:rPr>
        <w:t xml:space="preserve">recuperare pentru copii cu dizabilităţi, serviciul social </w:t>
      </w:r>
      <w:r w:rsidR="00763F07" w:rsidRPr="008F66E6">
        <w:rPr>
          <w:rFonts w:ascii="Times New Roman" w:hAnsi="Times New Roman"/>
          <w:iCs/>
          <w:sz w:val="24"/>
          <w:szCs w:val="24"/>
        </w:rPr>
        <w:t>Echipa mobilă pentru</w:t>
      </w:r>
      <w:r w:rsidR="005507CE" w:rsidRPr="00992C38">
        <w:rPr>
          <w:rFonts w:ascii="Times New Roman" w:hAnsi="Times New Roman"/>
          <w:iCs/>
          <w:sz w:val="24"/>
          <w:szCs w:val="24"/>
        </w:rPr>
        <w:t xml:space="preserve"> îngrijirea la domiciliu a copilului cu dizabilități</w:t>
      </w:r>
      <w:r w:rsidR="005507CE" w:rsidRPr="006B73DC">
        <w:rPr>
          <w:rFonts w:ascii="Times New Roman" w:hAnsi="Times New Roman"/>
          <w:sz w:val="24"/>
          <w:szCs w:val="24"/>
        </w:rPr>
        <w:t xml:space="preserve"> </w:t>
      </w:r>
      <w:r w:rsidR="00F66CD4" w:rsidRPr="006B73DC">
        <w:rPr>
          <w:rFonts w:ascii="Times New Roman" w:hAnsi="Times New Roman"/>
          <w:sz w:val="24"/>
          <w:szCs w:val="24"/>
        </w:rPr>
        <w:t>i, are obligaţia de a informa serviciile publice de asistenţă socială de la nivelul autorităţilor administraţiei publice locale cu privire la situaţia beneficiarilor săi pentru care au încetat serviciile.</w:t>
      </w:r>
    </w:p>
    <w:p w14:paraId="040E4048" w14:textId="6352F035" w:rsidR="00F66CD4" w:rsidRDefault="00F66CD4" w:rsidP="00AB7650">
      <w:pPr>
        <w:tabs>
          <w:tab w:val="left" w:pos="-180"/>
          <w:tab w:val="left" w:pos="0"/>
        </w:tabs>
        <w:autoSpaceDE w:val="0"/>
        <w:autoSpaceDN w:val="0"/>
        <w:adjustRightInd w:val="0"/>
        <w:spacing w:after="0" w:line="240" w:lineRule="auto"/>
        <w:ind w:left="-181" w:right="-42" w:firstLine="360"/>
        <w:jc w:val="both"/>
        <w:rPr>
          <w:rFonts w:ascii="Times New Roman" w:hAnsi="Times New Roman"/>
          <w:sz w:val="24"/>
          <w:szCs w:val="24"/>
        </w:rPr>
      </w:pPr>
      <w:r w:rsidRPr="006B73DC">
        <w:rPr>
          <w:rFonts w:ascii="Times New Roman" w:hAnsi="Times New Roman"/>
          <w:b/>
          <w:sz w:val="24"/>
          <w:szCs w:val="24"/>
        </w:rPr>
        <w:t>5.6.</w:t>
      </w:r>
      <w:r w:rsidRPr="006B73DC">
        <w:rPr>
          <w:rFonts w:ascii="Times New Roman" w:hAnsi="Times New Roman"/>
          <w:sz w:val="24"/>
          <w:szCs w:val="24"/>
        </w:rPr>
        <w:t xml:space="preserve"> </w:t>
      </w:r>
      <w:r w:rsidR="00763F07" w:rsidRPr="008F66E6">
        <w:rPr>
          <w:rFonts w:ascii="Times New Roman" w:hAnsi="Times New Roman"/>
          <w:sz w:val="24"/>
          <w:szCs w:val="24"/>
        </w:rPr>
        <w:t xml:space="preserve">Centrele de zi, centrele de zi </w:t>
      </w:r>
      <w:r w:rsidR="00763F07">
        <w:rPr>
          <w:rFonts w:ascii="Times New Roman" w:hAnsi="Times New Roman"/>
          <w:sz w:val="24"/>
          <w:szCs w:val="24"/>
        </w:rPr>
        <w:t>și</w:t>
      </w:r>
      <w:r w:rsidR="00763F07" w:rsidRPr="008F66E6">
        <w:rPr>
          <w:rFonts w:ascii="Times New Roman" w:hAnsi="Times New Roman"/>
          <w:sz w:val="24"/>
          <w:szCs w:val="24"/>
        </w:rPr>
        <w:t xml:space="preserve"> recuperare pentru copii cu dizabilităţi, serviciul social </w:t>
      </w:r>
      <w:r w:rsidR="00763F07" w:rsidRPr="008F66E6">
        <w:rPr>
          <w:rFonts w:ascii="Times New Roman" w:hAnsi="Times New Roman"/>
          <w:iCs/>
          <w:sz w:val="24"/>
          <w:szCs w:val="24"/>
        </w:rPr>
        <w:t>Echipa mobilă pentru</w:t>
      </w:r>
      <w:r w:rsidR="005507CE" w:rsidRPr="00992C38">
        <w:rPr>
          <w:rFonts w:ascii="Times New Roman" w:hAnsi="Times New Roman"/>
          <w:iCs/>
          <w:sz w:val="24"/>
          <w:szCs w:val="24"/>
        </w:rPr>
        <w:t xml:space="preserve"> îngrijirea la domiciliu a copilului cu dizabilități</w:t>
      </w:r>
      <w:r w:rsidRPr="006B73DC">
        <w:rPr>
          <w:rFonts w:ascii="Times New Roman" w:hAnsi="Times New Roman"/>
          <w:sz w:val="24"/>
          <w:szCs w:val="24"/>
        </w:rPr>
        <w:t xml:space="preserve">, transmite semestrial către serviciile publice de asistenţă socială </w:t>
      </w:r>
      <w:r w:rsidRPr="00BF380E">
        <w:rPr>
          <w:rFonts w:ascii="Times New Roman" w:hAnsi="Times New Roman"/>
          <w:i/>
          <w:iCs/>
          <w:sz w:val="24"/>
          <w:szCs w:val="24"/>
        </w:rPr>
        <w:t>lista beneficiarilor</w:t>
      </w:r>
      <w:r w:rsidRPr="006B73DC">
        <w:rPr>
          <w:rFonts w:ascii="Times New Roman" w:hAnsi="Times New Roman"/>
          <w:sz w:val="24"/>
          <w:szCs w:val="24"/>
        </w:rPr>
        <w:t xml:space="preserve"> </w:t>
      </w:r>
      <w:r w:rsidRPr="00BF380E">
        <w:rPr>
          <w:rFonts w:ascii="Times New Roman" w:hAnsi="Times New Roman"/>
          <w:i/>
          <w:iCs/>
          <w:sz w:val="24"/>
          <w:szCs w:val="24"/>
        </w:rPr>
        <w:t>pentru care au încetat serviciile</w:t>
      </w:r>
      <w:r w:rsidRPr="006B73DC">
        <w:rPr>
          <w:rFonts w:ascii="Times New Roman" w:hAnsi="Times New Roman"/>
          <w:sz w:val="24"/>
          <w:szCs w:val="24"/>
        </w:rPr>
        <w:t xml:space="preserve">, cu nume, prenume, adresa de domiciliu/reşedinţă a acestora şi motivele încetării serviciilor pe scurt, precum şi o copie a </w:t>
      </w:r>
      <w:r w:rsidRPr="00666AC6">
        <w:rPr>
          <w:rFonts w:ascii="Times New Roman" w:hAnsi="Times New Roman"/>
          <w:i/>
          <w:iCs/>
          <w:sz w:val="24"/>
          <w:szCs w:val="24"/>
        </w:rPr>
        <w:t>dosarului de servicii</w:t>
      </w:r>
      <w:r w:rsidRPr="006B73DC">
        <w:rPr>
          <w:rFonts w:ascii="Times New Roman" w:hAnsi="Times New Roman"/>
          <w:sz w:val="24"/>
          <w:szCs w:val="24"/>
        </w:rPr>
        <w:t xml:space="preserve"> al copilului. </w:t>
      </w:r>
      <w:r w:rsidR="00666AC6">
        <w:rPr>
          <w:rFonts w:ascii="Times New Roman" w:hAnsi="Times New Roman"/>
          <w:sz w:val="24"/>
          <w:szCs w:val="24"/>
        </w:rPr>
        <w:t xml:space="preserve"> </w:t>
      </w:r>
    </w:p>
    <w:p w14:paraId="31C4B265" w14:textId="77777777" w:rsidR="003B7B56" w:rsidRPr="00062D54" w:rsidRDefault="003B7B56" w:rsidP="00AB7650">
      <w:pPr>
        <w:tabs>
          <w:tab w:val="left" w:pos="-180"/>
          <w:tab w:val="left" w:pos="0"/>
        </w:tabs>
        <w:autoSpaceDE w:val="0"/>
        <w:autoSpaceDN w:val="0"/>
        <w:adjustRightInd w:val="0"/>
        <w:spacing w:after="0" w:line="240" w:lineRule="auto"/>
        <w:ind w:left="-181" w:right="-42" w:firstLine="360"/>
        <w:jc w:val="both"/>
        <w:rPr>
          <w:rFonts w:ascii="Times New Roman" w:hAnsi="Times New Roman"/>
          <w:bCs/>
          <w:i/>
          <w:iCs/>
          <w:sz w:val="24"/>
          <w:szCs w:val="24"/>
        </w:rPr>
      </w:pPr>
      <w:r>
        <w:rPr>
          <w:rFonts w:ascii="Times New Roman" w:hAnsi="Times New Roman"/>
          <w:b/>
          <w:sz w:val="24"/>
          <w:szCs w:val="24"/>
        </w:rPr>
        <w:t xml:space="preserve">     </w:t>
      </w:r>
      <w:r w:rsidRPr="00062D54">
        <w:rPr>
          <w:rFonts w:ascii="Times New Roman" w:hAnsi="Times New Roman"/>
          <w:bCs/>
          <w:i/>
          <w:iCs/>
          <w:sz w:val="24"/>
          <w:szCs w:val="24"/>
        </w:rPr>
        <w:t>Dosarul de servicii al copilului conţine:</w:t>
      </w:r>
    </w:p>
    <w:p w14:paraId="61FC94EC" w14:textId="77777777" w:rsidR="003B7B56" w:rsidRDefault="003B7B56" w:rsidP="008F55C6">
      <w:pPr>
        <w:numPr>
          <w:ilvl w:val="0"/>
          <w:numId w:val="10"/>
        </w:numPr>
        <w:tabs>
          <w:tab w:val="left" w:pos="-180"/>
          <w:tab w:val="left" w:pos="0"/>
        </w:tabs>
        <w:autoSpaceDE w:val="0"/>
        <w:autoSpaceDN w:val="0"/>
        <w:adjustRightInd w:val="0"/>
        <w:spacing w:after="0" w:line="240" w:lineRule="auto"/>
        <w:ind w:left="426" w:right="-42" w:hanging="284"/>
        <w:jc w:val="both"/>
        <w:rPr>
          <w:rFonts w:ascii="Times New Roman" w:hAnsi="Times New Roman"/>
          <w:sz w:val="24"/>
          <w:szCs w:val="24"/>
        </w:rPr>
      </w:pPr>
      <w:r>
        <w:rPr>
          <w:rFonts w:ascii="Times New Roman" w:hAnsi="Times New Roman"/>
          <w:sz w:val="24"/>
          <w:szCs w:val="24"/>
        </w:rPr>
        <w:t>fişa de evaluare/reevaluare şi/sau documentele aferente evaluării situaţiei copilului;</w:t>
      </w:r>
    </w:p>
    <w:p w14:paraId="31E9FF79" w14:textId="77777777" w:rsidR="003B7B56" w:rsidRDefault="003B7B56" w:rsidP="008F55C6">
      <w:pPr>
        <w:numPr>
          <w:ilvl w:val="0"/>
          <w:numId w:val="10"/>
        </w:numPr>
        <w:tabs>
          <w:tab w:val="left" w:pos="-180"/>
          <w:tab w:val="left" w:pos="0"/>
        </w:tabs>
        <w:autoSpaceDE w:val="0"/>
        <w:autoSpaceDN w:val="0"/>
        <w:adjustRightInd w:val="0"/>
        <w:spacing w:after="0" w:line="240" w:lineRule="auto"/>
        <w:ind w:left="426" w:right="-42" w:hanging="284"/>
        <w:jc w:val="both"/>
        <w:rPr>
          <w:rFonts w:ascii="Times New Roman" w:hAnsi="Times New Roman"/>
          <w:sz w:val="24"/>
          <w:szCs w:val="24"/>
        </w:rPr>
      </w:pPr>
      <w:r w:rsidRPr="003B7B56">
        <w:rPr>
          <w:rFonts w:ascii="Times New Roman" w:hAnsi="Times New Roman"/>
          <w:sz w:val="24"/>
          <w:szCs w:val="24"/>
        </w:rPr>
        <w:t>programul personalizat de intervenţie al beneficiarului;</w:t>
      </w:r>
    </w:p>
    <w:p w14:paraId="78FA8159" w14:textId="77777777" w:rsidR="003B7B56" w:rsidRDefault="003B7B56" w:rsidP="008F55C6">
      <w:pPr>
        <w:numPr>
          <w:ilvl w:val="0"/>
          <w:numId w:val="10"/>
        </w:numPr>
        <w:tabs>
          <w:tab w:val="left" w:pos="-180"/>
          <w:tab w:val="left" w:pos="0"/>
        </w:tabs>
        <w:autoSpaceDE w:val="0"/>
        <w:autoSpaceDN w:val="0"/>
        <w:adjustRightInd w:val="0"/>
        <w:spacing w:after="0" w:line="240" w:lineRule="auto"/>
        <w:ind w:left="426" w:right="-42" w:hanging="284"/>
        <w:jc w:val="both"/>
        <w:rPr>
          <w:rFonts w:ascii="Times New Roman" w:hAnsi="Times New Roman"/>
          <w:sz w:val="24"/>
          <w:szCs w:val="24"/>
        </w:rPr>
      </w:pPr>
      <w:r w:rsidRPr="003B7B56">
        <w:rPr>
          <w:rFonts w:ascii="Times New Roman" w:hAnsi="Times New Roman"/>
          <w:sz w:val="24"/>
          <w:szCs w:val="24"/>
        </w:rPr>
        <w:t>fişa de servicii, aferentă programului personalizat de intervenţie al beneficiarului;</w:t>
      </w:r>
    </w:p>
    <w:p w14:paraId="3D411C9B" w14:textId="77777777" w:rsidR="003B7B56" w:rsidRDefault="003B7B56" w:rsidP="008F55C6">
      <w:pPr>
        <w:numPr>
          <w:ilvl w:val="0"/>
          <w:numId w:val="10"/>
        </w:numPr>
        <w:tabs>
          <w:tab w:val="left" w:pos="-180"/>
          <w:tab w:val="left" w:pos="0"/>
        </w:tabs>
        <w:autoSpaceDE w:val="0"/>
        <w:autoSpaceDN w:val="0"/>
        <w:adjustRightInd w:val="0"/>
        <w:spacing w:after="0" w:line="240" w:lineRule="auto"/>
        <w:ind w:left="426" w:right="-42" w:hanging="284"/>
        <w:jc w:val="both"/>
        <w:rPr>
          <w:rFonts w:ascii="Times New Roman" w:hAnsi="Times New Roman"/>
          <w:sz w:val="24"/>
          <w:szCs w:val="24"/>
        </w:rPr>
      </w:pPr>
      <w:r w:rsidRPr="003B7B56">
        <w:rPr>
          <w:rFonts w:ascii="Times New Roman" w:hAnsi="Times New Roman"/>
          <w:sz w:val="24"/>
          <w:szCs w:val="24"/>
        </w:rPr>
        <w:lastRenderedPageBreak/>
        <w:t>planurile/programele individualizate elaborate pe domenii de intervenţie (educaţie, integrare, etc.);</w:t>
      </w:r>
    </w:p>
    <w:p w14:paraId="05F34818" w14:textId="77777777" w:rsidR="003B7B56" w:rsidRDefault="003B7B56" w:rsidP="008F55C6">
      <w:pPr>
        <w:numPr>
          <w:ilvl w:val="0"/>
          <w:numId w:val="10"/>
        </w:numPr>
        <w:tabs>
          <w:tab w:val="left" w:pos="-180"/>
          <w:tab w:val="left" w:pos="0"/>
        </w:tabs>
        <w:autoSpaceDE w:val="0"/>
        <w:autoSpaceDN w:val="0"/>
        <w:adjustRightInd w:val="0"/>
        <w:spacing w:after="0" w:line="240" w:lineRule="auto"/>
        <w:ind w:left="426" w:right="-42" w:hanging="284"/>
        <w:jc w:val="both"/>
        <w:rPr>
          <w:rFonts w:ascii="Times New Roman" w:hAnsi="Times New Roman"/>
          <w:sz w:val="24"/>
          <w:szCs w:val="24"/>
        </w:rPr>
      </w:pPr>
      <w:r w:rsidRPr="003B7B56">
        <w:rPr>
          <w:rFonts w:ascii="Times New Roman" w:hAnsi="Times New Roman"/>
          <w:sz w:val="24"/>
          <w:szCs w:val="24"/>
        </w:rPr>
        <w:t>fişele de monitorizare ale aplicării programului personalizat de intervenţie al beneficiarului;</w:t>
      </w:r>
    </w:p>
    <w:p w14:paraId="612175C4" w14:textId="77777777" w:rsidR="003B7B56" w:rsidRDefault="003B7B56" w:rsidP="008F55C6">
      <w:pPr>
        <w:numPr>
          <w:ilvl w:val="0"/>
          <w:numId w:val="10"/>
        </w:numPr>
        <w:tabs>
          <w:tab w:val="left" w:pos="-180"/>
          <w:tab w:val="left" w:pos="0"/>
        </w:tabs>
        <w:autoSpaceDE w:val="0"/>
        <w:autoSpaceDN w:val="0"/>
        <w:adjustRightInd w:val="0"/>
        <w:spacing w:after="0" w:line="240" w:lineRule="auto"/>
        <w:ind w:left="426" w:right="-42" w:hanging="284"/>
        <w:jc w:val="both"/>
        <w:rPr>
          <w:rFonts w:ascii="Times New Roman" w:hAnsi="Times New Roman"/>
          <w:sz w:val="24"/>
          <w:szCs w:val="24"/>
        </w:rPr>
      </w:pPr>
      <w:r w:rsidRPr="003B7B56">
        <w:rPr>
          <w:rFonts w:ascii="Times New Roman" w:hAnsi="Times New Roman"/>
          <w:sz w:val="24"/>
          <w:szCs w:val="24"/>
        </w:rPr>
        <w:t>rapoarte trimestriale, după caz.</w:t>
      </w:r>
    </w:p>
    <w:p w14:paraId="5BAFD11E" w14:textId="77777777" w:rsidR="00F66CD4" w:rsidRPr="006B73DC" w:rsidRDefault="00F66CD4" w:rsidP="00AB7650">
      <w:pPr>
        <w:tabs>
          <w:tab w:val="left" w:pos="-180"/>
          <w:tab w:val="left" w:pos="0"/>
        </w:tabs>
        <w:autoSpaceDE w:val="0"/>
        <w:autoSpaceDN w:val="0"/>
        <w:adjustRightInd w:val="0"/>
        <w:spacing w:after="0" w:line="240" w:lineRule="auto"/>
        <w:ind w:left="-181" w:right="-42" w:firstLine="360"/>
        <w:jc w:val="both"/>
        <w:rPr>
          <w:rFonts w:ascii="Times New Roman" w:hAnsi="Times New Roman"/>
          <w:sz w:val="24"/>
          <w:szCs w:val="24"/>
        </w:rPr>
      </w:pPr>
      <w:r w:rsidRPr="006B73DC">
        <w:rPr>
          <w:rFonts w:ascii="Times New Roman" w:hAnsi="Times New Roman"/>
          <w:b/>
          <w:sz w:val="24"/>
          <w:szCs w:val="24"/>
        </w:rPr>
        <w:t>5.7.</w:t>
      </w:r>
      <w:r w:rsidRPr="006B73DC">
        <w:rPr>
          <w:rFonts w:ascii="Times New Roman" w:hAnsi="Times New Roman"/>
          <w:sz w:val="24"/>
          <w:szCs w:val="24"/>
        </w:rPr>
        <w:t xml:space="preserve"> Odată cu încetarea serviciilor, centrele transmit serviciilor publice de asistenţă socială o copie </w:t>
      </w:r>
      <w:r w:rsidR="00BF380E">
        <w:rPr>
          <w:rFonts w:ascii="Times New Roman" w:hAnsi="Times New Roman"/>
          <w:sz w:val="24"/>
          <w:szCs w:val="24"/>
        </w:rPr>
        <w:t>a</w:t>
      </w:r>
      <w:r w:rsidRPr="006B73DC">
        <w:rPr>
          <w:rFonts w:ascii="Times New Roman" w:hAnsi="Times New Roman"/>
          <w:sz w:val="24"/>
          <w:szCs w:val="24"/>
        </w:rPr>
        <w:t xml:space="preserve"> </w:t>
      </w:r>
      <w:r w:rsidRPr="009247D3">
        <w:rPr>
          <w:rFonts w:ascii="Times New Roman" w:hAnsi="Times New Roman"/>
          <w:i/>
          <w:iCs/>
          <w:sz w:val="24"/>
          <w:szCs w:val="24"/>
        </w:rPr>
        <w:t>fiş</w:t>
      </w:r>
      <w:r w:rsidR="00BF380E" w:rsidRPr="009247D3">
        <w:rPr>
          <w:rFonts w:ascii="Times New Roman" w:hAnsi="Times New Roman"/>
          <w:i/>
          <w:iCs/>
          <w:sz w:val="24"/>
          <w:szCs w:val="24"/>
        </w:rPr>
        <w:t>ei</w:t>
      </w:r>
      <w:r w:rsidRPr="009247D3">
        <w:rPr>
          <w:rFonts w:ascii="Times New Roman" w:hAnsi="Times New Roman"/>
          <w:i/>
          <w:iCs/>
          <w:sz w:val="24"/>
          <w:szCs w:val="24"/>
        </w:rPr>
        <w:t xml:space="preserve"> de servicii</w:t>
      </w:r>
      <w:r w:rsidR="009247D3">
        <w:rPr>
          <w:rFonts w:ascii="Times New Roman" w:hAnsi="Times New Roman"/>
          <w:i/>
          <w:iCs/>
          <w:sz w:val="24"/>
          <w:szCs w:val="24"/>
        </w:rPr>
        <w:t xml:space="preserve"> </w:t>
      </w:r>
      <w:r w:rsidR="009247D3" w:rsidRPr="009247D3">
        <w:rPr>
          <w:rFonts w:ascii="Times New Roman" w:hAnsi="Times New Roman"/>
          <w:sz w:val="24"/>
          <w:szCs w:val="24"/>
        </w:rPr>
        <w:t>(Anexa</w:t>
      </w:r>
      <w:r w:rsidR="009247D3">
        <w:rPr>
          <w:rFonts w:ascii="Times New Roman" w:hAnsi="Times New Roman"/>
          <w:sz w:val="24"/>
          <w:szCs w:val="24"/>
        </w:rPr>
        <w:t xml:space="preserve"> 3)</w:t>
      </w:r>
      <w:r w:rsidR="009247D3">
        <w:rPr>
          <w:rFonts w:ascii="Times New Roman" w:hAnsi="Times New Roman"/>
          <w:i/>
          <w:iCs/>
          <w:sz w:val="24"/>
          <w:szCs w:val="24"/>
        </w:rPr>
        <w:t xml:space="preserve"> </w:t>
      </w:r>
      <w:r w:rsidRPr="006B73DC">
        <w:rPr>
          <w:rFonts w:ascii="Times New Roman" w:hAnsi="Times New Roman"/>
          <w:sz w:val="24"/>
          <w:szCs w:val="24"/>
        </w:rPr>
        <w:t>, aferentă programului personalizat de intervenţie al beneficiarului</w:t>
      </w:r>
      <w:r w:rsidR="00062D54">
        <w:rPr>
          <w:rFonts w:ascii="Times New Roman" w:hAnsi="Times New Roman"/>
          <w:sz w:val="24"/>
          <w:szCs w:val="24"/>
        </w:rPr>
        <w:t xml:space="preserve"> (P.I.P.)</w:t>
      </w:r>
      <w:r w:rsidRPr="006B73DC">
        <w:rPr>
          <w:rFonts w:ascii="Times New Roman" w:hAnsi="Times New Roman"/>
          <w:sz w:val="24"/>
          <w:szCs w:val="24"/>
        </w:rPr>
        <w:t>, în care se consemnează, pe scurt, evoluţia copilului şi recomandări de monitorizare a situaţiei acestuia în familie.</w:t>
      </w:r>
    </w:p>
    <w:p w14:paraId="02F661D7" w14:textId="77777777" w:rsidR="00F66CD4" w:rsidRPr="006B73DC" w:rsidRDefault="00F66CD4" w:rsidP="00AB7650">
      <w:pPr>
        <w:tabs>
          <w:tab w:val="left" w:pos="-180"/>
          <w:tab w:val="left" w:pos="0"/>
        </w:tabs>
        <w:autoSpaceDE w:val="0"/>
        <w:autoSpaceDN w:val="0"/>
        <w:adjustRightInd w:val="0"/>
        <w:spacing w:after="0" w:line="240" w:lineRule="auto"/>
        <w:ind w:left="-181" w:right="-42" w:firstLine="360"/>
        <w:jc w:val="both"/>
        <w:rPr>
          <w:rFonts w:ascii="Times New Roman" w:hAnsi="Times New Roman"/>
          <w:sz w:val="24"/>
          <w:szCs w:val="24"/>
        </w:rPr>
      </w:pPr>
      <w:r w:rsidRPr="006B73DC">
        <w:rPr>
          <w:rFonts w:ascii="Times New Roman" w:hAnsi="Times New Roman"/>
          <w:b/>
          <w:sz w:val="24"/>
          <w:szCs w:val="24"/>
        </w:rPr>
        <w:t>5.8.</w:t>
      </w:r>
      <w:r w:rsidRPr="006B73DC">
        <w:rPr>
          <w:rFonts w:ascii="Times New Roman" w:hAnsi="Times New Roman"/>
          <w:sz w:val="24"/>
          <w:szCs w:val="24"/>
        </w:rPr>
        <w:t xml:space="preserve"> Centrele arhivează într-un dosar special, ţinut pe suport hârtie sau electronic, listele semestriale şi fişele de servicii transmise către serviciile publice de asistenţă socială, denumit în continuare </w:t>
      </w:r>
      <w:r w:rsidRPr="00062D54">
        <w:rPr>
          <w:rFonts w:ascii="Times New Roman" w:hAnsi="Times New Roman"/>
          <w:i/>
          <w:iCs/>
          <w:sz w:val="24"/>
          <w:szCs w:val="24"/>
        </w:rPr>
        <w:t>dosarul privind încetarea serviciilor</w:t>
      </w:r>
      <w:r w:rsidRPr="006B73DC">
        <w:rPr>
          <w:rFonts w:ascii="Times New Roman" w:hAnsi="Times New Roman"/>
          <w:sz w:val="24"/>
          <w:szCs w:val="24"/>
        </w:rPr>
        <w:t xml:space="preserve">. </w:t>
      </w:r>
    </w:p>
    <w:p w14:paraId="411424D6" w14:textId="77777777" w:rsidR="00F66CD4" w:rsidRPr="006B73DC" w:rsidRDefault="00F66CD4" w:rsidP="00AB7650">
      <w:pPr>
        <w:tabs>
          <w:tab w:val="left" w:pos="-180"/>
          <w:tab w:val="left" w:pos="0"/>
        </w:tabs>
        <w:spacing w:after="0" w:line="240" w:lineRule="auto"/>
        <w:ind w:left="-181" w:right="-42" w:firstLine="360"/>
        <w:jc w:val="both"/>
        <w:rPr>
          <w:rFonts w:ascii="Times New Roman" w:hAnsi="Times New Roman"/>
          <w:sz w:val="24"/>
          <w:szCs w:val="24"/>
        </w:rPr>
      </w:pPr>
      <w:r w:rsidRPr="006B73DC">
        <w:rPr>
          <w:rFonts w:ascii="Times New Roman" w:hAnsi="Times New Roman"/>
          <w:b/>
          <w:sz w:val="24"/>
          <w:szCs w:val="24"/>
        </w:rPr>
        <w:t>5.9.</w:t>
      </w:r>
      <w:r w:rsidRPr="006B73DC">
        <w:rPr>
          <w:rFonts w:ascii="Times New Roman" w:hAnsi="Times New Roman"/>
          <w:sz w:val="24"/>
          <w:szCs w:val="24"/>
        </w:rPr>
        <w:t xml:space="preserve">  Dosarul privind încetarea serviciilor este disponibil la sediul centrului, pe suport de hârtie sau electronic.           </w:t>
      </w:r>
    </w:p>
    <w:p w14:paraId="3CD5F445" w14:textId="77777777" w:rsidR="00EE1156" w:rsidRDefault="00F66CD4" w:rsidP="00EE1156">
      <w:pPr>
        <w:spacing w:after="0" w:line="240" w:lineRule="auto"/>
        <w:jc w:val="both"/>
        <w:rPr>
          <w:rFonts w:ascii="Times New Roman" w:hAnsi="Times New Roman"/>
          <w:sz w:val="24"/>
          <w:szCs w:val="24"/>
        </w:rPr>
      </w:pPr>
      <w:r w:rsidRPr="006B73DC">
        <w:rPr>
          <w:rFonts w:ascii="Times New Roman" w:hAnsi="Times New Roman"/>
          <w:sz w:val="24"/>
          <w:szCs w:val="24"/>
        </w:rPr>
        <w:t xml:space="preserve">  </w:t>
      </w:r>
      <w:r w:rsidRPr="006B73DC">
        <w:rPr>
          <w:rFonts w:ascii="Times New Roman" w:hAnsi="Times New Roman"/>
          <w:b/>
          <w:sz w:val="24"/>
          <w:szCs w:val="24"/>
        </w:rPr>
        <w:t>5.10.</w:t>
      </w:r>
      <w:r w:rsidRPr="006B73DC">
        <w:rPr>
          <w:rFonts w:ascii="Times New Roman" w:hAnsi="Times New Roman"/>
          <w:sz w:val="24"/>
          <w:szCs w:val="24"/>
        </w:rPr>
        <w:t xml:space="preserve"> </w:t>
      </w:r>
      <w:r w:rsidR="00EE1156" w:rsidRPr="006259F6">
        <w:rPr>
          <w:rFonts w:ascii="Times New Roman" w:hAnsi="Times New Roman"/>
          <w:sz w:val="24"/>
          <w:szCs w:val="24"/>
        </w:rPr>
        <w:t>Atât beneficiarii cât și</w:t>
      </w:r>
      <w:r w:rsidR="00EE1156">
        <w:rPr>
          <w:rFonts w:ascii="Times New Roman" w:hAnsi="Times New Roman"/>
          <w:b/>
          <w:bCs/>
          <w:sz w:val="24"/>
          <w:szCs w:val="24"/>
        </w:rPr>
        <w:t xml:space="preserve"> </w:t>
      </w:r>
      <w:r w:rsidR="00EE1156" w:rsidRPr="006259F6">
        <w:rPr>
          <w:rFonts w:ascii="Times New Roman" w:hAnsi="Times New Roman"/>
          <w:sz w:val="24"/>
          <w:szCs w:val="24"/>
        </w:rPr>
        <w:t xml:space="preserve">personalul de specialitate al centrului </w:t>
      </w:r>
      <w:r w:rsidR="00EE1156">
        <w:rPr>
          <w:rFonts w:ascii="Times New Roman" w:hAnsi="Times New Roman"/>
          <w:sz w:val="24"/>
          <w:szCs w:val="24"/>
        </w:rPr>
        <w:t>sunt</w:t>
      </w:r>
      <w:r w:rsidR="00EE1156" w:rsidRPr="006259F6">
        <w:rPr>
          <w:rFonts w:ascii="Times New Roman" w:hAnsi="Times New Roman"/>
          <w:sz w:val="24"/>
          <w:szCs w:val="24"/>
        </w:rPr>
        <w:t xml:space="preserve"> instru</w:t>
      </w:r>
      <w:r w:rsidR="00EE1156">
        <w:rPr>
          <w:rFonts w:ascii="Times New Roman" w:hAnsi="Times New Roman"/>
          <w:sz w:val="24"/>
          <w:szCs w:val="24"/>
        </w:rPr>
        <w:t>ți</w:t>
      </w:r>
      <w:r w:rsidR="00EE1156" w:rsidRPr="006259F6">
        <w:rPr>
          <w:rFonts w:ascii="Times New Roman" w:hAnsi="Times New Roman"/>
          <w:sz w:val="24"/>
          <w:szCs w:val="24"/>
        </w:rPr>
        <w:t xml:space="preserve"> cu privire la respectarea procedurii de admitere. Instruirea </w:t>
      </w:r>
      <w:r w:rsidR="00EE1156">
        <w:rPr>
          <w:rFonts w:ascii="Times New Roman" w:hAnsi="Times New Roman"/>
          <w:sz w:val="24"/>
          <w:szCs w:val="24"/>
        </w:rPr>
        <w:t>acestora</w:t>
      </w:r>
      <w:r w:rsidR="00EE1156" w:rsidRPr="006259F6">
        <w:rPr>
          <w:rFonts w:ascii="Times New Roman" w:hAnsi="Times New Roman"/>
          <w:sz w:val="24"/>
          <w:szCs w:val="24"/>
        </w:rPr>
        <w:t xml:space="preserve"> se consemnează în</w:t>
      </w:r>
      <w:r w:rsidR="00EE1156">
        <w:rPr>
          <w:rFonts w:ascii="Times New Roman" w:hAnsi="Times New Roman"/>
          <w:b/>
          <w:bCs/>
          <w:sz w:val="24"/>
          <w:szCs w:val="24"/>
        </w:rPr>
        <w:t xml:space="preserve"> </w:t>
      </w:r>
      <w:r w:rsidR="00EE1156" w:rsidRPr="00666AC6">
        <w:rPr>
          <w:rFonts w:ascii="Times New Roman" w:hAnsi="Times New Roman"/>
          <w:i/>
          <w:iCs/>
          <w:sz w:val="24"/>
          <w:szCs w:val="24"/>
        </w:rPr>
        <w:t>Registrul privind in</w:t>
      </w:r>
      <w:r w:rsidR="00EE1156">
        <w:rPr>
          <w:rFonts w:ascii="Times New Roman" w:hAnsi="Times New Roman"/>
          <w:i/>
          <w:iCs/>
          <w:sz w:val="24"/>
          <w:szCs w:val="24"/>
        </w:rPr>
        <w:t>formarea/instruirea și consilierea beneficiarilor</w:t>
      </w:r>
      <w:r w:rsidR="00EE1156">
        <w:rPr>
          <w:rFonts w:ascii="Times New Roman" w:hAnsi="Times New Roman"/>
          <w:sz w:val="24"/>
          <w:szCs w:val="24"/>
        </w:rPr>
        <w:t xml:space="preserve"> (Anexa</w:t>
      </w:r>
      <w:r w:rsidR="00B00327">
        <w:rPr>
          <w:rFonts w:ascii="Times New Roman" w:hAnsi="Times New Roman"/>
          <w:sz w:val="24"/>
          <w:szCs w:val="24"/>
        </w:rPr>
        <w:t xml:space="preserve"> 4</w:t>
      </w:r>
      <w:r w:rsidR="00EE1156">
        <w:rPr>
          <w:rFonts w:ascii="Times New Roman" w:hAnsi="Times New Roman"/>
          <w:sz w:val="24"/>
          <w:szCs w:val="24"/>
        </w:rPr>
        <w:t>)</w:t>
      </w:r>
      <w:r w:rsidR="00EE1156" w:rsidRPr="006259F6">
        <w:rPr>
          <w:rFonts w:ascii="Times New Roman" w:hAnsi="Times New Roman"/>
          <w:sz w:val="24"/>
          <w:szCs w:val="24"/>
        </w:rPr>
        <w:t xml:space="preserve"> și</w:t>
      </w:r>
      <w:r w:rsidR="00EE1156">
        <w:rPr>
          <w:rFonts w:ascii="Times New Roman" w:hAnsi="Times New Roman"/>
          <w:b/>
          <w:bCs/>
          <w:sz w:val="24"/>
          <w:szCs w:val="24"/>
        </w:rPr>
        <w:t xml:space="preserve"> </w:t>
      </w:r>
      <w:r w:rsidR="00EE1156" w:rsidRPr="00666AC6">
        <w:rPr>
          <w:rFonts w:ascii="Times New Roman" w:hAnsi="Times New Roman"/>
          <w:i/>
          <w:iCs/>
          <w:sz w:val="24"/>
          <w:szCs w:val="24"/>
        </w:rPr>
        <w:t>Registrul privind instruirea şi formarea continuă a personalului</w:t>
      </w:r>
      <w:r w:rsidR="00EE1156">
        <w:rPr>
          <w:rFonts w:ascii="Times New Roman" w:hAnsi="Times New Roman"/>
          <w:i/>
          <w:iCs/>
          <w:sz w:val="24"/>
          <w:szCs w:val="24"/>
        </w:rPr>
        <w:t xml:space="preserve"> </w:t>
      </w:r>
      <w:r w:rsidR="00EE1156" w:rsidRPr="00666AC6">
        <w:rPr>
          <w:rFonts w:ascii="Times New Roman" w:hAnsi="Times New Roman"/>
          <w:sz w:val="24"/>
          <w:szCs w:val="24"/>
        </w:rPr>
        <w:t>(Anexa</w:t>
      </w:r>
      <w:r w:rsidR="00EE1156">
        <w:rPr>
          <w:rFonts w:ascii="Times New Roman" w:hAnsi="Times New Roman"/>
          <w:sz w:val="24"/>
          <w:szCs w:val="24"/>
        </w:rPr>
        <w:t xml:space="preserve"> </w:t>
      </w:r>
      <w:r w:rsidR="00B00327">
        <w:rPr>
          <w:rFonts w:ascii="Times New Roman" w:hAnsi="Times New Roman"/>
          <w:sz w:val="24"/>
          <w:szCs w:val="24"/>
        </w:rPr>
        <w:t>5</w:t>
      </w:r>
      <w:r w:rsidR="00EE1156" w:rsidRPr="00666AC6">
        <w:rPr>
          <w:rFonts w:ascii="Times New Roman" w:hAnsi="Times New Roman"/>
          <w:sz w:val="24"/>
          <w:szCs w:val="24"/>
        </w:rPr>
        <w:t>)</w:t>
      </w:r>
      <w:r w:rsidR="00EE1156">
        <w:rPr>
          <w:rFonts w:ascii="Times New Roman" w:hAnsi="Times New Roman"/>
          <w:b/>
          <w:bCs/>
          <w:sz w:val="24"/>
          <w:szCs w:val="24"/>
        </w:rPr>
        <w:t>.</w:t>
      </w:r>
      <w:r w:rsidR="00EE1156" w:rsidRPr="006259F6">
        <w:rPr>
          <w:rFonts w:ascii="Times New Roman" w:hAnsi="Times New Roman"/>
          <w:sz w:val="24"/>
          <w:szCs w:val="24"/>
        </w:rPr>
        <w:t xml:space="preserve"> </w:t>
      </w:r>
      <w:r w:rsidR="00EE1156" w:rsidRPr="00A11DC6">
        <w:rPr>
          <w:rFonts w:ascii="Times New Roman" w:hAnsi="Times New Roman"/>
          <w:sz w:val="24"/>
          <w:szCs w:val="24"/>
        </w:rPr>
        <w:t>Acest</w:t>
      </w:r>
      <w:r w:rsidR="00EE1156">
        <w:rPr>
          <w:rFonts w:ascii="Times New Roman" w:hAnsi="Times New Roman"/>
          <w:sz w:val="24"/>
          <w:szCs w:val="24"/>
        </w:rPr>
        <w:t>e</w:t>
      </w:r>
      <w:r w:rsidR="00EE1156" w:rsidRPr="00A11DC6">
        <w:rPr>
          <w:rFonts w:ascii="Times New Roman" w:hAnsi="Times New Roman"/>
          <w:sz w:val="24"/>
          <w:szCs w:val="24"/>
        </w:rPr>
        <w:t>a v</w:t>
      </w:r>
      <w:r w:rsidR="00EE1156">
        <w:rPr>
          <w:rFonts w:ascii="Times New Roman" w:hAnsi="Times New Roman"/>
          <w:sz w:val="24"/>
          <w:szCs w:val="24"/>
        </w:rPr>
        <w:t>or</w:t>
      </w:r>
      <w:r w:rsidR="00EE1156" w:rsidRPr="00A11DC6">
        <w:rPr>
          <w:rFonts w:ascii="Times New Roman" w:hAnsi="Times New Roman"/>
          <w:sz w:val="24"/>
          <w:szCs w:val="24"/>
        </w:rPr>
        <w:t xml:space="preserve"> avea un dosar ataşat care cuprinde</w:t>
      </w:r>
      <w:r w:rsidR="00EE1156">
        <w:rPr>
          <w:rFonts w:ascii="Times New Roman" w:hAnsi="Times New Roman"/>
          <w:sz w:val="24"/>
          <w:szCs w:val="24"/>
        </w:rPr>
        <w:t xml:space="preserve"> </w:t>
      </w:r>
      <w:r w:rsidR="00EE1156" w:rsidRPr="00E54A79">
        <w:rPr>
          <w:rFonts w:ascii="Times New Roman" w:hAnsi="Times New Roman"/>
          <w:i/>
          <w:iCs/>
          <w:sz w:val="24"/>
          <w:szCs w:val="24"/>
        </w:rPr>
        <w:t xml:space="preserve">procesele verbale privind </w:t>
      </w:r>
      <w:r w:rsidR="00EE1156">
        <w:rPr>
          <w:rFonts w:ascii="Times New Roman" w:hAnsi="Times New Roman"/>
          <w:i/>
          <w:iCs/>
          <w:sz w:val="24"/>
          <w:szCs w:val="24"/>
        </w:rPr>
        <w:t xml:space="preserve">informarea/instruirea beneficiarilor sau </w:t>
      </w:r>
      <w:r w:rsidR="00EE1156" w:rsidRPr="00E54A79">
        <w:rPr>
          <w:rFonts w:ascii="Times New Roman" w:hAnsi="Times New Roman"/>
          <w:i/>
          <w:iCs/>
          <w:sz w:val="24"/>
          <w:szCs w:val="24"/>
        </w:rPr>
        <w:t>instruirea/formarea personalului</w:t>
      </w:r>
      <w:r w:rsidR="00EE1156" w:rsidRPr="00A11DC6">
        <w:rPr>
          <w:rFonts w:ascii="Times New Roman" w:hAnsi="Times New Roman"/>
          <w:sz w:val="24"/>
          <w:szCs w:val="24"/>
        </w:rPr>
        <w:t xml:space="preserve">, după caz (Anexa nr. </w:t>
      </w:r>
      <w:r w:rsidR="00B00327">
        <w:rPr>
          <w:rFonts w:ascii="Times New Roman" w:hAnsi="Times New Roman"/>
          <w:sz w:val="24"/>
          <w:szCs w:val="24"/>
        </w:rPr>
        <w:t>6</w:t>
      </w:r>
      <w:r w:rsidR="00EE1156" w:rsidRPr="00A11DC6">
        <w:rPr>
          <w:rFonts w:ascii="Times New Roman" w:hAnsi="Times New Roman"/>
          <w:sz w:val="24"/>
          <w:szCs w:val="24"/>
        </w:rPr>
        <w:t>).</w:t>
      </w:r>
    </w:p>
    <w:p w14:paraId="7708D354" w14:textId="3AAA6CB1" w:rsidR="00BF0B68" w:rsidRDefault="00F66CD4" w:rsidP="00364CA5">
      <w:pPr>
        <w:ind w:right="-42"/>
        <w:jc w:val="both"/>
        <w:rPr>
          <w:rFonts w:ascii="Times New Roman" w:hAnsi="Times New Roman"/>
          <w:sz w:val="24"/>
          <w:szCs w:val="24"/>
        </w:rPr>
      </w:pPr>
      <w:r w:rsidRPr="00A11DC6">
        <w:rPr>
          <w:rFonts w:ascii="Times New Roman" w:hAnsi="Times New Roman"/>
          <w:sz w:val="24"/>
          <w:szCs w:val="24"/>
        </w:rPr>
        <w:t xml:space="preserve">       </w:t>
      </w:r>
    </w:p>
    <w:p w14:paraId="37188ECE" w14:textId="442B39C5" w:rsidR="008D74AA" w:rsidRDefault="008D74AA" w:rsidP="00364CA5">
      <w:pPr>
        <w:ind w:right="-42"/>
        <w:jc w:val="both"/>
        <w:rPr>
          <w:rFonts w:ascii="Times New Roman" w:hAnsi="Times New Roman"/>
          <w:sz w:val="24"/>
          <w:szCs w:val="24"/>
        </w:rPr>
      </w:pPr>
    </w:p>
    <w:p w14:paraId="4954189A" w14:textId="3A40A436" w:rsidR="008D74AA" w:rsidRDefault="008D74AA" w:rsidP="00364CA5">
      <w:pPr>
        <w:ind w:right="-42"/>
        <w:jc w:val="both"/>
        <w:rPr>
          <w:rFonts w:ascii="Times New Roman" w:hAnsi="Times New Roman"/>
          <w:sz w:val="24"/>
          <w:szCs w:val="24"/>
        </w:rPr>
      </w:pPr>
    </w:p>
    <w:p w14:paraId="5CE88468" w14:textId="5F2C6CFC" w:rsidR="008D74AA" w:rsidRDefault="008D74AA" w:rsidP="00364CA5">
      <w:pPr>
        <w:ind w:right="-42"/>
        <w:jc w:val="both"/>
        <w:rPr>
          <w:rFonts w:ascii="Times New Roman" w:hAnsi="Times New Roman"/>
          <w:sz w:val="24"/>
          <w:szCs w:val="24"/>
        </w:rPr>
      </w:pPr>
    </w:p>
    <w:p w14:paraId="465DEC45" w14:textId="1C3DDC0D" w:rsidR="008D74AA" w:rsidRDefault="008D74AA" w:rsidP="00364CA5">
      <w:pPr>
        <w:ind w:right="-42"/>
        <w:jc w:val="both"/>
        <w:rPr>
          <w:rFonts w:ascii="Times New Roman" w:hAnsi="Times New Roman"/>
          <w:sz w:val="24"/>
          <w:szCs w:val="24"/>
        </w:rPr>
      </w:pPr>
    </w:p>
    <w:p w14:paraId="0C2F8F0E" w14:textId="178FC5A2" w:rsidR="008D74AA" w:rsidRDefault="008D74AA" w:rsidP="00364CA5">
      <w:pPr>
        <w:ind w:right="-42"/>
        <w:jc w:val="both"/>
        <w:rPr>
          <w:rFonts w:ascii="Times New Roman" w:hAnsi="Times New Roman"/>
          <w:sz w:val="24"/>
          <w:szCs w:val="24"/>
        </w:rPr>
      </w:pPr>
    </w:p>
    <w:p w14:paraId="019D9E83" w14:textId="16D6C615" w:rsidR="008D74AA" w:rsidRDefault="008D74AA" w:rsidP="00364CA5">
      <w:pPr>
        <w:ind w:right="-42"/>
        <w:jc w:val="both"/>
        <w:rPr>
          <w:rFonts w:ascii="Times New Roman" w:hAnsi="Times New Roman"/>
          <w:sz w:val="24"/>
          <w:szCs w:val="24"/>
        </w:rPr>
      </w:pPr>
    </w:p>
    <w:p w14:paraId="4879D9D6" w14:textId="05A6D3A8" w:rsidR="008D74AA" w:rsidRDefault="008D74AA" w:rsidP="00364CA5">
      <w:pPr>
        <w:ind w:right="-42"/>
        <w:jc w:val="both"/>
        <w:rPr>
          <w:rFonts w:ascii="Times New Roman" w:hAnsi="Times New Roman"/>
          <w:sz w:val="24"/>
          <w:szCs w:val="24"/>
        </w:rPr>
      </w:pPr>
    </w:p>
    <w:p w14:paraId="6C1274D9" w14:textId="1B19981A" w:rsidR="008D74AA" w:rsidRDefault="008D74AA" w:rsidP="00364CA5">
      <w:pPr>
        <w:ind w:right="-42"/>
        <w:jc w:val="both"/>
        <w:rPr>
          <w:rFonts w:ascii="Times New Roman" w:hAnsi="Times New Roman"/>
          <w:sz w:val="24"/>
          <w:szCs w:val="24"/>
        </w:rPr>
      </w:pPr>
    </w:p>
    <w:p w14:paraId="3FECED3F" w14:textId="7F564E84" w:rsidR="008D74AA" w:rsidRDefault="008D74AA" w:rsidP="00364CA5">
      <w:pPr>
        <w:ind w:right="-42"/>
        <w:jc w:val="both"/>
        <w:rPr>
          <w:rFonts w:ascii="Times New Roman" w:hAnsi="Times New Roman"/>
          <w:sz w:val="24"/>
          <w:szCs w:val="24"/>
        </w:rPr>
      </w:pPr>
    </w:p>
    <w:p w14:paraId="2D0F2CD8" w14:textId="3A381CEE" w:rsidR="008D74AA" w:rsidRDefault="008D74AA" w:rsidP="00364CA5">
      <w:pPr>
        <w:ind w:right="-42"/>
        <w:jc w:val="both"/>
        <w:rPr>
          <w:rFonts w:ascii="Times New Roman" w:hAnsi="Times New Roman"/>
          <w:sz w:val="24"/>
          <w:szCs w:val="24"/>
        </w:rPr>
      </w:pPr>
    </w:p>
    <w:p w14:paraId="15BAB4B9" w14:textId="77777777" w:rsidR="008D74AA" w:rsidRPr="00A11DC6" w:rsidRDefault="008D74AA" w:rsidP="00364CA5">
      <w:pPr>
        <w:ind w:right="-42"/>
        <w:jc w:val="both"/>
        <w:rPr>
          <w:rFonts w:ascii="Times New Roman" w:hAnsi="Times New Roman"/>
          <w:sz w:val="24"/>
          <w:szCs w:val="24"/>
        </w:rPr>
      </w:pPr>
    </w:p>
    <w:p w14:paraId="28A03CAC" w14:textId="77777777" w:rsidR="00F66CD4" w:rsidRPr="006B73DC" w:rsidRDefault="00F66CD4" w:rsidP="00364CA5">
      <w:pPr>
        <w:ind w:right="-42"/>
        <w:jc w:val="both"/>
        <w:rPr>
          <w:rFonts w:ascii="Times New Roman" w:hAnsi="Times New Roman"/>
          <w:b/>
          <w:sz w:val="24"/>
          <w:szCs w:val="24"/>
          <w:lang w:val="it-IT"/>
        </w:rPr>
      </w:pPr>
      <w:r w:rsidRPr="006B73DC">
        <w:rPr>
          <w:rFonts w:ascii="Times New Roman" w:hAnsi="Times New Roman"/>
          <w:b/>
          <w:sz w:val="24"/>
          <w:szCs w:val="24"/>
          <w:lang w:val="it-IT"/>
        </w:rPr>
        <w:lastRenderedPageBreak/>
        <w:t xml:space="preserve"> </w:t>
      </w:r>
      <w:r w:rsidR="00E54A79">
        <w:rPr>
          <w:rFonts w:ascii="Times New Roman" w:hAnsi="Times New Roman"/>
          <w:b/>
          <w:sz w:val="24"/>
          <w:szCs w:val="24"/>
          <w:lang w:val="it-IT"/>
        </w:rPr>
        <w:t xml:space="preserve">     </w:t>
      </w:r>
      <w:r w:rsidRPr="006B73DC">
        <w:rPr>
          <w:rFonts w:ascii="Times New Roman" w:hAnsi="Times New Roman"/>
          <w:b/>
          <w:sz w:val="24"/>
          <w:szCs w:val="24"/>
          <w:lang w:val="it-IT"/>
        </w:rPr>
        <w:t xml:space="preserve">6. </w:t>
      </w:r>
      <w:r w:rsidR="00666AC6" w:rsidRPr="006B73DC">
        <w:rPr>
          <w:rFonts w:ascii="Times New Roman" w:hAnsi="Times New Roman"/>
          <w:b/>
          <w:sz w:val="24"/>
          <w:szCs w:val="24"/>
          <w:lang w:val="it-IT"/>
        </w:rPr>
        <w:t>Responsabilităţi</w:t>
      </w:r>
    </w:p>
    <w:tbl>
      <w:tblPr>
        <w:tblW w:w="0" w:type="auto"/>
        <w:tblInd w:w="-5" w:type="dxa"/>
        <w:tblLayout w:type="fixed"/>
        <w:tblCellMar>
          <w:left w:w="10" w:type="dxa"/>
          <w:right w:w="10" w:type="dxa"/>
        </w:tblCellMar>
        <w:tblLook w:val="0000" w:firstRow="0" w:lastRow="0" w:firstColumn="0" w:lastColumn="0" w:noHBand="0" w:noVBand="0"/>
      </w:tblPr>
      <w:tblGrid>
        <w:gridCol w:w="826"/>
        <w:gridCol w:w="4574"/>
        <w:gridCol w:w="720"/>
        <w:gridCol w:w="540"/>
        <w:gridCol w:w="630"/>
        <w:gridCol w:w="540"/>
        <w:gridCol w:w="630"/>
        <w:gridCol w:w="739"/>
      </w:tblGrid>
      <w:tr w:rsidR="00A40043" w:rsidRPr="009C4991" w14:paraId="66E71103" w14:textId="77777777" w:rsidTr="00875A05">
        <w:trPr>
          <w:trHeight w:val="821"/>
        </w:trPr>
        <w:tc>
          <w:tcPr>
            <w:tcW w:w="826" w:type="dxa"/>
            <w:tcBorders>
              <w:top w:val="single" w:sz="4" w:space="0" w:color="000000"/>
              <w:left w:val="single" w:sz="4" w:space="0" w:color="000000"/>
              <w:bottom w:val="single" w:sz="4" w:space="0" w:color="000000"/>
            </w:tcBorders>
            <w:vAlign w:val="center"/>
          </w:tcPr>
          <w:p w14:paraId="6BAD2368" w14:textId="77777777" w:rsidR="00A40043" w:rsidRPr="009C4991" w:rsidRDefault="00A40043" w:rsidP="00875A05">
            <w:pPr>
              <w:spacing w:after="0"/>
              <w:jc w:val="center"/>
              <w:rPr>
                <w:rFonts w:ascii="Times New Roman" w:hAnsi="Times New Roman"/>
                <w:b/>
                <w:color w:val="000000"/>
                <w:sz w:val="24"/>
                <w:szCs w:val="24"/>
              </w:rPr>
            </w:pPr>
            <w:r w:rsidRPr="009C4991">
              <w:rPr>
                <w:rFonts w:ascii="Times New Roman" w:hAnsi="Times New Roman"/>
                <w:b/>
                <w:color w:val="000000"/>
                <w:sz w:val="24"/>
                <w:szCs w:val="24"/>
              </w:rPr>
              <w:t>Nr.</w:t>
            </w:r>
          </w:p>
          <w:p w14:paraId="6C3437C7" w14:textId="77777777" w:rsidR="00A40043" w:rsidRPr="009C4991" w:rsidRDefault="00A40043" w:rsidP="00875A05">
            <w:pPr>
              <w:spacing w:after="0"/>
              <w:jc w:val="center"/>
              <w:rPr>
                <w:rFonts w:ascii="Times New Roman" w:hAnsi="Times New Roman"/>
                <w:b/>
                <w:color w:val="000000"/>
                <w:sz w:val="24"/>
                <w:szCs w:val="24"/>
                <w:lang w:val="en-GB"/>
              </w:rPr>
            </w:pPr>
            <w:r w:rsidRPr="009C4991">
              <w:rPr>
                <w:rFonts w:ascii="Times New Roman" w:hAnsi="Times New Roman"/>
                <w:b/>
                <w:color w:val="000000"/>
                <w:sz w:val="24"/>
                <w:szCs w:val="24"/>
              </w:rPr>
              <w:t>crt.</w:t>
            </w:r>
          </w:p>
        </w:tc>
        <w:tc>
          <w:tcPr>
            <w:tcW w:w="4574" w:type="dxa"/>
            <w:tcBorders>
              <w:top w:val="single" w:sz="4" w:space="0" w:color="000000"/>
              <w:left w:val="single" w:sz="4" w:space="0" w:color="000000"/>
              <w:bottom w:val="single" w:sz="4" w:space="0" w:color="000000"/>
            </w:tcBorders>
            <w:vAlign w:val="center"/>
          </w:tcPr>
          <w:p w14:paraId="2A4CB5D2" w14:textId="77777777" w:rsidR="00A40043" w:rsidRPr="009C4991" w:rsidRDefault="00A40043" w:rsidP="00875A05">
            <w:pPr>
              <w:pStyle w:val="Frspaiere1"/>
              <w:jc w:val="center"/>
              <w:rPr>
                <w:rFonts w:ascii="Times New Roman" w:hAnsi="Times New Roman"/>
                <w:b/>
                <w:color w:val="000000"/>
                <w:sz w:val="24"/>
                <w:szCs w:val="24"/>
                <w:lang w:val="en-GB"/>
              </w:rPr>
            </w:pPr>
            <w:r w:rsidRPr="009C4991">
              <w:rPr>
                <w:rFonts w:ascii="Times New Roman" w:hAnsi="Times New Roman"/>
                <w:b/>
                <w:color w:val="000000"/>
                <w:sz w:val="24"/>
                <w:szCs w:val="24"/>
                <w:lang w:val="en-GB"/>
              </w:rPr>
              <w:t>Compartimentul (postul)/</w:t>
            </w:r>
          </w:p>
          <w:p w14:paraId="5BE7FBC0" w14:textId="77777777" w:rsidR="00A40043" w:rsidRPr="009C4991" w:rsidRDefault="00A40043" w:rsidP="00875A05">
            <w:pPr>
              <w:pStyle w:val="Frspaiere1"/>
              <w:jc w:val="center"/>
              <w:rPr>
                <w:rFonts w:ascii="Times New Roman" w:hAnsi="Times New Roman"/>
                <w:b/>
                <w:color w:val="000000"/>
                <w:sz w:val="24"/>
                <w:szCs w:val="24"/>
                <w:lang w:val="en-GB"/>
              </w:rPr>
            </w:pPr>
            <w:r w:rsidRPr="009C4991">
              <w:rPr>
                <w:rFonts w:ascii="Times New Roman" w:hAnsi="Times New Roman"/>
                <w:b/>
                <w:color w:val="000000"/>
                <w:sz w:val="24"/>
                <w:szCs w:val="24"/>
                <w:lang w:val="en-GB"/>
              </w:rPr>
              <w:t>acțiunea (operațiunea)</w:t>
            </w:r>
          </w:p>
        </w:tc>
        <w:tc>
          <w:tcPr>
            <w:tcW w:w="720" w:type="dxa"/>
            <w:tcBorders>
              <w:top w:val="single" w:sz="4" w:space="0" w:color="000000"/>
              <w:left w:val="single" w:sz="4" w:space="0" w:color="000000"/>
              <w:bottom w:val="single" w:sz="4" w:space="0" w:color="000000"/>
            </w:tcBorders>
            <w:vAlign w:val="center"/>
          </w:tcPr>
          <w:p w14:paraId="6DB1D302" w14:textId="77777777" w:rsidR="00A40043" w:rsidRPr="009C4991" w:rsidRDefault="00A40043" w:rsidP="00875A05">
            <w:pPr>
              <w:pStyle w:val="Frspaiere1"/>
              <w:jc w:val="center"/>
              <w:rPr>
                <w:rFonts w:ascii="Times New Roman" w:hAnsi="Times New Roman"/>
                <w:b/>
                <w:color w:val="000000"/>
                <w:sz w:val="24"/>
                <w:szCs w:val="24"/>
                <w:lang w:val="en-GB"/>
              </w:rPr>
            </w:pPr>
            <w:r w:rsidRPr="009C4991">
              <w:rPr>
                <w:rFonts w:ascii="Times New Roman" w:hAnsi="Times New Roman"/>
                <w:b/>
                <w:color w:val="000000"/>
                <w:sz w:val="24"/>
                <w:szCs w:val="24"/>
                <w:lang w:val="en-GB"/>
              </w:rPr>
              <w:t>I</w:t>
            </w:r>
          </w:p>
        </w:tc>
        <w:tc>
          <w:tcPr>
            <w:tcW w:w="540" w:type="dxa"/>
            <w:tcBorders>
              <w:top w:val="single" w:sz="4" w:space="0" w:color="000000"/>
              <w:left w:val="single" w:sz="4" w:space="0" w:color="000000"/>
              <w:bottom w:val="single" w:sz="4" w:space="0" w:color="000000"/>
            </w:tcBorders>
            <w:vAlign w:val="center"/>
          </w:tcPr>
          <w:p w14:paraId="59F8E0E5" w14:textId="77777777" w:rsidR="00A40043" w:rsidRPr="009C4991" w:rsidRDefault="00A40043" w:rsidP="00875A05">
            <w:pPr>
              <w:pStyle w:val="Frspaiere1"/>
              <w:jc w:val="center"/>
              <w:rPr>
                <w:rFonts w:ascii="Times New Roman" w:hAnsi="Times New Roman"/>
                <w:b/>
                <w:color w:val="000000"/>
                <w:sz w:val="24"/>
                <w:szCs w:val="24"/>
                <w:lang w:val="en-GB"/>
              </w:rPr>
            </w:pPr>
            <w:r w:rsidRPr="009C4991">
              <w:rPr>
                <w:rFonts w:ascii="Times New Roman" w:hAnsi="Times New Roman"/>
                <w:b/>
                <w:color w:val="000000"/>
                <w:sz w:val="24"/>
                <w:szCs w:val="24"/>
                <w:lang w:val="en-GB"/>
              </w:rPr>
              <w:t>II</w:t>
            </w:r>
          </w:p>
        </w:tc>
        <w:tc>
          <w:tcPr>
            <w:tcW w:w="630" w:type="dxa"/>
            <w:tcBorders>
              <w:top w:val="single" w:sz="4" w:space="0" w:color="000000"/>
              <w:left w:val="single" w:sz="4" w:space="0" w:color="000000"/>
              <w:bottom w:val="single" w:sz="4" w:space="0" w:color="000000"/>
            </w:tcBorders>
            <w:vAlign w:val="center"/>
          </w:tcPr>
          <w:p w14:paraId="3BD8A40F" w14:textId="77777777" w:rsidR="00A40043" w:rsidRPr="009C4991" w:rsidRDefault="00A40043" w:rsidP="00875A05">
            <w:pPr>
              <w:pStyle w:val="Frspaiere1"/>
              <w:jc w:val="center"/>
              <w:rPr>
                <w:rFonts w:ascii="Times New Roman" w:hAnsi="Times New Roman"/>
                <w:b/>
                <w:color w:val="000000"/>
                <w:sz w:val="24"/>
                <w:szCs w:val="24"/>
                <w:lang w:val="en-GB"/>
              </w:rPr>
            </w:pPr>
            <w:r w:rsidRPr="009C4991">
              <w:rPr>
                <w:rFonts w:ascii="Times New Roman" w:hAnsi="Times New Roman"/>
                <w:b/>
                <w:color w:val="000000"/>
                <w:sz w:val="24"/>
                <w:szCs w:val="24"/>
                <w:lang w:val="en-GB"/>
              </w:rPr>
              <w:t>III</w:t>
            </w:r>
          </w:p>
        </w:tc>
        <w:tc>
          <w:tcPr>
            <w:tcW w:w="540" w:type="dxa"/>
            <w:tcBorders>
              <w:top w:val="single" w:sz="4" w:space="0" w:color="000000"/>
              <w:left w:val="single" w:sz="4" w:space="0" w:color="000000"/>
              <w:bottom w:val="single" w:sz="4" w:space="0" w:color="000000"/>
            </w:tcBorders>
            <w:vAlign w:val="center"/>
          </w:tcPr>
          <w:p w14:paraId="011A9863" w14:textId="77777777" w:rsidR="00A40043" w:rsidRPr="009C4991" w:rsidRDefault="00A40043" w:rsidP="00875A05">
            <w:pPr>
              <w:pStyle w:val="Frspaiere1"/>
              <w:jc w:val="center"/>
              <w:rPr>
                <w:rFonts w:ascii="Times New Roman" w:hAnsi="Times New Roman"/>
                <w:b/>
                <w:color w:val="000000"/>
                <w:sz w:val="24"/>
                <w:szCs w:val="24"/>
                <w:lang w:val="en-GB"/>
              </w:rPr>
            </w:pPr>
            <w:r w:rsidRPr="009C4991">
              <w:rPr>
                <w:rFonts w:ascii="Times New Roman" w:hAnsi="Times New Roman"/>
                <w:b/>
                <w:color w:val="000000"/>
                <w:sz w:val="24"/>
                <w:szCs w:val="24"/>
                <w:lang w:val="en-GB"/>
              </w:rPr>
              <w:t>IV</w:t>
            </w:r>
          </w:p>
        </w:tc>
        <w:tc>
          <w:tcPr>
            <w:tcW w:w="630" w:type="dxa"/>
            <w:tcBorders>
              <w:top w:val="single" w:sz="4" w:space="0" w:color="000000"/>
              <w:left w:val="single" w:sz="4" w:space="0" w:color="000000"/>
              <w:bottom w:val="single" w:sz="4" w:space="0" w:color="000000"/>
            </w:tcBorders>
            <w:vAlign w:val="center"/>
          </w:tcPr>
          <w:p w14:paraId="7454C5A2" w14:textId="77777777" w:rsidR="00A40043" w:rsidRPr="009C4991" w:rsidRDefault="00A40043" w:rsidP="00875A05">
            <w:pPr>
              <w:pStyle w:val="Frspaiere1"/>
              <w:jc w:val="center"/>
              <w:rPr>
                <w:rFonts w:ascii="Times New Roman" w:hAnsi="Times New Roman"/>
                <w:b/>
                <w:sz w:val="24"/>
                <w:szCs w:val="24"/>
                <w:lang w:val="ro-RO"/>
              </w:rPr>
            </w:pPr>
            <w:r w:rsidRPr="009C4991">
              <w:rPr>
                <w:rFonts w:ascii="Times New Roman" w:hAnsi="Times New Roman"/>
                <w:b/>
                <w:color w:val="000000"/>
                <w:sz w:val="24"/>
                <w:szCs w:val="24"/>
                <w:lang w:val="en-GB"/>
              </w:rPr>
              <w:t>V</w:t>
            </w:r>
          </w:p>
        </w:tc>
        <w:tc>
          <w:tcPr>
            <w:tcW w:w="739" w:type="dxa"/>
            <w:tcBorders>
              <w:top w:val="single" w:sz="4" w:space="0" w:color="000000"/>
              <w:left w:val="single" w:sz="4" w:space="0" w:color="000000"/>
              <w:bottom w:val="single" w:sz="4" w:space="0" w:color="000000"/>
              <w:right w:val="single" w:sz="4" w:space="0" w:color="000000"/>
            </w:tcBorders>
            <w:vAlign w:val="center"/>
          </w:tcPr>
          <w:p w14:paraId="732ED67B" w14:textId="77777777" w:rsidR="00A40043" w:rsidRPr="009C4991" w:rsidRDefault="00A40043" w:rsidP="00875A05">
            <w:pPr>
              <w:pStyle w:val="Frspaiere1"/>
              <w:jc w:val="center"/>
              <w:rPr>
                <w:rFonts w:ascii="Times New Roman" w:hAnsi="Times New Roman"/>
                <w:b/>
                <w:sz w:val="24"/>
                <w:szCs w:val="24"/>
              </w:rPr>
            </w:pPr>
            <w:r w:rsidRPr="009C4991">
              <w:rPr>
                <w:rFonts w:ascii="Times New Roman" w:hAnsi="Times New Roman"/>
                <w:b/>
                <w:sz w:val="24"/>
                <w:szCs w:val="24"/>
                <w:lang w:val="ro-RO"/>
              </w:rPr>
              <w:t>VI</w:t>
            </w:r>
          </w:p>
        </w:tc>
      </w:tr>
      <w:tr w:rsidR="00A40043" w:rsidRPr="00552062" w14:paraId="18050F5F" w14:textId="77777777" w:rsidTr="00875A05">
        <w:trPr>
          <w:trHeight w:val="310"/>
        </w:trPr>
        <w:tc>
          <w:tcPr>
            <w:tcW w:w="826" w:type="dxa"/>
            <w:tcBorders>
              <w:top w:val="single" w:sz="4" w:space="0" w:color="000000"/>
              <w:left w:val="single" w:sz="4" w:space="0" w:color="000000"/>
              <w:bottom w:val="single" w:sz="4" w:space="0" w:color="000000"/>
            </w:tcBorders>
            <w:vAlign w:val="center"/>
          </w:tcPr>
          <w:p w14:paraId="49848252" w14:textId="77777777" w:rsidR="00A40043" w:rsidRPr="00552062" w:rsidRDefault="00A40043" w:rsidP="00875A05">
            <w:pPr>
              <w:suppressAutoHyphens/>
              <w:spacing w:after="0"/>
              <w:jc w:val="center"/>
              <w:rPr>
                <w:rFonts w:ascii="Times New Roman" w:hAnsi="Times New Roman"/>
                <w:color w:val="000000"/>
                <w:sz w:val="24"/>
                <w:szCs w:val="24"/>
                <w:lang w:val="pt-BR"/>
              </w:rPr>
            </w:pPr>
            <w:r w:rsidRPr="00552062">
              <w:rPr>
                <w:rFonts w:ascii="Times New Roman" w:hAnsi="Times New Roman"/>
                <w:color w:val="000000"/>
                <w:sz w:val="24"/>
                <w:szCs w:val="24"/>
                <w:lang w:val="fr-FR"/>
              </w:rPr>
              <w:t>1.</w:t>
            </w:r>
          </w:p>
        </w:tc>
        <w:tc>
          <w:tcPr>
            <w:tcW w:w="4574" w:type="dxa"/>
            <w:tcBorders>
              <w:top w:val="single" w:sz="4" w:space="0" w:color="000000"/>
              <w:left w:val="single" w:sz="4" w:space="0" w:color="000000"/>
              <w:bottom w:val="single" w:sz="4" w:space="0" w:color="000000"/>
            </w:tcBorders>
            <w:vAlign w:val="center"/>
          </w:tcPr>
          <w:p w14:paraId="7B8862A5" w14:textId="77777777" w:rsidR="00A40043" w:rsidRPr="00552062" w:rsidRDefault="00A40043" w:rsidP="00875A05">
            <w:pPr>
              <w:suppressAutoHyphens/>
              <w:spacing w:after="0"/>
              <w:rPr>
                <w:rFonts w:ascii="Times New Roman" w:hAnsi="Times New Roman"/>
                <w:b/>
                <w:color w:val="000000"/>
                <w:sz w:val="24"/>
                <w:szCs w:val="24"/>
              </w:rPr>
            </w:pPr>
            <w:r w:rsidRPr="00552062">
              <w:rPr>
                <w:rFonts w:ascii="Times New Roman" w:hAnsi="Times New Roman"/>
                <w:color w:val="000000"/>
                <w:sz w:val="24"/>
                <w:szCs w:val="24"/>
                <w:lang w:val="pt-BR"/>
              </w:rPr>
              <w:t>Responsabilul cu elaborarea procedurii</w:t>
            </w:r>
          </w:p>
        </w:tc>
        <w:tc>
          <w:tcPr>
            <w:tcW w:w="720" w:type="dxa"/>
            <w:tcBorders>
              <w:top w:val="single" w:sz="4" w:space="0" w:color="000000"/>
              <w:left w:val="single" w:sz="4" w:space="0" w:color="000000"/>
              <w:bottom w:val="single" w:sz="4" w:space="0" w:color="000000"/>
            </w:tcBorders>
            <w:vAlign w:val="center"/>
          </w:tcPr>
          <w:p w14:paraId="3A3D527F" w14:textId="77777777" w:rsidR="00A40043" w:rsidRPr="00552062" w:rsidRDefault="00A40043" w:rsidP="00875A05">
            <w:pPr>
              <w:suppressAutoHyphens/>
              <w:spacing w:after="0"/>
              <w:jc w:val="center"/>
              <w:rPr>
                <w:rFonts w:ascii="Times New Roman" w:hAnsi="Times New Roman"/>
                <w:b/>
                <w:color w:val="000000"/>
                <w:sz w:val="24"/>
                <w:szCs w:val="24"/>
              </w:rPr>
            </w:pPr>
            <w:r w:rsidRPr="00552062">
              <w:rPr>
                <w:rFonts w:ascii="Times New Roman" w:hAnsi="Times New Roman"/>
                <w:b/>
                <w:color w:val="000000"/>
                <w:sz w:val="24"/>
                <w:szCs w:val="24"/>
              </w:rPr>
              <w:t>E</w:t>
            </w:r>
          </w:p>
        </w:tc>
        <w:tc>
          <w:tcPr>
            <w:tcW w:w="540" w:type="dxa"/>
            <w:tcBorders>
              <w:top w:val="single" w:sz="4" w:space="0" w:color="000000"/>
              <w:left w:val="single" w:sz="4" w:space="0" w:color="000000"/>
              <w:bottom w:val="single" w:sz="4" w:space="0" w:color="000000"/>
            </w:tcBorders>
            <w:vAlign w:val="center"/>
          </w:tcPr>
          <w:p w14:paraId="5D92A408" w14:textId="77777777" w:rsidR="00A40043" w:rsidRPr="00552062" w:rsidRDefault="00A40043" w:rsidP="00875A05">
            <w:pPr>
              <w:snapToGrid w:val="0"/>
              <w:spacing w:after="0"/>
              <w:jc w:val="center"/>
              <w:rPr>
                <w:rFonts w:ascii="Times New Roman" w:hAnsi="Times New Roman"/>
                <w:b/>
                <w:color w:val="000000"/>
                <w:sz w:val="24"/>
                <w:szCs w:val="24"/>
              </w:rPr>
            </w:pPr>
          </w:p>
        </w:tc>
        <w:tc>
          <w:tcPr>
            <w:tcW w:w="630" w:type="dxa"/>
            <w:tcBorders>
              <w:top w:val="single" w:sz="4" w:space="0" w:color="000000"/>
              <w:left w:val="single" w:sz="4" w:space="0" w:color="000000"/>
              <w:bottom w:val="single" w:sz="4" w:space="0" w:color="000000"/>
            </w:tcBorders>
            <w:vAlign w:val="center"/>
          </w:tcPr>
          <w:p w14:paraId="5DABB533" w14:textId="77777777" w:rsidR="00A40043" w:rsidRPr="00552062" w:rsidRDefault="00A40043" w:rsidP="00875A05">
            <w:pPr>
              <w:snapToGrid w:val="0"/>
              <w:spacing w:after="0"/>
              <w:jc w:val="center"/>
              <w:rPr>
                <w:rFonts w:ascii="Times New Roman" w:hAnsi="Times New Roman"/>
                <w:b/>
                <w:color w:val="000000"/>
                <w:sz w:val="24"/>
                <w:szCs w:val="24"/>
              </w:rPr>
            </w:pPr>
          </w:p>
        </w:tc>
        <w:tc>
          <w:tcPr>
            <w:tcW w:w="540" w:type="dxa"/>
            <w:tcBorders>
              <w:top w:val="single" w:sz="4" w:space="0" w:color="000000"/>
              <w:left w:val="single" w:sz="4" w:space="0" w:color="000000"/>
              <w:bottom w:val="single" w:sz="4" w:space="0" w:color="000000"/>
            </w:tcBorders>
            <w:vAlign w:val="center"/>
          </w:tcPr>
          <w:p w14:paraId="1F534DC1" w14:textId="77777777" w:rsidR="00A40043" w:rsidRPr="00552062" w:rsidRDefault="00A40043" w:rsidP="00875A05">
            <w:pPr>
              <w:snapToGrid w:val="0"/>
              <w:spacing w:after="0"/>
              <w:jc w:val="center"/>
              <w:rPr>
                <w:rFonts w:ascii="Times New Roman" w:hAnsi="Times New Roman"/>
                <w:b/>
                <w:color w:val="000000"/>
                <w:sz w:val="24"/>
                <w:szCs w:val="24"/>
              </w:rPr>
            </w:pPr>
          </w:p>
        </w:tc>
        <w:tc>
          <w:tcPr>
            <w:tcW w:w="630" w:type="dxa"/>
            <w:tcBorders>
              <w:top w:val="single" w:sz="4" w:space="0" w:color="000000"/>
              <w:left w:val="single" w:sz="4" w:space="0" w:color="000000"/>
              <w:bottom w:val="single" w:sz="4" w:space="0" w:color="000000"/>
            </w:tcBorders>
            <w:vAlign w:val="center"/>
          </w:tcPr>
          <w:p w14:paraId="59DAB1FD" w14:textId="77777777" w:rsidR="00A40043" w:rsidRPr="00552062" w:rsidRDefault="00A40043" w:rsidP="00875A05">
            <w:pPr>
              <w:snapToGrid w:val="0"/>
              <w:spacing w:after="0"/>
              <w:jc w:val="center"/>
              <w:rPr>
                <w:rFonts w:ascii="Times New Roman" w:hAnsi="Times New Roman"/>
                <w:b/>
                <w:color w:val="000000"/>
                <w:sz w:val="24"/>
                <w:szCs w:val="24"/>
              </w:rPr>
            </w:pPr>
          </w:p>
        </w:tc>
        <w:tc>
          <w:tcPr>
            <w:tcW w:w="739" w:type="dxa"/>
            <w:tcBorders>
              <w:top w:val="single" w:sz="4" w:space="0" w:color="000000"/>
              <w:left w:val="single" w:sz="4" w:space="0" w:color="000000"/>
              <w:bottom w:val="single" w:sz="4" w:space="0" w:color="000000"/>
              <w:right w:val="single" w:sz="4" w:space="0" w:color="000000"/>
            </w:tcBorders>
            <w:vAlign w:val="center"/>
          </w:tcPr>
          <w:p w14:paraId="35EB1EB0" w14:textId="77777777" w:rsidR="00A40043" w:rsidRPr="00552062" w:rsidRDefault="00A40043" w:rsidP="00875A05">
            <w:pPr>
              <w:snapToGrid w:val="0"/>
              <w:spacing w:after="0"/>
              <w:jc w:val="center"/>
              <w:rPr>
                <w:rFonts w:ascii="Times New Roman" w:hAnsi="Times New Roman"/>
                <w:b/>
                <w:color w:val="000000"/>
                <w:sz w:val="24"/>
                <w:szCs w:val="24"/>
              </w:rPr>
            </w:pPr>
          </w:p>
        </w:tc>
      </w:tr>
      <w:tr w:rsidR="00A40043" w:rsidRPr="00552062" w14:paraId="3CC6430E" w14:textId="77777777" w:rsidTr="00875A05">
        <w:trPr>
          <w:trHeight w:val="310"/>
        </w:trPr>
        <w:tc>
          <w:tcPr>
            <w:tcW w:w="826" w:type="dxa"/>
            <w:tcBorders>
              <w:top w:val="single" w:sz="4" w:space="0" w:color="000000"/>
              <w:left w:val="single" w:sz="4" w:space="0" w:color="000000"/>
              <w:bottom w:val="single" w:sz="4" w:space="0" w:color="000000"/>
            </w:tcBorders>
            <w:vAlign w:val="center"/>
          </w:tcPr>
          <w:p w14:paraId="152B634A" w14:textId="77777777" w:rsidR="00A40043" w:rsidRPr="00552062" w:rsidRDefault="00A40043" w:rsidP="00875A05">
            <w:pPr>
              <w:suppressAutoHyphens/>
              <w:spacing w:after="0"/>
              <w:jc w:val="center"/>
              <w:rPr>
                <w:rFonts w:ascii="Times New Roman" w:hAnsi="Times New Roman"/>
                <w:color w:val="000000"/>
                <w:sz w:val="24"/>
                <w:szCs w:val="24"/>
                <w:lang w:val="pt-BR"/>
              </w:rPr>
            </w:pPr>
            <w:r w:rsidRPr="00552062">
              <w:rPr>
                <w:rFonts w:ascii="Times New Roman" w:hAnsi="Times New Roman"/>
                <w:color w:val="000000"/>
                <w:sz w:val="24"/>
                <w:szCs w:val="24"/>
                <w:lang w:val="fr-FR"/>
              </w:rPr>
              <w:t>2.</w:t>
            </w:r>
          </w:p>
        </w:tc>
        <w:tc>
          <w:tcPr>
            <w:tcW w:w="4574" w:type="dxa"/>
            <w:tcBorders>
              <w:top w:val="single" w:sz="4" w:space="0" w:color="000000"/>
              <w:left w:val="single" w:sz="4" w:space="0" w:color="000000"/>
              <w:bottom w:val="single" w:sz="4" w:space="0" w:color="000000"/>
            </w:tcBorders>
            <w:vAlign w:val="center"/>
          </w:tcPr>
          <w:p w14:paraId="3C8CD511" w14:textId="77777777" w:rsidR="00A40043" w:rsidRPr="00552062" w:rsidRDefault="00A40043" w:rsidP="00875A05">
            <w:pPr>
              <w:suppressAutoHyphens/>
              <w:spacing w:after="0"/>
              <w:rPr>
                <w:rFonts w:ascii="Times New Roman" w:hAnsi="Times New Roman"/>
                <w:sz w:val="24"/>
                <w:szCs w:val="24"/>
              </w:rPr>
            </w:pPr>
            <w:r w:rsidRPr="00552062">
              <w:rPr>
                <w:rFonts w:ascii="Times New Roman" w:hAnsi="Times New Roman"/>
                <w:color w:val="000000"/>
                <w:sz w:val="24"/>
                <w:szCs w:val="24"/>
                <w:lang w:val="pt-BR"/>
              </w:rPr>
              <w:t>Șef SM</w:t>
            </w:r>
            <w:r w:rsidRPr="00552062">
              <w:rPr>
                <w:rFonts w:ascii="Times New Roman" w:hAnsi="Times New Roman"/>
                <w:color w:val="000000"/>
                <w:sz w:val="24"/>
                <w:szCs w:val="24"/>
              </w:rPr>
              <w:t>CC</w:t>
            </w:r>
          </w:p>
        </w:tc>
        <w:tc>
          <w:tcPr>
            <w:tcW w:w="720" w:type="dxa"/>
            <w:tcBorders>
              <w:top w:val="single" w:sz="4" w:space="0" w:color="000000"/>
              <w:left w:val="single" w:sz="4" w:space="0" w:color="000000"/>
              <w:bottom w:val="single" w:sz="4" w:space="0" w:color="000000"/>
            </w:tcBorders>
            <w:vAlign w:val="center"/>
          </w:tcPr>
          <w:p w14:paraId="01D6B616" w14:textId="77777777" w:rsidR="00A40043" w:rsidRPr="00552062" w:rsidRDefault="00A40043" w:rsidP="00875A05">
            <w:pPr>
              <w:snapToGrid w:val="0"/>
              <w:spacing w:after="0"/>
              <w:jc w:val="center"/>
              <w:rPr>
                <w:rFonts w:ascii="Times New Roman" w:hAnsi="Times New Roman"/>
                <w:sz w:val="24"/>
                <w:szCs w:val="24"/>
              </w:rPr>
            </w:pPr>
          </w:p>
        </w:tc>
        <w:tc>
          <w:tcPr>
            <w:tcW w:w="540" w:type="dxa"/>
            <w:tcBorders>
              <w:top w:val="single" w:sz="4" w:space="0" w:color="000000"/>
              <w:left w:val="single" w:sz="4" w:space="0" w:color="000000"/>
              <w:bottom w:val="single" w:sz="4" w:space="0" w:color="000000"/>
            </w:tcBorders>
            <w:vAlign w:val="center"/>
          </w:tcPr>
          <w:p w14:paraId="2514135B" w14:textId="77777777" w:rsidR="00A40043" w:rsidRPr="00552062" w:rsidRDefault="00A40043" w:rsidP="00875A05">
            <w:pPr>
              <w:suppressAutoHyphens/>
              <w:spacing w:after="0"/>
              <w:jc w:val="center"/>
              <w:rPr>
                <w:rFonts w:ascii="Times New Roman" w:hAnsi="Times New Roman"/>
                <w:b/>
                <w:color w:val="000000"/>
                <w:sz w:val="24"/>
                <w:szCs w:val="24"/>
              </w:rPr>
            </w:pPr>
            <w:r w:rsidRPr="00552062">
              <w:rPr>
                <w:rFonts w:ascii="Times New Roman" w:hAnsi="Times New Roman"/>
                <w:b/>
                <w:color w:val="000000"/>
                <w:sz w:val="24"/>
                <w:szCs w:val="24"/>
              </w:rPr>
              <w:t>V</w:t>
            </w:r>
          </w:p>
        </w:tc>
        <w:tc>
          <w:tcPr>
            <w:tcW w:w="630" w:type="dxa"/>
            <w:tcBorders>
              <w:top w:val="single" w:sz="4" w:space="0" w:color="000000"/>
              <w:left w:val="single" w:sz="4" w:space="0" w:color="000000"/>
              <w:bottom w:val="single" w:sz="4" w:space="0" w:color="000000"/>
            </w:tcBorders>
            <w:vAlign w:val="center"/>
          </w:tcPr>
          <w:p w14:paraId="0E3747BB" w14:textId="77777777" w:rsidR="00A40043" w:rsidRPr="00552062" w:rsidRDefault="00A40043" w:rsidP="00875A05">
            <w:pPr>
              <w:snapToGrid w:val="0"/>
              <w:spacing w:after="0"/>
              <w:jc w:val="center"/>
              <w:rPr>
                <w:rFonts w:ascii="Times New Roman" w:hAnsi="Times New Roman"/>
                <w:b/>
                <w:color w:val="000000"/>
                <w:sz w:val="24"/>
                <w:szCs w:val="24"/>
              </w:rPr>
            </w:pPr>
          </w:p>
        </w:tc>
        <w:tc>
          <w:tcPr>
            <w:tcW w:w="540" w:type="dxa"/>
            <w:tcBorders>
              <w:top w:val="single" w:sz="4" w:space="0" w:color="000000"/>
              <w:left w:val="single" w:sz="4" w:space="0" w:color="000000"/>
              <w:bottom w:val="single" w:sz="4" w:space="0" w:color="000000"/>
            </w:tcBorders>
            <w:vAlign w:val="center"/>
          </w:tcPr>
          <w:p w14:paraId="79C787DA" w14:textId="77777777" w:rsidR="00A40043" w:rsidRPr="00552062" w:rsidRDefault="00A40043" w:rsidP="00875A05">
            <w:pPr>
              <w:snapToGrid w:val="0"/>
              <w:spacing w:after="0"/>
              <w:jc w:val="center"/>
              <w:rPr>
                <w:rFonts w:ascii="Times New Roman" w:hAnsi="Times New Roman"/>
                <w:b/>
                <w:color w:val="000000"/>
                <w:sz w:val="24"/>
                <w:szCs w:val="24"/>
              </w:rPr>
            </w:pPr>
          </w:p>
        </w:tc>
        <w:tc>
          <w:tcPr>
            <w:tcW w:w="630" w:type="dxa"/>
            <w:tcBorders>
              <w:top w:val="single" w:sz="4" w:space="0" w:color="000000"/>
              <w:left w:val="single" w:sz="4" w:space="0" w:color="000000"/>
              <w:bottom w:val="single" w:sz="4" w:space="0" w:color="000000"/>
            </w:tcBorders>
            <w:vAlign w:val="center"/>
          </w:tcPr>
          <w:p w14:paraId="76B3BBDD" w14:textId="77777777" w:rsidR="00A40043" w:rsidRPr="00552062" w:rsidRDefault="00A40043" w:rsidP="00875A05">
            <w:pPr>
              <w:snapToGrid w:val="0"/>
              <w:spacing w:after="0"/>
              <w:jc w:val="center"/>
              <w:rPr>
                <w:rFonts w:ascii="Times New Roman" w:hAnsi="Times New Roman"/>
                <w:b/>
                <w:color w:val="000000"/>
                <w:sz w:val="24"/>
                <w:szCs w:val="24"/>
              </w:rPr>
            </w:pPr>
          </w:p>
        </w:tc>
        <w:tc>
          <w:tcPr>
            <w:tcW w:w="739" w:type="dxa"/>
            <w:tcBorders>
              <w:top w:val="single" w:sz="4" w:space="0" w:color="000000"/>
              <w:left w:val="single" w:sz="4" w:space="0" w:color="000000"/>
              <w:bottom w:val="single" w:sz="4" w:space="0" w:color="000000"/>
              <w:right w:val="single" w:sz="4" w:space="0" w:color="000000"/>
            </w:tcBorders>
            <w:vAlign w:val="center"/>
          </w:tcPr>
          <w:p w14:paraId="683B0F49" w14:textId="77777777" w:rsidR="00A40043" w:rsidRPr="00552062" w:rsidRDefault="00A40043" w:rsidP="00875A05">
            <w:pPr>
              <w:snapToGrid w:val="0"/>
              <w:spacing w:after="0"/>
              <w:jc w:val="center"/>
              <w:rPr>
                <w:rFonts w:ascii="Times New Roman" w:hAnsi="Times New Roman"/>
                <w:b/>
                <w:color w:val="000000"/>
                <w:sz w:val="24"/>
                <w:szCs w:val="24"/>
              </w:rPr>
            </w:pPr>
          </w:p>
        </w:tc>
      </w:tr>
      <w:tr w:rsidR="00A40043" w:rsidRPr="00552062" w14:paraId="5F263F22" w14:textId="77777777" w:rsidTr="00875A05">
        <w:tc>
          <w:tcPr>
            <w:tcW w:w="826" w:type="dxa"/>
            <w:tcBorders>
              <w:top w:val="single" w:sz="4" w:space="0" w:color="000000"/>
              <w:left w:val="single" w:sz="4" w:space="0" w:color="000000"/>
              <w:bottom w:val="single" w:sz="4" w:space="0" w:color="000000"/>
            </w:tcBorders>
            <w:vAlign w:val="center"/>
          </w:tcPr>
          <w:p w14:paraId="1D073A44" w14:textId="77777777" w:rsidR="00A40043" w:rsidRPr="00552062" w:rsidRDefault="00A40043" w:rsidP="00875A05">
            <w:pPr>
              <w:suppressAutoHyphens/>
              <w:spacing w:after="0"/>
              <w:jc w:val="center"/>
              <w:rPr>
                <w:rFonts w:ascii="Times New Roman" w:hAnsi="Times New Roman"/>
                <w:color w:val="000000"/>
                <w:sz w:val="24"/>
                <w:szCs w:val="24"/>
                <w:lang w:val="it-IT"/>
              </w:rPr>
            </w:pPr>
            <w:r w:rsidRPr="00552062">
              <w:rPr>
                <w:rFonts w:ascii="Times New Roman" w:hAnsi="Times New Roman"/>
                <w:color w:val="000000"/>
                <w:sz w:val="24"/>
                <w:szCs w:val="24"/>
              </w:rPr>
              <w:t>3.</w:t>
            </w:r>
          </w:p>
        </w:tc>
        <w:tc>
          <w:tcPr>
            <w:tcW w:w="4574" w:type="dxa"/>
            <w:tcBorders>
              <w:top w:val="single" w:sz="4" w:space="0" w:color="000000"/>
              <w:left w:val="single" w:sz="4" w:space="0" w:color="000000"/>
              <w:bottom w:val="single" w:sz="4" w:space="0" w:color="000000"/>
            </w:tcBorders>
            <w:vAlign w:val="center"/>
          </w:tcPr>
          <w:p w14:paraId="395315CD" w14:textId="77777777" w:rsidR="00A40043" w:rsidRPr="00552062" w:rsidRDefault="00A40043" w:rsidP="00875A05">
            <w:pPr>
              <w:suppressAutoHyphens/>
              <w:spacing w:after="0"/>
              <w:rPr>
                <w:rFonts w:ascii="Times New Roman" w:hAnsi="Times New Roman"/>
                <w:b/>
                <w:color w:val="000000"/>
                <w:sz w:val="24"/>
                <w:szCs w:val="24"/>
                <w:lang w:val="it-IT"/>
              </w:rPr>
            </w:pPr>
            <w:r w:rsidRPr="00552062">
              <w:rPr>
                <w:rFonts w:ascii="Times New Roman" w:hAnsi="Times New Roman"/>
                <w:color w:val="000000"/>
                <w:sz w:val="24"/>
                <w:szCs w:val="24"/>
                <w:lang w:val="it-IT"/>
              </w:rPr>
              <w:t>Comisia de Monitorizare (președinte)</w:t>
            </w:r>
          </w:p>
        </w:tc>
        <w:tc>
          <w:tcPr>
            <w:tcW w:w="720" w:type="dxa"/>
            <w:tcBorders>
              <w:top w:val="single" w:sz="4" w:space="0" w:color="000000"/>
              <w:left w:val="single" w:sz="4" w:space="0" w:color="000000"/>
              <w:bottom w:val="single" w:sz="4" w:space="0" w:color="000000"/>
            </w:tcBorders>
            <w:vAlign w:val="center"/>
          </w:tcPr>
          <w:p w14:paraId="43781DCF" w14:textId="77777777" w:rsidR="00A40043" w:rsidRPr="00552062" w:rsidRDefault="00A40043" w:rsidP="00875A05">
            <w:pPr>
              <w:snapToGrid w:val="0"/>
              <w:spacing w:after="0"/>
              <w:jc w:val="center"/>
              <w:rPr>
                <w:rFonts w:ascii="Times New Roman" w:hAnsi="Times New Roman"/>
                <w:b/>
                <w:color w:val="000000"/>
                <w:sz w:val="24"/>
                <w:szCs w:val="24"/>
                <w:lang w:val="it-IT"/>
              </w:rPr>
            </w:pPr>
          </w:p>
        </w:tc>
        <w:tc>
          <w:tcPr>
            <w:tcW w:w="540" w:type="dxa"/>
            <w:tcBorders>
              <w:top w:val="single" w:sz="4" w:space="0" w:color="000000"/>
              <w:left w:val="single" w:sz="4" w:space="0" w:color="000000"/>
              <w:bottom w:val="single" w:sz="4" w:space="0" w:color="000000"/>
            </w:tcBorders>
            <w:vAlign w:val="center"/>
          </w:tcPr>
          <w:p w14:paraId="721C5AD9" w14:textId="77777777" w:rsidR="00A40043" w:rsidRPr="00552062" w:rsidRDefault="00A40043" w:rsidP="00875A05">
            <w:pPr>
              <w:suppressAutoHyphens/>
              <w:snapToGrid w:val="0"/>
              <w:spacing w:after="0"/>
              <w:jc w:val="center"/>
              <w:rPr>
                <w:rFonts w:ascii="Times New Roman" w:hAnsi="Times New Roman"/>
                <w:sz w:val="24"/>
                <w:szCs w:val="24"/>
              </w:rPr>
            </w:pPr>
          </w:p>
        </w:tc>
        <w:tc>
          <w:tcPr>
            <w:tcW w:w="630" w:type="dxa"/>
            <w:tcBorders>
              <w:top w:val="single" w:sz="4" w:space="0" w:color="000000"/>
              <w:left w:val="single" w:sz="4" w:space="0" w:color="000000"/>
              <w:bottom w:val="single" w:sz="4" w:space="0" w:color="000000"/>
            </w:tcBorders>
            <w:vAlign w:val="center"/>
          </w:tcPr>
          <w:p w14:paraId="44D63011" w14:textId="77777777" w:rsidR="00A40043" w:rsidRPr="00552062" w:rsidRDefault="00A40043" w:rsidP="00875A05">
            <w:pPr>
              <w:suppressAutoHyphens/>
              <w:spacing w:after="0"/>
              <w:jc w:val="center"/>
              <w:rPr>
                <w:rFonts w:ascii="Times New Roman" w:hAnsi="Times New Roman"/>
                <w:b/>
                <w:color w:val="000000"/>
                <w:sz w:val="24"/>
                <w:szCs w:val="24"/>
              </w:rPr>
            </w:pPr>
            <w:r w:rsidRPr="00552062">
              <w:rPr>
                <w:rFonts w:ascii="Times New Roman" w:hAnsi="Times New Roman"/>
                <w:b/>
                <w:color w:val="000000"/>
                <w:sz w:val="24"/>
                <w:szCs w:val="24"/>
              </w:rPr>
              <w:t>Av</w:t>
            </w:r>
          </w:p>
        </w:tc>
        <w:tc>
          <w:tcPr>
            <w:tcW w:w="540" w:type="dxa"/>
            <w:tcBorders>
              <w:top w:val="single" w:sz="4" w:space="0" w:color="000000"/>
              <w:left w:val="single" w:sz="4" w:space="0" w:color="000000"/>
              <w:bottom w:val="single" w:sz="4" w:space="0" w:color="000000"/>
            </w:tcBorders>
            <w:vAlign w:val="center"/>
          </w:tcPr>
          <w:p w14:paraId="67FED21E" w14:textId="77777777" w:rsidR="00A40043" w:rsidRPr="00552062" w:rsidRDefault="00A40043" w:rsidP="00875A05">
            <w:pPr>
              <w:snapToGrid w:val="0"/>
              <w:spacing w:after="0"/>
              <w:jc w:val="center"/>
              <w:rPr>
                <w:rFonts w:ascii="Times New Roman" w:hAnsi="Times New Roman"/>
                <w:b/>
                <w:color w:val="000000"/>
                <w:sz w:val="24"/>
                <w:szCs w:val="24"/>
              </w:rPr>
            </w:pPr>
          </w:p>
        </w:tc>
        <w:tc>
          <w:tcPr>
            <w:tcW w:w="630" w:type="dxa"/>
            <w:tcBorders>
              <w:top w:val="single" w:sz="4" w:space="0" w:color="000000"/>
              <w:left w:val="single" w:sz="4" w:space="0" w:color="000000"/>
              <w:bottom w:val="single" w:sz="4" w:space="0" w:color="000000"/>
            </w:tcBorders>
            <w:vAlign w:val="center"/>
          </w:tcPr>
          <w:p w14:paraId="35CFAFDA" w14:textId="77777777" w:rsidR="00A40043" w:rsidRPr="00552062" w:rsidRDefault="00A40043" w:rsidP="00875A05">
            <w:pPr>
              <w:snapToGrid w:val="0"/>
              <w:spacing w:after="0"/>
              <w:jc w:val="center"/>
              <w:rPr>
                <w:rFonts w:ascii="Times New Roman" w:hAnsi="Times New Roman"/>
                <w:b/>
                <w:color w:val="000000"/>
                <w:sz w:val="24"/>
                <w:szCs w:val="24"/>
              </w:rPr>
            </w:pPr>
          </w:p>
        </w:tc>
        <w:tc>
          <w:tcPr>
            <w:tcW w:w="739" w:type="dxa"/>
            <w:tcBorders>
              <w:top w:val="single" w:sz="4" w:space="0" w:color="000000"/>
              <w:left w:val="single" w:sz="4" w:space="0" w:color="000000"/>
              <w:bottom w:val="single" w:sz="4" w:space="0" w:color="000000"/>
              <w:right w:val="single" w:sz="4" w:space="0" w:color="000000"/>
            </w:tcBorders>
            <w:vAlign w:val="center"/>
          </w:tcPr>
          <w:p w14:paraId="7B9A07B2" w14:textId="77777777" w:rsidR="00A40043" w:rsidRPr="00552062" w:rsidRDefault="00A40043" w:rsidP="00875A05">
            <w:pPr>
              <w:snapToGrid w:val="0"/>
              <w:spacing w:after="0"/>
              <w:jc w:val="center"/>
              <w:rPr>
                <w:rFonts w:ascii="Times New Roman" w:hAnsi="Times New Roman"/>
                <w:b/>
                <w:color w:val="000000"/>
                <w:sz w:val="24"/>
                <w:szCs w:val="24"/>
              </w:rPr>
            </w:pPr>
          </w:p>
        </w:tc>
      </w:tr>
      <w:tr w:rsidR="00A40043" w:rsidRPr="00552062" w14:paraId="29923665" w14:textId="77777777" w:rsidTr="00875A05">
        <w:tc>
          <w:tcPr>
            <w:tcW w:w="826" w:type="dxa"/>
            <w:tcBorders>
              <w:top w:val="single" w:sz="4" w:space="0" w:color="000000"/>
              <w:left w:val="single" w:sz="4" w:space="0" w:color="000000"/>
              <w:bottom w:val="single" w:sz="4" w:space="0" w:color="000000"/>
            </w:tcBorders>
            <w:vAlign w:val="center"/>
          </w:tcPr>
          <w:p w14:paraId="5950E4C6" w14:textId="77777777" w:rsidR="00A40043" w:rsidRPr="00552062" w:rsidRDefault="00A40043" w:rsidP="00875A05">
            <w:pPr>
              <w:suppressAutoHyphens/>
              <w:spacing w:after="0"/>
              <w:jc w:val="center"/>
              <w:rPr>
                <w:rFonts w:ascii="Times New Roman" w:hAnsi="Times New Roman"/>
                <w:color w:val="000000"/>
                <w:sz w:val="24"/>
                <w:szCs w:val="24"/>
              </w:rPr>
            </w:pPr>
            <w:r w:rsidRPr="00552062">
              <w:rPr>
                <w:rFonts w:ascii="Times New Roman" w:hAnsi="Times New Roman"/>
                <w:color w:val="000000"/>
                <w:sz w:val="24"/>
                <w:szCs w:val="24"/>
              </w:rPr>
              <w:t>4.</w:t>
            </w:r>
          </w:p>
        </w:tc>
        <w:tc>
          <w:tcPr>
            <w:tcW w:w="4574" w:type="dxa"/>
            <w:tcBorders>
              <w:top w:val="single" w:sz="4" w:space="0" w:color="000000"/>
              <w:left w:val="single" w:sz="4" w:space="0" w:color="000000"/>
              <w:bottom w:val="single" w:sz="4" w:space="0" w:color="000000"/>
            </w:tcBorders>
            <w:vAlign w:val="center"/>
          </w:tcPr>
          <w:p w14:paraId="0F656F93" w14:textId="77777777" w:rsidR="00A40043" w:rsidRPr="00552062" w:rsidRDefault="00A40043" w:rsidP="00875A05">
            <w:pPr>
              <w:suppressAutoHyphens/>
              <w:spacing w:after="0"/>
              <w:rPr>
                <w:rFonts w:ascii="Times New Roman" w:hAnsi="Times New Roman"/>
                <w:b/>
                <w:color w:val="000000"/>
                <w:sz w:val="24"/>
                <w:szCs w:val="24"/>
              </w:rPr>
            </w:pPr>
            <w:r w:rsidRPr="00552062">
              <w:rPr>
                <w:rFonts w:ascii="Times New Roman" w:hAnsi="Times New Roman"/>
                <w:color w:val="000000"/>
                <w:sz w:val="24"/>
                <w:szCs w:val="24"/>
              </w:rPr>
              <w:t>Director general</w:t>
            </w:r>
          </w:p>
        </w:tc>
        <w:tc>
          <w:tcPr>
            <w:tcW w:w="720" w:type="dxa"/>
            <w:tcBorders>
              <w:top w:val="single" w:sz="4" w:space="0" w:color="000000"/>
              <w:left w:val="single" w:sz="4" w:space="0" w:color="000000"/>
              <w:bottom w:val="single" w:sz="4" w:space="0" w:color="000000"/>
            </w:tcBorders>
            <w:vAlign w:val="center"/>
          </w:tcPr>
          <w:p w14:paraId="4176269B" w14:textId="77777777" w:rsidR="00A40043" w:rsidRPr="00552062" w:rsidRDefault="00A40043" w:rsidP="00875A05">
            <w:pPr>
              <w:snapToGrid w:val="0"/>
              <w:spacing w:after="0"/>
              <w:jc w:val="center"/>
              <w:rPr>
                <w:rFonts w:ascii="Times New Roman" w:hAnsi="Times New Roman"/>
                <w:b/>
                <w:color w:val="000000"/>
                <w:sz w:val="24"/>
                <w:szCs w:val="24"/>
              </w:rPr>
            </w:pPr>
          </w:p>
        </w:tc>
        <w:tc>
          <w:tcPr>
            <w:tcW w:w="540" w:type="dxa"/>
            <w:tcBorders>
              <w:top w:val="single" w:sz="4" w:space="0" w:color="000000"/>
              <w:left w:val="single" w:sz="4" w:space="0" w:color="000000"/>
              <w:bottom w:val="single" w:sz="4" w:space="0" w:color="000000"/>
            </w:tcBorders>
            <w:vAlign w:val="center"/>
          </w:tcPr>
          <w:p w14:paraId="6CB3D7BB" w14:textId="77777777" w:rsidR="00A40043" w:rsidRPr="00552062" w:rsidRDefault="00A40043" w:rsidP="00875A05">
            <w:pPr>
              <w:snapToGrid w:val="0"/>
              <w:spacing w:after="0"/>
              <w:jc w:val="center"/>
              <w:rPr>
                <w:rFonts w:ascii="Times New Roman" w:hAnsi="Times New Roman"/>
                <w:b/>
                <w:color w:val="000000"/>
                <w:sz w:val="24"/>
                <w:szCs w:val="24"/>
              </w:rPr>
            </w:pPr>
          </w:p>
        </w:tc>
        <w:tc>
          <w:tcPr>
            <w:tcW w:w="630" w:type="dxa"/>
            <w:tcBorders>
              <w:top w:val="single" w:sz="4" w:space="0" w:color="000000"/>
              <w:left w:val="single" w:sz="4" w:space="0" w:color="000000"/>
              <w:bottom w:val="single" w:sz="4" w:space="0" w:color="000000"/>
            </w:tcBorders>
            <w:vAlign w:val="center"/>
          </w:tcPr>
          <w:p w14:paraId="4A680F74" w14:textId="77777777" w:rsidR="00A40043" w:rsidRPr="00552062" w:rsidRDefault="00A40043" w:rsidP="00875A05">
            <w:pPr>
              <w:snapToGrid w:val="0"/>
              <w:spacing w:after="0"/>
              <w:jc w:val="center"/>
              <w:rPr>
                <w:rFonts w:ascii="Times New Roman" w:hAnsi="Times New Roman"/>
                <w:b/>
                <w:color w:val="000000"/>
                <w:sz w:val="24"/>
                <w:szCs w:val="24"/>
              </w:rPr>
            </w:pPr>
          </w:p>
        </w:tc>
        <w:tc>
          <w:tcPr>
            <w:tcW w:w="540" w:type="dxa"/>
            <w:tcBorders>
              <w:top w:val="single" w:sz="4" w:space="0" w:color="000000"/>
              <w:left w:val="single" w:sz="4" w:space="0" w:color="000000"/>
              <w:bottom w:val="single" w:sz="4" w:space="0" w:color="000000"/>
            </w:tcBorders>
            <w:vAlign w:val="center"/>
          </w:tcPr>
          <w:p w14:paraId="1525ABFC" w14:textId="77777777" w:rsidR="00A40043" w:rsidRPr="00552062" w:rsidRDefault="00A40043" w:rsidP="00875A05">
            <w:pPr>
              <w:suppressAutoHyphens/>
              <w:spacing w:after="0"/>
              <w:jc w:val="center"/>
              <w:rPr>
                <w:rFonts w:ascii="Times New Roman" w:hAnsi="Times New Roman"/>
                <w:b/>
                <w:color w:val="000000"/>
                <w:sz w:val="24"/>
                <w:szCs w:val="24"/>
              </w:rPr>
            </w:pPr>
            <w:r w:rsidRPr="00552062">
              <w:rPr>
                <w:rFonts w:ascii="Times New Roman" w:hAnsi="Times New Roman"/>
                <w:b/>
                <w:color w:val="000000"/>
                <w:sz w:val="24"/>
                <w:szCs w:val="24"/>
              </w:rPr>
              <w:t>A</w:t>
            </w:r>
          </w:p>
        </w:tc>
        <w:tc>
          <w:tcPr>
            <w:tcW w:w="630" w:type="dxa"/>
            <w:tcBorders>
              <w:top w:val="single" w:sz="4" w:space="0" w:color="000000"/>
              <w:left w:val="single" w:sz="4" w:space="0" w:color="000000"/>
              <w:bottom w:val="single" w:sz="4" w:space="0" w:color="000000"/>
            </w:tcBorders>
            <w:vAlign w:val="center"/>
          </w:tcPr>
          <w:p w14:paraId="6143AA07" w14:textId="77777777" w:rsidR="00A40043" w:rsidRPr="00552062" w:rsidRDefault="00A40043" w:rsidP="00875A05">
            <w:pPr>
              <w:snapToGrid w:val="0"/>
              <w:spacing w:after="0"/>
              <w:jc w:val="center"/>
              <w:rPr>
                <w:rFonts w:ascii="Times New Roman" w:hAnsi="Times New Roman"/>
                <w:b/>
                <w:color w:val="000000"/>
                <w:sz w:val="24"/>
                <w:szCs w:val="24"/>
              </w:rPr>
            </w:pPr>
          </w:p>
        </w:tc>
        <w:tc>
          <w:tcPr>
            <w:tcW w:w="739" w:type="dxa"/>
            <w:tcBorders>
              <w:top w:val="single" w:sz="4" w:space="0" w:color="000000"/>
              <w:left w:val="single" w:sz="4" w:space="0" w:color="000000"/>
              <w:bottom w:val="single" w:sz="4" w:space="0" w:color="000000"/>
              <w:right w:val="single" w:sz="4" w:space="0" w:color="000000"/>
            </w:tcBorders>
            <w:vAlign w:val="center"/>
          </w:tcPr>
          <w:p w14:paraId="7BDEB351" w14:textId="77777777" w:rsidR="00A40043" w:rsidRPr="00552062" w:rsidRDefault="00A40043" w:rsidP="00875A05">
            <w:pPr>
              <w:snapToGrid w:val="0"/>
              <w:spacing w:after="0"/>
              <w:jc w:val="center"/>
              <w:rPr>
                <w:rFonts w:ascii="Times New Roman" w:hAnsi="Times New Roman"/>
                <w:b/>
                <w:color w:val="000000"/>
                <w:sz w:val="24"/>
                <w:szCs w:val="24"/>
              </w:rPr>
            </w:pPr>
          </w:p>
        </w:tc>
      </w:tr>
      <w:tr w:rsidR="00A40043" w:rsidRPr="00552062" w14:paraId="17844032" w14:textId="77777777" w:rsidTr="00875A05">
        <w:tc>
          <w:tcPr>
            <w:tcW w:w="826" w:type="dxa"/>
            <w:tcBorders>
              <w:left w:val="single" w:sz="4" w:space="0" w:color="000000"/>
              <w:bottom w:val="single" w:sz="4" w:space="0" w:color="000000"/>
            </w:tcBorders>
            <w:vAlign w:val="center"/>
          </w:tcPr>
          <w:p w14:paraId="693D7FDB" w14:textId="77777777" w:rsidR="00A40043" w:rsidRPr="00552062" w:rsidRDefault="00A40043" w:rsidP="00875A05">
            <w:pPr>
              <w:spacing w:after="0"/>
              <w:jc w:val="center"/>
              <w:rPr>
                <w:rFonts w:ascii="Times New Roman" w:hAnsi="Times New Roman"/>
                <w:sz w:val="24"/>
                <w:szCs w:val="24"/>
              </w:rPr>
            </w:pPr>
            <w:r w:rsidRPr="00552062">
              <w:rPr>
                <w:rFonts w:ascii="Times New Roman" w:hAnsi="Times New Roman"/>
                <w:sz w:val="24"/>
                <w:szCs w:val="24"/>
              </w:rPr>
              <w:t>5.</w:t>
            </w:r>
          </w:p>
        </w:tc>
        <w:tc>
          <w:tcPr>
            <w:tcW w:w="4574" w:type="dxa"/>
            <w:tcBorders>
              <w:left w:val="single" w:sz="4" w:space="0" w:color="000000"/>
              <w:bottom w:val="single" w:sz="4" w:space="0" w:color="000000"/>
            </w:tcBorders>
            <w:vAlign w:val="center"/>
          </w:tcPr>
          <w:p w14:paraId="775ED31D" w14:textId="77777777" w:rsidR="00A40043" w:rsidRPr="00887267" w:rsidRDefault="00A40043" w:rsidP="00875A05">
            <w:pPr>
              <w:spacing w:after="0"/>
              <w:rPr>
                <w:rFonts w:ascii="Times New Roman" w:hAnsi="Times New Roman"/>
                <w:bCs/>
              </w:rPr>
            </w:pPr>
            <w:r w:rsidRPr="00887267">
              <w:rPr>
                <w:rFonts w:ascii="Times New Roman" w:hAnsi="Times New Roman"/>
              </w:rPr>
              <w:t xml:space="preserve">Centrele de zi pentru copii/ </w:t>
            </w:r>
            <w:r w:rsidRPr="00887267">
              <w:rPr>
                <w:rFonts w:ascii="Times New Roman" w:hAnsi="Times New Roman"/>
                <w:bCs/>
              </w:rPr>
              <w:t>Echipa mobilă pentru îngrijirea la domiciliu a copilului cu dizabilități</w:t>
            </w:r>
          </w:p>
          <w:p w14:paraId="0BD60895" w14:textId="77777777" w:rsidR="00A40043" w:rsidRPr="00552062" w:rsidRDefault="00A40043" w:rsidP="00875A05">
            <w:pPr>
              <w:spacing w:after="0"/>
              <w:rPr>
                <w:rFonts w:ascii="Times New Roman" w:hAnsi="Times New Roman"/>
                <w:b/>
                <w:color w:val="000000"/>
                <w:sz w:val="24"/>
                <w:szCs w:val="24"/>
              </w:rPr>
            </w:pPr>
            <w:r w:rsidRPr="00887267">
              <w:rPr>
                <w:rFonts w:ascii="Times New Roman" w:hAnsi="Times New Roman"/>
              </w:rPr>
              <w:t>Serviciul Management de Caz pentru Copil</w:t>
            </w:r>
          </w:p>
        </w:tc>
        <w:tc>
          <w:tcPr>
            <w:tcW w:w="720" w:type="dxa"/>
            <w:tcBorders>
              <w:left w:val="single" w:sz="4" w:space="0" w:color="000000"/>
              <w:bottom w:val="single" w:sz="4" w:space="0" w:color="000000"/>
            </w:tcBorders>
            <w:vAlign w:val="center"/>
          </w:tcPr>
          <w:p w14:paraId="2D13F826" w14:textId="77777777" w:rsidR="00A40043" w:rsidRPr="00552062" w:rsidRDefault="00A40043" w:rsidP="00875A05">
            <w:pPr>
              <w:snapToGrid w:val="0"/>
              <w:spacing w:after="0"/>
              <w:jc w:val="center"/>
              <w:rPr>
                <w:rFonts w:ascii="Times New Roman" w:hAnsi="Times New Roman"/>
                <w:b/>
                <w:color w:val="000000"/>
                <w:sz w:val="24"/>
                <w:szCs w:val="24"/>
              </w:rPr>
            </w:pPr>
          </w:p>
        </w:tc>
        <w:tc>
          <w:tcPr>
            <w:tcW w:w="540" w:type="dxa"/>
            <w:tcBorders>
              <w:left w:val="single" w:sz="4" w:space="0" w:color="000000"/>
              <w:bottom w:val="single" w:sz="4" w:space="0" w:color="000000"/>
            </w:tcBorders>
            <w:vAlign w:val="center"/>
          </w:tcPr>
          <w:p w14:paraId="7223903C" w14:textId="77777777" w:rsidR="00A40043" w:rsidRPr="00552062" w:rsidRDefault="00A40043" w:rsidP="00875A05">
            <w:pPr>
              <w:snapToGrid w:val="0"/>
              <w:spacing w:after="0"/>
              <w:jc w:val="center"/>
              <w:rPr>
                <w:rFonts w:ascii="Times New Roman" w:hAnsi="Times New Roman"/>
                <w:b/>
                <w:color w:val="000000"/>
                <w:sz w:val="24"/>
                <w:szCs w:val="24"/>
              </w:rPr>
            </w:pPr>
          </w:p>
        </w:tc>
        <w:tc>
          <w:tcPr>
            <w:tcW w:w="630" w:type="dxa"/>
            <w:tcBorders>
              <w:left w:val="single" w:sz="4" w:space="0" w:color="000000"/>
              <w:bottom w:val="single" w:sz="4" w:space="0" w:color="000000"/>
            </w:tcBorders>
            <w:vAlign w:val="center"/>
          </w:tcPr>
          <w:p w14:paraId="5961441C" w14:textId="77777777" w:rsidR="00A40043" w:rsidRPr="00552062" w:rsidRDefault="00A40043" w:rsidP="00875A05">
            <w:pPr>
              <w:snapToGrid w:val="0"/>
              <w:spacing w:after="0"/>
              <w:jc w:val="center"/>
              <w:rPr>
                <w:rFonts w:ascii="Times New Roman" w:hAnsi="Times New Roman"/>
                <w:b/>
                <w:color w:val="000000"/>
                <w:sz w:val="24"/>
                <w:szCs w:val="24"/>
              </w:rPr>
            </w:pPr>
          </w:p>
        </w:tc>
        <w:tc>
          <w:tcPr>
            <w:tcW w:w="540" w:type="dxa"/>
            <w:tcBorders>
              <w:left w:val="single" w:sz="4" w:space="0" w:color="000000"/>
              <w:bottom w:val="single" w:sz="4" w:space="0" w:color="000000"/>
            </w:tcBorders>
            <w:vAlign w:val="center"/>
          </w:tcPr>
          <w:p w14:paraId="037EB8D2" w14:textId="77777777" w:rsidR="00A40043" w:rsidRPr="00552062" w:rsidRDefault="00A40043" w:rsidP="00875A05">
            <w:pPr>
              <w:suppressAutoHyphens/>
              <w:snapToGrid w:val="0"/>
              <w:spacing w:after="0"/>
              <w:jc w:val="center"/>
              <w:rPr>
                <w:rFonts w:ascii="Times New Roman" w:hAnsi="Times New Roman"/>
                <w:sz w:val="24"/>
                <w:szCs w:val="24"/>
              </w:rPr>
            </w:pPr>
          </w:p>
        </w:tc>
        <w:tc>
          <w:tcPr>
            <w:tcW w:w="630" w:type="dxa"/>
            <w:tcBorders>
              <w:left w:val="single" w:sz="4" w:space="0" w:color="000000"/>
              <w:bottom w:val="single" w:sz="4" w:space="0" w:color="000000"/>
            </w:tcBorders>
            <w:vAlign w:val="center"/>
          </w:tcPr>
          <w:p w14:paraId="2F85112E" w14:textId="77777777" w:rsidR="00A40043" w:rsidRPr="00552062" w:rsidRDefault="00A40043" w:rsidP="00875A05">
            <w:pPr>
              <w:spacing w:after="0"/>
              <w:jc w:val="center"/>
              <w:rPr>
                <w:rFonts w:ascii="Times New Roman" w:hAnsi="Times New Roman"/>
                <w:b/>
                <w:color w:val="000000"/>
                <w:sz w:val="24"/>
                <w:szCs w:val="24"/>
              </w:rPr>
            </w:pPr>
            <w:r w:rsidRPr="00552062">
              <w:rPr>
                <w:rFonts w:ascii="Times New Roman" w:hAnsi="Times New Roman"/>
                <w:b/>
                <w:color w:val="000000"/>
                <w:sz w:val="24"/>
                <w:szCs w:val="24"/>
              </w:rPr>
              <w:t>Ap</w:t>
            </w:r>
          </w:p>
        </w:tc>
        <w:tc>
          <w:tcPr>
            <w:tcW w:w="739" w:type="dxa"/>
            <w:tcBorders>
              <w:left w:val="single" w:sz="4" w:space="0" w:color="000000"/>
              <w:bottom w:val="single" w:sz="4" w:space="0" w:color="000000"/>
              <w:right w:val="single" w:sz="4" w:space="0" w:color="000000"/>
            </w:tcBorders>
            <w:vAlign w:val="center"/>
          </w:tcPr>
          <w:p w14:paraId="1EF0D0BA" w14:textId="77777777" w:rsidR="00A40043" w:rsidRPr="00552062" w:rsidRDefault="00A40043" w:rsidP="00875A05">
            <w:pPr>
              <w:snapToGrid w:val="0"/>
              <w:spacing w:after="0"/>
              <w:jc w:val="center"/>
              <w:rPr>
                <w:rFonts w:ascii="Times New Roman" w:hAnsi="Times New Roman"/>
                <w:b/>
                <w:color w:val="000000"/>
                <w:sz w:val="24"/>
                <w:szCs w:val="24"/>
              </w:rPr>
            </w:pPr>
          </w:p>
        </w:tc>
      </w:tr>
      <w:tr w:rsidR="00A40043" w:rsidRPr="00552062" w14:paraId="11F44679" w14:textId="77777777" w:rsidTr="00875A05">
        <w:tc>
          <w:tcPr>
            <w:tcW w:w="826" w:type="dxa"/>
            <w:tcBorders>
              <w:left w:val="single" w:sz="4" w:space="0" w:color="000000"/>
              <w:bottom w:val="single" w:sz="4" w:space="0" w:color="000000"/>
            </w:tcBorders>
            <w:vAlign w:val="center"/>
          </w:tcPr>
          <w:p w14:paraId="479F82B9" w14:textId="77777777" w:rsidR="00A40043" w:rsidRPr="00552062" w:rsidRDefault="00A40043" w:rsidP="00875A05">
            <w:pPr>
              <w:spacing w:after="0"/>
              <w:jc w:val="center"/>
              <w:rPr>
                <w:rFonts w:ascii="Times New Roman" w:hAnsi="Times New Roman"/>
                <w:color w:val="000000"/>
                <w:sz w:val="24"/>
                <w:szCs w:val="24"/>
                <w:lang w:val="pt-BR"/>
              </w:rPr>
            </w:pPr>
            <w:r w:rsidRPr="00552062">
              <w:rPr>
                <w:rFonts w:ascii="Times New Roman" w:hAnsi="Times New Roman"/>
                <w:sz w:val="24"/>
                <w:szCs w:val="24"/>
              </w:rPr>
              <w:t>6.</w:t>
            </w:r>
          </w:p>
        </w:tc>
        <w:tc>
          <w:tcPr>
            <w:tcW w:w="4574" w:type="dxa"/>
            <w:tcBorders>
              <w:left w:val="single" w:sz="4" w:space="0" w:color="000000"/>
              <w:bottom w:val="single" w:sz="4" w:space="0" w:color="000000"/>
            </w:tcBorders>
            <w:vAlign w:val="center"/>
          </w:tcPr>
          <w:p w14:paraId="4D66D4C3" w14:textId="77777777" w:rsidR="00A40043" w:rsidRPr="00552062" w:rsidRDefault="00A40043" w:rsidP="00875A05">
            <w:pPr>
              <w:spacing w:after="0"/>
              <w:rPr>
                <w:rFonts w:ascii="Times New Roman" w:hAnsi="Times New Roman"/>
                <w:b/>
                <w:color w:val="000000"/>
                <w:sz w:val="24"/>
                <w:szCs w:val="24"/>
              </w:rPr>
            </w:pPr>
            <w:r w:rsidRPr="00552062">
              <w:rPr>
                <w:rFonts w:ascii="Times New Roman" w:hAnsi="Times New Roman"/>
                <w:color w:val="000000"/>
                <w:sz w:val="24"/>
                <w:szCs w:val="24"/>
                <w:lang w:val="pt-BR"/>
              </w:rPr>
              <w:t>Șef SM</w:t>
            </w:r>
            <w:r w:rsidRPr="00552062">
              <w:rPr>
                <w:rFonts w:ascii="Times New Roman" w:hAnsi="Times New Roman"/>
                <w:color w:val="000000"/>
                <w:sz w:val="24"/>
                <w:szCs w:val="24"/>
              </w:rPr>
              <w:t>CC</w:t>
            </w:r>
            <w:r>
              <w:rPr>
                <w:rFonts w:ascii="Times New Roman" w:hAnsi="Times New Roman"/>
                <w:color w:val="000000"/>
                <w:sz w:val="24"/>
                <w:szCs w:val="24"/>
              </w:rPr>
              <w:t>/Șef centru</w:t>
            </w:r>
          </w:p>
        </w:tc>
        <w:tc>
          <w:tcPr>
            <w:tcW w:w="720" w:type="dxa"/>
            <w:tcBorders>
              <w:left w:val="single" w:sz="4" w:space="0" w:color="000000"/>
              <w:bottom w:val="single" w:sz="4" w:space="0" w:color="000000"/>
            </w:tcBorders>
            <w:vAlign w:val="center"/>
          </w:tcPr>
          <w:p w14:paraId="7CFD29B5" w14:textId="77777777" w:rsidR="00A40043" w:rsidRPr="00552062" w:rsidRDefault="00A40043" w:rsidP="00875A05">
            <w:pPr>
              <w:snapToGrid w:val="0"/>
              <w:spacing w:after="0"/>
              <w:jc w:val="center"/>
              <w:rPr>
                <w:rFonts w:ascii="Times New Roman" w:hAnsi="Times New Roman"/>
                <w:b/>
                <w:color w:val="000000"/>
                <w:sz w:val="24"/>
                <w:szCs w:val="24"/>
              </w:rPr>
            </w:pPr>
          </w:p>
        </w:tc>
        <w:tc>
          <w:tcPr>
            <w:tcW w:w="540" w:type="dxa"/>
            <w:tcBorders>
              <w:left w:val="single" w:sz="4" w:space="0" w:color="000000"/>
              <w:bottom w:val="single" w:sz="4" w:space="0" w:color="000000"/>
            </w:tcBorders>
            <w:vAlign w:val="center"/>
          </w:tcPr>
          <w:p w14:paraId="17360209" w14:textId="77777777" w:rsidR="00A40043" w:rsidRPr="00552062" w:rsidRDefault="00A40043" w:rsidP="00875A05">
            <w:pPr>
              <w:snapToGrid w:val="0"/>
              <w:spacing w:after="0"/>
              <w:jc w:val="center"/>
              <w:rPr>
                <w:rFonts w:ascii="Times New Roman" w:hAnsi="Times New Roman"/>
                <w:b/>
                <w:color w:val="000000"/>
                <w:sz w:val="24"/>
                <w:szCs w:val="24"/>
              </w:rPr>
            </w:pPr>
          </w:p>
        </w:tc>
        <w:tc>
          <w:tcPr>
            <w:tcW w:w="630" w:type="dxa"/>
            <w:tcBorders>
              <w:left w:val="single" w:sz="4" w:space="0" w:color="000000"/>
              <w:bottom w:val="single" w:sz="4" w:space="0" w:color="000000"/>
            </w:tcBorders>
            <w:vAlign w:val="center"/>
          </w:tcPr>
          <w:p w14:paraId="0DF8E1B9" w14:textId="77777777" w:rsidR="00A40043" w:rsidRPr="00552062" w:rsidRDefault="00A40043" w:rsidP="00875A05">
            <w:pPr>
              <w:snapToGrid w:val="0"/>
              <w:spacing w:after="0"/>
              <w:jc w:val="center"/>
              <w:rPr>
                <w:rFonts w:ascii="Times New Roman" w:hAnsi="Times New Roman"/>
                <w:b/>
                <w:color w:val="000000"/>
                <w:sz w:val="24"/>
                <w:szCs w:val="24"/>
              </w:rPr>
            </w:pPr>
          </w:p>
        </w:tc>
        <w:tc>
          <w:tcPr>
            <w:tcW w:w="540" w:type="dxa"/>
            <w:tcBorders>
              <w:left w:val="single" w:sz="4" w:space="0" w:color="000000"/>
              <w:bottom w:val="single" w:sz="4" w:space="0" w:color="000000"/>
            </w:tcBorders>
            <w:vAlign w:val="center"/>
          </w:tcPr>
          <w:p w14:paraId="1FF83081" w14:textId="77777777" w:rsidR="00A40043" w:rsidRPr="00552062" w:rsidRDefault="00A40043" w:rsidP="00875A05">
            <w:pPr>
              <w:suppressAutoHyphens/>
              <w:snapToGrid w:val="0"/>
              <w:spacing w:after="0"/>
              <w:jc w:val="center"/>
              <w:rPr>
                <w:rFonts w:ascii="Times New Roman" w:hAnsi="Times New Roman"/>
                <w:sz w:val="24"/>
                <w:szCs w:val="24"/>
              </w:rPr>
            </w:pPr>
          </w:p>
        </w:tc>
        <w:tc>
          <w:tcPr>
            <w:tcW w:w="630" w:type="dxa"/>
            <w:tcBorders>
              <w:left w:val="single" w:sz="4" w:space="0" w:color="000000"/>
              <w:bottom w:val="single" w:sz="4" w:space="0" w:color="000000"/>
            </w:tcBorders>
            <w:vAlign w:val="center"/>
          </w:tcPr>
          <w:p w14:paraId="0F69847B" w14:textId="77777777" w:rsidR="00A40043" w:rsidRPr="00552062" w:rsidRDefault="00A40043" w:rsidP="00875A05">
            <w:pPr>
              <w:snapToGrid w:val="0"/>
              <w:spacing w:after="0"/>
              <w:jc w:val="center"/>
              <w:rPr>
                <w:rFonts w:ascii="Times New Roman" w:hAnsi="Times New Roman"/>
                <w:b/>
                <w:color w:val="000000"/>
                <w:sz w:val="24"/>
                <w:szCs w:val="24"/>
              </w:rPr>
            </w:pPr>
          </w:p>
        </w:tc>
        <w:tc>
          <w:tcPr>
            <w:tcW w:w="739" w:type="dxa"/>
            <w:tcBorders>
              <w:left w:val="single" w:sz="4" w:space="0" w:color="000000"/>
              <w:bottom w:val="single" w:sz="4" w:space="0" w:color="000000"/>
              <w:right w:val="single" w:sz="4" w:space="0" w:color="000000"/>
            </w:tcBorders>
            <w:vAlign w:val="center"/>
          </w:tcPr>
          <w:p w14:paraId="5E0C1E53" w14:textId="77777777" w:rsidR="00A40043" w:rsidRPr="00552062" w:rsidRDefault="00A40043" w:rsidP="00875A05">
            <w:pPr>
              <w:spacing w:after="0"/>
              <w:jc w:val="center"/>
              <w:rPr>
                <w:rFonts w:ascii="Times New Roman" w:hAnsi="Times New Roman"/>
                <w:sz w:val="24"/>
                <w:szCs w:val="24"/>
              </w:rPr>
            </w:pPr>
            <w:r w:rsidRPr="00552062">
              <w:rPr>
                <w:rFonts w:ascii="Times New Roman" w:hAnsi="Times New Roman"/>
                <w:b/>
                <w:color w:val="000000"/>
                <w:sz w:val="24"/>
                <w:szCs w:val="24"/>
              </w:rPr>
              <w:t>Ah</w:t>
            </w:r>
          </w:p>
        </w:tc>
      </w:tr>
    </w:tbl>
    <w:p w14:paraId="1B848215" w14:textId="77777777" w:rsidR="00F66CD4" w:rsidRDefault="00F66CD4" w:rsidP="00364CA5">
      <w:pPr>
        <w:jc w:val="both"/>
        <w:rPr>
          <w:rFonts w:ascii="Times New Roman" w:hAnsi="Times New Roman"/>
          <w:b/>
        </w:rPr>
      </w:pPr>
    </w:p>
    <w:p w14:paraId="457F14C1" w14:textId="059F9FCC" w:rsidR="00A42DD5" w:rsidRDefault="00A42DD5" w:rsidP="00BF0B68">
      <w:pPr>
        <w:spacing w:after="0" w:line="200" w:lineRule="atLeast"/>
        <w:rPr>
          <w:rFonts w:ascii="Times New Roman" w:hAnsi="Times New Roman"/>
          <w:b/>
          <w:sz w:val="24"/>
          <w:szCs w:val="24"/>
        </w:rPr>
      </w:pPr>
    </w:p>
    <w:p w14:paraId="45EADBEF" w14:textId="77777777" w:rsidR="00A40043" w:rsidRDefault="00A40043" w:rsidP="00BF0B68">
      <w:pPr>
        <w:spacing w:after="0" w:line="200" w:lineRule="atLeast"/>
        <w:rPr>
          <w:rFonts w:ascii="Times New Roman" w:hAnsi="Times New Roman"/>
          <w:b/>
          <w:sz w:val="24"/>
          <w:szCs w:val="24"/>
        </w:rPr>
      </w:pPr>
    </w:p>
    <w:p w14:paraId="374C01A3" w14:textId="77777777" w:rsidR="00126B5D" w:rsidRDefault="00126B5D" w:rsidP="00BF0B68">
      <w:pPr>
        <w:spacing w:after="0" w:line="200" w:lineRule="atLeast"/>
        <w:rPr>
          <w:rFonts w:ascii="Times New Roman" w:hAnsi="Times New Roman"/>
          <w:b/>
          <w:sz w:val="24"/>
          <w:szCs w:val="24"/>
        </w:rPr>
      </w:pPr>
    </w:p>
    <w:p w14:paraId="79E795AA" w14:textId="77777777" w:rsidR="00BF0B68" w:rsidRPr="00552062" w:rsidRDefault="00F66CD4" w:rsidP="00BF0B68">
      <w:pPr>
        <w:spacing w:after="0" w:line="200" w:lineRule="atLeast"/>
        <w:rPr>
          <w:rFonts w:ascii="Times New Roman" w:hAnsi="Times New Roman"/>
          <w:b/>
          <w:sz w:val="24"/>
          <w:szCs w:val="24"/>
        </w:rPr>
      </w:pPr>
      <w:r w:rsidRPr="006B73DC">
        <w:rPr>
          <w:rFonts w:ascii="Times New Roman" w:hAnsi="Times New Roman"/>
          <w:b/>
          <w:sz w:val="24"/>
          <w:szCs w:val="24"/>
        </w:rPr>
        <w:t xml:space="preserve">          </w:t>
      </w:r>
      <w:r w:rsidR="00BF0B68">
        <w:rPr>
          <w:rFonts w:ascii="Times New Roman" w:hAnsi="Times New Roman"/>
          <w:b/>
          <w:sz w:val="24"/>
          <w:szCs w:val="24"/>
        </w:rPr>
        <w:t xml:space="preserve">       </w:t>
      </w:r>
      <w:r w:rsidR="00BF0B68" w:rsidRPr="00552062">
        <w:rPr>
          <w:rFonts w:ascii="Times New Roman" w:hAnsi="Times New Roman"/>
          <w:b/>
          <w:sz w:val="24"/>
          <w:szCs w:val="24"/>
        </w:rPr>
        <w:t>7. Formular de evidenţă a modificărilor</w:t>
      </w:r>
    </w:p>
    <w:p w14:paraId="44659797" w14:textId="6E1B1C78" w:rsidR="00BF0B68" w:rsidRDefault="00BF0B68" w:rsidP="00BF0B68">
      <w:pPr>
        <w:spacing w:after="0" w:line="200" w:lineRule="atLeast"/>
        <w:rPr>
          <w:rFonts w:ascii="Times New Roman" w:hAnsi="Times New Roman"/>
          <w:b/>
          <w:sz w:val="24"/>
          <w:szCs w:val="24"/>
        </w:rPr>
      </w:pPr>
    </w:p>
    <w:tbl>
      <w:tblPr>
        <w:tblW w:w="10137" w:type="dxa"/>
        <w:tblInd w:w="-62" w:type="dxa"/>
        <w:tblLayout w:type="fixed"/>
        <w:tblLook w:val="0000" w:firstRow="0" w:lastRow="0" w:firstColumn="0" w:lastColumn="0" w:noHBand="0" w:noVBand="0"/>
      </w:tblPr>
      <w:tblGrid>
        <w:gridCol w:w="585"/>
        <w:gridCol w:w="855"/>
        <w:gridCol w:w="1047"/>
        <w:gridCol w:w="1083"/>
        <w:gridCol w:w="1077"/>
        <w:gridCol w:w="720"/>
        <w:gridCol w:w="2970"/>
        <w:gridCol w:w="1800"/>
      </w:tblGrid>
      <w:tr w:rsidR="00A40043" w:rsidRPr="00367983" w14:paraId="2CF13A64" w14:textId="77777777" w:rsidTr="00875A05">
        <w:trPr>
          <w:trHeight w:val="812"/>
        </w:trPr>
        <w:tc>
          <w:tcPr>
            <w:tcW w:w="585" w:type="dxa"/>
            <w:tcBorders>
              <w:top w:val="single" w:sz="4" w:space="0" w:color="000000"/>
              <w:left w:val="single" w:sz="4" w:space="0" w:color="000000"/>
              <w:bottom w:val="single" w:sz="4" w:space="0" w:color="000000"/>
            </w:tcBorders>
            <w:vAlign w:val="center"/>
          </w:tcPr>
          <w:p w14:paraId="4997A3E2" w14:textId="77777777" w:rsidR="00A40043" w:rsidRPr="00367983" w:rsidRDefault="00A40043" w:rsidP="00875A05">
            <w:pPr>
              <w:spacing w:after="0" w:line="200" w:lineRule="atLeast"/>
              <w:jc w:val="center"/>
              <w:rPr>
                <w:rFonts w:ascii="Times New Roman" w:hAnsi="Times New Roman"/>
                <w:b/>
                <w:sz w:val="24"/>
                <w:szCs w:val="24"/>
              </w:rPr>
            </w:pPr>
            <w:r w:rsidRPr="00367983">
              <w:rPr>
                <w:rFonts w:ascii="Times New Roman" w:hAnsi="Times New Roman"/>
                <w:b/>
                <w:sz w:val="24"/>
                <w:szCs w:val="24"/>
              </w:rPr>
              <w:t>Nr crt</w:t>
            </w:r>
          </w:p>
        </w:tc>
        <w:tc>
          <w:tcPr>
            <w:tcW w:w="855" w:type="dxa"/>
            <w:tcBorders>
              <w:top w:val="single" w:sz="4" w:space="0" w:color="000000"/>
              <w:left w:val="single" w:sz="4" w:space="0" w:color="000000"/>
              <w:bottom w:val="single" w:sz="4" w:space="0" w:color="000000"/>
            </w:tcBorders>
            <w:vAlign w:val="center"/>
          </w:tcPr>
          <w:p w14:paraId="59770259" w14:textId="77777777" w:rsidR="00A40043" w:rsidRPr="00367983" w:rsidRDefault="00A40043" w:rsidP="00875A05">
            <w:pPr>
              <w:spacing w:after="0" w:line="200" w:lineRule="atLeast"/>
              <w:jc w:val="center"/>
              <w:rPr>
                <w:rFonts w:ascii="Times New Roman" w:hAnsi="Times New Roman"/>
                <w:b/>
                <w:sz w:val="24"/>
                <w:szCs w:val="24"/>
              </w:rPr>
            </w:pPr>
            <w:r w:rsidRPr="00367983">
              <w:rPr>
                <w:rFonts w:ascii="Times New Roman" w:hAnsi="Times New Roman"/>
                <w:b/>
                <w:sz w:val="24"/>
                <w:szCs w:val="24"/>
              </w:rPr>
              <w:t>Ediţia</w:t>
            </w:r>
          </w:p>
        </w:tc>
        <w:tc>
          <w:tcPr>
            <w:tcW w:w="1047" w:type="dxa"/>
            <w:tcBorders>
              <w:top w:val="single" w:sz="4" w:space="0" w:color="000000"/>
              <w:left w:val="single" w:sz="4" w:space="0" w:color="000000"/>
              <w:bottom w:val="single" w:sz="4" w:space="0" w:color="000000"/>
            </w:tcBorders>
            <w:vAlign w:val="center"/>
          </w:tcPr>
          <w:p w14:paraId="45A1E3BA" w14:textId="77777777" w:rsidR="00A40043" w:rsidRPr="00367983" w:rsidRDefault="00A40043" w:rsidP="00875A05">
            <w:pPr>
              <w:spacing w:after="0" w:line="200" w:lineRule="atLeast"/>
              <w:jc w:val="center"/>
              <w:rPr>
                <w:rFonts w:ascii="Times New Roman" w:hAnsi="Times New Roman"/>
                <w:b/>
                <w:sz w:val="24"/>
                <w:szCs w:val="24"/>
              </w:rPr>
            </w:pPr>
            <w:r w:rsidRPr="00367983">
              <w:rPr>
                <w:rFonts w:ascii="Times New Roman" w:hAnsi="Times New Roman"/>
                <w:b/>
                <w:sz w:val="24"/>
                <w:szCs w:val="24"/>
              </w:rPr>
              <w:t xml:space="preserve">Data </w:t>
            </w:r>
          </w:p>
          <w:p w14:paraId="6EAA36C7" w14:textId="77777777" w:rsidR="00A40043" w:rsidRPr="00367983" w:rsidRDefault="00A40043" w:rsidP="00875A05">
            <w:pPr>
              <w:spacing w:after="0" w:line="200" w:lineRule="atLeast"/>
              <w:jc w:val="center"/>
              <w:rPr>
                <w:rFonts w:ascii="Times New Roman" w:hAnsi="Times New Roman"/>
                <w:b/>
                <w:sz w:val="24"/>
                <w:szCs w:val="24"/>
              </w:rPr>
            </w:pPr>
            <w:r w:rsidRPr="00367983">
              <w:rPr>
                <w:rFonts w:ascii="Times New Roman" w:hAnsi="Times New Roman"/>
                <w:b/>
                <w:sz w:val="24"/>
                <w:szCs w:val="24"/>
              </w:rPr>
              <w:t>ediţiei</w:t>
            </w:r>
          </w:p>
        </w:tc>
        <w:tc>
          <w:tcPr>
            <w:tcW w:w="1083" w:type="dxa"/>
            <w:tcBorders>
              <w:top w:val="single" w:sz="4" w:space="0" w:color="000000"/>
              <w:left w:val="single" w:sz="4" w:space="0" w:color="000000"/>
              <w:bottom w:val="single" w:sz="4" w:space="0" w:color="000000"/>
            </w:tcBorders>
            <w:vAlign w:val="center"/>
          </w:tcPr>
          <w:p w14:paraId="130452D4" w14:textId="77777777" w:rsidR="00A40043" w:rsidRPr="00367983" w:rsidRDefault="00A40043" w:rsidP="00875A05">
            <w:pPr>
              <w:spacing w:after="0" w:line="200" w:lineRule="atLeast"/>
              <w:jc w:val="center"/>
              <w:rPr>
                <w:rFonts w:ascii="Times New Roman" w:hAnsi="Times New Roman"/>
                <w:b/>
                <w:sz w:val="24"/>
                <w:szCs w:val="24"/>
              </w:rPr>
            </w:pPr>
            <w:r w:rsidRPr="00367983">
              <w:rPr>
                <w:rFonts w:ascii="Times New Roman" w:hAnsi="Times New Roman"/>
                <w:b/>
                <w:sz w:val="24"/>
                <w:szCs w:val="24"/>
              </w:rPr>
              <w:t>Revizia</w:t>
            </w:r>
          </w:p>
        </w:tc>
        <w:tc>
          <w:tcPr>
            <w:tcW w:w="1077" w:type="dxa"/>
            <w:tcBorders>
              <w:top w:val="single" w:sz="4" w:space="0" w:color="000000"/>
              <w:left w:val="single" w:sz="4" w:space="0" w:color="000000"/>
              <w:bottom w:val="single" w:sz="4" w:space="0" w:color="000000"/>
            </w:tcBorders>
            <w:vAlign w:val="center"/>
          </w:tcPr>
          <w:p w14:paraId="27EA3D19" w14:textId="77777777" w:rsidR="00A40043" w:rsidRPr="00367983" w:rsidRDefault="00A40043" w:rsidP="00875A05">
            <w:pPr>
              <w:spacing w:after="0" w:line="200" w:lineRule="atLeast"/>
              <w:jc w:val="center"/>
              <w:rPr>
                <w:rFonts w:ascii="Times New Roman" w:hAnsi="Times New Roman"/>
                <w:b/>
                <w:sz w:val="24"/>
                <w:szCs w:val="24"/>
              </w:rPr>
            </w:pPr>
            <w:r w:rsidRPr="00367983">
              <w:rPr>
                <w:rFonts w:ascii="Times New Roman" w:hAnsi="Times New Roman"/>
                <w:b/>
                <w:sz w:val="24"/>
                <w:szCs w:val="24"/>
              </w:rPr>
              <w:t>Data reviziei</w:t>
            </w:r>
          </w:p>
        </w:tc>
        <w:tc>
          <w:tcPr>
            <w:tcW w:w="720" w:type="dxa"/>
            <w:tcBorders>
              <w:top w:val="single" w:sz="4" w:space="0" w:color="000000"/>
              <w:left w:val="single" w:sz="4" w:space="0" w:color="000000"/>
              <w:bottom w:val="single" w:sz="4" w:space="0" w:color="000000"/>
            </w:tcBorders>
            <w:vAlign w:val="center"/>
          </w:tcPr>
          <w:p w14:paraId="6036B6C1" w14:textId="77777777" w:rsidR="00A40043" w:rsidRPr="00367983" w:rsidRDefault="00A40043" w:rsidP="00875A05">
            <w:pPr>
              <w:spacing w:after="0" w:line="200" w:lineRule="atLeast"/>
              <w:jc w:val="center"/>
              <w:rPr>
                <w:rFonts w:ascii="Times New Roman" w:hAnsi="Times New Roman"/>
                <w:b/>
                <w:sz w:val="24"/>
                <w:szCs w:val="24"/>
              </w:rPr>
            </w:pPr>
            <w:r w:rsidRPr="00367983">
              <w:rPr>
                <w:rFonts w:ascii="Times New Roman" w:hAnsi="Times New Roman"/>
                <w:b/>
                <w:sz w:val="24"/>
                <w:szCs w:val="24"/>
              </w:rPr>
              <w:t xml:space="preserve">Nr. pag. </w:t>
            </w:r>
          </w:p>
        </w:tc>
        <w:tc>
          <w:tcPr>
            <w:tcW w:w="2970" w:type="dxa"/>
            <w:tcBorders>
              <w:top w:val="single" w:sz="4" w:space="0" w:color="000000"/>
              <w:left w:val="single" w:sz="4" w:space="0" w:color="000000"/>
              <w:bottom w:val="single" w:sz="4" w:space="0" w:color="000000"/>
            </w:tcBorders>
            <w:vAlign w:val="center"/>
          </w:tcPr>
          <w:p w14:paraId="2E0DFFAD" w14:textId="77777777" w:rsidR="00A40043" w:rsidRPr="00367983" w:rsidRDefault="00A40043" w:rsidP="00875A05">
            <w:pPr>
              <w:spacing w:after="0" w:line="200" w:lineRule="atLeast"/>
              <w:jc w:val="center"/>
              <w:rPr>
                <w:rFonts w:ascii="Times New Roman" w:hAnsi="Times New Roman"/>
                <w:b/>
                <w:sz w:val="24"/>
                <w:szCs w:val="24"/>
              </w:rPr>
            </w:pPr>
            <w:r w:rsidRPr="00367983">
              <w:rPr>
                <w:rFonts w:ascii="Times New Roman" w:hAnsi="Times New Roman"/>
                <w:b/>
                <w:sz w:val="24"/>
                <w:szCs w:val="24"/>
              </w:rPr>
              <w:t>Descriere modificare</w:t>
            </w:r>
          </w:p>
        </w:tc>
        <w:tc>
          <w:tcPr>
            <w:tcW w:w="1800" w:type="dxa"/>
            <w:tcBorders>
              <w:top w:val="single" w:sz="4" w:space="0" w:color="000000"/>
              <w:left w:val="single" w:sz="4" w:space="0" w:color="000000"/>
              <w:bottom w:val="single" w:sz="4" w:space="0" w:color="000000"/>
              <w:right w:val="single" w:sz="4" w:space="0" w:color="000000"/>
            </w:tcBorders>
            <w:vAlign w:val="center"/>
          </w:tcPr>
          <w:p w14:paraId="6A166976" w14:textId="77777777" w:rsidR="00A40043" w:rsidRPr="00367983" w:rsidRDefault="00A40043" w:rsidP="00875A05">
            <w:pPr>
              <w:spacing w:after="0" w:line="200" w:lineRule="atLeast"/>
              <w:jc w:val="center"/>
              <w:rPr>
                <w:rFonts w:ascii="Times New Roman" w:hAnsi="Times New Roman"/>
                <w:b/>
                <w:sz w:val="20"/>
                <w:szCs w:val="20"/>
              </w:rPr>
            </w:pPr>
            <w:r w:rsidRPr="00367983">
              <w:rPr>
                <w:rFonts w:ascii="Times New Roman" w:hAnsi="Times New Roman"/>
                <w:b/>
                <w:sz w:val="20"/>
                <w:szCs w:val="20"/>
              </w:rPr>
              <w:t>Semnătura</w:t>
            </w:r>
          </w:p>
          <w:p w14:paraId="78D8B6FF" w14:textId="77777777" w:rsidR="00A40043" w:rsidRPr="00367983" w:rsidRDefault="00A40043" w:rsidP="00875A05">
            <w:pPr>
              <w:spacing w:after="0" w:line="200" w:lineRule="atLeast"/>
              <w:jc w:val="center"/>
              <w:rPr>
                <w:rFonts w:ascii="Times New Roman" w:hAnsi="Times New Roman"/>
                <w:sz w:val="24"/>
                <w:szCs w:val="24"/>
              </w:rPr>
            </w:pPr>
            <w:r w:rsidRPr="00367983">
              <w:rPr>
                <w:rFonts w:ascii="Times New Roman" w:hAnsi="Times New Roman"/>
                <w:b/>
                <w:sz w:val="20"/>
                <w:szCs w:val="20"/>
              </w:rPr>
              <w:t>conducătorului compartimentului</w:t>
            </w:r>
          </w:p>
        </w:tc>
      </w:tr>
      <w:tr w:rsidR="00A40043" w:rsidRPr="00367983" w14:paraId="51C291A2" w14:textId="77777777" w:rsidTr="00875A05">
        <w:trPr>
          <w:trHeight w:val="208"/>
        </w:trPr>
        <w:tc>
          <w:tcPr>
            <w:tcW w:w="585" w:type="dxa"/>
            <w:vMerge w:val="restart"/>
            <w:tcBorders>
              <w:top w:val="single" w:sz="4" w:space="0" w:color="000000"/>
              <w:left w:val="single" w:sz="4" w:space="0" w:color="000000"/>
            </w:tcBorders>
            <w:vAlign w:val="center"/>
          </w:tcPr>
          <w:p w14:paraId="3D59DB94" w14:textId="77777777" w:rsidR="00A40043" w:rsidRPr="00367983" w:rsidRDefault="00A40043" w:rsidP="00875A05">
            <w:pPr>
              <w:snapToGrid w:val="0"/>
              <w:spacing w:after="0" w:line="200" w:lineRule="atLeast"/>
              <w:jc w:val="center"/>
              <w:rPr>
                <w:rFonts w:ascii="Times New Roman" w:hAnsi="Times New Roman"/>
                <w:iCs/>
                <w:sz w:val="24"/>
                <w:szCs w:val="24"/>
              </w:rPr>
            </w:pPr>
            <w:r w:rsidRPr="00367983">
              <w:rPr>
                <w:rFonts w:ascii="Times New Roman" w:hAnsi="Times New Roman"/>
                <w:iCs/>
                <w:sz w:val="24"/>
                <w:szCs w:val="24"/>
              </w:rPr>
              <w:t>1.</w:t>
            </w:r>
          </w:p>
        </w:tc>
        <w:tc>
          <w:tcPr>
            <w:tcW w:w="855" w:type="dxa"/>
            <w:vMerge w:val="restart"/>
            <w:tcBorders>
              <w:top w:val="single" w:sz="4" w:space="0" w:color="000000"/>
              <w:left w:val="single" w:sz="4" w:space="0" w:color="000000"/>
            </w:tcBorders>
            <w:vAlign w:val="center"/>
          </w:tcPr>
          <w:p w14:paraId="3B49A105" w14:textId="77777777" w:rsidR="00A40043" w:rsidRPr="00367983" w:rsidRDefault="00A40043" w:rsidP="00875A05">
            <w:pPr>
              <w:snapToGrid w:val="0"/>
              <w:spacing w:after="0" w:line="200" w:lineRule="atLeast"/>
              <w:jc w:val="center"/>
              <w:rPr>
                <w:rFonts w:ascii="Times New Roman" w:hAnsi="Times New Roman"/>
                <w:iCs/>
                <w:sz w:val="24"/>
                <w:szCs w:val="24"/>
              </w:rPr>
            </w:pPr>
            <w:r w:rsidRPr="00367983">
              <w:rPr>
                <w:rFonts w:ascii="Times New Roman" w:hAnsi="Times New Roman"/>
                <w:iCs/>
                <w:sz w:val="24"/>
                <w:szCs w:val="24"/>
              </w:rPr>
              <w:t>I</w:t>
            </w:r>
          </w:p>
        </w:tc>
        <w:tc>
          <w:tcPr>
            <w:tcW w:w="1047" w:type="dxa"/>
            <w:vMerge w:val="restart"/>
            <w:tcBorders>
              <w:top w:val="single" w:sz="4" w:space="0" w:color="000000"/>
              <w:left w:val="single" w:sz="4" w:space="0" w:color="000000"/>
            </w:tcBorders>
            <w:vAlign w:val="center"/>
          </w:tcPr>
          <w:p w14:paraId="12B31802" w14:textId="77777777" w:rsidR="00A40043" w:rsidRPr="00367983" w:rsidRDefault="00A40043" w:rsidP="00875A05">
            <w:pPr>
              <w:snapToGrid w:val="0"/>
              <w:spacing w:after="0" w:line="200" w:lineRule="atLeast"/>
              <w:jc w:val="center"/>
              <w:rPr>
                <w:rFonts w:ascii="Times New Roman" w:hAnsi="Times New Roman"/>
                <w:iCs/>
                <w:sz w:val="18"/>
                <w:szCs w:val="18"/>
              </w:rPr>
            </w:pPr>
            <w:r w:rsidRPr="00367983">
              <w:rPr>
                <w:rFonts w:ascii="Times New Roman" w:hAnsi="Times New Roman"/>
                <w:iCs/>
                <w:sz w:val="18"/>
                <w:szCs w:val="18"/>
              </w:rPr>
              <w:t>09.10.2019</w:t>
            </w:r>
          </w:p>
        </w:tc>
        <w:tc>
          <w:tcPr>
            <w:tcW w:w="1083" w:type="dxa"/>
            <w:vMerge w:val="restart"/>
            <w:tcBorders>
              <w:top w:val="single" w:sz="4" w:space="0" w:color="000000"/>
              <w:left w:val="single" w:sz="4" w:space="0" w:color="000000"/>
            </w:tcBorders>
            <w:vAlign w:val="center"/>
          </w:tcPr>
          <w:p w14:paraId="7BACBA5F" w14:textId="77777777" w:rsidR="00A40043" w:rsidRPr="00367983" w:rsidRDefault="00A40043" w:rsidP="00875A05">
            <w:pPr>
              <w:snapToGrid w:val="0"/>
              <w:spacing w:after="0" w:line="200" w:lineRule="atLeast"/>
              <w:jc w:val="center"/>
              <w:rPr>
                <w:rFonts w:ascii="Times New Roman" w:hAnsi="Times New Roman"/>
                <w:iCs/>
                <w:sz w:val="24"/>
                <w:szCs w:val="24"/>
              </w:rPr>
            </w:pPr>
            <w:r w:rsidRPr="00367983">
              <w:rPr>
                <w:rFonts w:ascii="Times New Roman" w:hAnsi="Times New Roman"/>
                <w:iCs/>
                <w:sz w:val="24"/>
                <w:szCs w:val="24"/>
              </w:rPr>
              <w:t>1</w:t>
            </w:r>
          </w:p>
        </w:tc>
        <w:tc>
          <w:tcPr>
            <w:tcW w:w="1077" w:type="dxa"/>
            <w:vMerge w:val="restart"/>
            <w:tcBorders>
              <w:top w:val="single" w:sz="4" w:space="0" w:color="000000"/>
              <w:left w:val="single" w:sz="4" w:space="0" w:color="000000"/>
            </w:tcBorders>
            <w:vAlign w:val="center"/>
          </w:tcPr>
          <w:p w14:paraId="2C76D0D0" w14:textId="77777777" w:rsidR="00A40043" w:rsidRPr="00367983" w:rsidRDefault="00A40043" w:rsidP="00875A05">
            <w:pPr>
              <w:snapToGrid w:val="0"/>
              <w:spacing w:after="0" w:line="200" w:lineRule="atLeast"/>
              <w:jc w:val="center"/>
              <w:rPr>
                <w:rFonts w:ascii="Times New Roman" w:hAnsi="Times New Roman"/>
                <w:iCs/>
                <w:sz w:val="18"/>
                <w:szCs w:val="18"/>
              </w:rPr>
            </w:pPr>
            <w:r w:rsidRPr="00367983">
              <w:rPr>
                <w:rFonts w:ascii="Times New Roman" w:hAnsi="Times New Roman"/>
                <w:iCs/>
                <w:sz w:val="18"/>
                <w:szCs w:val="18"/>
              </w:rPr>
              <w:t>22.06.2021</w:t>
            </w:r>
          </w:p>
        </w:tc>
        <w:tc>
          <w:tcPr>
            <w:tcW w:w="720" w:type="dxa"/>
            <w:vMerge w:val="restart"/>
            <w:tcBorders>
              <w:top w:val="single" w:sz="4" w:space="0" w:color="000000"/>
              <w:left w:val="single" w:sz="4" w:space="0" w:color="000000"/>
            </w:tcBorders>
            <w:vAlign w:val="center"/>
          </w:tcPr>
          <w:p w14:paraId="6535909B" w14:textId="06187078" w:rsidR="00A40043" w:rsidRPr="00367983" w:rsidRDefault="00B2251D" w:rsidP="00875A05">
            <w:pPr>
              <w:snapToGrid w:val="0"/>
              <w:spacing w:after="0" w:line="200" w:lineRule="atLeast"/>
              <w:jc w:val="center"/>
              <w:rPr>
                <w:rFonts w:ascii="Times New Roman" w:hAnsi="Times New Roman"/>
                <w:iCs/>
                <w:sz w:val="24"/>
                <w:szCs w:val="24"/>
              </w:rPr>
            </w:pPr>
            <w:r>
              <w:rPr>
                <w:rFonts w:ascii="Times New Roman" w:hAnsi="Times New Roman"/>
                <w:iCs/>
                <w:sz w:val="24"/>
                <w:szCs w:val="24"/>
              </w:rPr>
              <w:t>2</w:t>
            </w:r>
            <w:r w:rsidR="00A10854">
              <w:rPr>
                <w:rFonts w:ascii="Times New Roman" w:hAnsi="Times New Roman"/>
                <w:iCs/>
                <w:sz w:val="24"/>
                <w:szCs w:val="24"/>
              </w:rPr>
              <w:t>1</w:t>
            </w:r>
          </w:p>
        </w:tc>
        <w:tc>
          <w:tcPr>
            <w:tcW w:w="2970" w:type="dxa"/>
            <w:tcBorders>
              <w:top w:val="single" w:sz="4" w:space="0" w:color="000000"/>
              <w:left w:val="single" w:sz="4" w:space="0" w:color="000000"/>
              <w:bottom w:val="single" w:sz="4" w:space="0" w:color="000000"/>
            </w:tcBorders>
            <w:vAlign w:val="center"/>
          </w:tcPr>
          <w:p w14:paraId="52F96A5E" w14:textId="77777777" w:rsidR="00A40043" w:rsidRPr="00367983" w:rsidRDefault="00A40043" w:rsidP="00875A05">
            <w:pPr>
              <w:snapToGrid w:val="0"/>
              <w:spacing w:after="0" w:line="200" w:lineRule="atLeast"/>
              <w:rPr>
                <w:rFonts w:ascii="Times New Roman" w:hAnsi="Times New Roman"/>
                <w:iCs/>
                <w:sz w:val="16"/>
                <w:szCs w:val="16"/>
              </w:rPr>
            </w:pPr>
            <w:r w:rsidRPr="00367983">
              <w:rPr>
                <w:rFonts w:ascii="Times New Roman" w:hAnsi="Times New Roman"/>
                <w:sz w:val="16"/>
                <w:szCs w:val="16"/>
              </w:rPr>
              <w:t xml:space="preserve">Închiderea serviciului social </w:t>
            </w:r>
            <w:r w:rsidRPr="00367983">
              <w:rPr>
                <w:rFonts w:ascii="Times New Roman" w:hAnsi="Times New Roman"/>
                <w:i/>
                <w:iCs/>
                <w:sz w:val="16"/>
                <w:szCs w:val="16"/>
              </w:rPr>
              <w:t>Centrul de zi și recuperare pentru copii cu dizabilități și îngrijire la domiciliu</w:t>
            </w:r>
            <w:r w:rsidRPr="00367983">
              <w:rPr>
                <w:rFonts w:ascii="Times New Roman" w:hAnsi="Times New Roman"/>
                <w:sz w:val="16"/>
                <w:szCs w:val="16"/>
              </w:rPr>
              <w:t xml:space="preserve"> din cadrul Centrului de Copii “Sf. Andrei” Pitești</w:t>
            </w:r>
          </w:p>
        </w:tc>
        <w:tc>
          <w:tcPr>
            <w:tcW w:w="1800" w:type="dxa"/>
            <w:vMerge w:val="restart"/>
            <w:tcBorders>
              <w:top w:val="single" w:sz="4" w:space="0" w:color="000000"/>
              <w:left w:val="single" w:sz="4" w:space="0" w:color="000000"/>
              <w:right w:val="single" w:sz="4" w:space="0" w:color="000000"/>
            </w:tcBorders>
            <w:vAlign w:val="center"/>
          </w:tcPr>
          <w:p w14:paraId="45726CBE" w14:textId="77777777" w:rsidR="00A40043" w:rsidRPr="00367983" w:rsidRDefault="00A40043" w:rsidP="00875A05">
            <w:pPr>
              <w:snapToGrid w:val="0"/>
              <w:spacing w:after="0" w:line="200" w:lineRule="atLeast"/>
              <w:jc w:val="center"/>
              <w:rPr>
                <w:rFonts w:ascii="Times New Roman" w:hAnsi="Times New Roman"/>
                <w:i/>
                <w:sz w:val="24"/>
                <w:szCs w:val="24"/>
              </w:rPr>
            </w:pPr>
          </w:p>
        </w:tc>
      </w:tr>
      <w:tr w:rsidR="00A40043" w:rsidRPr="00367983" w14:paraId="2E6E0180" w14:textId="77777777" w:rsidTr="00875A05">
        <w:trPr>
          <w:trHeight w:val="231"/>
        </w:trPr>
        <w:tc>
          <w:tcPr>
            <w:tcW w:w="585" w:type="dxa"/>
            <w:vMerge/>
            <w:tcBorders>
              <w:left w:val="single" w:sz="4" w:space="0" w:color="000000"/>
            </w:tcBorders>
            <w:vAlign w:val="center"/>
          </w:tcPr>
          <w:p w14:paraId="3059E12C" w14:textId="77777777" w:rsidR="00A40043" w:rsidRPr="00367983" w:rsidRDefault="00A40043" w:rsidP="00875A05">
            <w:pPr>
              <w:snapToGrid w:val="0"/>
              <w:spacing w:after="0" w:line="200" w:lineRule="atLeast"/>
              <w:jc w:val="center"/>
              <w:rPr>
                <w:rFonts w:ascii="Times New Roman" w:hAnsi="Times New Roman"/>
                <w:sz w:val="24"/>
                <w:szCs w:val="24"/>
              </w:rPr>
            </w:pPr>
          </w:p>
        </w:tc>
        <w:tc>
          <w:tcPr>
            <w:tcW w:w="855" w:type="dxa"/>
            <w:vMerge/>
            <w:tcBorders>
              <w:left w:val="single" w:sz="4" w:space="0" w:color="000000"/>
            </w:tcBorders>
            <w:vAlign w:val="center"/>
          </w:tcPr>
          <w:p w14:paraId="03202F5A" w14:textId="77777777" w:rsidR="00A40043" w:rsidRPr="00367983" w:rsidRDefault="00A40043" w:rsidP="00875A05">
            <w:pPr>
              <w:snapToGrid w:val="0"/>
              <w:spacing w:after="0" w:line="200" w:lineRule="atLeast"/>
              <w:jc w:val="center"/>
              <w:rPr>
                <w:rFonts w:ascii="Times New Roman" w:hAnsi="Times New Roman"/>
                <w:sz w:val="24"/>
                <w:szCs w:val="24"/>
              </w:rPr>
            </w:pPr>
          </w:p>
        </w:tc>
        <w:tc>
          <w:tcPr>
            <w:tcW w:w="1047" w:type="dxa"/>
            <w:vMerge/>
            <w:tcBorders>
              <w:left w:val="single" w:sz="4" w:space="0" w:color="000000"/>
            </w:tcBorders>
            <w:vAlign w:val="center"/>
          </w:tcPr>
          <w:p w14:paraId="04C5456C" w14:textId="77777777" w:rsidR="00A40043" w:rsidRPr="00367983" w:rsidRDefault="00A40043" w:rsidP="00875A05">
            <w:pPr>
              <w:snapToGrid w:val="0"/>
              <w:spacing w:after="0" w:line="200" w:lineRule="atLeast"/>
              <w:jc w:val="center"/>
              <w:rPr>
                <w:rFonts w:ascii="Times New Roman" w:hAnsi="Times New Roman"/>
                <w:sz w:val="24"/>
                <w:szCs w:val="24"/>
              </w:rPr>
            </w:pPr>
          </w:p>
        </w:tc>
        <w:tc>
          <w:tcPr>
            <w:tcW w:w="1083" w:type="dxa"/>
            <w:vMerge/>
            <w:tcBorders>
              <w:left w:val="single" w:sz="4" w:space="0" w:color="000000"/>
            </w:tcBorders>
            <w:vAlign w:val="center"/>
          </w:tcPr>
          <w:p w14:paraId="1F04FCC8" w14:textId="77777777" w:rsidR="00A40043" w:rsidRPr="00367983" w:rsidRDefault="00A40043" w:rsidP="00875A05">
            <w:pPr>
              <w:snapToGrid w:val="0"/>
              <w:spacing w:after="0" w:line="200" w:lineRule="atLeast"/>
              <w:jc w:val="center"/>
              <w:rPr>
                <w:rFonts w:ascii="Times New Roman" w:hAnsi="Times New Roman"/>
                <w:sz w:val="24"/>
                <w:szCs w:val="24"/>
              </w:rPr>
            </w:pPr>
          </w:p>
        </w:tc>
        <w:tc>
          <w:tcPr>
            <w:tcW w:w="1077" w:type="dxa"/>
            <w:vMerge/>
            <w:tcBorders>
              <w:left w:val="single" w:sz="4" w:space="0" w:color="000000"/>
            </w:tcBorders>
            <w:vAlign w:val="center"/>
          </w:tcPr>
          <w:p w14:paraId="1D624623" w14:textId="77777777" w:rsidR="00A40043" w:rsidRPr="00367983" w:rsidRDefault="00A40043" w:rsidP="00875A05">
            <w:pPr>
              <w:snapToGrid w:val="0"/>
              <w:spacing w:after="0" w:line="200" w:lineRule="atLeast"/>
              <w:jc w:val="center"/>
              <w:rPr>
                <w:rFonts w:ascii="Times New Roman" w:hAnsi="Times New Roman"/>
                <w:sz w:val="24"/>
                <w:szCs w:val="24"/>
              </w:rPr>
            </w:pPr>
          </w:p>
        </w:tc>
        <w:tc>
          <w:tcPr>
            <w:tcW w:w="720" w:type="dxa"/>
            <w:vMerge/>
            <w:tcBorders>
              <w:left w:val="single" w:sz="4" w:space="0" w:color="000000"/>
            </w:tcBorders>
            <w:vAlign w:val="center"/>
          </w:tcPr>
          <w:p w14:paraId="5E296DDD" w14:textId="77777777" w:rsidR="00A40043" w:rsidRPr="00367983" w:rsidRDefault="00A40043" w:rsidP="00875A05">
            <w:pPr>
              <w:snapToGrid w:val="0"/>
              <w:spacing w:after="0" w:line="200" w:lineRule="atLeast"/>
              <w:jc w:val="center"/>
              <w:rPr>
                <w:rFonts w:ascii="Times New Roman" w:hAnsi="Times New Roman"/>
                <w:sz w:val="24"/>
                <w:szCs w:val="24"/>
              </w:rPr>
            </w:pPr>
          </w:p>
        </w:tc>
        <w:tc>
          <w:tcPr>
            <w:tcW w:w="2970" w:type="dxa"/>
            <w:tcBorders>
              <w:top w:val="single" w:sz="4" w:space="0" w:color="000000"/>
              <w:left w:val="single" w:sz="4" w:space="0" w:color="000000"/>
              <w:bottom w:val="single" w:sz="4" w:space="0" w:color="000000"/>
            </w:tcBorders>
            <w:vAlign w:val="center"/>
          </w:tcPr>
          <w:p w14:paraId="7668A1DE" w14:textId="77777777" w:rsidR="00A40043" w:rsidRPr="00367983" w:rsidRDefault="00A40043" w:rsidP="00875A05">
            <w:pPr>
              <w:snapToGrid w:val="0"/>
              <w:spacing w:after="0" w:line="200" w:lineRule="atLeast"/>
              <w:rPr>
                <w:rFonts w:ascii="Times New Roman" w:hAnsi="Times New Roman"/>
                <w:sz w:val="16"/>
                <w:szCs w:val="16"/>
              </w:rPr>
            </w:pPr>
            <w:r w:rsidRPr="00367983">
              <w:rPr>
                <w:rFonts w:ascii="Times New Roman" w:hAnsi="Times New Roman"/>
                <w:sz w:val="16"/>
                <w:szCs w:val="16"/>
              </w:rPr>
              <w:t xml:space="preserve">Închiderea serviciului social </w:t>
            </w:r>
            <w:r w:rsidRPr="00367983">
              <w:rPr>
                <w:rFonts w:ascii="Times New Roman" w:hAnsi="Times New Roman"/>
                <w:i/>
                <w:iCs/>
                <w:sz w:val="16"/>
                <w:szCs w:val="16"/>
              </w:rPr>
              <w:t xml:space="preserve">Centrul de Zi </w:t>
            </w:r>
            <w:r w:rsidRPr="00367983">
              <w:rPr>
                <w:rFonts w:ascii="Times New Roman" w:hAnsi="Times New Roman"/>
                <w:sz w:val="16"/>
                <w:szCs w:val="16"/>
              </w:rPr>
              <w:t>din cadrul Complexului de Tip Familial Valea Mare Ștefănești</w:t>
            </w:r>
          </w:p>
        </w:tc>
        <w:tc>
          <w:tcPr>
            <w:tcW w:w="1800" w:type="dxa"/>
            <w:vMerge/>
            <w:tcBorders>
              <w:left w:val="single" w:sz="4" w:space="0" w:color="000000"/>
              <w:right w:val="single" w:sz="4" w:space="0" w:color="000000"/>
            </w:tcBorders>
            <w:vAlign w:val="center"/>
          </w:tcPr>
          <w:p w14:paraId="2716BD6F" w14:textId="77777777" w:rsidR="00A40043" w:rsidRPr="00367983" w:rsidRDefault="00A40043" w:rsidP="00875A05">
            <w:pPr>
              <w:snapToGrid w:val="0"/>
              <w:spacing w:after="0" w:line="200" w:lineRule="atLeast"/>
              <w:jc w:val="center"/>
              <w:rPr>
                <w:rFonts w:ascii="Times New Roman" w:hAnsi="Times New Roman"/>
                <w:sz w:val="24"/>
                <w:szCs w:val="24"/>
              </w:rPr>
            </w:pPr>
          </w:p>
        </w:tc>
      </w:tr>
      <w:tr w:rsidR="00A40043" w:rsidRPr="00367983" w14:paraId="659537E3" w14:textId="77777777" w:rsidTr="00875A05">
        <w:trPr>
          <w:trHeight w:val="252"/>
        </w:trPr>
        <w:tc>
          <w:tcPr>
            <w:tcW w:w="585" w:type="dxa"/>
            <w:vMerge/>
            <w:tcBorders>
              <w:left w:val="single" w:sz="4" w:space="0" w:color="000000"/>
              <w:bottom w:val="single" w:sz="4" w:space="0" w:color="000000"/>
            </w:tcBorders>
            <w:vAlign w:val="center"/>
          </w:tcPr>
          <w:p w14:paraId="4D3C4B7D" w14:textId="77777777" w:rsidR="00A40043" w:rsidRPr="00367983" w:rsidRDefault="00A40043" w:rsidP="00875A05">
            <w:pPr>
              <w:snapToGrid w:val="0"/>
              <w:spacing w:after="0" w:line="200" w:lineRule="atLeast"/>
              <w:jc w:val="center"/>
              <w:rPr>
                <w:rFonts w:ascii="Times New Roman" w:hAnsi="Times New Roman"/>
                <w:sz w:val="24"/>
                <w:szCs w:val="24"/>
              </w:rPr>
            </w:pPr>
          </w:p>
        </w:tc>
        <w:tc>
          <w:tcPr>
            <w:tcW w:w="855" w:type="dxa"/>
            <w:vMerge/>
            <w:tcBorders>
              <w:left w:val="single" w:sz="4" w:space="0" w:color="000000"/>
              <w:bottom w:val="single" w:sz="4" w:space="0" w:color="000000"/>
            </w:tcBorders>
            <w:vAlign w:val="center"/>
          </w:tcPr>
          <w:p w14:paraId="1D28D8E6" w14:textId="77777777" w:rsidR="00A40043" w:rsidRPr="00367983" w:rsidRDefault="00A40043" w:rsidP="00875A05">
            <w:pPr>
              <w:snapToGrid w:val="0"/>
              <w:spacing w:after="0" w:line="200" w:lineRule="atLeast"/>
              <w:jc w:val="center"/>
              <w:rPr>
                <w:rFonts w:ascii="Times New Roman" w:hAnsi="Times New Roman"/>
                <w:sz w:val="24"/>
                <w:szCs w:val="24"/>
              </w:rPr>
            </w:pPr>
          </w:p>
        </w:tc>
        <w:tc>
          <w:tcPr>
            <w:tcW w:w="1047" w:type="dxa"/>
            <w:vMerge/>
            <w:tcBorders>
              <w:left w:val="single" w:sz="4" w:space="0" w:color="000000"/>
              <w:bottom w:val="single" w:sz="4" w:space="0" w:color="000000"/>
            </w:tcBorders>
            <w:vAlign w:val="center"/>
          </w:tcPr>
          <w:p w14:paraId="4315A4E7" w14:textId="77777777" w:rsidR="00A40043" w:rsidRPr="00367983" w:rsidRDefault="00A40043" w:rsidP="00875A05">
            <w:pPr>
              <w:snapToGrid w:val="0"/>
              <w:spacing w:after="0" w:line="200" w:lineRule="atLeast"/>
              <w:jc w:val="center"/>
              <w:rPr>
                <w:rFonts w:ascii="Times New Roman" w:hAnsi="Times New Roman"/>
                <w:sz w:val="24"/>
                <w:szCs w:val="24"/>
              </w:rPr>
            </w:pPr>
          </w:p>
        </w:tc>
        <w:tc>
          <w:tcPr>
            <w:tcW w:w="1083" w:type="dxa"/>
            <w:vMerge/>
            <w:tcBorders>
              <w:left w:val="single" w:sz="4" w:space="0" w:color="000000"/>
              <w:bottom w:val="single" w:sz="4" w:space="0" w:color="000000"/>
            </w:tcBorders>
            <w:vAlign w:val="center"/>
          </w:tcPr>
          <w:p w14:paraId="30641859" w14:textId="77777777" w:rsidR="00A40043" w:rsidRPr="00367983" w:rsidRDefault="00A40043" w:rsidP="00875A05">
            <w:pPr>
              <w:snapToGrid w:val="0"/>
              <w:spacing w:after="0" w:line="200" w:lineRule="atLeast"/>
              <w:jc w:val="center"/>
              <w:rPr>
                <w:rFonts w:ascii="Times New Roman" w:hAnsi="Times New Roman"/>
                <w:sz w:val="24"/>
                <w:szCs w:val="24"/>
              </w:rPr>
            </w:pPr>
          </w:p>
        </w:tc>
        <w:tc>
          <w:tcPr>
            <w:tcW w:w="1077" w:type="dxa"/>
            <w:vMerge/>
            <w:tcBorders>
              <w:left w:val="single" w:sz="4" w:space="0" w:color="000000"/>
              <w:bottom w:val="single" w:sz="4" w:space="0" w:color="000000"/>
            </w:tcBorders>
            <w:vAlign w:val="center"/>
          </w:tcPr>
          <w:p w14:paraId="0B06CD6D" w14:textId="77777777" w:rsidR="00A40043" w:rsidRPr="00367983" w:rsidRDefault="00A40043" w:rsidP="00875A05">
            <w:pPr>
              <w:snapToGrid w:val="0"/>
              <w:spacing w:after="0" w:line="200" w:lineRule="atLeast"/>
              <w:jc w:val="center"/>
              <w:rPr>
                <w:rFonts w:ascii="Times New Roman" w:hAnsi="Times New Roman"/>
                <w:sz w:val="24"/>
                <w:szCs w:val="24"/>
              </w:rPr>
            </w:pPr>
          </w:p>
        </w:tc>
        <w:tc>
          <w:tcPr>
            <w:tcW w:w="720" w:type="dxa"/>
            <w:vMerge/>
            <w:tcBorders>
              <w:left w:val="single" w:sz="4" w:space="0" w:color="000000"/>
              <w:bottom w:val="single" w:sz="4" w:space="0" w:color="000000"/>
            </w:tcBorders>
            <w:vAlign w:val="center"/>
          </w:tcPr>
          <w:p w14:paraId="1F037FD4" w14:textId="77777777" w:rsidR="00A40043" w:rsidRPr="00367983" w:rsidRDefault="00A40043" w:rsidP="00875A05">
            <w:pPr>
              <w:snapToGrid w:val="0"/>
              <w:spacing w:after="0" w:line="200" w:lineRule="atLeast"/>
              <w:jc w:val="center"/>
              <w:rPr>
                <w:rFonts w:ascii="Times New Roman" w:hAnsi="Times New Roman"/>
                <w:sz w:val="24"/>
                <w:szCs w:val="24"/>
              </w:rPr>
            </w:pPr>
          </w:p>
        </w:tc>
        <w:tc>
          <w:tcPr>
            <w:tcW w:w="2970" w:type="dxa"/>
            <w:tcBorders>
              <w:top w:val="single" w:sz="4" w:space="0" w:color="000000"/>
              <w:left w:val="single" w:sz="4" w:space="0" w:color="000000"/>
              <w:bottom w:val="single" w:sz="4" w:space="0" w:color="000000"/>
            </w:tcBorders>
            <w:vAlign w:val="center"/>
          </w:tcPr>
          <w:p w14:paraId="644BA874" w14:textId="77777777" w:rsidR="00A40043" w:rsidRPr="00367983" w:rsidRDefault="00A40043" w:rsidP="00875A05">
            <w:pPr>
              <w:snapToGrid w:val="0"/>
              <w:spacing w:after="0" w:line="200" w:lineRule="atLeast"/>
              <w:rPr>
                <w:rFonts w:ascii="Times New Roman" w:hAnsi="Times New Roman"/>
                <w:sz w:val="24"/>
                <w:szCs w:val="24"/>
              </w:rPr>
            </w:pPr>
            <w:r w:rsidRPr="00367983">
              <w:rPr>
                <w:rFonts w:ascii="Times New Roman" w:hAnsi="Times New Roman"/>
                <w:iCs/>
                <w:sz w:val="16"/>
                <w:szCs w:val="16"/>
              </w:rPr>
              <w:t xml:space="preserve">Înființarea serviciu social social </w:t>
            </w:r>
            <w:r w:rsidRPr="00367983">
              <w:rPr>
                <w:rFonts w:ascii="Times New Roman" w:hAnsi="Times New Roman"/>
                <w:i/>
                <w:sz w:val="16"/>
                <w:szCs w:val="16"/>
              </w:rPr>
              <w:t>Echipa mobilă pentru îngrijirea la domiciliu a copilului cu dizabilități</w:t>
            </w:r>
            <w:r w:rsidRPr="00367983">
              <w:rPr>
                <w:rFonts w:ascii="Times New Roman" w:hAnsi="Times New Roman"/>
                <w:iCs/>
                <w:sz w:val="16"/>
                <w:szCs w:val="16"/>
              </w:rPr>
              <w:t xml:space="preserve"> din cadrul </w:t>
            </w:r>
            <w:r w:rsidRPr="00367983">
              <w:rPr>
                <w:rFonts w:ascii="Times New Roman" w:hAnsi="Times New Roman"/>
                <w:sz w:val="16"/>
                <w:szCs w:val="16"/>
              </w:rPr>
              <w:t>Complexului de Servicii pentru Copii cu Handicap Trivale Pitești</w:t>
            </w:r>
          </w:p>
        </w:tc>
        <w:tc>
          <w:tcPr>
            <w:tcW w:w="1800" w:type="dxa"/>
            <w:vMerge/>
            <w:tcBorders>
              <w:left w:val="single" w:sz="4" w:space="0" w:color="000000"/>
              <w:bottom w:val="single" w:sz="4" w:space="0" w:color="000000"/>
              <w:right w:val="single" w:sz="4" w:space="0" w:color="000000"/>
            </w:tcBorders>
            <w:vAlign w:val="center"/>
          </w:tcPr>
          <w:p w14:paraId="458A4C12" w14:textId="77777777" w:rsidR="00A40043" w:rsidRPr="00367983" w:rsidRDefault="00A40043" w:rsidP="00875A05">
            <w:pPr>
              <w:snapToGrid w:val="0"/>
              <w:spacing w:after="0" w:line="200" w:lineRule="atLeast"/>
              <w:jc w:val="center"/>
              <w:rPr>
                <w:rFonts w:ascii="Times New Roman" w:hAnsi="Times New Roman"/>
                <w:sz w:val="24"/>
                <w:szCs w:val="24"/>
              </w:rPr>
            </w:pPr>
          </w:p>
        </w:tc>
      </w:tr>
    </w:tbl>
    <w:p w14:paraId="21200CF9" w14:textId="36B3E404" w:rsidR="00A40043" w:rsidRDefault="00A40043" w:rsidP="00BF0B68">
      <w:pPr>
        <w:spacing w:after="0" w:line="200" w:lineRule="atLeast"/>
        <w:rPr>
          <w:rFonts w:ascii="Times New Roman" w:hAnsi="Times New Roman"/>
          <w:b/>
          <w:sz w:val="24"/>
          <w:szCs w:val="24"/>
        </w:rPr>
      </w:pPr>
    </w:p>
    <w:p w14:paraId="2E3F39E2" w14:textId="4A9C5111" w:rsidR="008D74AA" w:rsidRDefault="008D74AA" w:rsidP="00BF0B68">
      <w:pPr>
        <w:spacing w:after="0" w:line="200" w:lineRule="atLeast"/>
        <w:rPr>
          <w:rFonts w:ascii="Times New Roman" w:hAnsi="Times New Roman"/>
          <w:b/>
          <w:sz w:val="24"/>
          <w:szCs w:val="24"/>
        </w:rPr>
      </w:pPr>
    </w:p>
    <w:p w14:paraId="69DEDB54" w14:textId="259123C6" w:rsidR="008D74AA" w:rsidRDefault="008D74AA" w:rsidP="00BF0B68">
      <w:pPr>
        <w:spacing w:after="0" w:line="200" w:lineRule="atLeast"/>
        <w:rPr>
          <w:rFonts w:ascii="Times New Roman" w:hAnsi="Times New Roman"/>
          <w:b/>
          <w:sz w:val="24"/>
          <w:szCs w:val="24"/>
        </w:rPr>
      </w:pPr>
    </w:p>
    <w:p w14:paraId="4C1618E1" w14:textId="06C54130" w:rsidR="008D74AA" w:rsidRDefault="008D74AA" w:rsidP="00BF0B68">
      <w:pPr>
        <w:spacing w:after="0" w:line="200" w:lineRule="atLeast"/>
        <w:rPr>
          <w:rFonts w:ascii="Times New Roman" w:hAnsi="Times New Roman"/>
          <w:b/>
          <w:sz w:val="24"/>
          <w:szCs w:val="24"/>
        </w:rPr>
      </w:pPr>
    </w:p>
    <w:p w14:paraId="586292EC" w14:textId="58AB4252" w:rsidR="008D74AA" w:rsidRDefault="008D74AA" w:rsidP="00BF0B68">
      <w:pPr>
        <w:spacing w:after="0" w:line="200" w:lineRule="atLeast"/>
        <w:rPr>
          <w:rFonts w:ascii="Times New Roman" w:hAnsi="Times New Roman"/>
          <w:b/>
          <w:sz w:val="24"/>
          <w:szCs w:val="24"/>
        </w:rPr>
      </w:pPr>
    </w:p>
    <w:p w14:paraId="3D1C34C8" w14:textId="7E21B332" w:rsidR="008D74AA" w:rsidRDefault="008D74AA" w:rsidP="00BF0B68">
      <w:pPr>
        <w:spacing w:after="0" w:line="200" w:lineRule="atLeast"/>
        <w:rPr>
          <w:rFonts w:ascii="Times New Roman" w:hAnsi="Times New Roman"/>
          <w:b/>
          <w:sz w:val="24"/>
          <w:szCs w:val="24"/>
        </w:rPr>
      </w:pPr>
    </w:p>
    <w:p w14:paraId="6DE47D7F" w14:textId="71AF668C" w:rsidR="008D74AA" w:rsidRDefault="008D74AA" w:rsidP="00BF0B68">
      <w:pPr>
        <w:spacing w:after="0" w:line="200" w:lineRule="atLeast"/>
        <w:rPr>
          <w:rFonts w:ascii="Times New Roman" w:hAnsi="Times New Roman"/>
          <w:b/>
          <w:sz w:val="24"/>
          <w:szCs w:val="24"/>
        </w:rPr>
      </w:pPr>
    </w:p>
    <w:p w14:paraId="70FDFAF9" w14:textId="77777777" w:rsidR="008D74AA" w:rsidRDefault="008D74AA" w:rsidP="00BF0B68">
      <w:pPr>
        <w:spacing w:after="0" w:line="200" w:lineRule="atLeast"/>
        <w:rPr>
          <w:rFonts w:ascii="Times New Roman" w:hAnsi="Times New Roman"/>
          <w:b/>
          <w:sz w:val="24"/>
          <w:szCs w:val="24"/>
        </w:rPr>
      </w:pPr>
    </w:p>
    <w:p w14:paraId="57FD0CF9" w14:textId="6B4DA239" w:rsidR="00F66CD4" w:rsidRDefault="00F66CD4" w:rsidP="00364CA5">
      <w:pPr>
        <w:tabs>
          <w:tab w:val="left" w:pos="1260"/>
        </w:tabs>
        <w:suppressAutoHyphens/>
        <w:spacing w:after="0" w:line="240" w:lineRule="auto"/>
        <w:ind w:left="360"/>
        <w:jc w:val="both"/>
        <w:rPr>
          <w:rFonts w:ascii="Times New Roman" w:hAnsi="Times New Roman"/>
          <w:b/>
          <w:sz w:val="24"/>
          <w:szCs w:val="24"/>
        </w:rPr>
      </w:pPr>
      <w:r w:rsidRPr="006B73DC">
        <w:rPr>
          <w:rFonts w:ascii="Times New Roman" w:hAnsi="Times New Roman"/>
          <w:b/>
          <w:sz w:val="24"/>
          <w:szCs w:val="24"/>
        </w:rPr>
        <w:lastRenderedPageBreak/>
        <w:t xml:space="preserve">8. </w:t>
      </w:r>
      <w:r w:rsidR="00BF0B68" w:rsidRPr="006B73DC">
        <w:rPr>
          <w:rFonts w:ascii="Times New Roman" w:hAnsi="Times New Roman"/>
          <w:b/>
          <w:sz w:val="24"/>
          <w:szCs w:val="24"/>
        </w:rPr>
        <w:t>Formular analiză procedură</w:t>
      </w:r>
    </w:p>
    <w:p w14:paraId="1C554405" w14:textId="77777777" w:rsidR="007B4365" w:rsidRDefault="007B4365" w:rsidP="00364CA5">
      <w:pPr>
        <w:tabs>
          <w:tab w:val="left" w:pos="1260"/>
        </w:tabs>
        <w:suppressAutoHyphens/>
        <w:spacing w:after="0" w:line="240" w:lineRule="auto"/>
        <w:ind w:left="360"/>
        <w:jc w:val="both"/>
        <w:rPr>
          <w:rFonts w:ascii="Times New Roman" w:hAnsi="Times New Roman"/>
          <w:b/>
          <w:sz w:val="24"/>
          <w:szCs w:val="24"/>
        </w:rPr>
      </w:pPr>
    </w:p>
    <w:tbl>
      <w:tblPr>
        <w:tblW w:w="10036" w:type="dxa"/>
        <w:tblInd w:w="-5" w:type="dxa"/>
        <w:tblLayout w:type="fixed"/>
        <w:tblLook w:val="0000" w:firstRow="0" w:lastRow="0" w:firstColumn="0" w:lastColumn="0" w:noHBand="0" w:noVBand="0"/>
      </w:tblPr>
      <w:tblGrid>
        <w:gridCol w:w="826"/>
        <w:gridCol w:w="2122"/>
        <w:gridCol w:w="1655"/>
        <w:gridCol w:w="1079"/>
        <w:gridCol w:w="1235"/>
        <w:gridCol w:w="851"/>
        <w:gridCol w:w="1134"/>
        <w:gridCol w:w="1134"/>
      </w:tblGrid>
      <w:tr w:rsidR="00AA1F69" w:rsidRPr="00552062" w14:paraId="2AEB69A4" w14:textId="77777777" w:rsidTr="00875A05">
        <w:trPr>
          <w:trHeight w:val="77"/>
          <w:tblHeader/>
        </w:trPr>
        <w:tc>
          <w:tcPr>
            <w:tcW w:w="826" w:type="dxa"/>
            <w:vMerge w:val="restart"/>
            <w:tcBorders>
              <w:top w:val="single" w:sz="4" w:space="0" w:color="000000"/>
              <w:left w:val="single" w:sz="4" w:space="0" w:color="000000"/>
              <w:bottom w:val="single" w:sz="4" w:space="0" w:color="000000"/>
            </w:tcBorders>
            <w:vAlign w:val="center"/>
          </w:tcPr>
          <w:p w14:paraId="734F25AC" w14:textId="77777777" w:rsidR="00AA1F69" w:rsidRPr="00552062" w:rsidRDefault="00AA1F69" w:rsidP="00875A05">
            <w:pPr>
              <w:spacing w:after="0"/>
              <w:jc w:val="center"/>
              <w:rPr>
                <w:rFonts w:ascii="Times New Roman" w:hAnsi="Times New Roman"/>
                <w:b/>
                <w:sz w:val="24"/>
                <w:szCs w:val="24"/>
              </w:rPr>
            </w:pPr>
            <w:r w:rsidRPr="00552062">
              <w:rPr>
                <w:rFonts w:ascii="Times New Roman" w:hAnsi="Times New Roman"/>
                <w:b/>
                <w:sz w:val="24"/>
                <w:szCs w:val="24"/>
              </w:rPr>
              <w:t>Nr.</w:t>
            </w:r>
          </w:p>
          <w:p w14:paraId="3E651C30" w14:textId="77777777" w:rsidR="00AA1F69" w:rsidRPr="00552062" w:rsidRDefault="00AA1F69" w:rsidP="00875A05">
            <w:pPr>
              <w:spacing w:after="0"/>
              <w:jc w:val="center"/>
              <w:rPr>
                <w:rFonts w:ascii="Times New Roman" w:hAnsi="Times New Roman"/>
                <w:b/>
                <w:sz w:val="24"/>
                <w:szCs w:val="24"/>
              </w:rPr>
            </w:pPr>
            <w:r w:rsidRPr="00552062">
              <w:rPr>
                <w:rFonts w:ascii="Times New Roman" w:hAnsi="Times New Roman"/>
                <w:b/>
                <w:sz w:val="24"/>
                <w:szCs w:val="24"/>
              </w:rPr>
              <w:t>crt.</w:t>
            </w:r>
          </w:p>
        </w:tc>
        <w:tc>
          <w:tcPr>
            <w:tcW w:w="2122" w:type="dxa"/>
            <w:vMerge w:val="restart"/>
            <w:tcBorders>
              <w:top w:val="single" w:sz="4" w:space="0" w:color="000000"/>
              <w:left w:val="single" w:sz="4" w:space="0" w:color="000000"/>
              <w:bottom w:val="single" w:sz="4" w:space="0" w:color="000000"/>
            </w:tcBorders>
            <w:vAlign w:val="center"/>
          </w:tcPr>
          <w:p w14:paraId="47F73C12" w14:textId="77777777" w:rsidR="00AA1F69" w:rsidRPr="00552062" w:rsidRDefault="00AA1F69" w:rsidP="00875A05">
            <w:pPr>
              <w:spacing w:after="0"/>
              <w:jc w:val="center"/>
              <w:rPr>
                <w:rFonts w:ascii="Times New Roman" w:hAnsi="Times New Roman"/>
                <w:b/>
                <w:sz w:val="24"/>
                <w:szCs w:val="24"/>
              </w:rPr>
            </w:pPr>
            <w:r w:rsidRPr="00552062">
              <w:rPr>
                <w:rFonts w:ascii="Times New Roman" w:hAnsi="Times New Roman"/>
                <w:b/>
                <w:sz w:val="24"/>
                <w:szCs w:val="24"/>
              </w:rPr>
              <w:t>Compartiment</w:t>
            </w:r>
          </w:p>
        </w:tc>
        <w:tc>
          <w:tcPr>
            <w:tcW w:w="1655" w:type="dxa"/>
            <w:vMerge w:val="restart"/>
            <w:tcBorders>
              <w:top w:val="single" w:sz="4" w:space="0" w:color="000000"/>
              <w:left w:val="single" w:sz="4" w:space="0" w:color="000000"/>
              <w:bottom w:val="single" w:sz="4" w:space="0" w:color="000000"/>
            </w:tcBorders>
            <w:vAlign w:val="center"/>
          </w:tcPr>
          <w:p w14:paraId="72C8682F" w14:textId="77777777" w:rsidR="00AA1F69" w:rsidRPr="009B671B" w:rsidRDefault="00AA1F69" w:rsidP="00875A05">
            <w:pPr>
              <w:spacing w:after="0"/>
              <w:jc w:val="center"/>
              <w:rPr>
                <w:rFonts w:ascii="Times New Roman" w:hAnsi="Times New Roman"/>
                <w:b/>
                <w:lang w:val="pt-BR"/>
              </w:rPr>
            </w:pPr>
            <w:r w:rsidRPr="009B671B">
              <w:rPr>
                <w:rFonts w:ascii="Times New Roman" w:hAnsi="Times New Roman"/>
                <w:b/>
              </w:rPr>
              <w:t>Nume şi prenume conducător compartiment</w:t>
            </w:r>
          </w:p>
        </w:tc>
        <w:tc>
          <w:tcPr>
            <w:tcW w:w="1079" w:type="dxa"/>
            <w:vMerge w:val="restart"/>
            <w:tcBorders>
              <w:top w:val="single" w:sz="4" w:space="0" w:color="000000"/>
              <w:left w:val="single" w:sz="4" w:space="0" w:color="000000"/>
              <w:bottom w:val="single" w:sz="4" w:space="0" w:color="000000"/>
            </w:tcBorders>
            <w:vAlign w:val="center"/>
          </w:tcPr>
          <w:p w14:paraId="0D51D7A0" w14:textId="77777777" w:rsidR="00AA1F69" w:rsidRPr="009C4991" w:rsidRDefault="00AA1F69" w:rsidP="00875A05">
            <w:pPr>
              <w:spacing w:after="0"/>
              <w:jc w:val="center"/>
              <w:rPr>
                <w:rFonts w:ascii="Times New Roman" w:hAnsi="Times New Roman"/>
                <w:bCs/>
                <w:sz w:val="16"/>
                <w:szCs w:val="16"/>
              </w:rPr>
            </w:pPr>
            <w:r w:rsidRPr="009C4991">
              <w:rPr>
                <w:rFonts w:ascii="Times New Roman" w:hAnsi="Times New Roman"/>
                <w:bCs/>
                <w:sz w:val="16"/>
                <w:szCs w:val="16"/>
                <w:lang w:val="pt-BR"/>
              </w:rPr>
              <w:t>Înlocuitor de drept sau delegat</w:t>
            </w:r>
          </w:p>
        </w:tc>
        <w:tc>
          <w:tcPr>
            <w:tcW w:w="2086" w:type="dxa"/>
            <w:gridSpan w:val="2"/>
            <w:tcBorders>
              <w:top w:val="single" w:sz="4" w:space="0" w:color="000000"/>
              <w:left w:val="single" w:sz="4" w:space="0" w:color="000000"/>
              <w:bottom w:val="single" w:sz="4" w:space="0" w:color="000000"/>
            </w:tcBorders>
            <w:vAlign w:val="center"/>
          </w:tcPr>
          <w:p w14:paraId="17C9D50B" w14:textId="77777777" w:rsidR="00AA1F69" w:rsidRPr="00552062" w:rsidRDefault="00AA1F69" w:rsidP="00875A05">
            <w:pPr>
              <w:spacing w:after="0"/>
              <w:jc w:val="center"/>
              <w:rPr>
                <w:rFonts w:ascii="Times New Roman" w:hAnsi="Times New Roman"/>
                <w:b/>
                <w:sz w:val="24"/>
                <w:szCs w:val="24"/>
              </w:rPr>
            </w:pPr>
            <w:r w:rsidRPr="00552062">
              <w:rPr>
                <w:rFonts w:ascii="Times New Roman" w:hAnsi="Times New Roman"/>
                <w:b/>
                <w:sz w:val="24"/>
                <w:szCs w:val="24"/>
              </w:rPr>
              <w:t>Aviz favorabil</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14:paraId="34FEB826" w14:textId="77777777" w:rsidR="00AA1F69" w:rsidRPr="00552062" w:rsidRDefault="00AA1F69" w:rsidP="00875A05">
            <w:pPr>
              <w:jc w:val="center"/>
              <w:rPr>
                <w:rFonts w:ascii="Times New Roman" w:hAnsi="Times New Roman"/>
                <w:sz w:val="24"/>
                <w:szCs w:val="24"/>
              </w:rPr>
            </w:pPr>
            <w:r w:rsidRPr="00552062">
              <w:rPr>
                <w:rFonts w:ascii="Times New Roman" w:hAnsi="Times New Roman"/>
                <w:b/>
                <w:sz w:val="24"/>
                <w:szCs w:val="24"/>
              </w:rPr>
              <w:t>Aviz nefavorabil</w:t>
            </w:r>
          </w:p>
        </w:tc>
      </w:tr>
      <w:tr w:rsidR="00AA1F69" w:rsidRPr="009C4991" w14:paraId="625FB1A4" w14:textId="77777777" w:rsidTr="00875A05">
        <w:trPr>
          <w:trHeight w:val="613"/>
          <w:tblHeader/>
        </w:trPr>
        <w:tc>
          <w:tcPr>
            <w:tcW w:w="826" w:type="dxa"/>
            <w:vMerge/>
            <w:tcBorders>
              <w:top w:val="single" w:sz="4" w:space="0" w:color="000000"/>
              <w:left w:val="single" w:sz="4" w:space="0" w:color="000000"/>
              <w:bottom w:val="single" w:sz="4" w:space="0" w:color="000000"/>
            </w:tcBorders>
            <w:vAlign w:val="center"/>
          </w:tcPr>
          <w:p w14:paraId="24407845" w14:textId="77777777" w:rsidR="00AA1F69" w:rsidRPr="00552062" w:rsidRDefault="00AA1F69" w:rsidP="00875A05">
            <w:pPr>
              <w:suppressAutoHyphens/>
              <w:snapToGrid w:val="0"/>
              <w:spacing w:after="0"/>
              <w:rPr>
                <w:rFonts w:ascii="Times New Roman" w:hAnsi="Times New Roman"/>
                <w:b/>
                <w:sz w:val="24"/>
                <w:szCs w:val="24"/>
                <w:lang w:val="en-GB"/>
              </w:rPr>
            </w:pPr>
          </w:p>
        </w:tc>
        <w:tc>
          <w:tcPr>
            <w:tcW w:w="2122" w:type="dxa"/>
            <w:vMerge/>
            <w:tcBorders>
              <w:top w:val="single" w:sz="4" w:space="0" w:color="000000"/>
              <w:left w:val="single" w:sz="4" w:space="0" w:color="000000"/>
              <w:bottom w:val="single" w:sz="4" w:space="0" w:color="000000"/>
            </w:tcBorders>
            <w:vAlign w:val="center"/>
          </w:tcPr>
          <w:p w14:paraId="5852B1AD" w14:textId="77777777" w:rsidR="00AA1F69" w:rsidRPr="00552062" w:rsidRDefault="00AA1F69" w:rsidP="00875A05">
            <w:pPr>
              <w:suppressAutoHyphens/>
              <w:snapToGrid w:val="0"/>
              <w:spacing w:after="0"/>
              <w:rPr>
                <w:rFonts w:ascii="Times New Roman" w:hAnsi="Times New Roman"/>
                <w:b/>
                <w:sz w:val="24"/>
                <w:szCs w:val="24"/>
                <w:lang w:val="en-GB"/>
              </w:rPr>
            </w:pPr>
          </w:p>
        </w:tc>
        <w:tc>
          <w:tcPr>
            <w:tcW w:w="1655" w:type="dxa"/>
            <w:vMerge/>
            <w:tcBorders>
              <w:top w:val="single" w:sz="4" w:space="0" w:color="000000"/>
              <w:left w:val="single" w:sz="4" w:space="0" w:color="000000"/>
              <w:bottom w:val="single" w:sz="4" w:space="0" w:color="000000"/>
            </w:tcBorders>
            <w:vAlign w:val="center"/>
          </w:tcPr>
          <w:p w14:paraId="7777260B" w14:textId="77777777" w:rsidR="00AA1F69" w:rsidRPr="00552062" w:rsidRDefault="00AA1F69" w:rsidP="00875A05">
            <w:pPr>
              <w:suppressAutoHyphens/>
              <w:snapToGrid w:val="0"/>
              <w:spacing w:after="0"/>
              <w:rPr>
                <w:rFonts w:ascii="Times New Roman" w:hAnsi="Times New Roman"/>
                <w:b/>
                <w:sz w:val="24"/>
                <w:szCs w:val="24"/>
                <w:lang w:val="en-GB"/>
              </w:rPr>
            </w:pPr>
          </w:p>
        </w:tc>
        <w:tc>
          <w:tcPr>
            <w:tcW w:w="1079" w:type="dxa"/>
            <w:vMerge/>
            <w:tcBorders>
              <w:top w:val="single" w:sz="4" w:space="0" w:color="000000"/>
              <w:left w:val="single" w:sz="4" w:space="0" w:color="000000"/>
              <w:bottom w:val="single" w:sz="4" w:space="0" w:color="000000"/>
            </w:tcBorders>
            <w:vAlign w:val="center"/>
          </w:tcPr>
          <w:p w14:paraId="30FB58ED" w14:textId="77777777" w:rsidR="00AA1F69" w:rsidRPr="00552062" w:rsidRDefault="00AA1F69" w:rsidP="00875A05">
            <w:pPr>
              <w:suppressAutoHyphens/>
              <w:snapToGrid w:val="0"/>
              <w:spacing w:after="0"/>
              <w:rPr>
                <w:rFonts w:ascii="Times New Roman" w:hAnsi="Times New Roman"/>
                <w:b/>
                <w:sz w:val="24"/>
                <w:szCs w:val="24"/>
                <w:lang w:val="pt-BR"/>
              </w:rPr>
            </w:pPr>
          </w:p>
        </w:tc>
        <w:tc>
          <w:tcPr>
            <w:tcW w:w="1235" w:type="dxa"/>
            <w:tcBorders>
              <w:top w:val="single" w:sz="4" w:space="0" w:color="000000"/>
              <w:left w:val="single" w:sz="4" w:space="0" w:color="000000"/>
              <w:bottom w:val="single" w:sz="4" w:space="0" w:color="000000"/>
            </w:tcBorders>
            <w:vAlign w:val="center"/>
          </w:tcPr>
          <w:p w14:paraId="358F495A" w14:textId="77777777" w:rsidR="00AA1F69" w:rsidRPr="009C4991" w:rsidRDefault="00AA1F69" w:rsidP="00875A05">
            <w:pPr>
              <w:spacing w:after="0"/>
              <w:jc w:val="center"/>
              <w:rPr>
                <w:rFonts w:ascii="Times New Roman" w:hAnsi="Times New Roman"/>
                <w:b/>
                <w:sz w:val="20"/>
                <w:szCs w:val="20"/>
              </w:rPr>
            </w:pPr>
            <w:r w:rsidRPr="009C4991">
              <w:rPr>
                <w:rFonts w:ascii="Times New Roman" w:hAnsi="Times New Roman"/>
                <w:b/>
                <w:sz w:val="20"/>
                <w:szCs w:val="20"/>
              </w:rPr>
              <w:t>Semnătura</w:t>
            </w:r>
          </w:p>
        </w:tc>
        <w:tc>
          <w:tcPr>
            <w:tcW w:w="851" w:type="dxa"/>
            <w:tcBorders>
              <w:top w:val="single" w:sz="4" w:space="0" w:color="000000"/>
              <w:left w:val="single" w:sz="4" w:space="0" w:color="000000"/>
              <w:bottom w:val="single" w:sz="4" w:space="0" w:color="000000"/>
            </w:tcBorders>
            <w:vAlign w:val="center"/>
          </w:tcPr>
          <w:p w14:paraId="54FDBF96" w14:textId="77777777" w:rsidR="00AA1F69" w:rsidRPr="009C4991" w:rsidRDefault="00AA1F69" w:rsidP="00875A05">
            <w:pPr>
              <w:spacing w:after="0"/>
              <w:jc w:val="center"/>
              <w:rPr>
                <w:rFonts w:ascii="Times New Roman" w:hAnsi="Times New Roman"/>
                <w:b/>
                <w:sz w:val="20"/>
                <w:szCs w:val="20"/>
              </w:rPr>
            </w:pPr>
            <w:r w:rsidRPr="009C4991">
              <w:rPr>
                <w:rFonts w:ascii="Times New Roman" w:hAnsi="Times New Roman"/>
                <w:b/>
                <w:sz w:val="20"/>
                <w:szCs w:val="20"/>
              </w:rPr>
              <w:t>Data</w:t>
            </w:r>
          </w:p>
        </w:tc>
        <w:tc>
          <w:tcPr>
            <w:tcW w:w="1134" w:type="dxa"/>
            <w:tcBorders>
              <w:top w:val="single" w:sz="4" w:space="0" w:color="000000"/>
              <w:left w:val="single" w:sz="4" w:space="0" w:color="000000"/>
              <w:bottom w:val="single" w:sz="4" w:space="0" w:color="000000"/>
            </w:tcBorders>
            <w:vAlign w:val="center"/>
          </w:tcPr>
          <w:p w14:paraId="25ABB8AF" w14:textId="77777777" w:rsidR="00AA1F69" w:rsidRPr="009C4991" w:rsidRDefault="00AA1F69" w:rsidP="00875A05">
            <w:pPr>
              <w:spacing w:after="0"/>
              <w:jc w:val="center"/>
              <w:rPr>
                <w:rFonts w:ascii="Times New Roman" w:hAnsi="Times New Roman"/>
                <w:b/>
                <w:sz w:val="20"/>
                <w:szCs w:val="20"/>
              </w:rPr>
            </w:pPr>
            <w:r w:rsidRPr="009C4991">
              <w:rPr>
                <w:rFonts w:ascii="Times New Roman" w:hAnsi="Times New Roman"/>
                <w:b/>
                <w:sz w:val="20"/>
                <w:szCs w:val="20"/>
              </w:rPr>
              <w:t>S</w:t>
            </w:r>
            <w:r w:rsidRPr="009C4991">
              <w:rPr>
                <w:rFonts w:ascii="Times New Roman" w:hAnsi="Times New Roman"/>
                <w:b/>
                <w:sz w:val="16"/>
                <w:szCs w:val="16"/>
              </w:rPr>
              <w:t>emnătura</w:t>
            </w:r>
          </w:p>
        </w:tc>
        <w:tc>
          <w:tcPr>
            <w:tcW w:w="1134" w:type="dxa"/>
            <w:tcBorders>
              <w:top w:val="single" w:sz="4" w:space="0" w:color="000000"/>
              <w:left w:val="single" w:sz="4" w:space="0" w:color="000000"/>
              <w:bottom w:val="single" w:sz="4" w:space="0" w:color="000000"/>
              <w:right w:val="single" w:sz="4" w:space="0" w:color="000000"/>
            </w:tcBorders>
            <w:vAlign w:val="center"/>
          </w:tcPr>
          <w:p w14:paraId="47D8C739" w14:textId="77777777" w:rsidR="00AA1F69" w:rsidRPr="009C4991" w:rsidRDefault="00AA1F69" w:rsidP="00875A05">
            <w:pPr>
              <w:spacing w:after="0"/>
              <w:jc w:val="center"/>
              <w:rPr>
                <w:rFonts w:ascii="Times New Roman" w:hAnsi="Times New Roman"/>
                <w:sz w:val="20"/>
                <w:szCs w:val="20"/>
              </w:rPr>
            </w:pPr>
            <w:r w:rsidRPr="009C4991">
              <w:rPr>
                <w:rFonts w:ascii="Times New Roman" w:hAnsi="Times New Roman"/>
                <w:b/>
                <w:sz w:val="20"/>
                <w:szCs w:val="20"/>
              </w:rPr>
              <w:t>Data</w:t>
            </w:r>
          </w:p>
        </w:tc>
      </w:tr>
      <w:tr w:rsidR="00AA1F69" w:rsidRPr="00552062" w14:paraId="17C2A667" w14:textId="77777777" w:rsidTr="00875A05">
        <w:trPr>
          <w:trHeight w:val="292"/>
          <w:tblHeader/>
        </w:trPr>
        <w:tc>
          <w:tcPr>
            <w:tcW w:w="826" w:type="dxa"/>
            <w:tcBorders>
              <w:top w:val="single" w:sz="4" w:space="0" w:color="000000"/>
              <w:left w:val="single" w:sz="4" w:space="0" w:color="000000"/>
              <w:bottom w:val="single" w:sz="4" w:space="0" w:color="000000"/>
            </w:tcBorders>
            <w:vAlign w:val="center"/>
          </w:tcPr>
          <w:p w14:paraId="0C2EDBEA" w14:textId="77777777" w:rsidR="00AA1F69" w:rsidRPr="00552062" w:rsidRDefault="00AA1F69" w:rsidP="00875A05">
            <w:pPr>
              <w:spacing w:after="0"/>
              <w:jc w:val="center"/>
              <w:rPr>
                <w:rFonts w:ascii="Times New Roman" w:hAnsi="Times New Roman"/>
                <w:b/>
                <w:i/>
                <w:sz w:val="24"/>
                <w:szCs w:val="24"/>
              </w:rPr>
            </w:pPr>
            <w:r w:rsidRPr="00552062">
              <w:rPr>
                <w:rFonts w:ascii="Times New Roman" w:hAnsi="Times New Roman"/>
                <w:b/>
                <w:i/>
                <w:sz w:val="24"/>
                <w:szCs w:val="24"/>
              </w:rPr>
              <w:t>1</w:t>
            </w:r>
          </w:p>
        </w:tc>
        <w:tc>
          <w:tcPr>
            <w:tcW w:w="2122" w:type="dxa"/>
            <w:tcBorders>
              <w:top w:val="single" w:sz="4" w:space="0" w:color="000000"/>
              <w:left w:val="single" w:sz="4" w:space="0" w:color="000000"/>
              <w:bottom w:val="single" w:sz="4" w:space="0" w:color="000000"/>
            </w:tcBorders>
            <w:vAlign w:val="center"/>
          </w:tcPr>
          <w:p w14:paraId="7CB752BB" w14:textId="77777777" w:rsidR="00AA1F69" w:rsidRPr="00552062" w:rsidRDefault="00AA1F69" w:rsidP="00875A05">
            <w:pPr>
              <w:spacing w:after="0"/>
              <w:jc w:val="center"/>
              <w:rPr>
                <w:rFonts w:ascii="Times New Roman" w:hAnsi="Times New Roman"/>
                <w:b/>
                <w:i/>
                <w:sz w:val="24"/>
                <w:szCs w:val="24"/>
              </w:rPr>
            </w:pPr>
            <w:r w:rsidRPr="00552062">
              <w:rPr>
                <w:rFonts w:ascii="Times New Roman" w:hAnsi="Times New Roman"/>
                <w:b/>
                <w:i/>
                <w:sz w:val="24"/>
                <w:szCs w:val="24"/>
              </w:rPr>
              <w:t>2</w:t>
            </w:r>
          </w:p>
        </w:tc>
        <w:tc>
          <w:tcPr>
            <w:tcW w:w="1655" w:type="dxa"/>
            <w:tcBorders>
              <w:top w:val="single" w:sz="4" w:space="0" w:color="000000"/>
              <w:left w:val="single" w:sz="4" w:space="0" w:color="000000"/>
              <w:bottom w:val="single" w:sz="4" w:space="0" w:color="000000"/>
            </w:tcBorders>
            <w:vAlign w:val="center"/>
          </w:tcPr>
          <w:p w14:paraId="1FEDCF04" w14:textId="77777777" w:rsidR="00AA1F69" w:rsidRPr="00552062" w:rsidRDefault="00AA1F69" w:rsidP="00875A05">
            <w:pPr>
              <w:spacing w:after="0"/>
              <w:jc w:val="center"/>
              <w:rPr>
                <w:rFonts w:ascii="Times New Roman" w:hAnsi="Times New Roman"/>
                <w:b/>
                <w:i/>
                <w:sz w:val="24"/>
                <w:szCs w:val="24"/>
              </w:rPr>
            </w:pPr>
            <w:r w:rsidRPr="00552062">
              <w:rPr>
                <w:rFonts w:ascii="Times New Roman" w:hAnsi="Times New Roman"/>
                <w:b/>
                <w:i/>
                <w:sz w:val="24"/>
                <w:szCs w:val="24"/>
              </w:rPr>
              <w:t>3</w:t>
            </w:r>
          </w:p>
        </w:tc>
        <w:tc>
          <w:tcPr>
            <w:tcW w:w="1079" w:type="dxa"/>
            <w:tcBorders>
              <w:top w:val="single" w:sz="4" w:space="0" w:color="000000"/>
              <w:left w:val="single" w:sz="4" w:space="0" w:color="000000"/>
              <w:bottom w:val="single" w:sz="4" w:space="0" w:color="000000"/>
            </w:tcBorders>
            <w:vAlign w:val="center"/>
          </w:tcPr>
          <w:p w14:paraId="012B8255" w14:textId="77777777" w:rsidR="00AA1F69" w:rsidRPr="00552062" w:rsidRDefault="00AA1F69" w:rsidP="00875A05">
            <w:pPr>
              <w:spacing w:after="0"/>
              <w:jc w:val="center"/>
              <w:rPr>
                <w:rFonts w:ascii="Times New Roman" w:hAnsi="Times New Roman"/>
                <w:b/>
                <w:i/>
                <w:sz w:val="24"/>
                <w:szCs w:val="24"/>
              </w:rPr>
            </w:pPr>
            <w:r w:rsidRPr="00552062">
              <w:rPr>
                <w:rFonts w:ascii="Times New Roman" w:hAnsi="Times New Roman"/>
                <w:b/>
                <w:i/>
                <w:sz w:val="24"/>
                <w:szCs w:val="24"/>
              </w:rPr>
              <w:t>4</w:t>
            </w:r>
          </w:p>
        </w:tc>
        <w:tc>
          <w:tcPr>
            <w:tcW w:w="1235" w:type="dxa"/>
            <w:tcBorders>
              <w:top w:val="single" w:sz="4" w:space="0" w:color="000000"/>
              <w:left w:val="single" w:sz="4" w:space="0" w:color="000000"/>
              <w:bottom w:val="single" w:sz="4" w:space="0" w:color="000000"/>
            </w:tcBorders>
            <w:vAlign w:val="center"/>
          </w:tcPr>
          <w:p w14:paraId="7D339AFE" w14:textId="77777777" w:rsidR="00AA1F69" w:rsidRPr="00552062" w:rsidRDefault="00AA1F69" w:rsidP="00875A05">
            <w:pPr>
              <w:spacing w:after="0"/>
              <w:jc w:val="center"/>
              <w:rPr>
                <w:rFonts w:ascii="Times New Roman" w:hAnsi="Times New Roman"/>
                <w:b/>
                <w:i/>
                <w:sz w:val="24"/>
                <w:szCs w:val="24"/>
              </w:rPr>
            </w:pPr>
            <w:r w:rsidRPr="00552062">
              <w:rPr>
                <w:rFonts w:ascii="Times New Roman" w:hAnsi="Times New Roman"/>
                <w:b/>
                <w:i/>
                <w:sz w:val="24"/>
                <w:szCs w:val="24"/>
              </w:rPr>
              <w:t>5</w:t>
            </w:r>
          </w:p>
        </w:tc>
        <w:tc>
          <w:tcPr>
            <w:tcW w:w="851" w:type="dxa"/>
            <w:tcBorders>
              <w:top w:val="single" w:sz="4" w:space="0" w:color="000000"/>
              <w:left w:val="single" w:sz="4" w:space="0" w:color="000000"/>
              <w:bottom w:val="single" w:sz="4" w:space="0" w:color="000000"/>
            </w:tcBorders>
            <w:vAlign w:val="center"/>
          </w:tcPr>
          <w:p w14:paraId="3FCDF13E" w14:textId="77777777" w:rsidR="00AA1F69" w:rsidRPr="00552062" w:rsidRDefault="00AA1F69" w:rsidP="00875A05">
            <w:pPr>
              <w:spacing w:after="0"/>
              <w:jc w:val="center"/>
              <w:rPr>
                <w:rFonts w:ascii="Times New Roman" w:hAnsi="Times New Roman"/>
                <w:b/>
                <w:i/>
                <w:sz w:val="24"/>
                <w:szCs w:val="24"/>
              </w:rPr>
            </w:pPr>
            <w:r w:rsidRPr="00552062">
              <w:rPr>
                <w:rFonts w:ascii="Times New Roman" w:hAnsi="Times New Roman"/>
                <w:b/>
                <w:i/>
                <w:sz w:val="24"/>
                <w:szCs w:val="24"/>
              </w:rPr>
              <w:t>6</w:t>
            </w:r>
          </w:p>
        </w:tc>
        <w:tc>
          <w:tcPr>
            <w:tcW w:w="1134" w:type="dxa"/>
            <w:tcBorders>
              <w:top w:val="single" w:sz="4" w:space="0" w:color="000000"/>
              <w:left w:val="single" w:sz="4" w:space="0" w:color="000000"/>
              <w:bottom w:val="single" w:sz="4" w:space="0" w:color="000000"/>
            </w:tcBorders>
            <w:vAlign w:val="center"/>
          </w:tcPr>
          <w:p w14:paraId="5AACBD5A" w14:textId="77777777" w:rsidR="00AA1F69" w:rsidRPr="00552062" w:rsidRDefault="00AA1F69" w:rsidP="00875A05">
            <w:pPr>
              <w:spacing w:after="0"/>
              <w:jc w:val="center"/>
              <w:rPr>
                <w:rFonts w:ascii="Times New Roman" w:hAnsi="Times New Roman"/>
                <w:b/>
                <w:i/>
                <w:sz w:val="24"/>
                <w:szCs w:val="24"/>
              </w:rPr>
            </w:pPr>
            <w:r w:rsidRPr="00552062">
              <w:rPr>
                <w:rFonts w:ascii="Times New Roman" w:hAnsi="Times New Roman"/>
                <w:b/>
                <w:i/>
                <w:sz w:val="24"/>
                <w:szCs w:val="24"/>
              </w:rPr>
              <w:t>8</w:t>
            </w:r>
          </w:p>
        </w:tc>
        <w:tc>
          <w:tcPr>
            <w:tcW w:w="1134" w:type="dxa"/>
            <w:tcBorders>
              <w:top w:val="single" w:sz="4" w:space="0" w:color="000000"/>
              <w:left w:val="single" w:sz="4" w:space="0" w:color="000000"/>
              <w:bottom w:val="single" w:sz="4" w:space="0" w:color="000000"/>
              <w:right w:val="single" w:sz="4" w:space="0" w:color="000000"/>
            </w:tcBorders>
            <w:vAlign w:val="center"/>
          </w:tcPr>
          <w:p w14:paraId="2FE8F9C4" w14:textId="77777777" w:rsidR="00AA1F69" w:rsidRPr="00552062" w:rsidRDefault="00AA1F69" w:rsidP="00875A05">
            <w:pPr>
              <w:spacing w:after="0"/>
              <w:jc w:val="center"/>
              <w:rPr>
                <w:rFonts w:ascii="Times New Roman" w:hAnsi="Times New Roman"/>
                <w:sz w:val="24"/>
                <w:szCs w:val="24"/>
              </w:rPr>
            </w:pPr>
            <w:r w:rsidRPr="00552062">
              <w:rPr>
                <w:rFonts w:ascii="Times New Roman" w:hAnsi="Times New Roman"/>
                <w:b/>
                <w:i/>
                <w:sz w:val="24"/>
                <w:szCs w:val="24"/>
              </w:rPr>
              <w:t>9</w:t>
            </w:r>
          </w:p>
        </w:tc>
      </w:tr>
      <w:tr w:rsidR="00AA1F69" w:rsidRPr="00552062" w14:paraId="0BA95F8F" w14:textId="77777777" w:rsidTr="00875A05">
        <w:trPr>
          <w:trHeight w:val="292"/>
        </w:trPr>
        <w:tc>
          <w:tcPr>
            <w:tcW w:w="826" w:type="dxa"/>
            <w:tcBorders>
              <w:top w:val="single" w:sz="4" w:space="0" w:color="000000"/>
              <w:left w:val="single" w:sz="4" w:space="0" w:color="000000"/>
              <w:bottom w:val="single" w:sz="4" w:space="0" w:color="000000"/>
            </w:tcBorders>
            <w:vAlign w:val="center"/>
          </w:tcPr>
          <w:p w14:paraId="21767ADD" w14:textId="77777777" w:rsidR="00AA1F69" w:rsidRPr="002F4975" w:rsidRDefault="00AA1F69" w:rsidP="00AA1F69">
            <w:pPr>
              <w:numPr>
                <w:ilvl w:val="0"/>
                <w:numId w:val="11"/>
              </w:numPr>
              <w:tabs>
                <w:tab w:val="left" w:pos="90"/>
                <w:tab w:val="left" w:pos="128"/>
                <w:tab w:val="left" w:pos="270"/>
              </w:tabs>
              <w:suppressAutoHyphens/>
              <w:snapToGrid w:val="0"/>
              <w:spacing w:after="0" w:line="240" w:lineRule="auto"/>
              <w:rPr>
                <w:rFonts w:ascii="Times New Roman" w:hAnsi="Times New Roman"/>
                <w:color w:val="000000"/>
                <w:sz w:val="18"/>
                <w:szCs w:val="18"/>
              </w:rPr>
            </w:pPr>
          </w:p>
        </w:tc>
        <w:tc>
          <w:tcPr>
            <w:tcW w:w="2122" w:type="dxa"/>
            <w:tcBorders>
              <w:top w:val="single" w:sz="4" w:space="0" w:color="000000"/>
              <w:left w:val="single" w:sz="4" w:space="0" w:color="000000"/>
              <w:bottom w:val="single" w:sz="4" w:space="0" w:color="000000"/>
            </w:tcBorders>
            <w:vAlign w:val="center"/>
          </w:tcPr>
          <w:p w14:paraId="595421A9" w14:textId="77777777" w:rsidR="00AA1F69" w:rsidRPr="00552062" w:rsidRDefault="00AA1F69" w:rsidP="00875A05">
            <w:pPr>
              <w:spacing w:after="0"/>
              <w:rPr>
                <w:rFonts w:ascii="Times New Roman" w:hAnsi="Times New Roman"/>
                <w:color w:val="000000"/>
                <w:sz w:val="24"/>
                <w:szCs w:val="24"/>
              </w:rPr>
            </w:pPr>
            <w:r w:rsidRPr="009B671B">
              <w:rPr>
                <w:rFonts w:ascii="Times New Roman" w:hAnsi="Times New Roman"/>
                <w:b/>
                <w:bCs/>
                <w:color w:val="000000"/>
                <w:sz w:val="24"/>
                <w:szCs w:val="24"/>
              </w:rPr>
              <w:t>CZ</w:t>
            </w:r>
            <w:r>
              <w:rPr>
                <w:rFonts w:ascii="Times New Roman" w:hAnsi="Times New Roman"/>
                <w:color w:val="000000"/>
                <w:sz w:val="24"/>
                <w:szCs w:val="24"/>
              </w:rPr>
              <w:t xml:space="preserve">/CSCDificultate </w:t>
            </w:r>
            <w:r w:rsidRPr="00552062">
              <w:rPr>
                <w:rFonts w:ascii="Times New Roman" w:hAnsi="Times New Roman"/>
                <w:color w:val="000000"/>
                <w:sz w:val="24"/>
                <w:szCs w:val="24"/>
              </w:rPr>
              <w:t>Rucăr</w:t>
            </w:r>
          </w:p>
        </w:tc>
        <w:tc>
          <w:tcPr>
            <w:tcW w:w="1655" w:type="dxa"/>
            <w:tcBorders>
              <w:top w:val="single" w:sz="4" w:space="0" w:color="000000"/>
              <w:left w:val="single" w:sz="4" w:space="0" w:color="000000"/>
              <w:bottom w:val="single" w:sz="4" w:space="0" w:color="000000"/>
            </w:tcBorders>
            <w:vAlign w:val="center"/>
          </w:tcPr>
          <w:p w14:paraId="0B9C4523" w14:textId="77777777" w:rsidR="00AA1F69" w:rsidRPr="00E103C3" w:rsidRDefault="00AA1F69" w:rsidP="00875A05">
            <w:pPr>
              <w:spacing w:after="0"/>
              <w:rPr>
                <w:rFonts w:ascii="Times New Roman" w:hAnsi="Times New Roman"/>
                <w:color w:val="000000"/>
                <w:sz w:val="20"/>
                <w:szCs w:val="20"/>
              </w:rPr>
            </w:pPr>
            <w:r w:rsidRPr="00E103C3">
              <w:rPr>
                <w:rFonts w:ascii="Times New Roman" w:hAnsi="Times New Roman"/>
                <w:color w:val="000000"/>
                <w:sz w:val="20"/>
                <w:szCs w:val="20"/>
              </w:rPr>
              <w:t>Costachi Luciana Ana Maria</w:t>
            </w:r>
          </w:p>
        </w:tc>
        <w:tc>
          <w:tcPr>
            <w:tcW w:w="1079" w:type="dxa"/>
            <w:tcBorders>
              <w:top w:val="single" w:sz="4" w:space="0" w:color="000000"/>
              <w:left w:val="single" w:sz="4" w:space="0" w:color="000000"/>
              <w:bottom w:val="single" w:sz="4" w:space="0" w:color="000000"/>
            </w:tcBorders>
            <w:vAlign w:val="center"/>
          </w:tcPr>
          <w:p w14:paraId="0515030B" w14:textId="77777777" w:rsidR="00AA1F69" w:rsidRPr="00552062" w:rsidRDefault="00AA1F69" w:rsidP="00875A05">
            <w:pPr>
              <w:snapToGrid w:val="0"/>
              <w:spacing w:after="0"/>
              <w:rPr>
                <w:rFonts w:ascii="Times New Roman" w:hAnsi="Times New Roman"/>
                <w:color w:val="000000"/>
                <w:sz w:val="24"/>
                <w:szCs w:val="24"/>
              </w:rPr>
            </w:pPr>
          </w:p>
        </w:tc>
        <w:tc>
          <w:tcPr>
            <w:tcW w:w="1235" w:type="dxa"/>
            <w:tcBorders>
              <w:top w:val="single" w:sz="4" w:space="0" w:color="000000"/>
              <w:left w:val="single" w:sz="4" w:space="0" w:color="000000"/>
              <w:bottom w:val="single" w:sz="4" w:space="0" w:color="000000"/>
            </w:tcBorders>
            <w:vAlign w:val="center"/>
          </w:tcPr>
          <w:p w14:paraId="122280BC" w14:textId="77777777" w:rsidR="00AA1F69" w:rsidRPr="00552062" w:rsidRDefault="00AA1F69" w:rsidP="00875A05">
            <w:pPr>
              <w:snapToGrid w:val="0"/>
              <w:spacing w:after="0"/>
              <w:rPr>
                <w:rFonts w:ascii="Times New Roman" w:hAnsi="Times New Roman"/>
                <w:color w:val="000000"/>
                <w:sz w:val="24"/>
                <w:szCs w:val="24"/>
              </w:rPr>
            </w:pPr>
          </w:p>
        </w:tc>
        <w:tc>
          <w:tcPr>
            <w:tcW w:w="851" w:type="dxa"/>
            <w:tcBorders>
              <w:top w:val="single" w:sz="4" w:space="0" w:color="000000"/>
              <w:left w:val="single" w:sz="4" w:space="0" w:color="000000"/>
              <w:bottom w:val="single" w:sz="4" w:space="0" w:color="000000"/>
            </w:tcBorders>
            <w:vAlign w:val="center"/>
          </w:tcPr>
          <w:p w14:paraId="50B16791" w14:textId="77777777" w:rsidR="00AA1F69" w:rsidRPr="00552062" w:rsidRDefault="00AA1F69" w:rsidP="00875A05">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tcBorders>
            <w:vAlign w:val="center"/>
          </w:tcPr>
          <w:p w14:paraId="40DEF327" w14:textId="77777777" w:rsidR="00AA1F69" w:rsidRPr="00552062" w:rsidRDefault="00AA1F69" w:rsidP="00875A05">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4422F1F7" w14:textId="77777777" w:rsidR="00AA1F69" w:rsidRPr="00552062" w:rsidRDefault="00AA1F69" w:rsidP="00875A05">
            <w:pPr>
              <w:snapToGrid w:val="0"/>
              <w:spacing w:after="0"/>
              <w:rPr>
                <w:rFonts w:ascii="Times New Roman" w:hAnsi="Times New Roman"/>
                <w:color w:val="000000"/>
                <w:sz w:val="24"/>
                <w:szCs w:val="24"/>
              </w:rPr>
            </w:pPr>
          </w:p>
        </w:tc>
      </w:tr>
      <w:tr w:rsidR="00AA1F69" w:rsidRPr="00552062" w14:paraId="59D72463" w14:textId="77777777" w:rsidTr="00875A05">
        <w:trPr>
          <w:trHeight w:val="292"/>
        </w:trPr>
        <w:tc>
          <w:tcPr>
            <w:tcW w:w="826" w:type="dxa"/>
            <w:tcBorders>
              <w:top w:val="single" w:sz="4" w:space="0" w:color="000000"/>
              <w:left w:val="single" w:sz="4" w:space="0" w:color="000000"/>
              <w:bottom w:val="single" w:sz="4" w:space="0" w:color="000000"/>
            </w:tcBorders>
            <w:vAlign w:val="center"/>
          </w:tcPr>
          <w:p w14:paraId="7BC3A7B8" w14:textId="77777777" w:rsidR="00AA1F69" w:rsidRPr="002F4975" w:rsidRDefault="00AA1F69" w:rsidP="00AA1F69">
            <w:pPr>
              <w:numPr>
                <w:ilvl w:val="0"/>
                <w:numId w:val="11"/>
              </w:numPr>
              <w:tabs>
                <w:tab w:val="left" w:pos="90"/>
                <w:tab w:val="left" w:pos="128"/>
                <w:tab w:val="left" w:pos="270"/>
              </w:tabs>
              <w:suppressAutoHyphens/>
              <w:snapToGrid w:val="0"/>
              <w:spacing w:after="0" w:line="240" w:lineRule="auto"/>
              <w:jc w:val="center"/>
              <w:rPr>
                <w:rFonts w:ascii="Times New Roman" w:hAnsi="Times New Roman"/>
                <w:color w:val="000000"/>
                <w:sz w:val="18"/>
                <w:szCs w:val="18"/>
              </w:rPr>
            </w:pPr>
          </w:p>
        </w:tc>
        <w:tc>
          <w:tcPr>
            <w:tcW w:w="2122" w:type="dxa"/>
            <w:tcBorders>
              <w:top w:val="single" w:sz="4" w:space="0" w:color="000000"/>
              <w:left w:val="single" w:sz="4" w:space="0" w:color="000000"/>
              <w:bottom w:val="single" w:sz="4" w:space="0" w:color="000000"/>
            </w:tcBorders>
            <w:vAlign w:val="center"/>
          </w:tcPr>
          <w:p w14:paraId="1C063595" w14:textId="77777777" w:rsidR="00AA1F69" w:rsidRPr="00552062" w:rsidRDefault="00AA1F69" w:rsidP="00875A05">
            <w:pPr>
              <w:spacing w:after="0"/>
              <w:rPr>
                <w:rFonts w:ascii="Times New Roman" w:hAnsi="Times New Roman"/>
                <w:color w:val="000000"/>
                <w:sz w:val="24"/>
                <w:szCs w:val="24"/>
              </w:rPr>
            </w:pPr>
            <w:r w:rsidRPr="009B671B">
              <w:rPr>
                <w:rFonts w:ascii="Times New Roman" w:hAnsi="Times New Roman"/>
                <w:b/>
                <w:bCs/>
                <w:color w:val="000000"/>
                <w:sz w:val="24"/>
                <w:szCs w:val="24"/>
                <w:lang w:val="pt-BR"/>
              </w:rPr>
              <w:t>CZ</w:t>
            </w:r>
            <w:r>
              <w:rPr>
                <w:rFonts w:ascii="Times New Roman" w:hAnsi="Times New Roman"/>
                <w:color w:val="000000"/>
                <w:sz w:val="24"/>
                <w:szCs w:val="24"/>
                <w:lang w:val="pt-BR"/>
              </w:rPr>
              <w:t xml:space="preserve">/CSCDificultate </w:t>
            </w:r>
            <w:r w:rsidRPr="00552062">
              <w:rPr>
                <w:rFonts w:ascii="Times New Roman" w:hAnsi="Times New Roman"/>
                <w:color w:val="000000"/>
                <w:sz w:val="24"/>
                <w:szCs w:val="24"/>
                <w:lang w:val="pt-BR"/>
              </w:rPr>
              <w:t>Câmpulung</w:t>
            </w:r>
          </w:p>
        </w:tc>
        <w:tc>
          <w:tcPr>
            <w:tcW w:w="1655" w:type="dxa"/>
            <w:tcBorders>
              <w:top w:val="single" w:sz="4" w:space="0" w:color="000000"/>
              <w:left w:val="single" w:sz="4" w:space="0" w:color="000000"/>
              <w:bottom w:val="single" w:sz="4" w:space="0" w:color="000000"/>
            </w:tcBorders>
            <w:vAlign w:val="center"/>
          </w:tcPr>
          <w:p w14:paraId="354252CC" w14:textId="77777777" w:rsidR="00AA1F69" w:rsidRPr="00552062" w:rsidRDefault="00AA1F69" w:rsidP="00875A05">
            <w:pPr>
              <w:spacing w:after="0"/>
              <w:rPr>
                <w:rFonts w:ascii="Times New Roman" w:hAnsi="Times New Roman"/>
                <w:color w:val="000000"/>
                <w:sz w:val="24"/>
                <w:szCs w:val="24"/>
              </w:rPr>
            </w:pPr>
            <w:r w:rsidRPr="00552062">
              <w:rPr>
                <w:rFonts w:ascii="Times New Roman" w:hAnsi="Times New Roman"/>
                <w:color w:val="000000"/>
                <w:sz w:val="24"/>
                <w:szCs w:val="24"/>
              </w:rPr>
              <w:t>Geanina Crețu</w:t>
            </w:r>
          </w:p>
        </w:tc>
        <w:tc>
          <w:tcPr>
            <w:tcW w:w="1079" w:type="dxa"/>
            <w:tcBorders>
              <w:top w:val="single" w:sz="4" w:space="0" w:color="000000"/>
              <w:left w:val="single" w:sz="4" w:space="0" w:color="000000"/>
              <w:bottom w:val="single" w:sz="4" w:space="0" w:color="000000"/>
            </w:tcBorders>
            <w:vAlign w:val="center"/>
          </w:tcPr>
          <w:p w14:paraId="4C6F2264" w14:textId="77777777" w:rsidR="00AA1F69" w:rsidRPr="00552062" w:rsidRDefault="00AA1F69" w:rsidP="00875A05">
            <w:pPr>
              <w:snapToGrid w:val="0"/>
              <w:spacing w:after="0"/>
              <w:rPr>
                <w:rFonts w:ascii="Times New Roman" w:hAnsi="Times New Roman"/>
                <w:color w:val="000000"/>
                <w:sz w:val="24"/>
                <w:szCs w:val="24"/>
              </w:rPr>
            </w:pPr>
          </w:p>
        </w:tc>
        <w:tc>
          <w:tcPr>
            <w:tcW w:w="1235" w:type="dxa"/>
            <w:tcBorders>
              <w:top w:val="single" w:sz="4" w:space="0" w:color="000000"/>
              <w:left w:val="single" w:sz="4" w:space="0" w:color="000000"/>
              <w:bottom w:val="single" w:sz="4" w:space="0" w:color="000000"/>
            </w:tcBorders>
            <w:vAlign w:val="center"/>
          </w:tcPr>
          <w:p w14:paraId="5E873EB4" w14:textId="77777777" w:rsidR="00AA1F69" w:rsidRPr="00552062" w:rsidRDefault="00AA1F69" w:rsidP="00875A05">
            <w:pPr>
              <w:snapToGrid w:val="0"/>
              <w:spacing w:after="0"/>
              <w:rPr>
                <w:rFonts w:ascii="Times New Roman" w:hAnsi="Times New Roman"/>
                <w:color w:val="000000"/>
                <w:sz w:val="24"/>
                <w:szCs w:val="24"/>
              </w:rPr>
            </w:pPr>
          </w:p>
        </w:tc>
        <w:tc>
          <w:tcPr>
            <w:tcW w:w="851" w:type="dxa"/>
            <w:tcBorders>
              <w:top w:val="single" w:sz="4" w:space="0" w:color="000000"/>
              <w:left w:val="single" w:sz="4" w:space="0" w:color="000000"/>
              <w:bottom w:val="single" w:sz="4" w:space="0" w:color="000000"/>
            </w:tcBorders>
            <w:vAlign w:val="center"/>
          </w:tcPr>
          <w:p w14:paraId="057D5A35" w14:textId="77777777" w:rsidR="00AA1F69" w:rsidRPr="00552062" w:rsidRDefault="00AA1F69" w:rsidP="00875A05">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tcBorders>
            <w:vAlign w:val="center"/>
          </w:tcPr>
          <w:p w14:paraId="34FA5C6D" w14:textId="77777777" w:rsidR="00AA1F69" w:rsidRPr="00552062" w:rsidRDefault="00AA1F69" w:rsidP="00875A05">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3B88BC8" w14:textId="77777777" w:rsidR="00AA1F69" w:rsidRPr="00552062" w:rsidRDefault="00AA1F69" w:rsidP="00875A05">
            <w:pPr>
              <w:snapToGrid w:val="0"/>
              <w:spacing w:after="0"/>
              <w:rPr>
                <w:rFonts w:ascii="Times New Roman" w:hAnsi="Times New Roman"/>
                <w:color w:val="000000"/>
                <w:sz w:val="24"/>
                <w:szCs w:val="24"/>
              </w:rPr>
            </w:pPr>
          </w:p>
        </w:tc>
      </w:tr>
      <w:tr w:rsidR="00AA1F69" w:rsidRPr="00552062" w14:paraId="181FDE67" w14:textId="77777777" w:rsidTr="00875A05">
        <w:trPr>
          <w:trHeight w:val="292"/>
        </w:trPr>
        <w:tc>
          <w:tcPr>
            <w:tcW w:w="826" w:type="dxa"/>
            <w:tcBorders>
              <w:top w:val="single" w:sz="4" w:space="0" w:color="000000"/>
              <w:left w:val="single" w:sz="4" w:space="0" w:color="000000"/>
              <w:bottom w:val="single" w:sz="4" w:space="0" w:color="000000"/>
            </w:tcBorders>
            <w:vAlign w:val="center"/>
          </w:tcPr>
          <w:p w14:paraId="2D9BD4AA" w14:textId="77777777" w:rsidR="00AA1F69" w:rsidRPr="002F4975" w:rsidRDefault="00AA1F69" w:rsidP="00AA1F69">
            <w:pPr>
              <w:numPr>
                <w:ilvl w:val="0"/>
                <w:numId w:val="11"/>
              </w:numPr>
              <w:tabs>
                <w:tab w:val="left" w:pos="90"/>
                <w:tab w:val="left" w:pos="128"/>
                <w:tab w:val="left" w:pos="270"/>
              </w:tabs>
              <w:suppressAutoHyphens/>
              <w:snapToGrid w:val="0"/>
              <w:spacing w:after="0" w:line="240" w:lineRule="auto"/>
              <w:jc w:val="center"/>
              <w:rPr>
                <w:rFonts w:ascii="Times New Roman" w:hAnsi="Times New Roman"/>
                <w:color w:val="000000"/>
                <w:sz w:val="18"/>
                <w:szCs w:val="18"/>
              </w:rPr>
            </w:pPr>
          </w:p>
        </w:tc>
        <w:tc>
          <w:tcPr>
            <w:tcW w:w="2122" w:type="dxa"/>
            <w:tcBorders>
              <w:top w:val="single" w:sz="4" w:space="0" w:color="000000"/>
              <w:left w:val="single" w:sz="4" w:space="0" w:color="000000"/>
              <w:bottom w:val="single" w:sz="4" w:space="0" w:color="000000"/>
            </w:tcBorders>
            <w:vAlign w:val="center"/>
          </w:tcPr>
          <w:p w14:paraId="4E3A4A69" w14:textId="77777777" w:rsidR="00AA1F69" w:rsidRPr="00552062" w:rsidRDefault="00AA1F69" w:rsidP="00875A05">
            <w:pPr>
              <w:spacing w:after="0"/>
              <w:rPr>
                <w:rFonts w:ascii="Times New Roman" w:hAnsi="Times New Roman"/>
                <w:color w:val="000000"/>
                <w:sz w:val="24"/>
                <w:szCs w:val="24"/>
              </w:rPr>
            </w:pPr>
            <w:r w:rsidRPr="009B671B">
              <w:rPr>
                <w:rFonts w:ascii="Times New Roman" w:hAnsi="Times New Roman"/>
                <w:b/>
                <w:bCs/>
                <w:color w:val="000000"/>
                <w:sz w:val="24"/>
                <w:szCs w:val="24"/>
              </w:rPr>
              <w:t>CZ</w:t>
            </w:r>
            <w:r>
              <w:rPr>
                <w:rFonts w:ascii="Times New Roman" w:hAnsi="Times New Roman"/>
                <w:color w:val="000000"/>
                <w:sz w:val="24"/>
                <w:szCs w:val="24"/>
              </w:rPr>
              <w:t xml:space="preserve"> și </w:t>
            </w:r>
            <w:r w:rsidRPr="009B671B">
              <w:rPr>
                <w:rFonts w:ascii="Times New Roman" w:hAnsi="Times New Roman"/>
                <w:b/>
                <w:bCs/>
                <w:color w:val="000000"/>
                <w:sz w:val="24"/>
                <w:szCs w:val="24"/>
              </w:rPr>
              <w:t>Rec</w:t>
            </w:r>
            <w:r>
              <w:rPr>
                <w:rFonts w:ascii="Times New Roman" w:hAnsi="Times New Roman"/>
                <w:color w:val="000000"/>
                <w:sz w:val="24"/>
                <w:szCs w:val="24"/>
              </w:rPr>
              <w:t>./CSCCDiz.</w:t>
            </w:r>
          </w:p>
          <w:p w14:paraId="2D457104" w14:textId="77777777" w:rsidR="00AA1F69" w:rsidRPr="00552062" w:rsidRDefault="00AA1F69" w:rsidP="00875A05">
            <w:pPr>
              <w:spacing w:after="0"/>
              <w:rPr>
                <w:rFonts w:ascii="Times New Roman" w:hAnsi="Times New Roman"/>
                <w:color w:val="000000"/>
                <w:sz w:val="24"/>
                <w:szCs w:val="24"/>
              </w:rPr>
            </w:pPr>
            <w:r w:rsidRPr="00552062">
              <w:rPr>
                <w:rFonts w:ascii="Times New Roman" w:hAnsi="Times New Roman"/>
                <w:color w:val="000000"/>
                <w:sz w:val="24"/>
                <w:szCs w:val="24"/>
                <w:lang w:val="pt-BR"/>
              </w:rPr>
              <w:t>Câmpulung</w:t>
            </w:r>
          </w:p>
        </w:tc>
        <w:tc>
          <w:tcPr>
            <w:tcW w:w="1655" w:type="dxa"/>
            <w:tcBorders>
              <w:top w:val="single" w:sz="4" w:space="0" w:color="000000"/>
              <w:left w:val="single" w:sz="4" w:space="0" w:color="000000"/>
              <w:bottom w:val="single" w:sz="4" w:space="0" w:color="000000"/>
            </w:tcBorders>
            <w:vAlign w:val="center"/>
          </w:tcPr>
          <w:p w14:paraId="5C0D7C3F" w14:textId="77777777" w:rsidR="00AA1F69" w:rsidRPr="00552062" w:rsidRDefault="00AA1F69" w:rsidP="00875A05">
            <w:pPr>
              <w:spacing w:after="0"/>
              <w:rPr>
                <w:rFonts w:ascii="Times New Roman" w:hAnsi="Times New Roman"/>
                <w:color w:val="000000"/>
                <w:sz w:val="24"/>
                <w:szCs w:val="24"/>
              </w:rPr>
            </w:pPr>
            <w:r w:rsidRPr="00552062">
              <w:rPr>
                <w:rFonts w:ascii="Times New Roman" w:hAnsi="Times New Roman"/>
                <w:color w:val="000000"/>
                <w:sz w:val="24"/>
                <w:szCs w:val="24"/>
              </w:rPr>
              <w:t>Cireșica Iosifescu</w:t>
            </w:r>
          </w:p>
        </w:tc>
        <w:tc>
          <w:tcPr>
            <w:tcW w:w="1079" w:type="dxa"/>
            <w:tcBorders>
              <w:top w:val="single" w:sz="4" w:space="0" w:color="000000"/>
              <w:left w:val="single" w:sz="4" w:space="0" w:color="000000"/>
              <w:bottom w:val="single" w:sz="4" w:space="0" w:color="000000"/>
            </w:tcBorders>
            <w:vAlign w:val="center"/>
          </w:tcPr>
          <w:p w14:paraId="0C6455E8" w14:textId="77777777" w:rsidR="00AA1F69" w:rsidRPr="00552062" w:rsidRDefault="00AA1F69" w:rsidP="00875A05">
            <w:pPr>
              <w:snapToGrid w:val="0"/>
              <w:spacing w:after="0"/>
              <w:rPr>
                <w:rFonts w:ascii="Times New Roman" w:hAnsi="Times New Roman"/>
                <w:color w:val="000000"/>
                <w:sz w:val="24"/>
                <w:szCs w:val="24"/>
              </w:rPr>
            </w:pPr>
          </w:p>
        </w:tc>
        <w:tc>
          <w:tcPr>
            <w:tcW w:w="1235" w:type="dxa"/>
            <w:tcBorders>
              <w:top w:val="single" w:sz="4" w:space="0" w:color="000000"/>
              <w:left w:val="single" w:sz="4" w:space="0" w:color="000000"/>
              <w:bottom w:val="single" w:sz="4" w:space="0" w:color="000000"/>
            </w:tcBorders>
            <w:vAlign w:val="center"/>
          </w:tcPr>
          <w:p w14:paraId="004050AB" w14:textId="77777777" w:rsidR="00AA1F69" w:rsidRPr="00552062" w:rsidRDefault="00AA1F69" w:rsidP="00875A05">
            <w:pPr>
              <w:snapToGrid w:val="0"/>
              <w:spacing w:after="0"/>
              <w:rPr>
                <w:rFonts w:ascii="Times New Roman" w:hAnsi="Times New Roman"/>
                <w:color w:val="000000"/>
                <w:sz w:val="24"/>
                <w:szCs w:val="24"/>
              </w:rPr>
            </w:pPr>
          </w:p>
        </w:tc>
        <w:tc>
          <w:tcPr>
            <w:tcW w:w="851" w:type="dxa"/>
            <w:tcBorders>
              <w:top w:val="single" w:sz="4" w:space="0" w:color="000000"/>
              <w:left w:val="single" w:sz="4" w:space="0" w:color="000000"/>
              <w:bottom w:val="single" w:sz="4" w:space="0" w:color="000000"/>
            </w:tcBorders>
            <w:vAlign w:val="center"/>
          </w:tcPr>
          <w:p w14:paraId="3E636A1E" w14:textId="77777777" w:rsidR="00AA1F69" w:rsidRPr="00552062" w:rsidRDefault="00AA1F69" w:rsidP="00875A05">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tcBorders>
            <w:vAlign w:val="center"/>
          </w:tcPr>
          <w:p w14:paraId="06EACB02" w14:textId="77777777" w:rsidR="00AA1F69" w:rsidRPr="00552062" w:rsidRDefault="00AA1F69" w:rsidP="00875A05">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787ABFE0" w14:textId="77777777" w:rsidR="00AA1F69" w:rsidRPr="00552062" w:rsidRDefault="00AA1F69" w:rsidP="00875A05">
            <w:pPr>
              <w:snapToGrid w:val="0"/>
              <w:spacing w:after="0"/>
              <w:rPr>
                <w:rFonts w:ascii="Times New Roman" w:hAnsi="Times New Roman"/>
                <w:color w:val="000000"/>
                <w:sz w:val="24"/>
                <w:szCs w:val="24"/>
              </w:rPr>
            </w:pPr>
          </w:p>
        </w:tc>
      </w:tr>
      <w:tr w:rsidR="00AA1F69" w:rsidRPr="00552062" w14:paraId="598A6416" w14:textId="77777777" w:rsidTr="00875A05">
        <w:trPr>
          <w:trHeight w:val="292"/>
        </w:trPr>
        <w:tc>
          <w:tcPr>
            <w:tcW w:w="826" w:type="dxa"/>
            <w:tcBorders>
              <w:top w:val="single" w:sz="4" w:space="0" w:color="000000"/>
              <w:left w:val="single" w:sz="4" w:space="0" w:color="000000"/>
              <w:bottom w:val="single" w:sz="4" w:space="0" w:color="000000"/>
            </w:tcBorders>
            <w:vAlign w:val="center"/>
          </w:tcPr>
          <w:p w14:paraId="19A3C9CC" w14:textId="77777777" w:rsidR="00AA1F69" w:rsidRPr="00DE7233" w:rsidRDefault="00AA1F69" w:rsidP="00AA1F69">
            <w:pPr>
              <w:numPr>
                <w:ilvl w:val="0"/>
                <w:numId w:val="11"/>
              </w:numPr>
              <w:tabs>
                <w:tab w:val="left" w:pos="90"/>
                <w:tab w:val="left" w:pos="128"/>
                <w:tab w:val="left" w:pos="270"/>
              </w:tabs>
              <w:suppressAutoHyphens/>
              <w:snapToGrid w:val="0"/>
              <w:spacing w:after="0" w:line="240" w:lineRule="auto"/>
              <w:jc w:val="center"/>
              <w:rPr>
                <w:rFonts w:ascii="Times New Roman" w:hAnsi="Times New Roman"/>
                <w:color w:val="000000"/>
                <w:sz w:val="18"/>
                <w:szCs w:val="18"/>
              </w:rPr>
            </w:pPr>
          </w:p>
        </w:tc>
        <w:tc>
          <w:tcPr>
            <w:tcW w:w="2122" w:type="dxa"/>
            <w:tcBorders>
              <w:top w:val="single" w:sz="4" w:space="0" w:color="000000"/>
              <w:left w:val="single" w:sz="4" w:space="0" w:color="000000"/>
              <w:bottom w:val="single" w:sz="4" w:space="0" w:color="000000"/>
            </w:tcBorders>
            <w:vAlign w:val="center"/>
          </w:tcPr>
          <w:p w14:paraId="3B814950" w14:textId="77777777" w:rsidR="00AA1F69" w:rsidRPr="0099435C" w:rsidRDefault="00AA1F69" w:rsidP="00875A05">
            <w:pPr>
              <w:spacing w:after="0"/>
              <w:rPr>
                <w:rFonts w:ascii="Times New Roman" w:hAnsi="Times New Roman"/>
                <w:color w:val="000000"/>
              </w:rPr>
            </w:pPr>
            <w:r w:rsidRPr="0099435C">
              <w:rPr>
                <w:rFonts w:ascii="Times New Roman" w:hAnsi="Times New Roman"/>
                <w:b/>
                <w:bCs/>
                <w:color w:val="000000"/>
              </w:rPr>
              <w:t>CZ</w:t>
            </w:r>
            <w:r w:rsidRPr="0099435C">
              <w:rPr>
                <w:rFonts w:ascii="Times New Roman" w:hAnsi="Times New Roman"/>
                <w:color w:val="000000"/>
              </w:rPr>
              <w:t xml:space="preserve"> și </w:t>
            </w:r>
            <w:r w:rsidRPr="0099435C">
              <w:rPr>
                <w:rFonts w:ascii="Times New Roman" w:hAnsi="Times New Roman"/>
                <w:b/>
                <w:bCs/>
                <w:color w:val="000000"/>
              </w:rPr>
              <w:t>Rec./Echipa mobilă(..)/</w:t>
            </w:r>
            <w:r w:rsidRPr="0099435C">
              <w:rPr>
                <w:rFonts w:ascii="Times New Roman" w:hAnsi="Times New Roman"/>
                <w:color w:val="000000"/>
              </w:rPr>
              <w:t>CSCH</w:t>
            </w:r>
          </w:p>
          <w:p w14:paraId="69E6505C" w14:textId="77777777" w:rsidR="00AA1F69" w:rsidRPr="00552062" w:rsidRDefault="00AA1F69" w:rsidP="00875A05">
            <w:pPr>
              <w:spacing w:after="0"/>
              <w:rPr>
                <w:rFonts w:ascii="Times New Roman" w:hAnsi="Times New Roman"/>
                <w:color w:val="000000"/>
                <w:sz w:val="24"/>
                <w:szCs w:val="24"/>
              </w:rPr>
            </w:pPr>
            <w:r w:rsidRPr="0099435C">
              <w:rPr>
                <w:rFonts w:ascii="Times New Roman" w:hAnsi="Times New Roman"/>
                <w:color w:val="000000"/>
                <w:lang w:val="pt-BR"/>
              </w:rPr>
              <w:t>Trivale Pitești</w:t>
            </w:r>
          </w:p>
        </w:tc>
        <w:tc>
          <w:tcPr>
            <w:tcW w:w="1655" w:type="dxa"/>
            <w:tcBorders>
              <w:top w:val="single" w:sz="4" w:space="0" w:color="000000"/>
              <w:left w:val="single" w:sz="4" w:space="0" w:color="000000"/>
              <w:bottom w:val="single" w:sz="4" w:space="0" w:color="000000"/>
            </w:tcBorders>
            <w:vAlign w:val="center"/>
          </w:tcPr>
          <w:p w14:paraId="43A5D282" w14:textId="77777777" w:rsidR="00AA1F69" w:rsidRPr="00552062" w:rsidRDefault="00AA1F69" w:rsidP="00875A05">
            <w:pPr>
              <w:spacing w:after="0"/>
              <w:rPr>
                <w:rFonts w:ascii="Times New Roman" w:hAnsi="Times New Roman"/>
                <w:color w:val="000000"/>
                <w:sz w:val="24"/>
                <w:szCs w:val="24"/>
              </w:rPr>
            </w:pPr>
            <w:r w:rsidRPr="00552062">
              <w:rPr>
                <w:rFonts w:ascii="Times New Roman" w:hAnsi="Times New Roman"/>
                <w:color w:val="000000"/>
                <w:sz w:val="24"/>
                <w:szCs w:val="24"/>
              </w:rPr>
              <w:t>Elena Pîrvu</w:t>
            </w:r>
          </w:p>
        </w:tc>
        <w:tc>
          <w:tcPr>
            <w:tcW w:w="1079" w:type="dxa"/>
            <w:tcBorders>
              <w:top w:val="single" w:sz="4" w:space="0" w:color="000000"/>
              <w:left w:val="single" w:sz="4" w:space="0" w:color="000000"/>
              <w:bottom w:val="single" w:sz="4" w:space="0" w:color="000000"/>
            </w:tcBorders>
            <w:vAlign w:val="center"/>
          </w:tcPr>
          <w:p w14:paraId="4B898D15" w14:textId="77777777" w:rsidR="00AA1F69" w:rsidRPr="00552062" w:rsidRDefault="00AA1F69" w:rsidP="00875A05">
            <w:pPr>
              <w:snapToGrid w:val="0"/>
              <w:spacing w:after="0"/>
              <w:rPr>
                <w:rFonts w:ascii="Times New Roman" w:hAnsi="Times New Roman"/>
                <w:color w:val="000000"/>
                <w:sz w:val="24"/>
                <w:szCs w:val="24"/>
              </w:rPr>
            </w:pPr>
          </w:p>
        </w:tc>
        <w:tc>
          <w:tcPr>
            <w:tcW w:w="1235" w:type="dxa"/>
            <w:tcBorders>
              <w:top w:val="single" w:sz="4" w:space="0" w:color="000000"/>
              <w:left w:val="single" w:sz="4" w:space="0" w:color="000000"/>
              <w:bottom w:val="single" w:sz="4" w:space="0" w:color="000000"/>
            </w:tcBorders>
            <w:vAlign w:val="center"/>
          </w:tcPr>
          <w:p w14:paraId="76F63FE2" w14:textId="77777777" w:rsidR="00AA1F69" w:rsidRPr="00552062" w:rsidRDefault="00AA1F69" w:rsidP="00875A05">
            <w:pPr>
              <w:snapToGrid w:val="0"/>
              <w:spacing w:after="0"/>
              <w:rPr>
                <w:rFonts w:ascii="Times New Roman" w:hAnsi="Times New Roman"/>
                <w:color w:val="000000"/>
                <w:sz w:val="24"/>
                <w:szCs w:val="24"/>
              </w:rPr>
            </w:pPr>
          </w:p>
        </w:tc>
        <w:tc>
          <w:tcPr>
            <w:tcW w:w="851" w:type="dxa"/>
            <w:tcBorders>
              <w:top w:val="single" w:sz="4" w:space="0" w:color="000000"/>
              <w:left w:val="single" w:sz="4" w:space="0" w:color="000000"/>
              <w:bottom w:val="single" w:sz="4" w:space="0" w:color="000000"/>
            </w:tcBorders>
            <w:vAlign w:val="center"/>
          </w:tcPr>
          <w:p w14:paraId="5FFDB876" w14:textId="77777777" w:rsidR="00AA1F69" w:rsidRPr="00552062" w:rsidRDefault="00AA1F69" w:rsidP="00875A05">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tcBorders>
            <w:vAlign w:val="center"/>
          </w:tcPr>
          <w:p w14:paraId="239A6E58" w14:textId="77777777" w:rsidR="00AA1F69" w:rsidRPr="00552062" w:rsidRDefault="00AA1F69" w:rsidP="00875A05">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7687F9E3" w14:textId="77777777" w:rsidR="00AA1F69" w:rsidRPr="00552062" w:rsidRDefault="00AA1F69" w:rsidP="00875A05">
            <w:pPr>
              <w:snapToGrid w:val="0"/>
              <w:spacing w:after="0"/>
              <w:rPr>
                <w:rFonts w:ascii="Times New Roman" w:hAnsi="Times New Roman"/>
                <w:color w:val="000000"/>
                <w:sz w:val="24"/>
                <w:szCs w:val="24"/>
              </w:rPr>
            </w:pPr>
          </w:p>
        </w:tc>
      </w:tr>
      <w:tr w:rsidR="00AA1F69" w:rsidRPr="00F650BA" w14:paraId="360F64F5" w14:textId="77777777" w:rsidTr="00875A05">
        <w:trPr>
          <w:trHeight w:val="292"/>
        </w:trPr>
        <w:tc>
          <w:tcPr>
            <w:tcW w:w="826" w:type="dxa"/>
            <w:tcBorders>
              <w:top w:val="single" w:sz="4" w:space="0" w:color="000000"/>
              <w:left w:val="single" w:sz="4" w:space="0" w:color="000000"/>
              <w:bottom w:val="single" w:sz="4" w:space="0" w:color="000000"/>
            </w:tcBorders>
            <w:vAlign w:val="center"/>
          </w:tcPr>
          <w:p w14:paraId="2D2E8C1D" w14:textId="77777777" w:rsidR="00AA1F69" w:rsidRPr="00F650BA" w:rsidRDefault="00AA1F69" w:rsidP="00AA1F69">
            <w:pPr>
              <w:numPr>
                <w:ilvl w:val="0"/>
                <w:numId w:val="11"/>
              </w:numPr>
              <w:tabs>
                <w:tab w:val="left" w:pos="90"/>
                <w:tab w:val="left" w:pos="128"/>
                <w:tab w:val="left" w:pos="270"/>
              </w:tabs>
              <w:suppressAutoHyphens/>
              <w:snapToGrid w:val="0"/>
              <w:spacing w:after="0" w:line="240" w:lineRule="auto"/>
              <w:jc w:val="center"/>
              <w:rPr>
                <w:rFonts w:ascii="Times New Roman" w:hAnsi="Times New Roman"/>
                <w:color w:val="FF0000"/>
                <w:sz w:val="18"/>
                <w:szCs w:val="18"/>
              </w:rPr>
            </w:pPr>
          </w:p>
        </w:tc>
        <w:tc>
          <w:tcPr>
            <w:tcW w:w="2122" w:type="dxa"/>
            <w:tcBorders>
              <w:top w:val="single" w:sz="4" w:space="0" w:color="000000"/>
              <w:left w:val="single" w:sz="4" w:space="0" w:color="000000"/>
              <w:bottom w:val="single" w:sz="4" w:space="0" w:color="000000"/>
            </w:tcBorders>
            <w:vAlign w:val="center"/>
          </w:tcPr>
          <w:p w14:paraId="6DC2127E" w14:textId="77777777" w:rsidR="00AA1F69" w:rsidRPr="00F8712D" w:rsidRDefault="00AA1F69" w:rsidP="00875A05">
            <w:pPr>
              <w:spacing w:after="0"/>
              <w:rPr>
                <w:rFonts w:ascii="Times New Roman" w:hAnsi="Times New Roman"/>
                <w:sz w:val="24"/>
                <w:szCs w:val="24"/>
              </w:rPr>
            </w:pPr>
            <w:r w:rsidRPr="00F8712D">
              <w:rPr>
                <w:rFonts w:ascii="Times New Roman" w:hAnsi="Times New Roman"/>
                <w:b/>
                <w:bCs/>
                <w:sz w:val="24"/>
                <w:szCs w:val="24"/>
              </w:rPr>
              <w:t>CZ</w:t>
            </w:r>
            <w:r w:rsidRPr="00F8712D">
              <w:rPr>
                <w:rFonts w:ascii="Times New Roman" w:hAnsi="Times New Roman"/>
                <w:sz w:val="24"/>
                <w:szCs w:val="24"/>
              </w:rPr>
              <w:t>/CSCCD “Sf. Constantin și Elena”  Pitești</w:t>
            </w:r>
          </w:p>
        </w:tc>
        <w:tc>
          <w:tcPr>
            <w:tcW w:w="1655" w:type="dxa"/>
            <w:tcBorders>
              <w:top w:val="single" w:sz="4" w:space="0" w:color="000000"/>
              <w:left w:val="single" w:sz="4" w:space="0" w:color="000000"/>
              <w:bottom w:val="single" w:sz="4" w:space="0" w:color="000000"/>
            </w:tcBorders>
            <w:vAlign w:val="center"/>
          </w:tcPr>
          <w:p w14:paraId="494C636F" w14:textId="77777777" w:rsidR="00AA1F69" w:rsidRPr="00F8712D" w:rsidRDefault="00AA1F69" w:rsidP="00875A05">
            <w:pPr>
              <w:spacing w:after="0"/>
              <w:rPr>
                <w:rFonts w:ascii="Times New Roman" w:hAnsi="Times New Roman"/>
                <w:sz w:val="24"/>
                <w:szCs w:val="24"/>
              </w:rPr>
            </w:pPr>
            <w:r w:rsidRPr="00F8712D">
              <w:rPr>
                <w:rFonts w:ascii="Times New Roman" w:hAnsi="Times New Roman"/>
                <w:sz w:val="24"/>
                <w:szCs w:val="24"/>
              </w:rPr>
              <w:t>Mihaela Dragu</w:t>
            </w:r>
          </w:p>
        </w:tc>
        <w:tc>
          <w:tcPr>
            <w:tcW w:w="1079" w:type="dxa"/>
            <w:tcBorders>
              <w:top w:val="single" w:sz="4" w:space="0" w:color="000000"/>
              <w:left w:val="single" w:sz="4" w:space="0" w:color="000000"/>
              <w:bottom w:val="single" w:sz="4" w:space="0" w:color="000000"/>
            </w:tcBorders>
            <w:vAlign w:val="center"/>
          </w:tcPr>
          <w:p w14:paraId="128F7650" w14:textId="77777777" w:rsidR="00AA1F69" w:rsidRPr="00F650BA" w:rsidRDefault="00AA1F69" w:rsidP="00875A05">
            <w:pPr>
              <w:snapToGrid w:val="0"/>
              <w:spacing w:after="0"/>
              <w:rPr>
                <w:rFonts w:ascii="Times New Roman" w:hAnsi="Times New Roman"/>
                <w:color w:val="FF0000"/>
                <w:sz w:val="24"/>
                <w:szCs w:val="24"/>
              </w:rPr>
            </w:pPr>
          </w:p>
        </w:tc>
        <w:tc>
          <w:tcPr>
            <w:tcW w:w="1235" w:type="dxa"/>
            <w:tcBorders>
              <w:top w:val="single" w:sz="4" w:space="0" w:color="000000"/>
              <w:left w:val="single" w:sz="4" w:space="0" w:color="000000"/>
              <w:bottom w:val="single" w:sz="4" w:space="0" w:color="000000"/>
            </w:tcBorders>
            <w:vAlign w:val="center"/>
          </w:tcPr>
          <w:p w14:paraId="24BA9E80" w14:textId="77777777" w:rsidR="00AA1F69" w:rsidRPr="00F650BA" w:rsidRDefault="00AA1F69" w:rsidP="00875A05">
            <w:pPr>
              <w:snapToGrid w:val="0"/>
              <w:spacing w:after="0"/>
              <w:rPr>
                <w:rFonts w:ascii="Times New Roman" w:hAnsi="Times New Roman"/>
                <w:color w:val="FF0000"/>
                <w:sz w:val="24"/>
                <w:szCs w:val="24"/>
              </w:rPr>
            </w:pPr>
          </w:p>
        </w:tc>
        <w:tc>
          <w:tcPr>
            <w:tcW w:w="851" w:type="dxa"/>
            <w:tcBorders>
              <w:top w:val="single" w:sz="4" w:space="0" w:color="000000"/>
              <w:left w:val="single" w:sz="4" w:space="0" w:color="000000"/>
              <w:bottom w:val="single" w:sz="4" w:space="0" w:color="000000"/>
            </w:tcBorders>
            <w:vAlign w:val="center"/>
          </w:tcPr>
          <w:p w14:paraId="265F5A43" w14:textId="77777777" w:rsidR="00AA1F69" w:rsidRPr="00F650BA" w:rsidRDefault="00AA1F69" w:rsidP="00875A05">
            <w:pPr>
              <w:snapToGrid w:val="0"/>
              <w:spacing w:after="0"/>
              <w:rPr>
                <w:rFonts w:ascii="Times New Roman" w:hAnsi="Times New Roman"/>
                <w:color w:val="FF0000"/>
                <w:sz w:val="24"/>
                <w:szCs w:val="24"/>
              </w:rPr>
            </w:pPr>
          </w:p>
        </w:tc>
        <w:tc>
          <w:tcPr>
            <w:tcW w:w="1134" w:type="dxa"/>
            <w:tcBorders>
              <w:top w:val="single" w:sz="4" w:space="0" w:color="000000"/>
              <w:left w:val="single" w:sz="4" w:space="0" w:color="000000"/>
              <w:bottom w:val="single" w:sz="4" w:space="0" w:color="000000"/>
            </w:tcBorders>
            <w:vAlign w:val="center"/>
          </w:tcPr>
          <w:p w14:paraId="331673F0" w14:textId="77777777" w:rsidR="00AA1F69" w:rsidRPr="00F650BA" w:rsidRDefault="00AA1F69" w:rsidP="00875A05">
            <w:pPr>
              <w:snapToGrid w:val="0"/>
              <w:spacing w:after="0"/>
              <w:rPr>
                <w:rFonts w:ascii="Times New Roman" w:hAnsi="Times New Roman"/>
                <w:color w:val="FF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7F6A8F7B" w14:textId="77777777" w:rsidR="00AA1F69" w:rsidRPr="00F650BA" w:rsidRDefault="00AA1F69" w:rsidP="00875A05">
            <w:pPr>
              <w:snapToGrid w:val="0"/>
              <w:spacing w:after="0"/>
              <w:rPr>
                <w:rFonts w:ascii="Times New Roman" w:hAnsi="Times New Roman"/>
                <w:color w:val="FF0000"/>
                <w:sz w:val="24"/>
                <w:szCs w:val="24"/>
              </w:rPr>
            </w:pPr>
          </w:p>
        </w:tc>
      </w:tr>
      <w:tr w:rsidR="00AA1F69" w:rsidRPr="00552062" w14:paraId="0F87621B" w14:textId="77777777" w:rsidTr="00875A05">
        <w:trPr>
          <w:trHeight w:val="292"/>
        </w:trPr>
        <w:tc>
          <w:tcPr>
            <w:tcW w:w="826" w:type="dxa"/>
            <w:tcBorders>
              <w:top w:val="single" w:sz="4" w:space="0" w:color="000000"/>
              <w:left w:val="single" w:sz="4" w:space="0" w:color="000000"/>
              <w:bottom w:val="single" w:sz="4" w:space="0" w:color="000000"/>
            </w:tcBorders>
            <w:vAlign w:val="center"/>
          </w:tcPr>
          <w:p w14:paraId="07A0EDD7" w14:textId="77777777" w:rsidR="00AA1F69" w:rsidRPr="00DE7233" w:rsidRDefault="00AA1F69" w:rsidP="00AA1F69">
            <w:pPr>
              <w:numPr>
                <w:ilvl w:val="0"/>
                <w:numId w:val="11"/>
              </w:numPr>
              <w:tabs>
                <w:tab w:val="left" w:pos="90"/>
                <w:tab w:val="left" w:pos="128"/>
                <w:tab w:val="left" w:pos="270"/>
              </w:tabs>
              <w:suppressAutoHyphens/>
              <w:snapToGrid w:val="0"/>
              <w:spacing w:after="0" w:line="240" w:lineRule="auto"/>
              <w:jc w:val="center"/>
              <w:rPr>
                <w:rFonts w:ascii="Times New Roman" w:hAnsi="Times New Roman"/>
                <w:color w:val="000000"/>
                <w:sz w:val="18"/>
                <w:szCs w:val="18"/>
              </w:rPr>
            </w:pPr>
          </w:p>
        </w:tc>
        <w:tc>
          <w:tcPr>
            <w:tcW w:w="2122" w:type="dxa"/>
            <w:tcBorders>
              <w:top w:val="single" w:sz="4" w:space="0" w:color="000000"/>
              <w:left w:val="single" w:sz="4" w:space="0" w:color="000000"/>
              <w:bottom w:val="single" w:sz="4" w:space="0" w:color="000000"/>
            </w:tcBorders>
            <w:vAlign w:val="center"/>
          </w:tcPr>
          <w:p w14:paraId="43D0F49F" w14:textId="77777777" w:rsidR="00AA1F69" w:rsidRPr="00552062" w:rsidRDefault="00AA1F69" w:rsidP="00875A05">
            <w:pPr>
              <w:spacing w:after="0"/>
              <w:rPr>
                <w:rFonts w:ascii="Times New Roman" w:hAnsi="Times New Roman"/>
                <w:color w:val="000000"/>
                <w:sz w:val="24"/>
                <w:szCs w:val="24"/>
              </w:rPr>
            </w:pPr>
            <w:r w:rsidRPr="009B671B">
              <w:rPr>
                <w:rFonts w:ascii="Times New Roman" w:hAnsi="Times New Roman"/>
                <w:b/>
                <w:bCs/>
                <w:color w:val="000000"/>
                <w:sz w:val="24"/>
                <w:szCs w:val="24"/>
              </w:rPr>
              <w:t>C.Rec.</w:t>
            </w:r>
            <w:r>
              <w:rPr>
                <w:rFonts w:ascii="Times New Roman" w:hAnsi="Times New Roman"/>
                <w:color w:val="000000"/>
                <w:sz w:val="24"/>
                <w:szCs w:val="24"/>
              </w:rPr>
              <w:t>/</w:t>
            </w:r>
            <w:r w:rsidRPr="00552062">
              <w:rPr>
                <w:rFonts w:ascii="Times New Roman" w:hAnsi="Times New Roman"/>
                <w:color w:val="000000"/>
                <w:sz w:val="24"/>
                <w:szCs w:val="24"/>
              </w:rPr>
              <w:t xml:space="preserve"> </w:t>
            </w:r>
            <w:r>
              <w:rPr>
                <w:rFonts w:ascii="Times New Roman" w:hAnsi="Times New Roman"/>
                <w:color w:val="000000"/>
                <w:sz w:val="24"/>
                <w:szCs w:val="24"/>
              </w:rPr>
              <w:t xml:space="preserve">CSCDiz. </w:t>
            </w:r>
            <w:r w:rsidRPr="00552062">
              <w:rPr>
                <w:rFonts w:ascii="Times New Roman" w:hAnsi="Times New Roman"/>
                <w:color w:val="000000"/>
                <w:sz w:val="24"/>
                <w:szCs w:val="24"/>
              </w:rPr>
              <w:t>Costești</w:t>
            </w:r>
          </w:p>
        </w:tc>
        <w:tc>
          <w:tcPr>
            <w:tcW w:w="1655" w:type="dxa"/>
            <w:tcBorders>
              <w:top w:val="single" w:sz="4" w:space="0" w:color="000000"/>
              <w:left w:val="single" w:sz="4" w:space="0" w:color="000000"/>
              <w:bottom w:val="single" w:sz="4" w:space="0" w:color="000000"/>
            </w:tcBorders>
            <w:vAlign w:val="center"/>
          </w:tcPr>
          <w:p w14:paraId="42455559" w14:textId="77777777" w:rsidR="00AA1F69" w:rsidRPr="00552062" w:rsidRDefault="00AA1F69" w:rsidP="00875A05">
            <w:pPr>
              <w:spacing w:after="0"/>
              <w:rPr>
                <w:rFonts w:ascii="Times New Roman" w:hAnsi="Times New Roman"/>
                <w:color w:val="000000"/>
                <w:sz w:val="24"/>
                <w:szCs w:val="24"/>
              </w:rPr>
            </w:pPr>
            <w:r w:rsidRPr="00552062">
              <w:rPr>
                <w:rFonts w:ascii="Times New Roman" w:hAnsi="Times New Roman"/>
                <w:color w:val="000000"/>
                <w:sz w:val="24"/>
                <w:szCs w:val="24"/>
              </w:rPr>
              <w:t>Nicoleta Nicolescu</w:t>
            </w:r>
          </w:p>
        </w:tc>
        <w:tc>
          <w:tcPr>
            <w:tcW w:w="1079" w:type="dxa"/>
            <w:tcBorders>
              <w:top w:val="single" w:sz="4" w:space="0" w:color="000000"/>
              <w:left w:val="single" w:sz="4" w:space="0" w:color="000000"/>
              <w:bottom w:val="single" w:sz="4" w:space="0" w:color="000000"/>
            </w:tcBorders>
            <w:vAlign w:val="center"/>
          </w:tcPr>
          <w:p w14:paraId="78E80C26" w14:textId="77777777" w:rsidR="00AA1F69" w:rsidRPr="00552062" w:rsidRDefault="00AA1F69" w:rsidP="00875A05">
            <w:pPr>
              <w:snapToGrid w:val="0"/>
              <w:spacing w:after="0"/>
              <w:rPr>
                <w:rFonts w:ascii="Times New Roman" w:hAnsi="Times New Roman"/>
                <w:color w:val="000000"/>
                <w:sz w:val="24"/>
                <w:szCs w:val="24"/>
              </w:rPr>
            </w:pPr>
          </w:p>
        </w:tc>
        <w:tc>
          <w:tcPr>
            <w:tcW w:w="1235" w:type="dxa"/>
            <w:tcBorders>
              <w:top w:val="single" w:sz="4" w:space="0" w:color="000000"/>
              <w:left w:val="single" w:sz="4" w:space="0" w:color="000000"/>
              <w:bottom w:val="single" w:sz="4" w:space="0" w:color="000000"/>
            </w:tcBorders>
            <w:vAlign w:val="center"/>
          </w:tcPr>
          <w:p w14:paraId="7926FF51" w14:textId="77777777" w:rsidR="00AA1F69" w:rsidRPr="00552062" w:rsidRDefault="00AA1F69" w:rsidP="00875A05">
            <w:pPr>
              <w:snapToGrid w:val="0"/>
              <w:spacing w:after="0"/>
              <w:rPr>
                <w:rFonts w:ascii="Times New Roman" w:hAnsi="Times New Roman"/>
                <w:color w:val="000000"/>
                <w:sz w:val="24"/>
                <w:szCs w:val="24"/>
              </w:rPr>
            </w:pPr>
          </w:p>
        </w:tc>
        <w:tc>
          <w:tcPr>
            <w:tcW w:w="851" w:type="dxa"/>
            <w:tcBorders>
              <w:top w:val="single" w:sz="4" w:space="0" w:color="000000"/>
              <w:left w:val="single" w:sz="4" w:space="0" w:color="000000"/>
              <w:bottom w:val="single" w:sz="4" w:space="0" w:color="000000"/>
            </w:tcBorders>
            <w:vAlign w:val="center"/>
          </w:tcPr>
          <w:p w14:paraId="681DCDD2" w14:textId="77777777" w:rsidR="00AA1F69" w:rsidRPr="00552062" w:rsidRDefault="00AA1F69" w:rsidP="00875A05">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tcBorders>
            <w:vAlign w:val="center"/>
          </w:tcPr>
          <w:p w14:paraId="5A6DD3D2" w14:textId="77777777" w:rsidR="00AA1F69" w:rsidRPr="00552062" w:rsidRDefault="00AA1F69" w:rsidP="00875A05">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4263F3A9" w14:textId="77777777" w:rsidR="00AA1F69" w:rsidRPr="00552062" w:rsidRDefault="00AA1F69" w:rsidP="00875A05">
            <w:pPr>
              <w:snapToGrid w:val="0"/>
              <w:spacing w:after="0"/>
              <w:rPr>
                <w:rFonts w:ascii="Times New Roman" w:hAnsi="Times New Roman"/>
                <w:color w:val="000000"/>
                <w:sz w:val="24"/>
                <w:szCs w:val="24"/>
              </w:rPr>
            </w:pPr>
          </w:p>
        </w:tc>
      </w:tr>
      <w:tr w:rsidR="00AA1F69" w:rsidRPr="00552062" w14:paraId="5C25BA97" w14:textId="77777777" w:rsidTr="00875A05">
        <w:trPr>
          <w:trHeight w:val="292"/>
        </w:trPr>
        <w:tc>
          <w:tcPr>
            <w:tcW w:w="826" w:type="dxa"/>
            <w:tcBorders>
              <w:top w:val="single" w:sz="4" w:space="0" w:color="000000"/>
              <w:left w:val="single" w:sz="4" w:space="0" w:color="000000"/>
              <w:bottom w:val="single" w:sz="4" w:space="0" w:color="000000"/>
            </w:tcBorders>
            <w:vAlign w:val="center"/>
          </w:tcPr>
          <w:p w14:paraId="57CB52C4" w14:textId="77777777" w:rsidR="00AA1F69" w:rsidRPr="00DE7233" w:rsidRDefault="00AA1F69" w:rsidP="00AA1F69">
            <w:pPr>
              <w:numPr>
                <w:ilvl w:val="0"/>
                <w:numId w:val="11"/>
              </w:numPr>
              <w:tabs>
                <w:tab w:val="left" w:pos="90"/>
                <w:tab w:val="left" w:pos="128"/>
                <w:tab w:val="left" w:pos="270"/>
              </w:tabs>
              <w:suppressAutoHyphens/>
              <w:snapToGrid w:val="0"/>
              <w:spacing w:after="0" w:line="240" w:lineRule="auto"/>
              <w:jc w:val="center"/>
              <w:rPr>
                <w:rFonts w:ascii="Times New Roman" w:hAnsi="Times New Roman"/>
                <w:color w:val="000000"/>
                <w:sz w:val="18"/>
                <w:szCs w:val="18"/>
              </w:rPr>
            </w:pPr>
          </w:p>
        </w:tc>
        <w:tc>
          <w:tcPr>
            <w:tcW w:w="2122" w:type="dxa"/>
            <w:tcBorders>
              <w:top w:val="single" w:sz="4" w:space="0" w:color="000000"/>
              <w:left w:val="single" w:sz="4" w:space="0" w:color="000000"/>
              <w:bottom w:val="single" w:sz="4" w:space="0" w:color="000000"/>
            </w:tcBorders>
            <w:vAlign w:val="center"/>
          </w:tcPr>
          <w:p w14:paraId="2E330272" w14:textId="77777777" w:rsidR="00AA1F69" w:rsidRPr="00552062" w:rsidRDefault="00AA1F69" w:rsidP="00875A05">
            <w:pPr>
              <w:spacing w:after="0"/>
              <w:rPr>
                <w:rFonts w:ascii="Times New Roman" w:hAnsi="Times New Roman"/>
                <w:color w:val="000000"/>
                <w:sz w:val="24"/>
                <w:szCs w:val="24"/>
              </w:rPr>
            </w:pPr>
            <w:r w:rsidRPr="009B671B">
              <w:rPr>
                <w:rFonts w:ascii="Times New Roman" w:hAnsi="Times New Roman"/>
                <w:b/>
                <w:bCs/>
                <w:color w:val="000000"/>
                <w:sz w:val="24"/>
                <w:szCs w:val="24"/>
              </w:rPr>
              <w:t>CZ</w:t>
            </w:r>
            <w:r>
              <w:rPr>
                <w:rFonts w:ascii="Times New Roman" w:hAnsi="Times New Roman"/>
                <w:color w:val="000000"/>
                <w:sz w:val="24"/>
                <w:szCs w:val="24"/>
              </w:rPr>
              <w:t xml:space="preserve"> „Bambi” </w:t>
            </w:r>
            <w:r w:rsidRPr="00552062">
              <w:rPr>
                <w:rFonts w:ascii="Times New Roman" w:hAnsi="Times New Roman"/>
                <w:color w:val="000000"/>
                <w:sz w:val="24"/>
                <w:szCs w:val="24"/>
                <w:lang w:val="pt-BR"/>
              </w:rPr>
              <w:t>Câmpulung</w:t>
            </w:r>
          </w:p>
        </w:tc>
        <w:tc>
          <w:tcPr>
            <w:tcW w:w="1655" w:type="dxa"/>
            <w:tcBorders>
              <w:top w:val="single" w:sz="4" w:space="0" w:color="000000"/>
              <w:left w:val="single" w:sz="4" w:space="0" w:color="000000"/>
              <w:bottom w:val="single" w:sz="4" w:space="0" w:color="000000"/>
            </w:tcBorders>
            <w:vAlign w:val="center"/>
          </w:tcPr>
          <w:p w14:paraId="75F18FB3" w14:textId="77777777" w:rsidR="00AA1F69" w:rsidRPr="00552062" w:rsidRDefault="00AA1F69" w:rsidP="00875A05">
            <w:pPr>
              <w:spacing w:after="0"/>
              <w:rPr>
                <w:rFonts w:ascii="Times New Roman" w:hAnsi="Times New Roman"/>
                <w:color w:val="000000"/>
                <w:sz w:val="24"/>
                <w:szCs w:val="24"/>
              </w:rPr>
            </w:pPr>
            <w:r>
              <w:rPr>
                <w:rFonts w:ascii="Times New Roman" w:hAnsi="Times New Roman"/>
                <w:color w:val="000000"/>
                <w:sz w:val="24"/>
                <w:szCs w:val="24"/>
              </w:rPr>
              <w:t>Elodia Popescu</w:t>
            </w:r>
          </w:p>
        </w:tc>
        <w:tc>
          <w:tcPr>
            <w:tcW w:w="1079" w:type="dxa"/>
            <w:tcBorders>
              <w:top w:val="single" w:sz="4" w:space="0" w:color="000000"/>
              <w:left w:val="single" w:sz="4" w:space="0" w:color="000000"/>
              <w:bottom w:val="single" w:sz="4" w:space="0" w:color="000000"/>
            </w:tcBorders>
            <w:vAlign w:val="center"/>
          </w:tcPr>
          <w:p w14:paraId="4F22C062" w14:textId="77777777" w:rsidR="00AA1F69" w:rsidRPr="00552062" w:rsidRDefault="00AA1F69" w:rsidP="00875A05">
            <w:pPr>
              <w:snapToGrid w:val="0"/>
              <w:spacing w:after="0"/>
              <w:rPr>
                <w:rFonts w:ascii="Times New Roman" w:hAnsi="Times New Roman"/>
                <w:color w:val="000000"/>
                <w:sz w:val="24"/>
                <w:szCs w:val="24"/>
              </w:rPr>
            </w:pPr>
          </w:p>
        </w:tc>
        <w:tc>
          <w:tcPr>
            <w:tcW w:w="1235" w:type="dxa"/>
            <w:tcBorders>
              <w:top w:val="single" w:sz="4" w:space="0" w:color="000000"/>
              <w:left w:val="single" w:sz="4" w:space="0" w:color="000000"/>
              <w:bottom w:val="single" w:sz="4" w:space="0" w:color="000000"/>
            </w:tcBorders>
            <w:vAlign w:val="center"/>
          </w:tcPr>
          <w:p w14:paraId="033B6146" w14:textId="77777777" w:rsidR="00AA1F69" w:rsidRPr="00552062" w:rsidRDefault="00AA1F69" w:rsidP="00875A05">
            <w:pPr>
              <w:snapToGrid w:val="0"/>
              <w:spacing w:after="0"/>
              <w:rPr>
                <w:rFonts w:ascii="Times New Roman" w:hAnsi="Times New Roman"/>
                <w:color w:val="000000"/>
                <w:sz w:val="24"/>
                <w:szCs w:val="24"/>
              </w:rPr>
            </w:pPr>
          </w:p>
        </w:tc>
        <w:tc>
          <w:tcPr>
            <w:tcW w:w="851" w:type="dxa"/>
            <w:tcBorders>
              <w:top w:val="single" w:sz="4" w:space="0" w:color="000000"/>
              <w:left w:val="single" w:sz="4" w:space="0" w:color="000000"/>
              <w:bottom w:val="single" w:sz="4" w:space="0" w:color="000000"/>
            </w:tcBorders>
            <w:vAlign w:val="center"/>
          </w:tcPr>
          <w:p w14:paraId="180F5C9A" w14:textId="77777777" w:rsidR="00AA1F69" w:rsidRPr="00552062" w:rsidRDefault="00AA1F69" w:rsidP="00875A05">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tcBorders>
            <w:vAlign w:val="center"/>
          </w:tcPr>
          <w:p w14:paraId="20602CD5" w14:textId="77777777" w:rsidR="00AA1F69" w:rsidRPr="00552062" w:rsidRDefault="00AA1F69" w:rsidP="00875A05">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24A4AA4B" w14:textId="77777777" w:rsidR="00AA1F69" w:rsidRPr="00552062" w:rsidRDefault="00AA1F69" w:rsidP="00875A05">
            <w:pPr>
              <w:snapToGrid w:val="0"/>
              <w:spacing w:after="0"/>
              <w:rPr>
                <w:rFonts w:ascii="Times New Roman" w:hAnsi="Times New Roman"/>
                <w:color w:val="000000"/>
                <w:sz w:val="24"/>
                <w:szCs w:val="24"/>
              </w:rPr>
            </w:pPr>
          </w:p>
        </w:tc>
      </w:tr>
      <w:tr w:rsidR="00AA1F69" w:rsidRPr="00552062" w14:paraId="2FA57E26" w14:textId="77777777" w:rsidTr="00875A05">
        <w:trPr>
          <w:trHeight w:val="292"/>
        </w:trPr>
        <w:tc>
          <w:tcPr>
            <w:tcW w:w="826" w:type="dxa"/>
            <w:tcBorders>
              <w:top w:val="single" w:sz="4" w:space="0" w:color="000000"/>
              <w:left w:val="single" w:sz="4" w:space="0" w:color="000000"/>
              <w:bottom w:val="single" w:sz="4" w:space="0" w:color="000000"/>
            </w:tcBorders>
            <w:vAlign w:val="center"/>
          </w:tcPr>
          <w:p w14:paraId="2E74074D" w14:textId="77777777" w:rsidR="00AA1F69" w:rsidRPr="00DE7233" w:rsidRDefault="00AA1F69" w:rsidP="00AA1F69">
            <w:pPr>
              <w:numPr>
                <w:ilvl w:val="0"/>
                <w:numId w:val="11"/>
              </w:numPr>
              <w:tabs>
                <w:tab w:val="left" w:pos="90"/>
                <w:tab w:val="left" w:pos="128"/>
                <w:tab w:val="left" w:pos="270"/>
              </w:tabs>
              <w:suppressAutoHyphens/>
              <w:snapToGrid w:val="0"/>
              <w:spacing w:after="0" w:line="240" w:lineRule="auto"/>
              <w:jc w:val="center"/>
              <w:rPr>
                <w:rFonts w:ascii="Times New Roman" w:hAnsi="Times New Roman"/>
                <w:color w:val="000000"/>
                <w:sz w:val="18"/>
                <w:szCs w:val="18"/>
              </w:rPr>
            </w:pPr>
          </w:p>
        </w:tc>
        <w:tc>
          <w:tcPr>
            <w:tcW w:w="2122" w:type="dxa"/>
            <w:tcBorders>
              <w:top w:val="single" w:sz="4" w:space="0" w:color="000000"/>
              <w:left w:val="single" w:sz="4" w:space="0" w:color="000000"/>
              <w:bottom w:val="single" w:sz="4" w:space="0" w:color="000000"/>
            </w:tcBorders>
            <w:vAlign w:val="center"/>
          </w:tcPr>
          <w:p w14:paraId="3448E3A6" w14:textId="77777777" w:rsidR="00AA1F69" w:rsidRPr="0071034C" w:rsidRDefault="00AA1F69" w:rsidP="00875A05">
            <w:pPr>
              <w:spacing w:after="0"/>
              <w:rPr>
                <w:rFonts w:ascii="Times New Roman" w:hAnsi="Times New Roman"/>
                <w:color w:val="000000"/>
                <w:sz w:val="20"/>
                <w:szCs w:val="20"/>
              </w:rPr>
            </w:pPr>
            <w:r w:rsidRPr="0071034C">
              <w:rPr>
                <w:rFonts w:ascii="Times New Roman" w:hAnsi="Times New Roman"/>
                <w:b/>
                <w:bCs/>
                <w:color w:val="000000"/>
                <w:sz w:val="20"/>
                <w:szCs w:val="20"/>
              </w:rPr>
              <w:t>CZ</w:t>
            </w:r>
            <w:r w:rsidRPr="0071034C">
              <w:rPr>
                <w:rFonts w:ascii="Times New Roman" w:hAnsi="Times New Roman"/>
                <w:color w:val="000000"/>
                <w:sz w:val="20"/>
                <w:szCs w:val="20"/>
              </w:rPr>
              <w:t xml:space="preserve"> Copii/Tineri cu Diz. „Șanse Egale” Domnești </w:t>
            </w:r>
          </w:p>
        </w:tc>
        <w:tc>
          <w:tcPr>
            <w:tcW w:w="1655" w:type="dxa"/>
            <w:tcBorders>
              <w:top w:val="single" w:sz="4" w:space="0" w:color="000000"/>
              <w:left w:val="single" w:sz="4" w:space="0" w:color="000000"/>
              <w:bottom w:val="single" w:sz="4" w:space="0" w:color="000000"/>
            </w:tcBorders>
            <w:vAlign w:val="center"/>
          </w:tcPr>
          <w:p w14:paraId="6B522680" w14:textId="77777777" w:rsidR="00AA1F69" w:rsidRPr="0071034C" w:rsidRDefault="00AA1F69" w:rsidP="00875A05">
            <w:pPr>
              <w:spacing w:after="0"/>
              <w:rPr>
                <w:rFonts w:ascii="Times New Roman" w:hAnsi="Times New Roman"/>
                <w:color w:val="000000"/>
              </w:rPr>
            </w:pPr>
            <w:r w:rsidRPr="0071034C">
              <w:rPr>
                <w:rFonts w:ascii="Times New Roman" w:hAnsi="Times New Roman"/>
                <w:color w:val="000000"/>
              </w:rPr>
              <w:t>Augustin Tudoreci</w:t>
            </w:r>
          </w:p>
        </w:tc>
        <w:tc>
          <w:tcPr>
            <w:tcW w:w="1079" w:type="dxa"/>
            <w:tcBorders>
              <w:top w:val="single" w:sz="4" w:space="0" w:color="000000"/>
              <w:left w:val="single" w:sz="4" w:space="0" w:color="000000"/>
              <w:bottom w:val="single" w:sz="4" w:space="0" w:color="000000"/>
            </w:tcBorders>
            <w:vAlign w:val="center"/>
          </w:tcPr>
          <w:p w14:paraId="499BFC7A" w14:textId="77777777" w:rsidR="00AA1F69" w:rsidRPr="00552062" w:rsidRDefault="00AA1F69" w:rsidP="00875A05">
            <w:pPr>
              <w:snapToGrid w:val="0"/>
              <w:spacing w:after="0"/>
              <w:rPr>
                <w:rFonts w:ascii="Times New Roman" w:hAnsi="Times New Roman"/>
                <w:color w:val="000000"/>
                <w:sz w:val="24"/>
                <w:szCs w:val="24"/>
              </w:rPr>
            </w:pPr>
          </w:p>
        </w:tc>
        <w:tc>
          <w:tcPr>
            <w:tcW w:w="1235" w:type="dxa"/>
            <w:tcBorders>
              <w:top w:val="single" w:sz="4" w:space="0" w:color="000000"/>
              <w:left w:val="single" w:sz="4" w:space="0" w:color="000000"/>
              <w:bottom w:val="single" w:sz="4" w:space="0" w:color="000000"/>
            </w:tcBorders>
            <w:vAlign w:val="center"/>
          </w:tcPr>
          <w:p w14:paraId="0031B774" w14:textId="77777777" w:rsidR="00AA1F69" w:rsidRPr="00552062" w:rsidRDefault="00AA1F69" w:rsidP="00875A05">
            <w:pPr>
              <w:snapToGrid w:val="0"/>
              <w:spacing w:after="0"/>
              <w:rPr>
                <w:rFonts w:ascii="Times New Roman" w:hAnsi="Times New Roman"/>
                <w:color w:val="000000"/>
                <w:sz w:val="24"/>
                <w:szCs w:val="24"/>
              </w:rPr>
            </w:pPr>
          </w:p>
        </w:tc>
        <w:tc>
          <w:tcPr>
            <w:tcW w:w="851" w:type="dxa"/>
            <w:tcBorders>
              <w:top w:val="single" w:sz="4" w:space="0" w:color="000000"/>
              <w:left w:val="single" w:sz="4" w:space="0" w:color="000000"/>
              <w:bottom w:val="single" w:sz="4" w:space="0" w:color="000000"/>
            </w:tcBorders>
            <w:vAlign w:val="center"/>
          </w:tcPr>
          <w:p w14:paraId="0E579C89" w14:textId="77777777" w:rsidR="00AA1F69" w:rsidRPr="00552062" w:rsidRDefault="00AA1F69" w:rsidP="00875A05">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tcBorders>
            <w:vAlign w:val="center"/>
          </w:tcPr>
          <w:p w14:paraId="521CDA82" w14:textId="77777777" w:rsidR="00AA1F69" w:rsidRPr="00552062" w:rsidRDefault="00AA1F69" w:rsidP="00875A05">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37F791EA" w14:textId="77777777" w:rsidR="00AA1F69" w:rsidRPr="00552062" w:rsidRDefault="00AA1F69" w:rsidP="00875A05">
            <w:pPr>
              <w:snapToGrid w:val="0"/>
              <w:spacing w:after="0"/>
              <w:rPr>
                <w:rFonts w:ascii="Times New Roman" w:hAnsi="Times New Roman"/>
                <w:color w:val="000000"/>
                <w:sz w:val="24"/>
                <w:szCs w:val="24"/>
              </w:rPr>
            </w:pPr>
          </w:p>
        </w:tc>
      </w:tr>
      <w:tr w:rsidR="00AA1F69" w:rsidRPr="00552062" w14:paraId="68DFDAE0" w14:textId="77777777" w:rsidTr="00875A05">
        <w:trPr>
          <w:trHeight w:val="292"/>
        </w:trPr>
        <w:tc>
          <w:tcPr>
            <w:tcW w:w="826" w:type="dxa"/>
            <w:tcBorders>
              <w:top w:val="single" w:sz="4" w:space="0" w:color="000000"/>
              <w:left w:val="single" w:sz="4" w:space="0" w:color="000000"/>
              <w:bottom w:val="single" w:sz="4" w:space="0" w:color="000000"/>
            </w:tcBorders>
            <w:vAlign w:val="center"/>
          </w:tcPr>
          <w:p w14:paraId="7AE53DDC" w14:textId="77777777" w:rsidR="00AA1F69" w:rsidRPr="00DE7233" w:rsidRDefault="00AA1F69" w:rsidP="00AA1F69">
            <w:pPr>
              <w:numPr>
                <w:ilvl w:val="0"/>
                <w:numId w:val="11"/>
              </w:numPr>
              <w:tabs>
                <w:tab w:val="left" w:pos="90"/>
                <w:tab w:val="left" w:pos="128"/>
                <w:tab w:val="left" w:pos="270"/>
              </w:tabs>
              <w:suppressAutoHyphens/>
              <w:snapToGrid w:val="0"/>
              <w:spacing w:after="0" w:line="240" w:lineRule="auto"/>
              <w:jc w:val="center"/>
              <w:rPr>
                <w:rFonts w:ascii="Times New Roman" w:hAnsi="Times New Roman"/>
                <w:color w:val="000000"/>
                <w:sz w:val="18"/>
                <w:szCs w:val="18"/>
              </w:rPr>
            </w:pPr>
          </w:p>
        </w:tc>
        <w:tc>
          <w:tcPr>
            <w:tcW w:w="2122" w:type="dxa"/>
            <w:tcBorders>
              <w:top w:val="single" w:sz="4" w:space="0" w:color="000000"/>
              <w:left w:val="single" w:sz="4" w:space="0" w:color="000000"/>
              <w:bottom w:val="single" w:sz="4" w:space="0" w:color="000000"/>
            </w:tcBorders>
            <w:vAlign w:val="center"/>
          </w:tcPr>
          <w:p w14:paraId="47831AC1" w14:textId="77777777" w:rsidR="00AA1F69" w:rsidRPr="008408BE" w:rsidRDefault="00AA1F69" w:rsidP="00875A05">
            <w:pPr>
              <w:spacing w:after="0"/>
              <w:rPr>
                <w:rFonts w:ascii="Times New Roman" w:hAnsi="Times New Roman"/>
                <w:color w:val="000000"/>
                <w:sz w:val="20"/>
                <w:szCs w:val="20"/>
              </w:rPr>
            </w:pPr>
            <w:r w:rsidRPr="008408BE">
              <w:rPr>
                <w:rFonts w:ascii="Times New Roman" w:hAnsi="Times New Roman"/>
                <w:color w:val="000000"/>
                <w:sz w:val="20"/>
                <w:szCs w:val="20"/>
              </w:rPr>
              <w:t>Serviciul Management de Caz pentru Copil</w:t>
            </w:r>
          </w:p>
        </w:tc>
        <w:tc>
          <w:tcPr>
            <w:tcW w:w="1655" w:type="dxa"/>
            <w:tcBorders>
              <w:top w:val="single" w:sz="4" w:space="0" w:color="000000"/>
              <w:left w:val="single" w:sz="4" w:space="0" w:color="000000"/>
              <w:bottom w:val="single" w:sz="4" w:space="0" w:color="000000"/>
            </w:tcBorders>
            <w:vAlign w:val="center"/>
          </w:tcPr>
          <w:p w14:paraId="0BA64571" w14:textId="77777777" w:rsidR="00AA1F69" w:rsidRPr="0071034C" w:rsidRDefault="00AA1F69" w:rsidP="00875A05">
            <w:pPr>
              <w:spacing w:after="0"/>
              <w:rPr>
                <w:rFonts w:ascii="Times New Roman" w:hAnsi="Times New Roman"/>
                <w:color w:val="000000"/>
                <w:sz w:val="20"/>
                <w:szCs w:val="20"/>
              </w:rPr>
            </w:pPr>
            <w:r w:rsidRPr="0071034C">
              <w:rPr>
                <w:rFonts w:ascii="Times New Roman" w:hAnsi="Times New Roman"/>
                <w:color w:val="000000"/>
                <w:sz w:val="20"/>
                <w:szCs w:val="20"/>
              </w:rPr>
              <w:t xml:space="preserve">Mariana Marinescu </w:t>
            </w:r>
          </w:p>
        </w:tc>
        <w:tc>
          <w:tcPr>
            <w:tcW w:w="1079" w:type="dxa"/>
            <w:tcBorders>
              <w:top w:val="single" w:sz="4" w:space="0" w:color="000000"/>
              <w:left w:val="single" w:sz="4" w:space="0" w:color="000000"/>
              <w:bottom w:val="single" w:sz="4" w:space="0" w:color="000000"/>
            </w:tcBorders>
            <w:vAlign w:val="center"/>
          </w:tcPr>
          <w:p w14:paraId="04C2C60A" w14:textId="77777777" w:rsidR="00AA1F69" w:rsidRPr="00552062" w:rsidRDefault="00AA1F69" w:rsidP="00875A05">
            <w:pPr>
              <w:snapToGrid w:val="0"/>
              <w:spacing w:after="0"/>
              <w:rPr>
                <w:rFonts w:ascii="Times New Roman" w:hAnsi="Times New Roman"/>
                <w:color w:val="000000"/>
                <w:sz w:val="24"/>
                <w:szCs w:val="24"/>
              </w:rPr>
            </w:pPr>
          </w:p>
        </w:tc>
        <w:tc>
          <w:tcPr>
            <w:tcW w:w="1235" w:type="dxa"/>
            <w:tcBorders>
              <w:top w:val="single" w:sz="4" w:space="0" w:color="000000"/>
              <w:left w:val="single" w:sz="4" w:space="0" w:color="000000"/>
              <w:bottom w:val="single" w:sz="4" w:space="0" w:color="000000"/>
            </w:tcBorders>
            <w:vAlign w:val="center"/>
          </w:tcPr>
          <w:p w14:paraId="3F3413C6" w14:textId="77777777" w:rsidR="00AA1F69" w:rsidRPr="00552062" w:rsidRDefault="00AA1F69" w:rsidP="00875A05">
            <w:pPr>
              <w:snapToGrid w:val="0"/>
              <w:spacing w:after="0"/>
              <w:rPr>
                <w:rFonts w:ascii="Times New Roman" w:hAnsi="Times New Roman"/>
                <w:color w:val="000000"/>
                <w:sz w:val="24"/>
                <w:szCs w:val="24"/>
              </w:rPr>
            </w:pPr>
          </w:p>
        </w:tc>
        <w:tc>
          <w:tcPr>
            <w:tcW w:w="851" w:type="dxa"/>
            <w:tcBorders>
              <w:top w:val="single" w:sz="4" w:space="0" w:color="000000"/>
              <w:left w:val="single" w:sz="4" w:space="0" w:color="000000"/>
              <w:bottom w:val="single" w:sz="4" w:space="0" w:color="000000"/>
            </w:tcBorders>
            <w:vAlign w:val="center"/>
          </w:tcPr>
          <w:p w14:paraId="4BE757DD" w14:textId="77777777" w:rsidR="00AA1F69" w:rsidRPr="00552062" w:rsidRDefault="00AA1F69" w:rsidP="00875A05">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tcBorders>
            <w:vAlign w:val="center"/>
          </w:tcPr>
          <w:p w14:paraId="05229753" w14:textId="77777777" w:rsidR="00AA1F69" w:rsidRPr="00552062" w:rsidRDefault="00AA1F69" w:rsidP="00875A05">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1B13FD0F" w14:textId="77777777" w:rsidR="00AA1F69" w:rsidRPr="00552062" w:rsidRDefault="00AA1F69" w:rsidP="00875A05">
            <w:pPr>
              <w:snapToGrid w:val="0"/>
              <w:spacing w:after="0"/>
              <w:rPr>
                <w:rFonts w:ascii="Times New Roman" w:hAnsi="Times New Roman"/>
                <w:color w:val="000000"/>
                <w:sz w:val="24"/>
                <w:szCs w:val="24"/>
              </w:rPr>
            </w:pPr>
          </w:p>
        </w:tc>
      </w:tr>
      <w:tr w:rsidR="00AA1F69" w:rsidRPr="00552062" w14:paraId="66CE836A" w14:textId="77777777" w:rsidTr="00875A05">
        <w:trPr>
          <w:trHeight w:val="292"/>
        </w:trPr>
        <w:tc>
          <w:tcPr>
            <w:tcW w:w="826" w:type="dxa"/>
            <w:tcBorders>
              <w:top w:val="single" w:sz="4" w:space="0" w:color="000000"/>
              <w:left w:val="single" w:sz="4" w:space="0" w:color="000000"/>
              <w:bottom w:val="single" w:sz="4" w:space="0" w:color="000000"/>
            </w:tcBorders>
            <w:vAlign w:val="center"/>
          </w:tcPr>
          <w:p w14:paraId="6EDCA694" w14:textId="77777777" w:rsidR="00AA1F69" w:rsidRPr="00DE7233" w:rsidRDefault="00AA1F69" w:rsidP="00AA1F69">
            <w:pPr>
              <w:numPr>
                <w:ilvl w:val="0"/>
                <w:numId w:val="11"/>
              </w:numPr>
              <w:tabs>
                <w:tab w:val="left" w:pos="90"/>
                <w:tab w:val="left" w:pos="128"/>
                <w:tab w:val="left" w:pos="270"/>
              </w:tabs>
              <w:suppressAutoHyphens/>
              <w:snapToGrid w:val="0"/>
              <w:spacing w:after="0" w:line="240" w:lineRule="auto"/>
              <w:jc w:val="center"/>
              <w:rPr>
                <w:rFonts w:ascii="Times New Roman" w:hAnsi="Times New Roman"/>
                <w:color w:val="000000"/>
                <w:sz w:val="18"/>
                <w:szCs w:val="18"/>
              </w:rPr>
            </w:pPr>
          </w:p>
        </w:tc>
        <w:tc>
          <w:tcPr>
            <w:tcW w:w="2122" w:type="dxa"/>
            <w:tcBorders>
              <w:top w:val="single" w:sz="4" w:space="0" w:color="000000"/>
              <w:left w:val="single" w:sz="4" w:space="0" w:color="000000"/>
              <w:bottom w:val="single" w:sz="4" w:space="0" w:color="000000"/>
            </w:tcBorders>
            <w:vAlign w:val="center"/>
          </w:tcPr>
          <w:p w14:paraId="21EF687D" w14:textId="77777777" w:rsidR="00AA1F69" w:rsidRPr="0071034C" w:rsidRDefault="00AA1F69" w:rsidP="00875A05">
            <w:pPr>
              <w:spacing w:after="0"/>
              <w:rPr>
                <w:rFonts w:ascii="Times New Roman" w:hAnsi="Times New Roman"/>
                <w:color w:val="000000"/>
                <w:sz w:val="20"/>
                <w:szCs w:val="20"/>
              </w:rPr>
            </w:pPr>
            <w:r w:rsidRPr="0071034C">
              <w:rPr>
                <w:rFonts w:ascii="Times New Roman" w:hAnsi="Times New Roman"/>
                <w:color w:val="000000"/>
                <w:sz w:val="20"/>
                <w:szCs w:val="20"/>
              </w:rPr>
              <w:t>Biroul Juridic Contencios</w:t>
            </w:r>
          </w:p>
        </w:tc>
        <w:tc>
          <w:tcPr>
            <w:tcW w:w="1655" w:type="dxa"/>
            <w:tcBorders>
              <w:top w:val="single" w:sz="4" w:space="0" w:color="000000"/>
              <w:left w:val="single" w:sz="4" w:space="0" w:color="000000"/>
              <w:bottom w:val="single" w:sz="4" w:space="0" w:color="000000"/>
            </w:tcBorders>
            <w:vAlign w:val="center"/>
          </w:tcPr>
          <w:p w14:paraId="78884C76" w14:textId="77777777" w:rsidR="00AA1F69" w:rsidRPr="0071034C" w:rsidRDefault="00AA1F69" w:rsidP="00875A05">
            <w:pPr>
              <w:spacing w:after="0"/>
              <w:rPr>
                <w:rFonts w:ascii="Times New Roman" w:hAnsi="Times New Roman"/>
                <w:color w:val="000000"/>
                <w:sz w:val="20"/>
                <w:szCs w:val="20"/>
              </w:rPr>
            </w:pPr>
            <w:r w:rsidRPr="0071034C">
              <w:rPr>
                <w:rFonts w:ascii="Times New Roman" w:hAnsi="Times New Roman"/>
                <w:color w:val="000000"/>
                <w:sz w:val="20"/>
                <w:szCs w:val="20"/>
              </w:rPr>
              <w:t>Laura Angelescu</w:t>
            </w:r>
          </w:p>
        </w:tc>
        <w:tc>
          <w:tcPr>
            <w:tcW w:w="1079" w:type="dxa"/>
            <w:tcBorders>
              <w:top w:val="single" w:sz="4" w:space="0" w:color="000000"/>
              <w:left w:val="single" w:sz="4" w:space="0" w:color="000000"/>
              <w:bottom w:val="single" w:sz="4" w:space="0" w:color="000000"/>
            </w:tcBorders>
            <w:vAlign w:val="center"/>
          </w:tcPr>
          <w:p w14:paraId="1FEA4EE5" w14:textId="77777777" w:rsidR="00AA1F69" w:rsidRPr="00552062" w:rsidRDefault="00AA1F69" w:rsidP="00875A05">
            <w:pPr>
              <w:snapToGrid w:val="0"/>
              <w:spacing w:after="0"/>
              <w:rPr>
                <w:rFonts w:ascii="Times New Roman" w:hAnsi="Times New Roman"/>
                <w:color w:val="000000"/>
                <w:sz w:val="24"/>
                <w:szCs w:val="24"/>
              </w:rPr>
            </w:pPr>
          </w:p>
        </w:tc>
        <w:tc>
          <w:tcPr>
            <w:tcW w:w="1235" w:type="dxa"/>
            <w:tcBorders>
              <w:top w:val="single" w:sz="4" w:space="0" w:color="000000"/>
              <w:left w:val="single" w:sz="4" w:space="0" w:color="000000"/>
              <w:bottom w:val="single" w:sz="4" w:space="0" w:color="000000"/>
            </w:tcBorders>
            <w:vAlign w:val="center"/>
          </w:tcPr>
          <w:p w14:paraId="7AE15CC3" w14:textId="77777777" w:rsidR="00AA1F69" w:rsidRPr="00552062" w:rsidRDefault="00AA1F69" w:rsidP="00875A05">
            <w:pPr>
              <w:snapToGrid w:val="0"/>
              <w:spacing w:after="0"/>
              <w:rPr>
                <w:rFonts w:ascii="Times New Roman" w:hAnsi="Times New Roman"/>
                <w:color w:val="000000"/>
                <w:sz w:val="24"/>
                <w:szCs w:val="24"/>
              </w:rPr>
            </w:pPr>
          </w:p>
        </w:tc>
        <w:tc>
          <w:tcPr>
            <w:tcW w:w="851" w:type="dxa"/>
            <w:tcBorders>
              <w:top w:val="single" w:sz="4" w:space="0" w:color="000000"/>
              <w:left w:val="single" w:sz="4" w:space="0" w:color="000000"/>
              <w:bottom w:val="single" w:sz="4" w:space="0" w:color="000000"/>
            </w:tcBorders>
            <w:vAlign w:val="center"/>
          </w:tcPr>
          <w:p w14:paraId="32B0A02C" w14:textId="77777777" w:rsidR="00AA1F69" w:rsidRPr="00552062" w:rsidRDefault="00AA1F69" w:rsidP="00875A05">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tcBorders>
            <w:vAlign w:val="center"/>
          </w:tcPr>
          <w:p w14:paraId="3CFD9139" w14:textId="77777777" w:rsidR="00AA1F69" w:rsidRPr="00552062" w:rsidRDefault="00AA1F69" w:rsidP="00875A05">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66B91E5B" w14:textId="77777777" w:rsidR="00AA1F69" w:rsidRPr="00552062" w:rsidRDefault="00AA1F69" w:rsidP="00875A05">
            <w:pPr>
              <w:snapToGrid w:val="0"/>
              <w:spacing w:after="0"/>
              <w:rPr>
                <w:rFonts w:ascii="Times New Roman" w:hAnsi="Times New Roman"/>
                <w:color w:val="000000"/>
                <w:sz w:val="24"/>
                <w:szCs w:val="24"/>
              </w:rPr>
            </w:pPr>
          </w:p>
        </w:tc>
      </w:tr>
      <w:tr w:rsidR="00AA1F69" w:rsidRPr="00552062" w14:paraId="5F40ACD3" w14:textId="77777777" w:rsidTr="00875A05">
        <w:trPr>
          <w:trHeight w:val="292"/>
        </w:trPr>
        <w:tc>
          <w:tcPr>
            <w:tcW w:w="826" w:type="dxa"/>
            <w:tcBorders>
              <w:left w:val="single" w:sz="4" w:space="0" w:color="000000"/>
              <w:bottom w:val="single" w:sz="4" w:space="0" w:color="000000"/>
            </w:tcBorders>
            <w:vAlign w:val="center"/>
          </w:tcPr>
          <w:p w14:paraId="1B946B1A" w14:textId="77777777" w:rsidR="00AA1F69" w:rsidRPr="00DE7233" w:rsidRDefault="00AA1F69" w:rsidP="00AA1F69">
            <w:pPr>
              <w:numPr>
                <w:ilvl w:val="0"/>
                <w:numId w:val="11"/>
              </w:numPr>
              <w:tabs>
                <w:tab w:val="left" w:pos="90"/>
                <w:tab w:val="left" w:pos="128"/>
                <w:tab w:val="left" w:pos="270"/>
              </w:tabs>
              <w:suppressAutoHyphens/>
              <w:snapToGrid w:val="0"/>
              <w:spacing w:after="0" w:line="240" w:lineRule="auto"/>
              <w:jc w:val="center"/>
              <w:rPr>
                <w:rFonts w:ascii="Times New Roman" w:hAnsi="Times New Roman"/>
                <w:color w:val="000000"/>
                <w:sz w:val="18"/>
                <w:szCs w:val="18"/>
              </w:rPr>
            </w:pPr>
          </w:p>
        </w:tc>
        <w:tc>
          <w:tcPr>
            <w:tcW w:w="2122" w:type="dxa"/>
            <w:tcBorders>
              <w:left w:val="single" w:sz="4" w:space="0" w:color="000000"/>
              <w:bottom w:val="single" w:sz="4" w:space="0" w:color="000000"/>
            </w:tcBorders>
            <w:vAlign w:val="center"/>
          </w:tcPr>
          <w:p w14:paraId="27DD8602" w14:textId="77777777" w:rsidR="00AA1F69" w:rsidRPr="008408BE" w:rsidRDefault="00AA1F69" w:rsidP="00875A05">
            <w:pPr>
              <w:spacing w:after="0"/>
              <w:rPr>
                <w:rFonts w:ascii="Times New Roman" w:hAnsi="Times New Roman"/>
                <w:color w:val="000000"/>
                <w:sz w:val="20"/>
                <w:szCs w:val="20"/>
              </w:rPr>
            </w:pPr>
            <w:r w:rsidRPr="008408BE">
              <w:rPr>
                <w:rFonts w:ascii="Times New Roman" w:hAnsi="Times New Roman"/>
                <w:color w:val="000000"/>
                <w:sz w:val="20"/>
                <w:szCs w:val="20"/>
              </w:rPr>
              <w:t>Biroul Managementul Calității Serviciilor Sociale și Control  Intern</w:t>
            </w:r>
          </w:p>
        </w:tc>
        <w:tc>
          <w:tcPr>
            <w:tcW w:w="1655" w:type="dxa"/>
            <w:tcBorders>
              <w:left w:val="single" w:sz="4" w:space="0" w:color="000000"/>
              <w:bottom w:val="single" w:sz="4" w:space="0" w:color="000000"/>
            </w:tcBorders>
            <w:vAlign w:val="center"/>
          </w:tcPr>
          <w:p w14:paraId="786AD217" w14:textId="77777777" w:rsidR="00AA1F69" w:rsidRPr="00552062" w:rsidRDefault="00AA1F69" w:rsidP="00875A05">
            <w:pPr>
              <w:spacing w:after="0"/>
              <w:rPr>
                <w:rFonts w:ascii="Times New Roman" w:hAnsi="Times New Roman"/>
                <w:color w:val="000000"/>
                <w:sz w:val="24"/>
                <w:szCs w:val="24"/>
              </w:rPr>
            </w:pPr>
            <w:r>
              <w:rPr>
                <w:rFonts w:ascii="Times New Roman" w:hAnsi="Times New Roman"/>
                <w:color w:val="000000"/>
                <w:sz w:val="24"/>
                <w:szCs w:val="24"/>
              </w:rPr>
              <w:t>N</w:t>
            </w:r>
            <w:r w:rsidRPr="00552062">
              <w:rPr>
                <w:rFonts w:ascii="Times New Roman" w:hAnsi="Times New Roman"/>
                <w:color w:val="000000"/>
                <w:sz w:val="24"/>
                <w:szCs w:val="24"/>
              </w:rPr>
              <w:t>ina Stroe</w:t>
            </w:r>
          </w:p>
        </w:tc>
        <w:tc>
          <w:tcPr>
            <w:tcW w:w="1079" w:type="dxa"/>
            <w:tcBorders>
              <w:left w:val="single" w:sz="4" w:space="0" w:color="000000"/>
              <w:bottom w:val="single" w:sz="4" w:space="0" w:color="000000"/>
            </w:tcBorders>
            <w:vAlign w:val="center"/>
          </w:tcPr>
          <w:p w14:paraId="350AB49E" w14:textId="77777777" w:rsidR="00AA1F69" w:rsidRPr="00552062" w:rsidRDefault="00AA1F69" w:rsidP="00875A05">
            <w:pPr>
              <w:snapToGrid w:val="0"/>
              <w:spacing w:after="0"/>
              <w:rPr>
                <w:rFonts w:ascii="Times New Roman" w:hAnsi="Times New Roman"/>
                <w:color w:val="000000"/>
                <w:sz w:val="24"/>
                <w:szCs w:val="24"/>
              </w:rPr>
            </w:pPr>
          </w:p>
        </w:tc>
        <w:tc>
          <w:tcPr>
            <w:tcW w:w="1235" w:type="dxa"/>
            <w:tcBorders>
              <w:left w:val="single" w:sz="4" w:space="0" w:color="000000"/>
              <w:bottom w:val="single" w:sz="4" w:space="0" w:color="000000"/>
            </w:tcBorders>
            <w:vAlign w:val="center"/>
          </w:tcPr>
          <w:p w14:paraId="76BFD967" w14:textId="77777777" w:rsidR="00AA1F69" w:rsidRPr="00552062" w:rsidRDefault="00AA1F69" w:rsidP="00875A05">
            <w:pPr>
              <w:snapToGrid w:val="0"/>
              <w:spacing w:after="0"/>
              <w:rPr>
                <w:rFonts w:ascii="Times New Roman" w:hAnsi="Times New Roman"/>
                <w:color w:val="000000"/>
                <w:sz w:val="24"/>
                <w:szCs w:val="24"/>
              </w:rPr>
            </w:pPr>
          </w:p>
        </w:tc>
        <w:tc>
          <w:tcPr>
            <w:tcW w:w="851" w:type="dxa"/>
            <w:tcBorders>
              <w:left w:val="single" w:sz="4" w:space="0" w:color="000000"/>
              <w:bottom w:val="single" w:sz="4" w:space="0" w:color="000000"/>
            </w:tcBorders>
            <w:vAlign w:val="center"/>
          </w:tcPr>
          <w:p w14:paraId="3904339D" w14:textId="77777777" w:rsidR="00AA1F69" w:rsidRPr="00552062" w:rsidRDefault="00AA1F69" w:rsidP="00875A05">
            <w:pPr>
              <w:snapToGrid w:val="0"/>
              <w:spacing w:after="0"/>
              <w:rPr>
                <w:rFonts w:ascii="Times New Roman" w:hAnsi="Times New Roman"/>
                <w:color w:val="000000"/>
                <w:sz w:val="24"/>
                <w:szCs w:val="24"/>
              </w:rPr>
            </w:pPr>
          </w:p>
        </w:tc>
        <w:tc>
          <w:tcPr>
            <w:tcW w:w="1134" w:type="dxa"/>
            <w:tcBorders>
              <w:left w:val="single" w:sz="4" w:space="0" w:color="000000"/>
              <w:bottom w:val="single" w:sz="4" w:space="0" w:color="000000"/>
            </w:tcBorders>
            <w:vAlign w:val="center"/>
          </w:tcPr>
          <w:p w14:paraId="713CD6CA" w14:textId="77777777" w:rsidR="00AA1F69" w:rsidRPr="00552062" w:rsidRDefault="00AA1F69" w:rsidP="00875A05">
            <w:pPr>
              <w:snapToGrid w:val="0"/>
              <w:spacing w:after="0"/>
              <w:rPr>
                <w:rFonts w:ascii="Times New Roman" w:hAnsi="Times New Roman"/>
                <w:color w:val="000000"/>
                <w:sz w:val="24"/>
                <w:szCs w:val="24"/>
              </w:rPr>
            </w:pPr>
          </w:p>
        </w:tc>
        <w:tc>
          <w:tcPr>
            <w:tcW w:w="1134" w:type="dxa"/>
            <w:tcBorders>
              <w:left w:val="single" w:sz="4" w:space="0" w:color="000000"/>
              <w:bottom w:val="single" w:sz="4" w:space="0" w:color="000000"/>
              <w:right w:val="single" w:sz="4" w:space="0" w:color="000000"/>
            </w:tcBorders>
            <w:vAlign w:val="center"/>
          </w:tcPr>
          <w:p w14:paraId="4608EB88" w14:textId="77777777" w:rsidR="00AA1F69" w:rsidRPr="00552062" w:rsidRDefault="00AA1F69" w:rsidP="00875A05">
            <w:pPr>
              <w:snapToGrid w:val="0"/>
              <w:spacing w:after="0"/>
              <w:rPr>
                <w:rFonts w:ascii="Times New Roman" w:hAnsi="Times New Roman"/>
                <w:color w:val="000000"/>
                <w:sz w:val="24"/>
                <w:szCs w:val="24"/>
              </w:rPr>
            </w:pPr>
          </w:p>
        </w:tc>
      </w:tr>
    </w:tbl>
    <w:p w14:paraId="21E7A338" w14:textId="79DD0D89" w:rsidR="00EE2284" w:rsidRDefault="00EE2284" w:rsidP="00364CA5">
      <w:pPr>
        <w:tabs>
          <w:tab w:val="left" w:pos="1260"/>
        </w:tabs>
        <w:suppressAutoHyphens/>
        <w:spacing w:after="0" w:line="240" w:lineRule="auto"/>
        <w:ind w:left="360"/>
        <w:jc w:val="both"/>
        <w:rPr>
          <w:rFonts w:ascii="Times New Roman" w:hAnsi="Times New Roman"/>
          <w:b/>
          <w:sz w:val="24"/>
          <w:szCs w:val="24"/>
        </w:rPr>
      </w:pPr>
    </w:p>
    <w:p w14:paraId="305D3A3B" w14:textId="038FADD9" w:rsidR="00AA1F69" w:rsidRDefault="00AA1F69" w:rsidP="00364CA5">
      <w:pPr>
        <w:tabs>
          <w:tab w:val="left" w:pos="1260"/>
        </w:tabs>
        <w:suppressAutoHyphens/>
        <w:spacing w:after="0" w:line="240" w:lineRule="auto"/>
        <w:ind w:left="360"/>
        <w:jc w:val="both"/>
        <w:rPr>
          <w:rFonts w:ascii="Times New Roman" w:hAnsi="Times New Roman"/>
          <w:b/>
          <w:sz w:val="24"/>
          <w:szCs w:val="24"/>
        </w:rPr>
      </w:pPr>
    </w:p>
    <w:p w14:paraId="3A0D0B17" w14:textId="216F401B" w:rsidR="00AA1F69" w:rsidRDefault="00AA1F69" w:rsidP="00364CA5">
      <w:pPr>
        <w:tabs>
          <w:tab w:val="left" w:pos="1260"/>
        </w:tabs>
        <w:suppressAutoHyphens/>
        <w:spacing w:after="0" w:line="240" w:lineRule="auto"/>
        <w:ind w:left="360"/>
        <w:jc w:val="both"/>
        <w:rPr>
          <w:rFonts w:ascii="Times New Roman" w:hAnsi="Times New Roman"/>
          <w:b/>
          <w:sz w:val="24"/>
          <w:szCs w:val="24"/>
        </w:rPr>
      </w:pPr>
    </w:p>
    <w:p w14:paraId="43FB21FA" w14:textId="14534951" w:rsidR="00AA1F69" w:rsidRDefault="00AA1F69" w:rsidP="00364CA5">
      <w:pPr>
        <w:tabs>
          <w:tab w:val="left" w:pos="1260"/>
        </w:tabs>
        <w:suppressAutoHyphens/>
        <w:spacing w:after="0" w:line="240" w:lineRule="auto"/>
        <w:ind w:left="360"/>
        <w:jc w:val="both"/>
        <w:rPr>
          <w:rFonts w:ascii="Times New Roman" w:hAnsi="Times New Roman"/>
          <w:b/>
          <w:sz w:val="24"/>
          <w:szCs w:val="24"/>
        </w:rPr>
      </w:pPr>
    </w:p>
    <w:p w14:paraId="5A306591" w14:textId="77777777" w:rsidR="00AA1F69" w:rsidRDefault="00AA1F69" w:rsidP="00364CA5">
      <w:pPr>
        <w:tabs>
          <w:tab w:val="left" w:pos="1260"/>
        </w:tabs>
        <w:suppressAutoHyphens/>
        <w:spacing w:after="0" w:line="240" w:lineRule="auto"/>
        <w:ind w:left="360"/>
        <w:jc w:val="both"/>
        <w:rPr>
          <w:rFonts w:ascii="Times New Roman" w:hAnsi="Times New Roman"/>
          <w:b/>
          <w:sz w:val="24"/>
          <w:szCs w:val="24"/>
        </w:rPr>
      </w:pPr>
    </w:p>
    <w:p w14:paraId="237AB712" w14:textId="47C0B9CB" w:rsidR="00F66CD4" w:rsidRDefault="00EE2284" w:rsidP="007A0DBD">
      <w:pPr>
        <w:tabs>
          <w:tab w:val="left" w:pos="1260"/>
        </w:tabs>
        <w:suppressAutoHyphens/>
        <w:spacing w:after="0" w:line="240" w:lineRule="auto"/>
        <w:jc w:val="both"/>
        <w:rPr>
          <w:rFonts w:ascii="Times New Roman" w:hAnsi="Times New Roman"/>
          <w:b/>
          <w:sz w:val="24"/>
          <w:szCs w:val="24"/>
        </w:rPr>
      </w:pPr>
      <w:r>
        <w:rPr>
          <w:rFonts w:ascii="Times New Roman" w:hAnsi="Times New Roman"/>
          <w:b/>
          <w:sz w:val="24"/>
          <w:szCs w:val="24"/>
        </w:rPr>
        <w:t xml:space="preserve">   </w:t>
      </w:r>
      <w:r w:rsidR="007A0DBD">
        <w:rPr>
          <w:rFonts w:ascii="Times New Roman" w:hAnsi="Times New Roman"/>
          <w:b/>
          <w:sz w:val="24"/>
          <w:szCs w:val="24"/>
        </w:rPr>
        <w:t xml:space="preserve"> 9. </w:t>
      </w:r>
      <w:r w:rsidR="007A0DBD" w:rsidRPr="006B73DC">
        <w:rPr>
          <w:rFonts w:ascii="Times New Roman" w:hAnsi="Times New Roman"/>
          <w:b/>
          <w:sz w:val="24"/>
          <w:szCs w:val="24"/>
        </w:rPr>
        <w:t>List</w:t>
      </w:r>
      <w:r w:rsidR="007A0DBD">
        <w:rPr>
          <w:rFonts w:ascii="Times New Roman" w:hAnsi="Times New Roman"/>
          <w:b/>
          <w:sz w:val="24"/>
          <w:szCs w:val="24"/>
        </w:rPr>
        <w:t>a</w:t>
      </w:r>
      <w:r w:rsidR="007A0DBD" w:rsidRPr="006B73DC">
        <w:rPr>
          <w:rFonts w:ascii="Times New Roman" w:hAnsi="Times New Roman"/>
          <w:b/>
          <w:sz w:val="24"/>
          <w:szCs w:val="24"/>
        </w:rPr>
        <w:t xml:space="preserve"> de difuzare a procedurii</w:t>
      </w:r>
    </w:p>
    <w:p w14:paraId="19A367BE" w14:textId="2CCFAE81" w:rsidR="00437B5D" w:rsidRDefault="00437B5D" w:rsidP="007A0DBD">
      <w:pPr>
        <w:tabs>
          <w:tab w:val="left" w:pos="1260"/>
        </w:tabs>
        <w:suppressAutoHyphens/>
        <w:spacing w:after="0" w:line="240" w:lineRule="auto"/>
        <w:jc w:val="both"/>
        <w:rPr>
          <w:rFonts w:ascii="Times New Roman" w:hAnsi="Times New Roman"/>
          <w:b/>
          <w:sz w:val="24"/>
          <w:szCs w:val="24"/>
        </w:rPr>
      </w:pPr>
    </w:p>
    <w:tbl>
      <w:tblPr>
        <w:tblW w:w="10015" w:type="dxa"/>
        <w:tblInd w:w="-5" w:type="dxa"/>
        <w:tblLayout w:type="fixed"/>
        <w:tblLook w:val="0000" w:firstRow="0" w:lastRow="0" w:firstColumn="0" w:lastColumn="0" w:noHBand="0" w:noVBand="0"/>
      </w:tblPr>
      <w:tblGrid>
        <w:gridCol w:w="826"/>
        <w:gridCol w:w="2234"/>
        <w:gridCol w:w="1440"/>
        <w:gridCol w:w="1005"/>
        <w:gridCol w:w="1167"/>
        <w:gridCol w:w="1143"/>
        <w:gridCol w:w="1215"/>
        <w:gridCol w:w="985"/>
      </w:tblGrid>
      <w:tr w:rsidR="00437B5D" w:rsidRPr="00E26EA5" w14:paraId="077FA739" w14:textId="77777777" w:rsidTr="00875A05">
        <w:trPr>
          <w:trHeight w:val="495"/>
          <w:tblHeader/>
        </w:trPr>
        <w:tc>
          <w:tcPr>
            <w:tcW w:w="826" w:type="dxa"/>
            <w:tcBorders>
              <w:top w:val="single" w:sz="4" w:space="0" w:color="000000"/>
              <w:left w:val="single" w:sz="4" w:space="0" w:color="000000"/>
              <w:bottom w:val="single" w:sz="4" w:space="0" w:color="000000"/>
            </w:tcBorders>
            <w:vAlign w:val="center"/>
          </w:tcPr>
          <w:p w14:paraId="0C1F7D2C" w14:textId="77777777" w:rsidR="00437B5D" w:rsidRPr="00552062" w:rsidRDefault="00437B5D" w:rsidP="00875A05">
            <w:pPr>
              <w:spacing w:after="0"/>
              <w:jc w:val="center"/>
              <w:rPr>
                <w:rFonts w:ascii="Times New Roman" w:hAnsi="Times New Roman"/>
                <w:b/>
                <w:sz w:val="24"/>
                <w:szCs w:val="24"/>
              </w:rPr>
            </w:pPr>
            <w:r w:rsidRPr="00552062">
              <w:rPr>
                <w:rFonts w:ascii="Times New Roman" w:hAnsi="Times New Roman"/>
                <w:b/>
                <w:sz w:val="24"/>
                <w:szCs w:val="24"/>
              </w:rPr>
              <w:t>Nr.</w:t>
            </w:r>
          </w:p>
          <w:p w14:paraId="2F11AE2B" w14:textId="77777777" w:rsidR="00437B5D" w:rsidRPr="00552062" w:rsidRDefault="00437B5D" w:rsidP="00875A05">
            <w:pPr>
              <w:spacing w:after="0"/>
              <w:jc w:val="center"/>
              <w:rPr>
                <w:rFonts w:ascii="Times New Roman" w:hAnsi="Times New Roman"/>
                <w:b/>
                <w:sz w:val="24"/>
                <w:szCs w:val="24"/>
              </w:rPr>
            </w:pPr>
            <w:r w:rsidRPr="00552062">
              <w:rPr>
                <w:rFonts w:ascii="Times New Roman" w:hAnsi="Times New Roman"/>
                <w:b/>
                <w:sz w:val="24"/>
                <w:szCs w:val="24"/>
              </w:rPr>
              <w:t>crt.</w:t>
            </w:r>
          </w:p>
        </w:tc>
        <w:tc>
          <w:tcPr>
            <w:tcW w:w="2234" w:type="dxa"/>
            <w:tcBorders>
              <w:top w:val="single" w:sz="4" w:space="0" w:color="000000"/>
              <w:left w:val="single" w:sz="4" w:space="0" w:color="000000"/>
              <w:bottom w:val="single" w:sz="4" w:space="0" w:color="000000"/>
            </w:tcBorders>
            <w:vAlign w:val="center"/>
          </w:tcPr>
          <w:p w14:paraId="54536F67" w14:textId="77777777" w:rsidR="00437B5D" w:rsidRPr="00552062" w:rsidRDefault="00437B5D" w:rsidP="00875A05">
            <w:pPr>
              <w:spacing w:after="0"/>
              <w:jc w:val="center"/>
              <w:rPr>
                <w:rFonts w:ascii="Times New Roman" w:hAnsi="Times New Roman"/>
                <w:b/>
                <w:sz w:val="24"/>
                <w:szCs w:val="24"/>
              </w:rPr>
            </w:pPr>
            <w:r w:rsidRPr="00552062">
              <w:rPr>
                <w:rFonts w:ascii="Times New Roman" w:hAnsi="Times New Roman"/>
                <w:b/>
                <w:sz w:val="24"/>
                <w:szCs w:val="24"/>
              </w:rPr>
              <w:t>Compartiment</w:t>
            </w:r>
          </w:p>
        </w:tc>
        <w:tc>
          <w:tcPr>
            <w:tcW w:w="1440" w:type="dxa"/>
            <w:tcBorders>
              <w:top w:val="single" w:sz="4" w:space="0" w:color="000000"/>
              <w:left w:val="single" w:sz="4" w:space="0" w:color="000000"/>
              <w:bottom w:val="single" w:sz="4" w:space="0" w:color="000000"/>
            </w:tcBorders>
            <w:vAlign w:val="center"/>
          </w:tcPr>
          <w:p w14:paraId="1FE59CB5" w14:textId="77777777" w:rsidR="00437B5D" w:rsidRPr="0021279B" w:rsidRDefault="00437B5D" w:rsidP="00875A05">
            <w:pPr>
              <w:spacing w:after="0"/>
              <w:jc w:val="center"/>
              <w:rPr>
                <w:rFonts w:ascii="Times New Roman" w:hAnsi="Times New Roman"/>
                <w:b/>
                <w:sz w:val="18"/>
                <w:szCs w:val="18"/>
              </w:rPr>
            </w:pPr>
            <w:r w:rsidRPr="0021279B">
              <w:rPr>
                <w:rFonts w:ascii="Times New Roman" w:hAnsi="Times New Roman"/>
                <w:b/>
                <w:sz w:val="18"/>
                <w:szCs w:val="18"/>
              </w:rPr>
              <w:t xml:space="preserve">Nume şi prenume </w:t>
            </w:r>
          </w:p>
          <w:p w14:paraId="46B9A0DF" w14:textId="77777777" w:rsidR="00437B5D" w:rsidRPr="00552062" w:rsidRDefault="00437B5D" w:rsidP="00875A05">
            <w:pPr>
              <w:spacing w:after="0"/>
              <w:jc w:val="center"/>
              <w:rPr>
                <w:rFonts w:ascii="Times New Roman" w:hAnsi="Times New Roman"/>
                <w:b/>
                <w:sz w:val="24"/>
                <w:szCs w:val="24"/>
              </w:rPr>
            </w:pPr>
            <w:r w:rsidRPr="0021279B">
              <w:rPr>
                <w:rFonts w:ascii="Times New Roman" w:hAnsi="Times New Roman"/>
                <w:b/>
                <w:sz w:val="18"/>
                <w:szCs w:val="18"/>
              </w:rPr>
              <w:t>conducător compartiment</w:t>
            </w:r>
          </w:p>
        </w:tc>
        <w:tc>
          <w:tcPr>
            <w:tcW w:w="1005" w:type="dxa"/>
            <w:tcBorders>
              <w:top w:val="single" w:sz="4" w:space="0" w:color="000000"/>
              <w:left w:val="single" w:sz="4" w:space="0" w:color="000000"/>
              <w:bottom w:val="single" w:sz="4" w:space="0" w:color="000000"/>
            </w:tcBorders>
            <w:vAlign w:val="center"/>
          </w:tcPr>
          <w:p w14:paraId="5A5D7209" w14:textId="77777777" w:rsidR="00437B5D" w:rsidRPr="00CD1982" w:rsidRDefault="00437B5D" w:rsidP="00875A05">
            <w:pPr>
              <w:spacing w:after="0"/>
              <w:jc w:val="center"/>
              <w:rPr>
                <w:rFonts w:ascii="Times New Roman" w:hAnsi="Times New Roman"/>
                <w:sz w:val="20"/>
                <w:szCs w:val="20"/>
              </w:rPr>
            </w:pPr>
            <w:r w:rsidRPr="00CD1982">
              <w:rPr>
                <w:rFonts w:ascii="Times New Roman" w:hAnsi="Times New Roman"/>
                <w:b/>
                <w:sz w:val="20"/>
                <w:szCs w:val="20"/>
              </w:rPr>
              <w:t>Data primirii</w:t>
            </w:r>
          </w:p>
        </w:tc>
        <w:tc>
          <w:tcPr>
            <w:tcW w:w="1167" w:type="dxa"/>
            <w:tcBorders>
              <w:top w:val="single" w:sz="4" w:space="0" w:color="000000"/>
              <w:left w:val="single" w:sz="4" w:space="0" w:color="000000"/>
              <w:bottom w:val="single" w:sz="4" w:space="0" w:color="000000"/>
            </w:tcBorders>
            <w:vAlign w:val="center"/>
          </w:tcPr>
          <w:p w14:paraId="4DECBA1B" w14:textId="77777777" w:rsidR="00437B5D" w:rsidRPr="00E26EA5" w:rsidRDefault="00437B5D" w:rsidP="00875A05">
            <w:pPr>
              <w:snapToGrid w:val="0"/>
              <w:spacing w:after="0"/>
              <w:jc w:val="center"/>
              <w:rPr>
                <w:rFonts w:ascii="Times New Roman" w:hAnsi="Times New Roman"/>
                <w:sz w:val="20"/>
                <w:szCs w:val="20"/>
              </w:rPr>
            </w:pPr>
          </w:p>
          <w:p w14:paraId="0DAC7ACC" w14:textId="77777777" w:rsidR="00437B5D" w:rsidRPr="00E26EA5" w:rsidRDefault="00437B5D" w:rsidP="00875A05">
            <w:pPr>
              <w:spacing w:after="0"/>
              <w:jc w:val="center"/>
              <w:rPr>
                <w:rFonts w:ascii="Times New Roman" w:hAnsi="Times New Roman"/>
                <w:sz w:val="20"/>
                <w:szCs w:val="20"/>
              </w:rPr>
            </w:pPr>
            <w:r w:rsidRPr="00E26EA5">
              <w:rPr>
                <w:rFonts w:ascii="Times New Roman" w:hAnsi="Times New Roman"/>
                <w:b/>
                <w:sz w:val="20"/>
                <w:szCs w:val="20"/>
              </w:rPr>
              <w:t>Semnătura</w:t>
            </w:r>
          </w:p>
        </w:tc>
        <w:tc>
          <w:tcPr>
            <w:tcW w:w="1143" w:type="dxa"/>
            <w:tcBorders>
              <w:top w:val="single" w:sz="4" w:space="0" w:color="000000"/>
              <w:left w:val="single" w:sz="4" w:space="0" w:color="000000"/>
              <w:bottom w:val="single" w:sz="4" w:space="0" w:color="000000"/>
            </w:tcBorders>
            <w:vAlign w:val="center"/>
          </w:tcPr>
          <w:p w14:paraId="2CEFA78C" w14:textId="77777777" w:rsidR="00437B5D" w:rsidRPr="00E26EA5" w:rsidRDefault="00437B5D" w:rsidP="00875A05">
            <w:pPr>
              <w:snapToGrid w:val="0"/>
              <w:spacing w:after="0"/>
              <w:jc w:val="center"/>
              <w:rPr>
                <w:rFonts w:ascii="Times New Roman" w:hAnsi="Times New Roman"/>
                <w:sz w:val="20"/>
                <w:szCs w:val="20"/>
              </w:rPr>
            </w:pPr>
          </w:p>
          <w:p w14:paraId="00FB6B9F" w14:textId="77777777" w:rsidR="00437B5D" w:rsidRPr="00E26EA5" w:rsidRDefault="00437B5D" w:rsidP="00875A05">
            <w:pPr>
              <w:spacing w:after="0"/>
              <w:jc w:val="center"/>
              <w:rPr>
                <w:rFonts w:ascii="Times New Roman" w:hAnsi="Times New Roman"/>
                <w:b/>
                <w:sz w:val="20"/>
                <w:szCs w:val="20"/>
              </w:rPr>
            </w:pPr>
            <w:r w:rsidRPr="00E26EA5">
              <w:rPr>
                <w:rFonts w:ascii="Times New Roman" w:hAnsi="Times New Roman"/>
                <w:b/>
                <w:sz w:val="20"/>
                <w:szCs w:val="20"/>
              </w:rPr>
              <w:t>Data retragerii procedurii înlocuite</w:t>
            </w:r>
          </w:p>
        </w:tc>
        <w:tc>
          <w:tcPr>
            <w:tcW w:w="1215" w:type="dxa"/>
            <w:tcBorders>
              <w:top w:val="single" w:sz="4" w:space="0" w:color="000000"/>
              <w:left w:val="single" w:sz="4" w:space="0" w:color="000000"/>
              <w:bottom w:val="single" w:sz="4" w:space="0" w:color="000000"/>
            </w:tcBorders>
            <w:vAlign w:val="center"/>
          </w:tcPr>
          <w:p w14:paraId="485C6A5C" w14:textId="77777777" w:rsidR="00437B5D" w:rsidRPr="00E26EA5" w:rsidRDefault="00437B5D" w:rsidP="00875A05">
            <w:pPr>
              <w:spacing w:after="0"/>
              <w:jc w:val="center"/>
              <w:rPr>
                <w:rFonts w:ascii="Times New Roman" w:hAnsi="Times New Roman"/>
                <w:b/>
                <w:bCs/>
                <w:sz w:val="20"/>
                <w:szCs w:val="20"/>
              </w:rPr>
            </w:pPr>
            <w:r w:rsidRPr="00E26EA5">
              <w:rPr>
                <w:rFonts w:ascii="Times New Roman" w:hAnsi="Times New Roman"/>
                <w:b/>
                <w:sz w:val="20"/>
                <w:szCs w:val="20"/>
              </w:rPr>
              <w:t>Semnătura</w:t>
            </w:r>
          </w:p>
        </w:tc>
        <w:tc>
          <w:tcPr>
            <w:tcW w:w="985" w:type="dxa"/>
            <w:tcBorders>
              <w:top w:val="single" w:sz="4" w:space="0" w:color="000000"/>
              <w:left w:val="single" w:sz="4" w:space="0" w:color="000000"/>
              <w:bottom w:val="single" w:sz="4" w:space="0" w:color="000000"/>
              <w:right w:val="single" w:sz="4" w:space="0" w:color="000000"/>
            </w:tcBorders>
            <w:vAlign w:val="center"/>
          </w:tcPr>
          <w:p w14:paraId="1C691CB9" w14:textId="77777777" w:rsidR="00437B5D" w:rsidRPr="00E26EA5" w:rsidRDefault="00437B5D" w:rsidP="00875A05">
            <w:pPr>
              <w:spacing w:after="0"/>
              <w:jc w:val="center"/>
              <w:rPr>
                <w:rFonts w:ascii="Times New Roman" w:hAnsi="Times New Roman"/>
                <w:sz w:val="20"/>
                <w:szCs w:val="20"/>
              </w:rPr>
            </w:pPr>
            <w:r w:rsidRPr="00E26EA5">
              <w:rPr>
                <w:rFonts w:ascii="Times New Roman" w:hAnsi="Times New Roman"/>
                <w:b/>
                <w:bCs/>
                <w:sz w:val="20"/>
                <w:szCs w:val="20"/>
              </w:rPr>
              <w:t>Data intrării în vigoare</w:t>
            </w:r>
          </w:p>
        </w:tc>
      </w:tr>
      <w:tr w:rsidR="00437B5D" w:rsidRPr="00552062" w14:paraId="5069BE5B" w14:textId="77777777" w:rsidTr="00875A05">
        <w:trPr>
          <w:trHeight w:val="292"/>
          <w:tblHeader/>
        </w:trPr>
        <w:tc>
          <w:tcPr>
            <w:tcW w:w="826" w:type="dxa"/>
            <w:tcBorders>
              <w:top w:val="single" w:sz="4" w:space="0" w:color="000000"/>
              <w:left w:val="single" w:sz="4" w:space="0" w:color="000000"/>
              <w:bottom w:val="single" w:sz="4" w:space="0" w:color="000000"/>
            </w:tcBorders>
            <w:vAlign w:val="center"/>
          </w:tcPr>
          <w:p w14:paraId="473EEA28" w14:textId="77777777" w:rsidR="00437B5D" w:rsidRPr="00552062" w:rsidRDefault="00437B5D" w:rsidP="00875A05">
            <w:pPr>
              <w:spacing w:after="0"/>
              <w:jc w:val="center"/>
              <w:rPr>
                <w:rFonts w:ascii="Times New Roman" w:hAnsi="Times New Roman"/>
                <w:b/>
                <w:i/>
                <w:sz w:val="24"/>
                <w:szCs w:val="24"/>
              </w:rPr>
            </w:pPr>
            <w:r w:rsidRPr="00552062">
              <w:rPr>
                <w:rFonts w:ascii="Times New Roman" w:hAnsi="Times New Roman"/>
                <w:b/>
                <w:i/>
                <w:sz w:val="24"/>
                <w:szCs w:val="24"/>
              </w:rPr>
              <w:t>1</w:t>
            </w:r>
          </w:p>
        </w:tc>
        <w:tc>
          <w:tcPr>
            <w:tcW w:w="2234" w:type="dxa"/>
            <w:tcBorders>
              <w:top w:val="single" w:sz="4" w:space="0" w:color="000000"/>
              <w:left w:val="single" w:sz="4" w:space="0" w:color="000000"/>
              <w:bottom w:val="single" w:sz="4" w:space="0" w:color="000000"/>
            </w:tcBorders>
            <w:vAlign w:val="center"/>
          </w:tcPr>
          <w:p w14:paraId="53A9E010" w14:textId="77777777" w:rsidR="00437B5D" w:rsidRPr="00552062" w:rsidRDefault="00437B5D" w:rsidP="00875A05">
            <w:pPr>
              <w:spacing w:after="0"/>
              <w:jc w:val="center"/>
              <w:rPr>
                <w:rFonts w:ascii="Times New Roman" w:hAnsi="Times New Roman"/>
                <w:b/>
                <w:i/>
                <w:sz w:val="24"/>
                <w:szCs w:val="24"/>
              </w:rPr>
            </w:pPr>
            <w:r w:rsidRPr="00552062">
              <w:rPr>
                <w:rFonts w:ascii="Times New Roman" w:hAnsi="Times New Roman"/>
                <w:b/>
                <w:i/>
                <w:sz w:val="24"/>
                <w:szCs w:val="24"/>
              </w:rPr>
              <w:t>2</w:t>
            </w:r>
          </w:p>
        </w:tc>
        <w:tc>
          <w:tcPr>
            <w:tcW w:w="1440" w:type="dxa"/>
            <w:tcBorders>
              <w:top w:val="single" w:sz="4" w:space="0" w:color="000000"/>
              <w:left w:val="single" w:sz="4" w:space="0" w:color="000000"/>
              <w:bottom w:val="single" w:sz="4" w:space="0" w:color="000000"/>
            </w:tcBorders>
            <w:vAlign w:val="center"/>
          </w:tcPr>
          <w:p w14:paraId="3705B65B" w14:textId="77777777" w:rsidR="00437B5D" w:rsidRPr="00552062" w:rsidRDefault="00437B5D" w:rsidP="00875A05">
            <w:pPr>
              <w:spacing w:after="0"/>
              <w:jc w:val="center"/>
              <w:rPr>
                <w:rFonts w:ascii="Times New Roman" w:hAnsi="Times New Roman"/>
                <w:b/>
                <w:i/>
                <w:sz w:val="24"/>
                <w:szCs w:val="24"/>
              </w:rPr>
            </w:pPr>
            <w:r w:rsidRPr="00552062">
              <w:rPr>
                <w:rFonts w:ascii="Times New Roman" w:hAnsi="Times New Roman"/>
                <w:b/>
                <w:i/>
                <w:sz w:val="24"/>
                <w:szCs w:val="24"/>
              </w:rPr>
              <w:t>3</w:t>
            </w:r>
          </w:p>
        </w:tc>
        <w:tc>
          <w:tcPr>
            <w:tcW w:w="1005" w:type="dxa"/>
            <w:tcBorders>
              <w:top w:val="single" w:sz="4" w:space="0" w:color="000000"/>
              <w:left w:val="single" w:sz="4" w:space="0" w:color="000000"/>
              <w:bottom w:val="single" w:sz="4" w:space="0" w:color="000000"/>
            </w:tcBorders>
            <w:vAlign w:val="center"/>
          </w:tcPr>
          <w:p w14:paraId="71319427" w14:textId="77777777" w:rsidR="00437B5D" w:rsidRPr="00552062" w:rsidRDefault="00437B5D" w:rsidP="00875A05">
            <w:pPr>
              <w:spacing w:after="0"/>
              <w:jc w:val="center"/>
              <w:rPr>
                <w:rFonts w:ascii="Times New Roman" w:hAnsi="Times New Roman"/>
                <w:b/>
                <w:i/>
                <w:iCs/>
                <w:sz w:val="24"/>
                <w:szCs w:val="24"/>
              </w:rPr>
            </w:pPr>
            <w:r w:rsidRPr="00552062">
              <w:rPr>
                <w:rFonts w:ascii="Times New Roman" w:hAnsi="Times New Roman"/>
                <w:b/>
                <w:i/>
                <w:sz w:val="24"/>
                <w:szCs w:val="24"/>
              </w:rPr>
              <w:t>4</w:t>
            </w:r>
          </w:p>
        </w:tc>
        <w:tc>
          <w:tcPr>
            <w:tcW w:w="1167" w:type="dxa"/>
            <w:tcBorders>
              <w:top w:val="single" w:sz="4" w:space="0" w:color="000000"/>
              <w:left w:val="single" w:sz="4" w:space="0" w:color="000000"/>
              <w:bottom w:val="single" w:sz="4" w:space="0" w:color="000000"/>
            </w:tcBorders>
            <w:vAlign w:val="center"/>
          </w:tcPr>
          <w:p w14:paraId="160D86DE" w14:textId="77777777" w:rsidR="00437B5D" w:rsidRPr="00552062" w:rsidRDefault="00437B5D" w:rsidP="00875A05">
            <w:pPr>
              <w:spacing w:after="0"/>
              <w:jc w:val="center"/>
              <w:rPr>
                <w:rFonts w:ascii="Times New Roman" w:hAnsi="Times New Roman"/>
                <w:b/>
                <w:i/>
                <w:iCs/>
                <w:sz w:val="24"/>
                <w:szCs w:val="24"/>
              </w:rPr>
            </w:pPr>
            <w:r w:rsidRPr="00552062">
              <w:rPr>
                <w:rFonts w:ascii="Times New Roman" w:hAnsi="Times New Roman"/>
                <w:b/>
                <w:i/>
                <w:iCs/>
                <w:sz w:val="24"/>
                <w:szCs w:val="24"/>
              </w:rPr>
              <w:t>5</w:t>
            </w:r>
          </w:p>
        </w:tc>
        <w:tc>
          <w:tcPr>
            <w:tcW w:w="1143" w:type="dxa"/>
            <w:tcBorders>
              <w:top w:val="single" w:sz="4" w:space="0" w:color="000000"/>
              <w:left w:val="single" w:sz="4" w:space="0" w:color="000000"/>
              <w:bottom w:val="single" w:sz="4" w:space="0" w:color="000000"/>
            </w:tcBorders>
            <w:vAlign w:val="center"/>
          </w:tcPr>
          <w:p w14:paraId="1FFBBF4D" w14:textId="77777777" w:rsidR="00437B5D" w:rsidRPr="00552062" w:rsidRDefault="00437B5D" w:rsidP="00875A05">
            <w:pPr>
              <w:spacing w:after="0"/>
              <w:jc w:val="center"/>
              <w:rPr>
                <w:rFonts w:ascii="Times New Roman" w:hAnsi="Times New Roman"/>
                <w:b/>
                <w:i/>
                <w:iCs/>
                <w:sz w:val="24"/>
                <w:szCs w:val="24"/>
              </w:rPr>
            </w:pPr>
            <w:r w:rsidRPr="00552062">
              <w:rPr>
                <w:rFonts w:ascii="Times New Roman" w:hAnsi="Times New Roman"/>
                <w:b/>
                <w:i/>
                <w:iCs/>
                <w:sz w:val="24"/>
                <w:szCs w:val="24"/>
              </w:rPr>
              <w:t>6</w:t>
            </w:r>
          </w:p>
        </w:tc>
        <w:tc>
          <w:tcPr>
            <w:tcW w:w="1215" w:type="dxa"/>
            <w:tcBorders>
              <w:top w:val="single" w:sz="4" w:space="0" w:color="000000"/>
              <w:left w:val="single" w:sz="4" w:space="0" w:color="000000"/>
              <w:bottom w:val="single" w:sz="4" w:space="0" w:color="000000"/>
            </w:tcBorders>
            <w:vAlign w:val="center"/>
          </w:tcPr>
          <w:p w14:paraId="17E6BFD9" w14:textId="77777777" w:rsidR="00437B5D" w:rsidRPr="00552062" w:rsidRDefault="00437B5D" w:rsidP="00875A05">
            <w:pPr>
              <w:spacing w:after="0"/>
              <w:jc w:val="center"/>
              <w:rPr>
                <w:rFonts w:ascii="Times New Roman" w:hAnsi="Times New Roman"/>
                <w:i/>
                <w:iCs/>
                <w:sz w:val="24"/>
                <w:szCs w:val="24"/>
              </w:rPr>
            </w:pPr>
            <w:r w:rsidRPr="00552062">
              <w:rPr>
                <w:rFonts w:ascii="Times New Roman" w:hAnsi="Times New Roman"/>
                <w:b/>
                <w:i/>
                <w:iCs/>
                <w:sz w:val="24"/>
                <w:szCs w:val="24"/>
              </w:rPr>
              <w:t>7</w:t>
            </w:r>
          </w:p>
        </w:tc>
        <w:tc>
          <w:tcPr>
            <w:tcW w:w="985" w:type="dxa"/>
            <w:tcBorders>
              <w:top w:val="single" w:sz="4" w:space="0" w:color="000000"/>
              <w:left w:val="single" w:sz="4" w:space="0" w:color="000000"/>
              <w:bottom w:val="single" w:sz="4" w:space="0" w:color="000000"/>
              <w:right w:val="single" w:sz="4" w:space="0" w:color="000000"/>
            </w:tcBorders>
            <w:vAlign w:val="center"/>
          </w:tcPr>
          <w:p w14:paraId="0A5A9744" w14:textId="77777777" w:rsidR="00437B5D" w:rsidRPr="00552062" w:rsidRDefault="00437B5D" w:rsidP="00875A05">
            <w:pPr>
              <w:spacing w:after="0"/>
              <w:jc w:val="center"/>
              <w:rPr>
                <w:rFonts w:ascii="Times New Roman" w:hAnsi="Times New Roman"/>
                <w:sz w:val="24"/>
                <w:szCs w:val="24"/>
              </w:rPr>
            </w:pPr>
            <w:r w:rsidRPr="00552062">
              <w:rPr>
                <w:rFonts w:ascii="Times New Roman" w:hAnsi="Times New Roman"/>
                <w:i/>
                <w:iCs/>
                <w:sz w:val="24"/>
                <w:szCs w:val="24"/>
              </w:rPr>
              <w:t>8</w:t>
            </w:r>
          </w:p>
        </w:tc>
      </w:tr>
      <w:tr w:rsidR="00437B5D" w:rsidRPr="00552062" w14:paraId="64D908B0" w14:textId="77777777" w:rsidTr="00875A05">
        <w:trPr>
          <w:trHeight w:val="292"/>
        </w:trPr>
        <w:tc>
          <w:tcPr>
            <w:tcW w:w="826" w:type="dxa"/>
            <w:tcBorders>
              <w:top w:val="single" w:sz="4" w:space="0" w:color="000000"/>
              <w:left w:val="single" w:sz="4" w:space="0" w:color="000000"/>
              <w:bottom w:val="single" w:sz="4" w:space="0" w:color="000000"/>
            </w:tcBorders>
            <w:vAlign w:val="center"/>
          </w:tcPr>
          <w:p w14:paraId="03B87ACF" w14:textId="77777777" w:rsidR="00437B5D" w:rsidRPr="00DE7233" w:rsidRDefault="00437B5D" w:rsidP="00437B5D">
            <w:pPr>
              <w:numPr>
                <w:ilvl w:val="0"/>
                <w:numId w:val="13"/>
              </w:numPr>
              <w:tabs>
                <w:tab w:val="left" w:pos="90"/>
                <w:tab w:val="left" w:pos="128"/>
                <w:tab w:val="left" w:pos="270"/>
              </w:tabs>
              <w:suppressAutoHyphens/>
              <w:autoSpaceDN w:val="0"/>
              <w:spacing w:after="0" w:line="240" w:lineRule="auto"/>
              <w:jc w:val="center"/>
              <w:rPr>
                <w:rFonts w:ascii="Times New Roman" w:hAnsi="Times New Roman"/>
                <w:sz w:val="20"/>
                <w:szCs w:val="20"/>
                <w:lang w:val="pt-BR"/>
              </w:rPr>
            </w:pPr>
            <w:r w:rsidRPr="00DE7233">
              <w:rPr>
                <w:rFonts w:ascii="Times New Roman" w:hAnsi="Times New Roman"/>
                <w:sz w:val="20"/>
                <w:szCs w:val="20"/>
              </w:rPr>
              <w:t>1.</w:t>
            </w:r>
          </w:p>
        </w:tc>
        <w:tc>
          <w:tcPr>
            <w:tcW w:w="2234" w:type="dxa"/>
            <w:tcBorders>
              <w:top w:val="single" w:sz="4" w:space="0" w:color="000000"/>
              <w:left w:val="single" w:sz="4" w:space="0" w:color="000000"/>
              <w:bottom w:val="single" w:sz="4" w:space="0" w:color="000000"/>
            </w:tcBorders>
            <w:vAlign w:val="center"/>
          </w:tcPr>
          <w:p w14:paraId="574C1131" w14:textId="77777777" w:rsidR="00437B5D" w:rsidRPr="00552062" w:rsidRDefault="00437B5D" w:rsidP="00875A05">
            <w:pPr>
              <w:spacing w:after="0"/>
              <w:rPr>
                <w:rFonts w:ascii="Times New Roman" w:hAnsi="Times New Roman"/>
                <w:color w:val="000000"/>
                <w:sz w:val="24"/>
                <w:szCs w:val="24"/>
              </w:rPr>
            </w:pPr>
            <w:r w:rsidRPr="009B671B">
              <w:rPr>
                <w:rFonts w:ascii="Times New Roman" w:hAnsi="Times New Roman"/>
                <w:b/>
                <w:bCs/>
                <w:color w:val="000000"/>
                <w:sz w:val="24"/>
                <w:szCs w:val="24"/>
              </w:rPr>
              <w:t>CZ</w:t>
            </w:r>
            <w:r>
              <w:rPr>
                <w:rFonts w:ascii="Times New Roman" w:hAnsi="Times New Roman"/>
                <w:color w:val="000000"/>
                <w:sz w:val="24"/>
                <w:szCs w:val="24"/>
              </w:rPr>
              <w:t xml:space="preserve">/CSCDificultate </w:t>
            </w:r>
            <w:r w:rsidRPr="00552062">
              <w:rPr>
                <w:rFonts w:ascii="Times New Roman" w:hAnsi="Times New Roman"/>
                <w:color w:val="000000"/>
                <w:sz w:val="24"/>
                <w:szCs w:val="24"/>
              </w:rPr>
              <w:t>Rucăr</w:t>
            </w:r>
          </w:p>
        </w:tc>
        <w:tc>
          <w:tcPr>
            <w:tcW w:w="1440" w:type="dxa"/>
            <w:tcBorders>
              <w:top w:val="single" w:sz="4" w:space="0" w:color="000000"/>
              <w:left w:val="single" w:sz="4" w:space="0" w:color="000000"/>
              <w:bottom w:val="single" w:sz="4" w:space="0" w:color="000000"/>
            </w:tcBorders>
            <w:vAlign w:val="center"/>
          </w:tcPr>
          <w:p w14:paraId="1C3C7545" w14:textId="77777777" w:rsidR="00437B5D" w:rsidRPr="00552062" w:rsidRDefault="00437B5D" w:rsidP="00875A05">
            <w:pPr>
              <w:spacing w:after="0"/>
              <w:rPr>
                <w:rFonts w:ascii="Times New Roman" w:hAnsi="Times New Roman"/>
                <w:color w:val="000000"/>
                <w:sz w:val="24"/>
                <w:szCs w:val="24"/>
              </w:rPr>
            </w:pPr>
            <w:r w:rsidRPr="00E103C3">
              <w:rPr>
                <w:rFonts w:ascii="Times New Roman" w:hAnsi="Times New Roman"/>
                <w:color w:val="000000"/>
                <w:sz w:val="20"/>
                <w:szCs w:val="20"/>
              </w:rPr>
              <w:t>Costachi Luciana Ana Maria</w:t>
            </w:r>
          </w:p>
        </w:tc>
        <w:tc>
          <w:tcPr>
            <w:tcW w:w="1005" w:type="dxa"/>
            <w:tcBorders>
              <w:top w:val="single" w:sz="4" w:space="0" w:color="000000"/>
              <w:left w:val="single" w:sz="4" w:space="0" w:color="000000"/>
              <w:bottom w:val="single" w:sz="4" w:space="0" w:color="000000"/>
            </w:tcBorders>
            <w:vAlign w:val="center"/>
          </w:tcPr>
          <w:p w14:paraId="566BA431" w14:textId="77777777" w:rsidR="00437B5D" w:rsidRPr="00552062" w:rsidRDefault="00437B5D" w:rsidP="00875A05">
            <w:pPr>
              <w:snapToGrid w:val="0"/>
              <w:spacing w:after="0"/>
              <w:rPr>
                <w:rFonts w:ascii="Times New Roman" w:hAnsi="Times New Roman"/>
                <w:sz w:val="24"/>
                <w:szCs w:val="24"/>
              </w:rPr>
            </w:pPr>
          </w:p>
        </w:tc>
        <w:tc>
          <w:tcPr>
            <w:tcW w:w="1167" w:type="dxa"/>
            <w:tcBorders>
              <w:top w:val="single" w:sz="4" w:space="0" w:color="000000"/>
              <w:left w:val="single" w:sz="4" w:space="0" w:color="000000"/>
              <w:bottom w:val="single" w:sz="4" w:space="0" w:color="000000"/>
            </w:tcBorders>
            <w:vAlign w:val="center"/>
          </w:tcPr>
          <w:p w14:paraId="7A86DA9E" w14:textId="77777777" w:rsidR="00437B5D" w:rsidRPr="00552062" w:rsidRDefault="00437B5D" w:rsidP="00875A05">
            <w:pPr>
              <w:snapToGrid w:val="0"/>
              <w:spacing w:after="0"/>
              <w:rPr>
                <w:rFonts w:ascii="Times New Roman" w:hAnsi="Times New Roman"/>
                <w:sz w:val="24"/>
                <w:szCs w:val="24"/>
              </w:rPr>
            </w:pPr>
          </w:p>
        </w:tc>
        <w:tc>
          <w:tcPr>
            <w:tcW w:w="1143" w:type="dxa"/>
            <w:tcBorders>
              <w:top w:val="single" w:sz="4" w:space="0" w:color="000000"/>
              <w:left w:val="single" w:sz="4" w:space="0" w:color="000000"/>
              <w:bottom w:val="single" w:sz="4" w:space="0" w:color="000000"/>
            </w:tcBorders>
            <w:vAlign w:val="center"/>
          </w:tcPr>
          <w:p w14:paraId="227DD20A" w14:textId="77777777" w:rsidR="00437B5D" w:rsidRPr="00552062" w:rsidRDefault="00437B5D" w:rsidP="00875A05">
            <w:pPr>
              <w:snapToGrid w:val="0"/>
              <w:spacing w:after="0"/>
              <w:rPr>
                <w:rFonts w:ascii="Times New Roman" w:hAnsi="Times New Roman"/>
                <w:sz w:val="24"/>
                <w:szCs w:val="24"/>
              </w:rPr>
            </w:pPr>
          </w:p>
        </w:tc>
        <w:tc>
          <w:tcPr>
            <w:tcW w:w="1215" w:type="dxa"/>
            <w:tcBorders>
              <w:top w:val="single" w:sz="4" w:space="0" w:color="000000"/>
              <w:left w:val="single" w:sz="4" w:space="0" w:color="000000"/>
              <w:bottom w:val="single" w:sz="4" w:space="0" w:color="000000"/>
            </w:tcBorders>
            <w:vAlign w:val="center"/>
          </w:tcPr>
          <w:p w14:paraId="4FEFA02D" w14:textId="77777777" w:rsidR="00437B5D" w:rsidRPr="00552062" w:rsidRDefault="00437B5D" w:rsidP="00875A05">
            <w:pPr>
              <w:snapToGrid w:val="0"/>
              <w:spacing w:after="0"/>
              <w:rPr>
                <w:rFonts w:ascii="Times New Roman" w:hAnsi="Times New Roman"/>
                <w:sz w:val="24"/>
                <w:szCs w:val="24"/>
              </w:rPr>
            </w:pPr>
          </w:p>
        </w:tc>
        <w:tc>
          <w:tcPr>
            <w:tcW w:w="985" w:type="dxa"/>
            <w:tcBorders>
              <w:top w:val="single" w:sz="4" w:space="0" w:color="000000"/>
              <w:left w:val="single" w:sz="4" w:space="0" w:color="000000"/>
              <w:bottom w:val="single" w:sz="4" w:space="0" w:color="000000"/>
              <w:right w:val="single" w:sz="4" w:space="0" w:color="000000"/>
            </w:tcBorders>
            <w:vAlign w:val="center"/>
          </w:tcPr>
          <w:p w14:paraId="36E0B052" w14:textId="77777777" w:rsidR="00437B5D" w:rsidRPr="00552062" w:rsidRDefault="00437B5D" w:rsidP="00875A05">
            <w:pPr>
              <w:snapToGrid w:val="0"/>
              <w:spacing w:after="0"/>
              <w:rPr>
                <w:rFonts w:ascii="Times New Roman" w:hAnsi="Times New Roman"/>
                <w:sz w:val="24"/>
                <w:szCs w:val="24"/>
              </w:rPr>
            </w:pPr>
          </w:p>
        </w:tc>
      </w:tr>
      <w:tr w:rsidR="00437B5D" w:rsidRPr="00552062" w14:paraId="42E2E138" w14:textId="77777777" w:rsidTr="00875A05">
        <w:trPr>
          <w:trHeight w:val="292"/>
        </w:trPr>
        <w:tc>
          <w:tcPr>
            <w:tcW w:w="826" w:type="dxa"/>
            <w:tcBorders>
              <w:top w:val="single" w:sz="4" w:space="0" w:color="000000"/>
              <w:left w:val="single" w:sz="4" w:space="0" w:color="000000"/>
              <w:bottom w:val="single" w:sz="4" w:space="0" w:color="000000"/>
            </w:tcBorders>
            <w:vAlign w:val="center"/>
          </w:tcPr>
          <w:p w14:paraId="752F2C0A" w14:textId="77777777" w:rsidR="00437B5D" w:rsidRPr="00DE7233" w:rsidRDefault="00437B5D" w:rsidP="00437B5D">
            <w:pPr>
              <w:numPr>
                <w:ilvl w:val="0"/>
                <w:numId w:val="13"/>
              </w:numPr>
              <w:tabs>
                <w:tab w:val="left" w:pos="90"/>
                <w:tab w:val="left" w:pos="128"/>
                <w:tab w:val="left" w:pos="270"/>
              </w:tabs>
              <w:suppressAutoHyphens/>
              <w:autoSpaceDN w:val="0"/>
              <w:spacing w:after="0" w:line="240" w:lineRule="auto"/>
              <w:jc w:val="center"/>
              <w:rPr>
                <w:rFonts w:ascii="Times New Roman" w:hAnsi="Times New Roman"/>
                <w:sz w:val="20"/>
                <w:szCs w:val="20"/>
              </w:rPr>
            </w:pPr>
            <w:r w:rsidRPr="00DE7233">
              <w:rPr>
                <w:rFonts w:ascii="Times New Roman" w:hAnsi="Times New Roman"/>
                <w:sz w:val="20"/>
                <w:szCs w:val="20"/>
              </w:rPr>
              <w:t>2</w:t>
            </w:r>
          </w:p>
        </w:tc>
        <w:tc>
          <w:tcPr>
            <w:tcW w:w="2234" w:type="dxa"/>
            <w:tcBorders>
              <w:top w:val="single" w:sz="4" w:space="0" w:color="000000"/>
              <w:left w:val="single" w:sz="4" w:space="0" w:color="000000"/>
              <w:bottom w:val="single" w:sz="4" w:space="0" w:color="000000"/>
            </w:tcBorders>
            <w:vAlign w:val="center"/>
          </w:tcPr>
          <w:p w14:paraId="2DB96F40" w14:textId="77777777" w:rsidR="00437B5D" w:rsidRPr="00552062" w:rsidRDefault="00437B5D" w:rsidP="00875A05">
            <w:pPr>
              <w:spacing w:after="0"/>
              <w:rPr>
                <w:rFonts w:ascii="Times New Roman" w:hAnsi="Times New Roman"/>
                <w:color w:val="000000"/>
                <w:sz w:val="24"/>
                <w:szCs w:val="24"/>
              </w:rPr>
            </w:pPr>
            <w:r w:rsidRPr="009B671B">
              <w:rPr>
                <w:rFonts w:ascii="Times New Roman" w:hAnsi="Times New Roman"/>
                <w:b/>
                <w:bCs/>
                <w:color w:val="000000"/>
                <w:sz w:val="24"/>
                <w:szCs w:val="24"/>
                <w:lang w:val="pt-BR"/>
              </w:rPr>
              <w:t>CZ</w:t>
            </w:r>
            <w:r>
              <w:rPr>
                <w:rFonts w:ascii="Times New Roman" w:hAnsi="Times New Roman"/>
                <w:color w:val="000000"/>
                <w:sz w:val="24"/>
                <w:szCs w:val="24"/>
                <w:lang w:val="pt-BR"/>
              </w:rPr>
              <w:t xml:space="preserve">/CSCDificultate </w:t>
            </w:r>
            <w:r w:rsidRPr="00552062">
              <w:rPr>
                <w:rFonts w:ascii="Times New Roman" w:hAnsi="Times New Roman"/>
                <w:color w:val="000000"/>
                <w:sz w:val="24"/>
                <w:szCs w:val="24"/>
                <w:lang w:val="pt-BR"/>
              </w:rPr>
              <w:t>Câmpulung</w:t>
            </w:r>
          </w:p>
        </w:tc>
        <w:tc>
          <w:tcPr>
            <w:tcW w:w="1440" w:type="dxa"/>
            <w:tcBorders>
              <w:top w:val="single" w:sz="4" w:space="0" w:color="000000"/>
              <w:left w:val="single" w:sz="4" w:space="0" w:color="000000"/>
              <w:bottom w:val="single" w:sz="4" w:space="0" w:color="000000"/>
            </w:tcBorders>
            <w:vAlign w:val="center"/>
          </w:tcPr>
          <w:p w14:paraId="3DEDA837" w14:textId="77777777" w:rsidR="00437B5D" w:rsidRPr="00552062" w:rsidRDefault="00437B5D" w:rsidP="00875A05">
            <w:pPr>
              <w:spacing w:after="0"/>
              <w:rPr>
                <w:rFonts w:ascii="Times New Roman" w:hAnsi="Times New Roman"/>
                <w:color w:val="000000"/>
                <w:sz w:val="24"/>
                <w:szCs w:val="24"/>
              </w:rPr>
            </w:pPr>
            <w:r w:rsidRPr="00552062">
              <w:rPr>
                <w:rFonts w:ascii="Times New Roman" w:hAnsi="Times New Roman"/>
                <w:color w:val="000000"/>
                <w:sz w:val="24"/>
                <w:szCs w:val="24"/>
              </w:rPr>
              <w:t>Geanina Crețu</w:t>
            </w:r>
          </w:p>
        </w:tc>
        <w:tc>
          <w:tcPr>
            <w:tcW w:w="1005" w:type="dxa"/>
            <w:tcBorders>
              <w:top w:val="single" w:sz="4" w:space="0" w:color="000000"/>
              <w:left w:val="single" w:sz="4" w:space="0" w:color="000000"/>
              <w:bottom w:val="single" w:sz="4" w:space="0" w:color="000000"/>
            </w:tcBorders>
            <w:vAlign w:val="center"/>
          </w:tcPr>
          <w:p w14:paraId="615B2823" w14:textId="77777777" w:rsidR="00437B5D" w:rsidRPr="00552062" w:rsidRDefault="00437B5D" w:rsidP="00875A05">
            <w:pPr>
              <w:snapToGrid w:val="0"/>
              <w:spacing w:after="0"/>
              <w:rPr>
                <w:rFonts w:ascii="Times New Roman" w:hAnsi="Times New Roman"/>
                <w:sz w:val="24"/>
                <w:szCs w:val="24"/>
              </w:rPr>
            </w:pPr>
          </w:p>
        </w:tc>
        <w:tc>
          <w:tcPr>
            <w:tcW w:w="1167" w:type="dxa"/>
            <w:tcBorders>
              <w:top w:val="single" w:sz="4" w:space="0" w:color="000000"/>
              <w:left w:val="single" w:sz="4" w:space="0" w:color="000000"/>
              <w:bottom w:val="single" w:sz="4" w:space="0" w:color="000000"/>
            </w:tcBorders>
            <w:vAlign w:val="center"/>
          </w:tcPr>
          <w:p w14:paraId="011F9E9C" w14:textId="77777777" w:rsidR="00437B5D" w:rsidRPr="00552062" w:rsidRDefault="00437B5D" w:rsidP="00875A05">
            <w:pPr>
              <w:snapToGrid w:val="0"/>
              <w:spacing w:after="0"/>
              <w:rPr>
                <w:rFonts w:ascii="Times New Roman" w:hAnsi="Times New Roman"/>
                <w:sz w:val="24"/>
                <w:szCs w:val="24"/>
              </w:rPr>
            </w:pPr>
          </w:p>
        </w:tc>
        <w:tc>
          <w:tcPr>
            <w:tcW w:w="1143" w:type="dxa"/>
            <w:tcBorders>
              <w:top w:val="single" w:sz="4" w:space="0" w:color="000000"/>
              <w:left w:val="single" w:sz="4" w:space="0" w:color="000000"/>
              <w:bottom w:val="single" w:sz="4" w:space="0" w:color="000000"/>
            </w:tcBorders>
            <w:vAlign w:val="center"/>
          </w:tcPr>
          <w:p w14:paraId="35147C9F" w14:textId="77777777" w:rsidR="00437B5D" w:rsidRPr="00552062" w:rsidRDefault="00437B5D" w:rsidP="00875A05">
            <w:pPr>
              <w:snapToGrid w:val="0"/>
              <w:spacing w:after="0"/>
              <w:rPr>
                <w:rFonts w:ascii="Times New Roman" w:hAnsi="Times New Roman"/>
                <w:sz w:val="24"/>
                <w:szCs w:val="24"/>
              </w:rPr>
            </w:pPr>
          </w:p>
        </w:tc>
        <w:tc>
          <w:tcPr>
            <w:tcW w:w="1215" w:type="dxa"/>
            <w:tcBorders>
              <w:top w:val="single" w:sz="4" w:space="0" w:color="000000"/>
              <w:left w:val="single" w:sz="4" w:space="0" w:color="000000"/>
              <w:bottom w:val="single" w:sz="4" w:space="0" w:color="000000"/>
            </w:tcBorders>
            <w:vAlign w:val="center"/>
          </w:tcPr>
          <w:p w14:paraId="6DFDB135" w14:textId="77777777" w:rsidR="00437B5D" w:rsidRPr="00552062" w:rsidRDefault="00437B5D" w:rsidP="00875A05">
            <w:pPr>
              <w:snapToGrid w:val="0"/>
              <w:spacing w:after="0"/>
              <w:rPr>
                <w:rFonts w:ascii="Times New Roman" w:hAnsi="Times New Roman"/>
                <w:sz w:val="24"/>
                <w:szCs w:val="24"/>
              </w:rPr>
            </w:pPr>
          </w:p>
        </w:tc>
        <w:tc>
          <w:tcPr>
            <w:tcW w:w="985" w:type="dxa"/>
            <w:tcBorders>
              <w:top w:val="single" w:sz="4" w:space="0" w:color="000000"/>
              <w:left w:val="single" w:sz="4" w:space="0" w:color="000000"/>
              <w:bottom w:val="single" w:sz="4" w:space="0" w:color="000000"/>
              <w:right w:val="single" w:sz="4" w:space="0" w:color="000000"/>
            </w:tcBorders>
            <w:vAlign w:val="center"/>
          </w:tcPr>
          <w:p w14:paraId="3884349B" w14:textId="77777777" w:rsidR="00437B5D" w:rsidRPr="00552062" w:rsidRDefault="00437B5D" w:rsidP="00875A05">
            <w:pPr>
              <w:snapToGrid w:val="0"/>
              <w:spacing w:after="0"/>
              <w:rPr>
                <w:rFonts w:ascii="Times New Roman" w:hAnsi="Times New Roman"/>
                <w:sz w:val="24"/>
                <w:szCs w:val="24"/>
              </w:rPr>
            </w:pPr>
          </w:p>
        </w:tc>
      </w:tr>
      <w:tr w:rsidR="00437B5D" w:rsidRPr="00552062" w14:paraId="58A040DA" w14:textId="77777777" w:rsidTr="00875A05">
        <w:trPr>
          <w:trHeight w:val="454"/>
        </w:trPr>
        <w:tc>
          <w:tcPr>
            <w:tcW w:w="826" w:type="dxa"/>
            <w:tcBorders>
              <w:top w:val="single" w:sz="4" w:space="0" w:color="000000"/>
              <w:left w:val="single" w:sz="4" w:space="0" w:color="000000"/>
              <w:bottom w:val="single" w:sz="4" w:space="0" w:color="000000"/>
            </w:tcBorders>
            <w:vAlign w:val="center"/>
          </w:tcPr>
          <w:p w14:paraId="14E7030E" w14:textId="77777777" w:rsidR="00437B5D" w:rsidRPr="00DE7233" w:rsidRDefault="00437B5D" w:rsidP="00437B5D">
            <w:pPr>
              <w:numPr>
                <w:ilvl w:val="0"/>
                <w:numId w:val="13"/>
              </w:numPr>
              <w:tabs>
                <w:tab w:val="left" w:pos="90"/>
                <w:tab w:val="left" w:pos="128"/>
                <w:tab w:val="left" w:pos="270"/>
              </w:tabs>
              <w:suppressAutoHyphens/>
              <w:autoSpaceDN w:val="0"/>
              <w:spacing w:after="0" w:line="240" w:lineRule="auto"/>
              <w:jc w:val="center"/>
              <w:rPr>
                <w:rFonts w:ascii="Times New Roman" w:hAnsi="Times New Roman"/>
                <w:sz w:val="20"/>
                <w:szCs w:val="20"/>
                <w:lang w:val="pt-BR"/>
              </w:rPr>
            </w:pPr>
            <w:r w:rsidRPr="00DE7233">
              <w:rPr>
                <w:rFonts w:ascii="Times New Roman" w:hAnsi="Times New Roman"/>
                <w:sz w:val="20"/>
                <w:szCs w:val="20"/>
              </w:rPr>
              <w:t>3.</w:t>
            </w:r>
          </w:p>
        </w:tc>
        <w:tc>
          <w:tcPr>
            <w:tcW w:w="2234" w:type="dxa"/>
            <w:tcBorders>
              <w:top w:val="single" w:sz="4" w:space="0" w:color="000000"/>
              <w:left w:val="single" w:sz="4" w:space="0" w:color="000000"/>
              <w:bottom w:val="single" w:sz="4" w:space="0" w:color="000000"/>
            </w:tcBorders>
            <w:vAlign w:val="center"/>
          </w:tcPr>
          <w:p w14:paraId="7D6CDE2A" w14:textId="77777777" w:rsidR="00437B5D" w:rsidRPr="00552062" w:rsidRDefault="00437B5D" w:rsidP="00875A05">
            <w:pPr>
              <w:spacing w:after="0"/>
              <w:rPr>
                <w:rFonts w:ascii="Times New Roman" w:hAnsi="Times New Roman"/>
                <w:color w:val="000000"/>
                <w:sz w:val="24"/>
                <w:szCs w:val="24"/>
              </w:rPr>
            </w:pPr>
            <w:r w:rsidRPr="009B671B">
              <w:rPr>
                <w:rFonts w:ascii="Times New Roman" w:hAnsi="Times New Roman"/>
                <w:b/>
                <w:bCs/>
                <w:color w:val="000000"/>
                <w:sz w:val="24"/>
                <w:szCs w:val="24"/>
              </w:rPr>
              <w:t>CZ</w:t>
            </w:r>
            <w:r>
              <w:rPr>
                <w:rFonts w:ascii="Times New Roman" w:hAnsi="Times New Roman"/>
                <w:color w:val="000000"/>
                <w:sz w:val="24"/>
                <w:szCs w:val="24"/>
              </w:rPr>
              <w:t xml:space="preserve"> și </w:t>
            </w:r>
            <w:r w:rsidRPr="009B671B">
              <w:rPr>
                <w:rFonts w:ascii="Times New Roman" w:hAnsi="Times New Roman"/>
                <w:b/>
                <w:bCs/>
                <w:color w:val="000000"/>
                <w:sz w:val="24"/>
                <w:szCs w:val="24"/>
              </w:rPr>
              <w:t>Rec</w:t>
            </w:r>
            <w:r>
              <w:rPr>
                <w:rFonts w:ascii="Times New Roman" w:hAnsi="Times New Roman"/>
                <w:color w:val="000000"/>
                <w:sz w:val="24"/>
                <w:szCs w:val="24"/>
              </w:rPr>
              <w:t>./CSCCDiz.</w:t>
            </w:r>
          </w:p>
          <w:p w14:paraId="5493E64B" w14:textId="77777777" w:rsidR="00437B5D" w:rsidRPr="00552062" w:rsidRDefault="00437B5D" w:rsidP="00875A05">
            <w:pPr>
              <w:spacing w:after="0"/>
              <w:rPr>
                <w:rFonts w:ascii="Times New Roman" w:hAnsi="Times New Roman"/>
                <w:color w:val="000000"/>
                <w:sz w:val="24"/>
                <w:szCs w:val="24"/>
              </w:rPr>
            </w:pPr>
            <w:r w:rsidRPr="00552062">
              <w:rPr>
                <w:rFonts w:ascii="Times New Roman" w:hAnsi="Times New Roman"/>
                <w:color w:val="000000"/>
                <w:sz w:val="24"/>
                <w:szCs w:val="24"/>
                <w:lang w:val="pt-BR"/>
              </w:rPr>
              <w:t>Câmpulung</w:t>
            </w:r>
          </w:p>
        </w:tc>
        <w:tc>
          <w:tcPr>
            <w:tcW w:w="1440" w:type="dxa"/>
            <w:tcBorders>
              <w:top w:val="single" w:sz="4" w:space="0" w:color="000000"/>
              <w:left w:val="single" w:sz="4" w:space="0" w:color="000000"/>
              <w:bottom w:val="single" w:sz="4" w:space="0" w:color="000000"/>
            </w:tcBorders>
            <w:vAlign w:val="center"/>
          </w:tcPr>
          <w:p w14:paraId="48F6C0F5" w14:textId="77777777" w:rsidR="00437B5D" w:rsidRPr="00552062" w:rsidRDefault="00437B5D" w:rsidP="00875A05">
            <w:pPr>
              <w:spacing w:after="0"/>
              <w:rPr>
                <w:rFonts w:ascii="Times New Roman" w:hAnsi="Times New Roman"/>
                <w:color w:val="000000"/>
                <w:sz w:val="24"/>
                <w:szCs w:val="24"/>
              </w:rPr>
            </w:pPr>
            <w:r w:rsidRPr="00552062">
              <w:rPr>
                <w:rFonts w:ascii="Times New Roman" w:hAnsi="Times New Roman"/>
                <w:color w:val="000000"/>
                <w:sz w:val="24"/>
                <w:szCs w:val="24"/>
              </w:rPr>
              <w:t>Cireșica Iosifescu</w:t>
            </w:r>
          </w:p>
        </w:tc>
        <w:tc>
          <w:tcPr>
            <w:tcW w:w="1005" w:type="dxa"/>
            <w:tcBorders>
              <w:top w:val="single" w:sz="4" w:space="0" w:color="000000"/>
              <w:left w:val="single" w:sz="4" w:space="0" w:color="000000"/>
              <w:bottom w:val="single" w:sz="4" w:space="0" w:color="000000"/>
            </w:tcBorders>
            <w:vAlign w:val="center"/>
          </w:tcPr>
          <w:p w14:paraId="3D555E8E" w14:textId="77777777" w:rsidR="00437B5D" w:rsidRPr="00552062" w:rsidRDefault="00437B5D" w:rsidP="00875A05">
            <w:pPr>
              <w:snapToGrid w:val="0"/>
              <w:spacing w:after="0"/>
              <w:rPr>
                <w:rFonts w:ascii="Times New Roman" w:hAnsi="Times New Roman"/>
                <w:sz w:val="24"/>
                <w:szCs w:val="24"/>
              </w:rPr>
            </w:pPr>
          </w:p>
        </w:tc>
        <w:tc>
          <w:tcPr>
            <w:tcW w:w="1167" w:type="dxa"/>
            <w:tcBorders>
              <w:top w:val="single" w:sz="4" w:space="0" w:color="000000"/>
              <w:left w:val="single" w:sz="4" w:space="0" w:color="000000"/>
              <w:bottom w:val="single" w:sz="4" w:space="0" w:color="000000"/>
            </w:tcBorders>
            <w:vAlign w:val="center"/>
          </w:tcPr>
          <w:p w14:paraId="0F19487A" w14:textId="77777777" w:rsidR="00437B5D" w:rsidRPr="00552062" w:rsidRDefault="00437B5D" w:rsidP="00875A05">
            <w:pPr>
              <w:snapToGrid w:val="0"/>
              <w:spacing w:after="0"/>
              <w:rPr>
                <w:rFonts w:ascii="Times New Roman" w:hAnsi="Times New Roman"/>
                <w:sz w:val="24"/>
                <w:szCs w:val="24"/>
              </w:rPr>
            </w:pPr>
          </w:p>
        </w:tc>
        <w:tc>
          <w:tcPr>
            <w:tcW w:w="1143" w:type="dxa"/>
            <w:tcBorders>
              <w:top w:val="single" w:sz="4" w:space="0" w:color="000000"/>
              <w:left w:val="single" w:sz="4" w:space="0" w:color="000000"/>
              <w:bottom w:val="single" w:sz="4" w:space="0" w:color="000000"/>
            </w:tcBorders>
            <w:vAlign w:val="center"/>
          </w:tcPr>
          <w:p w14:paraId="57FE3075" w14:textId="77777777" w:rsidR="00437B5D" w:rsidRPr="00552062" w:rsidRDefault="00437B5D" w:rsidP="00875A05">
            <w:pPr>
              <w:snapToGrid w:val="0"/>
              <w:spacing w:after="0"/>
              <w:rPr>
                <w:rFonts w:ascii="Times New Roman" w:hAnsi="Times New Roman"/>
                <w:sz w:val="24"/>
                <w:szCs w:val="24"/>
              </w:rPr>
            </w:pPr>
          </w:p>
        </w:tc>
        <w:tc>
          <w:tcPr>
            <w:tcW w:w="1215" w:type="dxa"/>
            <w:tcBorders>
              <w:top w:val="single" w:sz="4" w:space="0" w:color="000000"/>
              <w:left w:val="single" w:sz="4" w:space="0" w:color="000000"/>
              <w:bottom w:val="single" w:sz="4" w:space="0" w:color="000000"/>
            </w:tcBorders>
            <w:vAlign w:val="center"/>
          </w:tcPr>
          <w:p w14:paraId="4D95E4ED" w14:textId="77777777" w:rsidR="00437B5D" w:rsidRPr="00552062" w:rsidRDefault="00437B5D" w:rsidP="00875A05">
            <w:pPr>
              <w:snapToGrid w:val="0"/>
              <w:spacing w:after="0"/>
              <w:rPr>
                <w:rFonts w:ascii="Times New Roman" w:hAnsi="Times New Roman"/>
                <w:sz w:val="24"/>
                <w:szCs w:val="24"/>
              </w:rPr>
            </w:pPr>
          </w:p>
        </w:tc>
        <w:tc>
          <w:tcPr>
            <w:tcW w:w="985" w:type="dxa"/>
            <w:tcBorders>
              <w:top w:val="single" w:sz="4" w:space="0" w:color="000000"/>
              <w:left w:val="single" w:sz="4" w:space="0" w:color="000000"/>
              <w:bottom w:val="single" w:sz="4" w:space="0" w:color="000000"/>
              <w:right w:val="single" w:sz="4" w:space="0" w:color="000000"/>
            </w:tcBorders>
            <w:vAlign w:val="center"/>
          </w:tcPr>
          <w:p w14:paraId="0A7C2B92" w14:textId="77777777" w:rsidR="00437B5D" w:rsidRPr="00552062" w:rsidRDefault="00437B5D" w:rsidP="00875A05">
            <w:pPr>
              <w:snapToGrid w:val="0"/>
              <w:spacing w:after="0"/>
              <w:rPr>
                <w:rFonts w:ascii="Times New Roman" w:hAnsi="Times New Roman"/>
                <w:sz w:val="24"/>
                <w:szCs w:val="24"/>
              </w:rPr>
            </w:pPr>
          </w:p>
        </w:tc>
      </w:tr>
      <w:tr w:rsidR="00437B5D" w:rsidRPr="00552062" w14:paraId="7E9EEB45" w14:textId="77777777" w:rsidTr="00875A05">
        <w:trPr>
          <w:trHeight w:val="292"/>
        </w:trPr>
        <w:tc>
          <w:tcPr>
            <w:tcW w:w="826" w:type="dxa"/>
            <w:tcBorders>
              <w:top w:val="single" w:sz="4" w:space="0" w:color="000000"/>
              <w:left w:val="single" w:sz="4" w:space="0" w:color="000000"/>
              <w:bottom w:val="single" w:sz="4" w:space="0" w:color="000000"/>
            </w:tcBorders>
            <w:vAlign w:val="center"/>
          </w:tcPr>
          <w:p w14:paraId="16E4C99C" w14:textId="77777777" w:rsidR="00437B5D" w:rsidRPr="00DE7233" w:rsidRDefault="00437B5D" w:rsidP="00437B5D">
            <w:pPr>
              <w:numPr>
                <w:ilvl w:val="0"/>
                <w:numId w:val="13"/>
              </w:numPr>
              <w:tabs>
                <w:tab w:val="left" w:pos="90"/>
                <w:tab w:val="left" w:pos="128"/>
                <w:tab w:val="left" w:pos="270"/>
              </w:tabs>
              <w:suppressAutoHyphens/>
              <w:autoSpaceDN w:val="0"/>
              <w:spacing w:after="0" w:line="240" w:lineRule="auto"/>
              <w:jc w:val="center"/>
              <w:rPr>
                <w:rFonts w:ascii="Times New Roman" w:hAnsi="Times New Roman"/>
                <w:sz w:val="20"/>
                <w:szCs w:val="20"/>
              </w:rPr>
            </w:pPr>
            <w:r w:rsidRPr="00DE7233">
              <w:rPr>
                <w:rFonts w:ascii="Times New Roman" w:hAnsi="Times New Roman"/>
                <w:sz w:val="20"/>
                <w:szCs w:val="20"/>
              </w:rPr>
              <w:t>5.</w:t>
            </w:r>
          </w:p>
        </w:tc>
        <w:tc>
          <w:tcPr>
            <w:tcW w:w="2234" w:type="dxa"/>
            <w:tcBorders>
              <w:top w:val="single" w:sz="4" w:space="0" w:color="000000"/>
              <w:left w:val="single" w:sz="4" w:space="0" w:color="000000"/>
              <w:bottom w:val="single" w:sz="4" w:space="0" w:color="000000"/>
            </w:tcBorders>
            <w:vAlign w:val="center"/>
          </w:tcPr>
          <w:p w14:paraId="6217140D" w14:textId="77777777" w:rsidR="00437B5D" w:rsidRPr="0099435C" w:rsidRDefault="00437B5D" w:rsidP="00875A05">
            <w:pPr>
              <w:spacing w:after="0"/>
              <w:rPr>
                <w:rFonts w:ascii="Times New Roman" w:hAnsi="Times New Roman"/>
                <w:color w:val="000000"/>
              </w:rPr>
            </w:pPr>
            <w:r w:rsidRPr="0099435C">
              <w:rPr>
                <w:rFonts w:ascii="Times New Roman" w:hAnsi="Times New Roman"/>
                <w:b/>
                <w:bCs/>
                <w:color w:val="000000"/>
              </w:rPr>
              <w:t>CZ</w:t>
            </w:r>
            <w:r w:rsidRPr="0099435C">
              <w:rPr>
                <w:rFonts w:ascii="Times New Roman" w:hAnsi="Times New Roman"/>
                <w:color w:val="000000"/>
              </w:rPr>
              <w:t xml:space="preserve"> și </w:t>
            </w:r>
            <w:r w:rsidRPr="0099435C">
              <w:rPr>
                <w:rFonts w:ascii="Times New Roman" w:hAnsi="Times New Roman"/>
                <w:b/>
                <w:bCs/>
                <w:color w:val="000000"/>
              </w:rPr>
              <w:t>Rec./Echipa mobilă(..)/</w:t>
            </w:r>
            <w:r w:rsidRPr="0099435C">
              <w:rPr>
                <w:rFonts w:ascii="Times New Roman" w:hAnsi="Times New Roman"/>
                <w:color w:val="000000"/>
              </w:rPr>
              <w:t>CSCH</w:t>
            </w:r>
          </w:p>
          <w:p w14:paraId="2A692146" w14:textId="77777777" w:rsidR="00437B5D" w:rsidRPr="00552062" w:rsidRDefault="00437B5D" w:rsidP="00875A05">
            <w:pPr>
              <w:spacing w:after="0"/>
              <w:rPr>
                <w:rFonts w:ascii="Times New Roman" w:hAnsi="Times New Roman"/>
                <w:color w:val="000000"/>
                <w:sz w:val="24"/>
                <w:szCs w:val="24"/>
              </w:rPr>
            </w:pPr>
            <w:r w:rsidRPr="0099435C">
              <w:rPr>
                <w:rFonts w:ascii="Times New Roman" w:hAnsi="Times New Roman"/>
                <w:color w:val="000000"/>
                <w:lang w:val="pt-BR"/>
              </w:rPr>
              <w:t>Trivale Pitești</w:t>
            </w:r>
          </w:p>
        </w:tc>
        <w:tc>
          <w:tcPr>
            <w:tcW w:w="1440" w:type="dxa"/>
            <w:tcBorders>
              <w:top w:val="single" w:sz="4" w:space="0" w:color="000000"/>
              <w:left w:val="single" w:sz="4" w:space="0" w:color="000000"/>
              <w:bottom w:val="single" w:sz="4" w:space="0" w:color="000000"/>
            </w:tcBorders>
            <w:vAlign w:val="center"/>
          </w:tcPr>
          <w:p w14:paraId="1E2E3926" w14:textId="77777777" w:rsidR="00437B5D" w:rsidRPr="00552062" w:rsidRDefault="00437B5D" w:rsidP="00875A05">
            <w:pPr>
              <w:spacing w:after="0"/>
              <w:rPr>
                <w:rFonts w:ascii="Times New Roman" w:hAnsi="Times New Roman"/>
                <w:color w:val="000000"/>
                <w:sz w:val="24"/>
                <w:szCs w:val="24"/>
              </w:rPr>
            </w:pPr>
            <w:r w:rsidRPr="00552062">
              <w:rPr>
                <w:rFonts w:ascii="Times New Roman" w:hAnsi="Times New Roman"/>
                <w:color w:val="000000"/>
                <w:sz w:val="24"/>
                <w:szCs w:val="24"/>
              </w:rPr>
              <w:t>Elena Pîrvu</w:t>
            </w:r>
          </w:p>
        </w:tc>
        <w:tc>
          <w:tcPr>
            <w:tcW w:w="1005" w:type="dxa"/>
            <w:tcBorders>
              <w:top w:val="single" w:sz="4" w:space="0" w:color="000000"/>
              <w:left w:val="single" w:sz="4" w:space="0" w:color="000000"/>
              <w:bottom w:val="single" w:sz="4" w:space="0" w:color="000000"/>
            </w:tcBorders>
            <w:vAlign w:val="center"/>
          </w:tcPr>
          <w:p w14:paraId="6E531B8D" w14:textId="77777777" w:rsidR="00437B5D" w:rsidRPr="00552062" w:rsidRDefault="00437B5D" w:rsidP="00875A05">
            <w:pPr>
              <w:snapToGrid w:val="0"/>
              <w:spacing w:after="0"/>
              <w:rPr>
                <w:rFonts w:ascii="Times New Roman" w:hAnsi="Times New Roman"/>
                <w:sz w:val="24"/>
                <w:szCs w:val="24"/>
              </w:rPr>
            </w:pPr>
          </w:p>
        </w:tc>
        <w:tc>
          <w:tcPr>
            <w:tcW w:w="1167" w:type="dxa"/>
            <w:tcBorders>
              <w:top w:val="single" w:sz="4" w:space="0" w:color="000000"/>
              <w:left w:val="single" w:sz="4" w:space="0" w:color="000000"/>
              <w:bottom w:val="single" w:sz="4" w:space="0" w:color="000000"/>
            </w:tcBorders>
            <w:vAlign w:val="center"/>
          </w:tcPr>
          <w:p w14:paraId="0554EBA2" w14:textId="77777777" w:rsidR="00437B5D" w:rsidRPr="00552062" w:rsidRDefault="00437B5D" w:rsidP="00875A05">
            <w:pPr>
              <w:snapToGrid w:val="0"/>
              <w:spacing w:after="0"/>
              <w:rPr>
                <w:rFonts w:ascii="Times New Roman" w:hAnsi="Times New Roman"/>
                <w:sz w:val="24"/>
                <w:szCs w:val="24"/>
              </w:rPr>
            </w:pPr>
          </w:p>
        </w:tc>
        <w:tc>
          <w:tcPr>
            <w:tcW w:w="1143" w:type="dxa"/>
            <w:tcBorders>
              <w:top w:val="single" w:sz="4" w:space="0" w:color="000000"/>
              <w:left w:val="single" w:sz="4" w:space="0" w:color="000000"/>
              <w:bottom w:val="single" w:sz="4" w:space="0" w:color="000000"/>
            </w:tcBorders>
            <w:vAlign w:val="center"/>
          </w:tcPr>
          <w:p w14:paraId="25E05FA0" w14:textId="77777777" w:rsidR="00437B5D" w:rsidRPr="00552062" w:rsidRDefault="00437B5D" w:rsidP="00875A05">
            <w:pPr>
              <w:snapToGrid w:val="0"/>
              <w:spacing w:after="0"/>
              <w:rPr>
                <w:rFonts w:ascii="Times New Roman" w:hAnsi="Times New Roman"/>
                <w:sz w:val="24"/>
                <w:szCs w:val="24"/>
              </w:rPr>
            </w:pPr>
          </w:p>
        </w:tc>
        <w:tc>
          <w:tcPr>
            <w:tcW w:w="1215" w:type="dxa"/>
            <w:tcBorders>
              <w:top w:val="single" w:sz="4" w:space="0" w:color="000000"/>
              <w:left w:val="single" w:sz="4" w:space="0" w:color="000000"/>
              <w:bottom w:val="single" w:sz="4" w:space="0" w:color="000000"/>
            </w:tcBorders>
            <w:vAlign w:val="center"/>
          </w:tcPr>
          <w:p w14:paraId="2BC13253" w14:textId="77777777" w:rsidR="00437B5D" w:rsidRPr="00552062" w:rsidRDefault="00437B5D" w:rsidP="00875A05">
            <w:pPr>
              <w:snapToGrid w:val="0"/>
              <w:spacing w:after="0"/>
              <w:rPr>
                <w:rFonts w:ascii="Times New Roman" w:hAnsi="Times New Roman"/>
                <w:sz w:val="24"/>
                <w:szCs w:val="24"/>
              </w:rPr>
            </w:pPr>
          </w:p>
        </w:tc>
        <w:tc>
          <w:tcPr>
            <w:tcW w:w="985" w:type="dxa"/>
            <w:tcBorders>
              <w:top w:val="single" w:sz="4" w:space="0" w:color="000000"/>
              <w:left w:val="single" w:sz="4" w:space="0" w:color="000000"/>
              <w:bottom w:val="single" w:sz="4" w:space="0" w:color="000000"/>
              <w:right w:val="single" w:sz="4" w:space="0" w:color="000000"/>
            </w:tcBorders>
            <w:vAlign w:val="center"/>
          </w:tcPr>
          <w:p w14:paraId="2DB472A5" w14:textId="77777777" w:rsidR="00437B5D" w:rsidRPr="00552062" w:rsidRDefault="00437B5D" w:rsidP="00875A05">
            <w:pPr>
              <w:snapToGrid w:val="0"/>
              <w:spacing w:after="0"/>
              <w:rPr>
                <w:rFonts w:ascii="Times New Roman" w:hAnsi="Times New Roman"/>
                <w:sz w:val="24"/>
                <w:szCs w:val="24"/>
              </w:rPr>
            </w:pPr>
          </w:p>
        </w:tc>
      </w:tr>
      <w:tr w:rsidR="00437B5D" w:rsidRPr="00552062" w14:paraId="70D0E8A4" w14:textId="77777777" w:rsidTr="00875A05">
        <w:trPr>
          <w:trHeight w:val="292"/>
        </w:trPr>
        <w:tc>
          <w:tcPr>
            <w:tcW w:w="826" w:type="dxa"/>
            <w:tcBorders>
              <w:top w:val="single" w:sz="4" w:space="0" w:color="000000"/>
              <w:left w:val="single" w:sz="4" w:space="0" w:color="000000"/>
              <w:bottom w:val="single" w:sz="4" w:space="0" w:color="000000"/>
            </w:tcBorders>
            <w:vAlign w:val="center"/>
          </w:tcPr>
          <w:p w14:paraId="31B4B346" w14:textId="77777777" w:rsidR="00437B5D" w:rsidRPr="00DE7233" w:rsidRDefault="00437B5D" w:rsidP="00437B5D">
            <w:pPr>
              <w:numPr>
                <w:ilvl w:val="0"/>
                <w:numId w:val="13"/>
              </w:numPr>
              <w:tabs>
                <w:tab w:val="left" w:pos="90"/>
                <w:tab w:val="left" w:pos="128"/>
                <w:tab w:val="left" w:pos="270"/>
              </w:tabs>
              <w:suppressAutoHyphens/>
              <w:autoSpaceDN w:val="0"/>
              <w:spacing w:after="0" w:line="240" w:lineRule="auto"/>
              <w:jc w:val="center"/>
              <w:rPr>
                <w:rFonts w:ascii="Times New Roman" w:hAnsi="Times New Roman"/>
                <w:sz w:val="20"/>
                <w:szCs w:val="20"/>
                <w:lang w:val="pt-BR"/>
              </w:rPr>
            </w:pPr>
            <w:r w:rsidRPr="00DE7233">
              <w:rPr>
                <w:rFonts w:ascii="Times New Roman" w:hAnsi="Times New Roman"/>
                <w:sz w:val="20"/>
                <w:szCs w:val="20"/>
              </w:rPr>
              <w:t>6.</w:t>
            </w:r>
          </w:p>
        </w:tc>
        <w:tc>
          <w:tcPr>
            <w:tcW w:w="2234" w:type="dxa"/>
            <w:tcBorders>
              <w:top w:val="single" w:sz="4" w:space="0" w:color="000000"/>
              <w:left w:val="single" w:sz="4" w:space="0" w:color="000000"/>
              <w:bottom w:val="single" w:sz="4" w:space="0" w:color="000000"/>
            </w:tcBorders>
            <w:vAlign w:val="center"/>
          </w:tcPr>
          <w:p w14:paraId="7C4E4BFC" w14:textId="77777777" w:rsidR="00437B5D" w:rsidRPr="00F8712D" w:rsidRDefault="00437B5D" w:rsidP="00875A05">
            <w:pPr>
              <w:spacing w:after="0"/>
              <w:rPr>
                <w:rFonts w:ascii="Times New Roman" w:hAnsi="Times New Roman"/>
                <w:sz w:val="24"/>
                <w:szCs w:val="24"/>
              </w:rPr>
            </w:pPr>
            <w:r w:rsidRPr="00F8712D">
              <w:rPr>
                <w:rFonts w:ascii="Times New Roman" w:hAnsi="Times New Roman"/>
                <w:b/>
                <w:bCs/>
                <w:sz w:val="24"/>
                <w:szCs w:val="24"/>
              </w:rPr>
              <w:t>CZ</w:t>
            </w:r>
            <w:r w:rsidRPr="00F8712D">
              <w:rPr>
                <w:rFonts w:ascii="Times New Roman" w:hAnsi="Times New Roman"/>
                <w:sz w:val="24"/>
                <w:szCs w:val="24"/>
              </w:rPr>
              <w:t>/CSCCD “Sf. Constantin și Elena”  Pitești</w:t>
            </w:r>
          </w:p>
        </w:tc>
        <w:tc>
          <w:tcPr>
            <w:tcW w:w="1440" w:type="dxa"/>
            <w:tcBorders>
              <w:top w:val="single" w:sz="4" w:space="0" w:color="000000"/>
              <w:left w:val="single" w:sz="4" w:space="0" w:color="000000"/>
              <w:bottom w:val="single" w:sz="4" w:space="0" w:color="000000"/>
            </w:tcBorders>
            <w:vAlign w:val="center"/>
          </w:tcPr>
          <w:p w14:paraId="62C5EE4B" w14:textId="77777777" w:rsidR="00437B5D" w:rsidRPr="00F8712D" w:rsidRDefault="00437B5D" w:rsidP="00875A05">
            <w:pPr>
              <w:spacing w:after="0"/>
              <w:rPr>
                <w:rFonts w:ascii="Times New Roman" w:hAnsi="Times New Roman"/>
                <w:sz w:val="24"/>
                <w:szCs w:val="24"/>
              </w:rPr>
            </w:pPr>
            <w:r w:rsidRPr="00F8712D">
              <w:rPr>
                <w:rFonts w:ascii="Times New Roman" w:hAnsi="Times New Roman"/>
                <w:sz w:val="24"/>
                <w:szCs w:val="24"/>
              </w:rPr>
              <w:t>Mihaela Dragu</w:t>
            </w:r>
          </w:p>
        </w:tc>
        <w:tc>
          <w:tcPr>
            <w:tcW w:w="1005" w:type="dxa"/>
            <w:tcBorders>
              <w:top w:val="single" w:sz="4" w:space="0" w:color="000000"/>
              <w:left w:val="single" w:sz="4" w:space="0" w:color="000000"/>
              <w:bottom w:val="single" w:sz="4" w:space="0" w:color="000000"/>
            </w:tcBorders>
            <w:vAlign w:val="center"/>
          </w:tcPr>
          <w:p w14:paraId="5E5394E0" w14:textId="77777777" w:rsidR="00437B5D" w:rsidRPr="00552062" w:rsidRDefault="00437B5D" w:rsidP="00875A05">
            <w:pPr>
              <w:snapToGrid w:val="0"/>
              <w:spacing w:after="0"/>
              <w:rPr>
                <w:rFonts w:ascii="Times New Roman" w:hAnsi="Times New Roman"/>
                <w:sz w:val="24"/>
                <w:szCs w:val="24"/>
              </w:rPr>
            </w:pPr>
          </w:p>
        </w:tc>
        <w:tc>
          <w:tcPr>
            <w:tcW w:w="1167" w:type="dxa"/>
            <w:tcBorders>
              <w:top w:val="single" w:sz="4" w:space="0" w:color="000000"/>
              <w:left w:val="single" w:sz="4" w:space="0" w:color="000000"/>
              <w:bottom w:val="single" w:sz="4" w:space="0" w:color="000000"/>
            </w:tcBorders>
            <w:vAlign w:val="center"/>
          </w:tcPr>
          <w:p w14:paraId="47834937" w14:textId="77777777" w:rsidR="00437B5D" w:rsidRPr="00552062" w:rsidRDefault="00437B5D" w:rsidP="00875A05">
            <w:pPr>
              <w:snapToGrid w:val="0"/>
              <w:spacing w:after="0"/>
              <w:rPr>
                <w:rFonts w:ascii="Times New Roman" w:hAnsi="Times New Roman"/>
                <w:sz w:val="24"/>
                <w:szCs w:val="24"/>
              </w:rPr>
            </w:pPr>
          </w:p>
        </w:tc>
        <w:tc>
          <w:tcPr>
            <w:tcW w:w="1143" w:type="dxa"/>
            <w:tcBorders>
              <w:top w:val="single" w:sz="4" w:space="0" w:color="000000"/>
              <w:left w:val="single" w:sz="4" w:space="0" w:color="000000"/>
              <w:bottom w:val="single" w:sz="4" w:space="0" w:color="000000"/>
            </w:tcBorders>
            <w:vAlign w:val="center"/>
          </w:tcPr>
          <w:p w14:paraId="129C95C8" w14:textId="77777777" w:rsidR="00437B5D" w:rsidRPr="00552062" w:rsidRDefault="00437B5D" w:rsidP="00875A05">
            <w:pPr>
              <w:snapToGrid w:val="0"/>
              <w:spacing w:after="0"/>
              <w:rPr>
                <w:rFonts w:ascii="Times New Roman" w:hAnsi="Times New Roman"/>
                <w:sz w:val="24"/>
                <w:szCs w:val="24"/>
              </w:rPr>
            </w:pPr>
          </w:p>
        </w:tc>
        <w:tc>
          <w:tcPr>
            <w:tcW w:w="1215" w:type="dxa"/>
            <w:tcBorders>
              <w:top w:val="single" w:sz="4" w:space="0" w:color="000000"/>
              <w:left w:val="single" w:sz="4" w:space="0" w:color="000000"/>
              <w:bottom w:val="single" w:sz="4" w:space="0" w:color="000000"/>
            </w:tcBorders>
            <w:vAlign w:val="center"/>
          </w:tcPr>
          <w:p w14:paraId="1C2AC21F" w14:textId="77777777" w:rsidR="00437B5D" w:rsidRPr="00552062" w:rsidRDefault="00437B5D" w:rsidP="00875A05">
            <w:pPr>
              <w:snapToGrid w:val="0"/>
              <w:spacing w:after="0"/>
              <w:rPr>
                <w:rFonts w:ascii="Times New Roman" w:hAnsi="Times New Roman"/>
                <w:sz w:val="24"/>
                <w:szCs w:val="24"/>
              </w:rPr>
            </w:pPr>
          </w:p>
        </w:tc>
        <w:tc>
          <w:tcPr>
            <w:tcW w:w="985" w:type="dxa"/>
            <w:tcBorders>
              <w:top w:val="single" w:sz="4" w:space="0" w:color="000000"/>
              <w:left w:val="single" w:sz="4" w:space="0" w:color="000000"/>
              <w:bottom w:val="single" w:sz="4" w:space="0" w:color="000000"/>
              <w:right w:val="single" w:sz="4" w:space="0" w:color="000000"/>
            </w:tcBorders>
            <w:vAlign w:val="center"/>
          </w:tcPr>
          <w:p w14:paraId="2F65D609" w14:textId="77777777" w:rsidR="00437B5D" w:rsidRPr="00552062" w:rsidRDefault="00437B5D" w:rsidP="00875A05">
            <w:pPr>
              <w:snapToGrid w:val="0"/>
              <w:spacing w:after="0"/>
              <w:rPr>
                <w:rFonts w:ascii="Times New Roman" w:hAnsi="Times New Roman"/>
                <w:sz w:val="24"/>
                <w:szCs w:val="24"/>
              </w:rPr>
            </w:pPr>
          </w:p>
        </w:tc>
      </w:tr>
      <w:tr w:rsidR="00437B5D" w:rsidRPr="00552062" w14:paraId="378B1A8D" w14:textId="77777777" w:rsidTr="00875A05">
        <w:trPr>
          <w:trHeight w:val="292"/>
        </w:trPr>
        <w:tc>
          <w:tcPr>
            <w:tcW w:w="826" w:type="dxa"/>
            <w:tcBorders>
              <w:top w:val="single" w:sz="4" w:space="0" w:color="000000"/>
              <w:left w:val="single" w:sz="4" w:space="0" w:color="000000"/>
              <w:bottom w:val="single" w:sz="4" w:space="0" w:color="000000"/>
            </w:tcBorders>
            <w:vAlign w:val="center"/>
          </w:tcPr>
          <w:p w14:paraId="1979BF76" w14:textId="77777777" w:rsidR="00437B5D" w:rsidRPr="00DE7233" w:rsidRDefault="00437B5D" w:rsidP="00437B5D">
            <w:pPr>
              <w:numPr>
                <w:ilvl w:val="0"/>
                <w:numId w:val="13"/>
              </w:numPr>
              <w:tabs>
                <w:tab w:val="left" w:pos="90"/>
                <w:tab w:val="left" w:pos="128"/>
                <w:tab w:val="left" w:pos="270"/>
              </w:tabs>
              <w:suppressAutoHyphens/>
              <w:autoSpaceDN w:val="0"/>
              <w:spacing w:after="0" w:line="240" w:lineRule="auto"/>
              <w:jc w:val="center"/>
              <w:rPr>
                <w:rFonts w:ascii="Times New Roman" w:hAnsi="Times New Roman"/>
                <w:sz w:val="20"/>
                <w:szCs w:val="20"/>
              </w:rPr>
            </w:pPr>
            <w:r w:rsidRPr="00DE7233">
              <w:rPr>
                <w:rFonts w:ascii="Times New Roman" w:hAnsi="Times New Roman"/>
                <w:sz w:val="20"/>
                <w:szCs w:val="20"/>
              </w:rPr>
              <w:t>8.</w:t>
            </w:r>
          </w:p>
        </w:tc>
        <w:tc>
          <w:tcPr>
            <w:tcW w:w="2234" w:type="dxa"/>
            <w:tcBorders>
              <w:top w:val="single" w:sz="4" w:space="0" w:color="000000"/>
              <w:left w:val="single" w:sz="4" w:space="0" w:color="000000"/>
              <w:bottom w:val="single" w:sz="4" w:space="0" w:color="000000"/>
            </w:tcBorders>
            <w:vAlign w:val="center"/>
          </w:tcPr>
          <w:p w14:paraId="6EB2CA49" w14:textId="77777777" w:rsidR="00437B5D" w:rsidRPr="00552062" w:rsidRDefault="00437B5D" w:rsidP="00875A05">
            <w:pPr>
              <w:spacing w:after="0"/>
              <w:rPr>
                <w:rFonts w:ascii="Times New Roman" w:hAnsi="Times New Roman"/>
                <w:color w:val="000000"/>
                <w:sz w:val="24"/>
                <w:szCs w:val="24"/>
              </w:rPr>
            </w:pPr>
            <w:r w:rsidRPr="009B671B">
              <w:rPr>
                <w:rFonts w:ascii="Times New Roman" w:hAnsi="Times New Roman"/>
                <w:b/>
                <w:bCs/>
                <w:color w:val="000000"/>
                <w:sz w:val="24"/>
                <w:szCs w:val="24"/>
              </w:rPr>
              <w:t>C.Rec.</w:t>
            </w:r>
            <w:r>
              <w:rPr>
                <w:rFonts w:ascii="Times New Roman" w:hAnsi="Times New Roman"/>
                <w:color w:val="000000"/>
                <w:sz w:val="24"/>
                <w:szCs w:val="24"/>
              </w:rPr>
              <w:t>/</w:t>
            </w:r>
            <w:r w:rsidRPr="00552062">
              <w:rPr>
                <w:rFonts w:ascii="Times New Roman" w:hAnsi="Times New Roman"/>
                <w:color w:val="000000"/>
                <w:sz w:val="24"/>
                <w:szCs w:val="24"/>
              </w:rPr>
              <w:t xml:space="preserve"> </w:t>
            </w:r>
            <w:r>
              <w:rPr>
                <w:rFonts w:ascii="Times New Roman" w:hAnsi="Times New Roman"/>
                <w:color w:val="000000"/>
                <w:sz w:val="24"/>
                <w:szCs w:val="24"/>
              </w:rPr>
              <w:t xml:space="preserve">CSCDiz. </w:t>
            </w:r>
            <w:r w:rsidRPr="00552062">
              <w:rPr>
                <w:rFonts w:ascii="Times New Roman" w:hAnsi="Times New Roman"/>
                <w:color w:val="000000"/>
                <w:sz w:val="24"/>
                <w:szCs w:val="24"/>
              </w:rPr>
              <w:t>Costești</w:t>
            </w:r>
          </w:p>
        </w:tc>
        <w:tc>
          <w:tcPr>
            <w:tcW w:w="1440" w:type="dxa"/>
            <w:tcBorders>
              <w:top w:val="single" w:sz="4" w:space="0" w:color="000000"/>
              <w:left w:val="single" w:sz="4" w:space="0" w:color="000000"/>
              <w:bottom w:val="single" w:sz="4" w:space="0" w:color="000000"/>
            </w:tcBorders>
            <w:vAlign w:val="center"/>
          </w:tcPr>
          <w:p w14:paraId="5C074A1B" w14:textId="77777777" w:rsidR="00437B5D" w:rsidRPr="00552062" w:rsidRDefault="00437B5D" w:rsidP="00875A05">
            <w:pPr>
              <w:spacing w:after="0"/>
              <w:rPr>
                <w:rFonts w:ascii="Times New Roman" w:hAnsi="Times New Roman"/>
                <w:color w:val="000000"/>
                <w:sz w:val="24"/>
                <w:szCs w:val="24"/>
              </w:rPr>
            </w:pPr>
            <w:r w:rsidRPr="00552062">
              <w:rPr>
                <w:rFonts w:ascii="Times New Roman" w:hAnsi="Times New Roman"/>
                <w:color w:val="000000"/>
                <w:sz w:val="24"/>
                <w:szCs w:val="24"/>
              </w:rPr>
              <w:t>Nicoleta Nicolescu</w:t>
            </w:r>
          </w:p>
        </w:tc>
        <w:tc>
          <w:tcPr>
            <w:tcW w:w="1005" w:type="dxa"/>
            <w:tcBorders>
              <w:top w:val="single" w:sz="4" w:space="0" w:color="000000"/>
              <w:left w:val="single" w:sz="4" w:space="0" w:color="000000"/>
              <w:bottom w:val="single" w:sz="4" w:space="0" w:color="000000"/>
            </w:tcBorders>
            <w:vAlign w:val="center"/>
          </w:tcPr>
          <w:p w14:paraId="1EB2C3C1" w14:textId="77777777" w:rsidR="00437B5D" w:rsidRPr="00552062" w:rsidRDefault="00437B5D" w:rsidP="00875A05">
            <w:pPr>
              <w:snapToGrid w:val="0"/>
              <w:spacing w:after="0"/>
              <w:rPr>
                <w:rFonts w:ascii="Times New Roman" w:hAnsi="Times New Roman"/>
                <w:sz w:val="24"/>
                <w:szCs w:val="24"/>
              </w:rPr>
            </w:pPr>
          </w:p>
        </w:tc>
        <w:tc>
          <w:tcPr>
            <w:tcW w:w="1167" w:type="dxa"/>
            <w:tcBorders>
              <w:top w:val="single" w:sz="4" w:space="0" w:color="000000"/>
              <w:left w:val="single" w:sz="4" w:space="0" w:color="000000"/>
              <w:bottom w:val="single" w:sz="4" w:space="0" w:color="000000"/>
            </w:tcBorders>
            <w:vAlign w:val="center"/>
          </w:tcPr>
          <w:p w14:paraId="4B0C83B3" w14:textId="77777777" w:rsidR="00437B5D" w:rsidRPr="00552062" w:rsidRDefault="00437B5D" w:rsidP="00875A05">
            <w:pPr>
              <w:snapToGrid w:val="0"/>
              <w:spacing w:after="0"/>
              <w:rPr>
                <w:rFonts w:ascii="Times New Roman" w:hAnsi="Times New Roman"/>
                <w:sz w:val="24"/>
                <w:szCs w:val="24"/>
              </w:rPr>
            </w:pPr>
          </w:p>
        </w:tc>
        <w:tc>
          <w:tcPr>
            <w:tcW w:w="1143" w:type="dxa"/>
            <w:tcBorders>
              <w:top w:val="single" w:sz="4" w:space="0" w:color="000000"/>
              <w:left w:val="single" w:sz="4" w:space="0" w:color="000000"/>
              <w:bottom w:val="single" w:sz="4" w:space="0" w:color="000000"/>
            </w:tcBorders>
            <w:vAlign w:val="center"/>
          </w:tcPr>
          <w:p w14:paraId="3A2559E5" w14:textId="77777777" w:rsidR="00437B5D" w:rsidRPr="00552062" w:rsidRDefault="00437B5D" w:rsidP="00875A05">
            <w:pPr>
              <w:snapToGrid w:val="0"/>
              <w:spacing w:after="0"/>
              <w:rPr>
                <w:rFonts w:ascii="Times New Roman" w:hAnsi="Times New Roman"/>
                <w:sz w:val="24"/>
                <w:szCs w:val="24"/>
              </w:rPr>
            </w:pPr>
          </w:p>
        </w:tc>
        <w:tc>
          <w:tcPr>
            <w:tcW w:w="1215" w:type="dxa"/>
            <w:tcBorders>
              <w:top w:val="single" w:sz="4" w:space="0" w:color="000000"/>
              <w:left w:val="single" w:sz="4" w:space="0" w:color="000000"/>
              <w:bottom w:val="single" w:sz="4" w:space="0" w:color="000000"/>
            </w:tcBorders>
            <w:vAlign w:val="center"/>
          </w:tcPr>
          <w:p w14:paraId="45F6874C" w14:textId="77777777" w:rsidR="00437B5D" w:rsidRPr="00552062" w:rsidRDefault="00437B5D" w:rsidP="00875A05">
            <w:pPr>
              <w:snapToGrid w:val="0"/>
              <w:spacing w:after="0"/>
              <w:rPr>
                <w:rFonts w:ascii="Times New Roman" w:hAnsi="Times New Roman"/>
                <w:sz w:val="24"/>
                <w:szCs w:val="24"/>
              </w:rPr>
            </w:pPr>
          </w:p>
        </w:tc>
        <w:tc>
          <w:tcPr>
            <w:tcW w:w="985" w:type="dxa"/>
            <w:tcBorders>
              <w:top w:val="single" w:sz="4" w:space="0" w:color="000000"/>
              <w:left w:val="single" w:sz="4" w:space="0" w:color="000000"/>
              <w:bottom w:val="single" w:sz="4" w:space="0" w:color="000000"/>
              <w:right w:val="single" w:sz="4" w:space="0" w:color="000000"/>
            </w:tcBorders>
            <w:vAlign w:val="center"/>
          </w:tcPr>
          <w:p w14:paraId="1DB15809" w14:textId="77777777" w:rsidR="00437B5D" w:rsidRPr="00552062" w:rsidRDefault="00437B5D" w:rsidP="00875A05">
            <w:pPr>
              <w:snapToGrid w:val="0"/>
              <w:spacing w:after="0"/>
              <w:rPr>
                <w:rFonts w:ascii="Times New Roman" w:hAnsi="Times New Roman"/>
                <w:sz w:val="24"/>
                <w:szCs w:val="24"/>
              </w:rPr>
            </w:pPr>
          </w:p>
        </w:tc>
      </w:tr>
      <w:tr w:rsidR="00437B5D" w:rsidRPr="00552062" w14:paraId="651F7C48" w14:textId="77777777" w:rsidTr="00875A05">
        <w:trPr>
          <w:trHeight w:val="292"/>
        </w:trPr>
        <w:tc>
          <w:tcPr>
            <w:tcW w:w="826" w:type="dxa"/>
            <w:tcBorders>
              <w:top w:val="single" w:sz="4" w:space="0" w:color="000000"/>
              <w:left w:val="single" w:sz="4" w:space="0" w:color="000000"/>
              <w:bottom w:val="single" w:sz="4" w:space="0" w:color="000000"/>
            </w:tcBorders>
            <w:vAlign w:val="center"/>
          </w:tcPr>
          <w:p w14:paraId="6E865F6C" w14:textId="77777777" w:rsidR="00437B5D" w:rsidRPr="00DE7233" w:rsidRDefault="00437B5D" w:rsidP="00437B5D">
            <w:pPr>
              <w:numPr>
                <w:ilvl w:val="0"/>
                <w:numId w:val="13"/>
              </w:numPr>
              <w:tabs>
                <w:tab w:val="left" w:pos="90"/>
                <w:tab w:val="left" w:pos="128"/>
                <w:tab w:val="left" w:pos="270"/>
              </w:tabs>
              <w:suppressAutoHyphens/>
              <w:autoSpaceDN w:val="0"/>
              <w:spacing w:after="0" w:line="240" w:lineRule="auto"/>
              <w:jc w:val="center"/>
              <w:rPr>
                <w:rFonts w:ascii="Times New Roman" w:hAnsi="Times New Roman"/>
                <w:sz w:val="20"/>
                <w:szCs w:val="20"/>
              </w:rPr>
            </w:pPr>
            <w:r w:rsidRPr="00DE7233">
              <w:rPr>
                <w:rFonts w:ascii="Times New Roman" w:hAnsi="Times New Roman"/>
                <w:sz w:val="20"/>
                <w:szCs w:val="20"/>
              </w:rPr>
              <w:t>9.</w:t>
            </w:r>
          </w:p>
        </w:tc>
        <w:tc>
          <w:tcPr>
            <w:tcW w:w="2234" w:type="dxa"/>
            <w:tcBorders>
              <w:top w:val="single" w:sz="4" w:space="0" w:color="000000"/>
              <w:left w:val="single" w:sz="4" w:space="0" w:color="000000"/>
              <w:bottom w:val="single" w:sz="4" w:space="0" w:color="000000"/>
            </w:tcBorders>
            <w:vAlign w:val="center"/>
          </w:tcPr>
          <w:p w14:paraId="3407A806" w14:textId="77777777" w:rsidR="00437B5D" w:rsidRPr="00552062" w:rsidRDefault="00437B5D" w:rsidP="00875A05">
            <w:pPr>
              <w:spacing w:after="0"/>
              <w:rPr>
                <w:rFonts w:ascii="Times New Roman" w:hAnsi="Times New Roman"/>
                <w:color w:val="000000"/>
                <w:sz w:val="24"/>
                <w:szCs w:val="24"/>
              </w:rPr>
            </w:pPr>
            <w:r w:rsidRPr="009B671B">
              <w:rPr>
                <w:rFonts w:ascii="Times New Roman" w:hAnsi="Times New Roman"/>
                <w:b/>
                <w:bCs/>
                <w:color w:val="000000"/>
                <w:sz w:val="24"/>
                <w:szCs w:val="24"/>
              </w:rPr>
              <w:t>CZ</w:t>
            </w:r>
            <w:r>
              <w:rPr>
                <w:rFonts w:ascii="Times New Roman" w:hAnsi="Times New Roman"/>
                <w:color w:val="000000"/>
                <w:sz w:val="24"/>
                <w:szCs w:val="24"/>
              </w:rPr>
              <w:t xml:space="preserve"> „Bambi” </w:t>
            </w:r>
            <w:r w:rsidRPr="00552062">
              <w:rPr>
                <w:rFonts w:ascii="Times New Roman" w:hAnsi="Times New Roman"/>
                <w:color w:val="000000"/>
                <w:sz w:val="24"/>
                <w:szCs w:val="24"/>
                <w:lang w:val="pt-BR"/>
              </w:rPr>
              <w:t>Câmpulung</w:t>
            </w:r>
          </w:p>
        </w:tc>
        <w:tc>
          <w:tcPr>
            <w:tcW w:w="1440" w:type="dxa"/>
            <w:tcBorders>
              <w:top w:val="single" w:sz="4" w:space="0" w:color="000000"/>
              <w:left w:val="single" w:sz="4" w:space="0" w:color="000000"/>
              <w:bottom w:val="single" w:sz="4" w:space="0" w:color="000000"/>
            </w:tcBorders>
            <w:vAlign w:val="center"/>
          </w:tcPr>
          <w:p w14:paraId="24C5B656" w14:textId="77777777" w:rsidR="00437B5D" w:rsidRPr="00552062" w:rsidRDefault="00437B5D" w:rsidP="00875A05">
            <w:pPr>
              <w:spacing w:after="0"/>
              <w:rPr>
                <w:rFonts w:ascii="Times New Roman" w:hAnsi="Times New Roman"/>
                <w:color w:val="000000"/>
                <w:sz w:val="24"/>
                <w:szCs w:val="24"/>
              </w:rPr>
            </w:pPr>
            <w:r>
              <w:rPr>
                <w:rFonts w:ascii="Times New Roman" w:hAnsi="Times New Roman"/>
                <w:color w:val="000000"/>
                <w:sz w:val="24"/>
                <w:szCs w:val="24"/>
              </w:rPr>
              <w:t>Elodia Popescu</w:t>
            </w:r>
          </w:p>
        </w:tc>
        <w:tc>
          <w:tcPr>
            <w:tcW w:w="1005" w:type="dxa"/>
            <w:tcBorders>
              <w:top w:val="single" w:sz="4" w:space="0" w:color="000000"/>
              <w:left w:val="single" w:sz="4" w:space="0" w:color="000000"/>
              <w:bottom w:val="single" w:sz="4" w:space="0" w:color="000000"/>
            </w:tcBorders>
            <w:vAlign w:val="center"/>
          </w:tcPr>
          <w:p w14:paraId="4FF0D802" w14:textId="77777777" w:rsidR="00437B5D" w:rsidRPr="00552062" w:rsidRDefault="00437B5D" w:rsidP="00875A05">
            <w:pPr>
              <w:snapToGrid w:val="0"/>
              <w:spacing w:after="0"/>
              <w:rPr>
                <w:rFonts w:ascii="Times New Roman" w:hAnsi="Times New Roman"/>
                <w:sz w:val="24"/>
                <w:szCs w:val="24"/>
              </w:rPr>
            </w:pPr>
          </w:p>
        </w:tc>
        <w:tc>
          <w:tcPr>
            <w:tcW w:w="1167" w:type="dxa"/>
            <w:tcBorders>
              <w:top w:val="single" w:sz="4" w:space="0" w:color="000000"/>
              <w:left w:val="single" w:sz="4" w:space="0" w:color="000000"/>
              <w:bottom w:val="single" w:sz="4" w:space="0" w:color="000000"/>
            </w:tcBorders>
            <w:vAlign w:val="center"/>
          </w:tcPr>
          <w:p w14:paraId="659BAB9A" w14:textId="77777777" w:rsidR="00437B5D" w:rsidRPr="00552062" w:rsidRDefault="00437B5D" w:rsidP="00875A05">
            <w:pPr>
              <w:snapToGrid w:val="0"/>
              <w:spacing w:after="0"/>
              <w:rPr>
                <w:rFonts w:ascii="Times New Roman" w:hAnsi="Times New Roman"/>
                <w:sz w:val="24"/>
                <w:szCs w:val="24"/>
              </w:rPr>
            </w:pPr>
          </w:p>
        </w:tc>
        <w:tc>
          <w:tcPr>
            <w:tcW w:w="1143" w:type="dxa"/>
            <w:tcBorders>
              <w:top w:val="single" w:sz="4" w:space="0" w:color="000000"/>
              <w:left w:val="single" w:sz="4" w:space="0" w:color="000000"/>
              <w:bottom w:val="single" w:sz="4" w:space="0" w:color="000000"/>
            </w:tcBorders>
            <w:vAlign w:val="center"/>
          </w:tcPr>
          <w:p w14:paraId="20131BD9" w14:textId="77777777" w:rsidR="00437B5D" w:rsidRPr="00552062" w:rsidRDefault="00437B5D" w:rsidP="00875A05">
            <w:pPr>
              <w:snapToGrid w:val="0"/>
              <w:spacing w:after="0"/>
              <w:rPr>
                <w:rFonts w:ascii="Times New Roman" w:hAnsi="Times New Roman"/>
                <w:sz w:val="24"/>
                <w:szCs w:val="24"/>
              </w:rPr>
            </w:pPr>
          </w:p>
        </w:tc>
        <w:tc>
          <w:tcPr>
            <w:tcW w:w="1215" w:type="dxa"/>
            <w:tcBorders>
              <w:top w:val="single" w:sz="4" w:space="0" w:color="000000"/>
              <w:left w:val="single" w:sz="4" w:space="0" w:color="000000"/>
              <w:bottom w:val="single" w:sz="4" w:space="0" w:color="000000"/>
            </w:tcBorders>
            <w:vAlign w:val="center"/>
          </w:tcPr>
          <w:p w14:paraId="182012B3" w14:textId="77777777" w:rsidR="00437B5D" w:rsidRPr="00552062" w:rsidRDefault="00437B5D" w:rsidP="00875A05">
            <w:pPr>
              <w:snapToGrid w:val="0"/>
              <w:spacing w:after="0"/>
              <w:rPr>
                <w:rFonts w:ascii="Times New Roman" w:hAnsi="Times New Roman"/>
                <w:sz w:val="24"/>
                <w:szCs w:val="24"/>
              </w:rPr>
            </w:pPr>
          </w:p>
        </w:tc>
        <w:tc>
          <w:tcPr>
            <w:tcW w:w="985" w:type="dxa"/>
            <w:tcBorders>
              <w:top w:val="single" w:sz="4" w:space="0" w:color="000000"/>
              <w:left w:val="single" w:sz="4" w:space="0" w:color="000000"/>
              <w:bottom w:val="single" w:sz="4" w:space="0" w:color="000000"/>
              <w:right w:val="single" w:sz="4" w:space="0" w:color="000000"/>
            </w:tcBorders>
            <w:vAlign w:val="center"/>
          </w:tcPr>
          <w:p w14:paraId="217A1FB7" w14:textId="77777777" w:rsidR="00437B5D" w:rsidRPr="00552062" w:rsidRDefault="00437B5D" w:rsidP="00875A05">
            <w:pPr>
              <w:snapToGrid w:val="0"/>
              <w:spacing w:after="0"/>
              <w:rPr>
                <w:rFonts w:ascii="Times New Roman" w:hAnsi="Times New Roman"/>
                <w:sz w:val="24"/>
                <w:szCs w:val="24"/>
              </w:rPr>
            </w:pPr>
          </w:p>
        </w:tc>
      </w:tr>
      <w:tr w:rsidR="00437B5D" w:rsidRPr="00552062" w14:paraId="0EAE16FF" w14:textId="77777777" w:rsidTr="00875A05">
        <w:trPr>
          <w:trHeight w:val="292"/>
        </w:trPr>
        <w:tc>
          <w:tcPr>
            <w:tcW w:w="826" w:type="dxa"/>
            <w:tcBorders>
              <w:top w:val="single" w:sz="4" w:space="0" w:color="000000"/>
              <w:left w:val="single" w:sz="4" w:space="0" w:color="000000"/>
              <w:bottom w:val="single" w:sz="4" w:space="0" w:color="000000"/>
            </w:tcBorders>
            <w:vAlign w:val="center"/>
          </w:tcPr>
          <w:p w14:paraId="03EFB6F8" w14:textId="77777777" w:rsidR="00437B5D" w:rsidRPr="00DE7233" w:rsidRDefault="00437B5D" w:rsidP="00437B5D">
            <w:pPr>
              <w:numPr>
                <w:ilvl w:val="0"/>
                <w:numId w:val="13"/>
              </w:numPr>
              <w:tabs>
                <w:tab w:val="left" w:pos="90"/>
                <w:tab w:val="left" w:pos="128"/>
                <w:tab w:val="left" w:pos="270"/>
              </w:tabs>
              <w:suppressAutoHyphens/>
              <w:autoSpaceDN w:val="0"/>
              <w:spacing w:after="0" w:line="240" w:lineRule="auto"/>
              <w:jc w:val="center"/>
              <w:rPr>
                <w:rFonts w:ascii="Times New Roman" w:hAnsi="Times New Roman"/>
                <w:sz w:val="20"/>
                <w:szCs w:val="20"/>
              </w:rPr>
            </w:pPr>
            <w:r w:rsidRPr="00DE7233">
              <w:rPr>
                <w:rFonts w:ascii="Times New Roman" w:hAnsi="Times New Roman"/>
                <w:sz w:val="20"/>
                <w:szCs w:val="20"/>
              </w:rPr>
              <w:t>10</w:t>
            </w:r>
          </w:p>
        </w:tc>
        <w:tc>
          <w:tcPr>
            <w:tcW w:w="2234" w:type="dxa"/>
            <w:tcBorders>
              <w:top w:val="single" w:sz="4" w:space="0" w:color="000000"/>
              <w:left w:val="single" w:sz="4" w:space="0" w:color="000000"/>
              <w:bottom w:val="single" w:sz="4" w:space="0" w:color="000000"/>
            </w:tcBorders>
            <w:vAlign w:val="center"/>
          </w:tcPr>
          <w:p w14:paraId="1E4AEF49" w14:textId="77777777" w:rsidR="00437B5D" w:rsidRPr="0071034C" w:rsidRDefault="00437B5D" w:rsidP="00875A05">
            <w:pPr>
              <w:spacing w:after="0"/>
              <w:rPr>
                <w:rFonts w:ascii="Times New Roman" w:hAnsi="Times New Roman"/>
                <w:color w:val="000000"/>
                <w:sz w:val="20"/>
                <w:szCs w:val="20"/>
              </w:rPr>
            </w:pPr>
            <w:r w:rsidRPr="0071034C">
              <w:rPr>
                <w:rFonts w:ascii="Times New Roman" w:hAnsi="Times New Roman"/>
                <w:b/>
                <w:bCs/>
                <w:color w:val="000000"/>
                <w:sz w:val="20"/>
                <w:szCs w:val="20"/>
              </w:rPr>
              <w:t>CZ</w:t>
            </w:r>
            <w:r w:rsidRPr="0071034C">
              <w:rPr>
                <w:rFonts w:ascii="Times New Roman" w:hAnsi="Times New Roman"/>
                <w:color w:val="000000"/>
                <w:sz w:val="20"/>
                <w:szCs w:val="20"/>
              </w:rPr>
              <w:t xml:space="preserve"> Copii/Tineri cu Diz. „Șanse Egale” Domnești </w:t>
            </w:r>
          </w:p>
        </w:tc>
        <w:tc>
          <w:tcPr>
            <w:tcW w:w="1440" w:type="dxa"/>
            <w:tcBorders>
              <w:top w:val="single" w:sz="4" w:space="0" w:color="000000"/>
              <w:left w:val="single" w:sz="4" w:space="0" w:color="000000"/>
              <w:bottom w:val="single" w:sz="4" w:space="0" w:color="000000"/>
            </w:tcBorders>
            <w:vAlign w:val="center"/>
          </w:tcPr>
          <w:p w14:paraId="3BCA76EC" w14:textId="77777777" w:rsidR="00437B5D" w:rsidRPr="00552062" w:rsidRDefault="00437B5D" w:rsidP="00875A05">
            <w:pPr>
              <w:spacing w:after="0"/>
              <w:rPr>
                <w:rFonts w:ascii="Times New Roman" w:hAnsi="Times New Roman"/>
                <w:color w:val="000000"/>
                <w:sz w:val="24"/>
                <w:szCs w:val="24"/>
              </w:rPr>
            </w:pPr>
            <w:r>
              <w:rPr>
                <w:rFonts w:ascii="Times New Roman" w:hAnsi="Times New Roman"/>
                <w:color w:val="000000"/>
                <w:sz w:val="24"/>
                <w:szCs w:val="24"/>
              </w:rPr>
              <w:t>Augustin Tudoreci</w:t>
            </w:r>
          </w:p>
        </w:tc>
        <w:tc>
          <w:tcPr>
            <w:tcW w:w="1005" w:type="dxa"/>
            <w:tcBorders>
              <w:top w:val="single" w:sz="4" w:space="0" w:color="000000"/>
              <w:left w:val="single" w:sz="4" w:space="0" w:color="000000"/>
              <w:bottom w:val="single" w:sz="4" w:space="0" w:color="000000"/>
            </w:tcBorders>
            <w:vAlign w:val="center"/>
          </w:tcPr>
          <w:p w14:paraId="61410670" w14:textId="77777777" w:rsidR="00437B5D" w:rsidRPr="00552062" w:rsidRDefault="00437B5D" w:rsidP="00875A05">
            <w:pPr>
              <w:snapToGrid w:val="0"/>
              <w:spacing w:after="0"/>
              <w:rPr>
                <w:rFonts w:ascii="Times New Roman" w:hAnsi="Times New Roman"/>
                <w:sz w:val="24"/>
                <w:szCs w:val="24"/>
              </w:rPr>
            </w:pPr>
          </w:p>
        </w:tc>
        <w:tc>
          <w:tcPr>
            <w:tcW w:w="1167" w:type="dxa"/>
            <w:tcBorders>
              <w:top w:val="single" w:sz="4" w:space="0" w:color="000000"/>
              <w:left w:val="single" w:sz="4" w:space="0" w:color="000000"/>
              <w:bottom w:val="single" w:sz="4" w:space="0" w:color="000000"/>
            </w:tcBorders>
            <w:vAlign w:val="center"/>
          </w:tcPr>
          <w:p w14:paraId="16A0D433" w14:textId="77777777" w:rsidR="00437B5D" w:rsidRPr="00552062" w:rsidRDefault="00437B5D" w:rsidP="00875A05">
            <w:pPr>
              <w:snapToGrid w:val="0"/>
              <w:spacing w:after="0"/>
              <w:rPr>
                <w:rFonts w:ascii="Times New Roman" w:hAnsi="Times New Roman"/>
                <w:sz w:val="24"/>
                <w:szCs w:val="24"/>
              </w:rPr>
            </w:pPr>
          </w:p>
        </w:tc>
        <w:tc>
          <w:tcPr>
            <w:tcW w:w="1143" w:type="dxa"/>
            <w:tcBorders>
              <w:top w:val="single" w:sz="4" w:space="0" w:color="000000"/>
              <w:left w:val="single" w:sz="4" w:space="0" w:color="000000"/>
              <w:bottom w:val="single" w:sz="4" w:space="0" w:color="000000"/>
            </w:tcBorders>
            <w:vAlign w:val="center"/>
          </w:tcPr>
          <w:p w14:paraId="32F97661" w14:textId="77777777" w:rsidR="00437B5D" w:rsidRPr="00552062" w:rsidRDefault="00437B5D" w:rsidP="00875A05">
            <w:pPr>
              <w:snapToGrid w:val="0"/>
              <w:spacing w:after="0"/>
              <w:rPr>
                <w:rFonts w:ascii="Times New Roman" w:hAnsi="Times New Roman"/>
                <w:sz w:val="24"/>
                <w:szCs w:val="24"/>
              </w:rPr>
            </w:pPr>
          </w:p>
        </w:tc>
        <w:tc>
          <w:tcPr>
            <w:tcW w:w="1215" w:type="dxa"/>
            <w:tcBorders>
              <w:top w:val="single" w:sz="4" w:space="0" w:color="000000"/>
              <w:left w:val="single" w:sz="4" w:space="0" w:color="000000"/>
              <w:bottom w:val="single" w:sz="4" w:space="0" w:color="000000"/>
            </w:tcBorders>
            <w:vAlign w:val="center"/>
          </w:tcPr>
          <w:p w14:paraId="273F3684" w14:textId="77777777" w:rsidR="00437B5D" w:rsidRPr="00552062" w:rsidRDefault="00437B5D" w:rsidP="00875A05">
            <w:pPr>
              <w:snapToGrid w:val="0"/>
              <w:spacing w:after="0"/>
              <w:rPr>
                <w:rFonts w:ascii="Times New Roman" w:hAnsi="Times New Roman"/>
                <w:sz w:val="24"/>
                <w:szCs w:val="24"/>
              </w:rPr>
            </w:pPr>
          </w:p>
        </w:tc>
        <w:tc>
          <w:tcPr>
            <w:tcW w:w="985" w:type="dxa"/>
            <w:tcBorders>
              <w:top w:val="single" w:sz="4" w:space="0" w:color="000000"/>
              <w:left w:val="single" w:sz="4" w:space="0" w:color="000000"/>
              <w:bottom w:val="single" w:sz="4" w:space="0" w:color="000000"/>
              <w:right w:val="single" w:sz="4" w:space="0" w:color="000000"/>
            </w:tcBorders>
            <w:vAlign w:val="center"/>
          </w:tcPr>
          <w:p w14:paraId="3F1B202C" w14:textId="77777777" w:rsidR="00437B5D" w:rsidRPr="00552062" w:rsidRDefault="00437B5D" w:rsidP="00875A05">
            <w:pPr>
              <w:snapToGrid w:val="0"/>
              <w:spacing w:after="0"/>
              <w:rPr>
                <w:rFonts w:ascii="Times New Roman" w:hAnsi="Times New Roman"/>
                <w:sz w:val="24"/>
                <w:szCs w:val="24"/>
              </w:rPr>
            </w:pPr>
          </w:p>
        </w:tc>
      </w:tr>
      <w:tr w:rsidR="00437B5D" w:rsidRPr="00552062" w14:paraId="57CE4149" w14:textId="77777777" w:rsidTr="00875A05">
        <w:trPr>
          <w:trHeight w:val="292"/>
        </w:trPr>
        <w:tc>
          <w:tcPr>
            <w:tcW w:w="826" w:type="dxa"/>
            <w:tcBorders>
              <w:left w:val="single" w:sz="4" w:space="0" w:color="000000"/>
              <w:bottom w:val="single" w:sz="4" w:space="0" w:color="000000"/>
            </w:tcBorders>
            <w:vAlign w:val="center"/>
          </w:tcPr>
          <w:p w14:paraId="47B4F467" w14:textId="77777777" w:rsidR="00437B5D" w:rsidRPr="00DE7233" w:rsidRDefault="00437B5D" w:rsidP="00437B5D">
            <w:pPr>
              <w:numPr>
                <w:ilvl w:val="0"/>
                <w:numId w:val="13"/>
              </w:numPr>
              <w:tabs>
                <w:tab w:val="left" w:pos="90"/>
                <w:tab w:val="left" w:pos="128"/>
                <w:tab w:val="left" w:pos="270"/>
              </w:tabs>
              <w:suppressAutoHyphens/>
              <w:autoSpaceDN w:val="0"/>
              <w:spacing w:after="0" w:line="240" w:lineRule="auto"/>
              <w:jc w:val="center"/>
              <w:rPr>
                <w:rFonts w:ascii="Times New Roman" w:hAnsi="Times New Roman"/>
                <w:sz w:val="20"/>
                <w:szCs w:val="20"/>
              </w:rPr>
            </w:pPr>
            <w:r w:rsidRPr="00DE7233">
              <w:rPr>
                <w:rFonts w:ascii="Times New Roman" w:hAnsi="Times New Roman"/>
                <w:sz w:val="20"/>
                <w:szCs w:val="20"/>
              </w:rPr>
              <w:t>11</w:t>
            </w:r>
          </w:p>
        </w:tc>
        <w:tc>
          <w:tcPr>
            <w:tcW w:w="2234" w:type="dxa"/>
            <w:tcBorders>
              <w:left w:val="single" w:sz="4" w:space="0" w:color="000000"/>
              <w:bottom w:val="single" w:sz="4" w:space="0" w:color="000000"/>
            </w:tcBorders>
            <w:vAlign w:val="center"/>
          </w:tcPr>
          <w:p w14:paraId="0410DD00" w14:textId="77777777" w:rsidR="00437B5D" w:rsidRPr="008408BE" w:rsidRDefault="00437B5D" w:rsidP="00875A05">
            <w:pPr>
              <w:spacing w:after="0"/>
              <w:rPr>
                <w:rFonts w:ascii="Times New Roman" w:hAnsi="Times New Roman"/>
                <w:color w:val="000000"/>
                <w:sz w:val="20"/>
                <w:szCs w:val="20"/>
              </w:rPr>
            </w:pPr>
            <w:r w:rsidRPr="008408BE">
              <w:rPr>
                <w:rFonts w:ascii="Times New Roman" w:hAnsi="Times New Roman"/>
                <w:color w:val="000000"/>
                <w:sz w:val="20"/>
                <w:szCs w:val="20"/>
              </w:rPr>
              <w:t>Serviciul Management de Caz pentru Copil</w:t>
            </w:r>
          </w:p>
        </w:tc>
        <w:tc>
          <w:tcPr>
            <w:tcW w:w="1440" w:type="dxa"/>
            <w:tcBorders>
              <w:left w:val="single" w:sz="4" w:space="0" w:color="000000"/>
              <w:bottom w:val="single" w:sz="4" w:space="0" w:color="000000"/>
            </w:tcBorders>
            <w:vAlign w:val="center"/>
          </w:tcPr>
          <w:p w14:paraId="15FB0AB7" w14:textId="77777777" w:rsidR="00437B5D" w:rsidRPr="00B43A5F" w:rsidRDefault="00437B5D" w:rsidP="00875A05">
            <w:pPr>
              <w:spacing w:after="0"/>
              <w:rPr>
                <w:rFonts w:ascii="Times New Roman" w:hAnsi="Times New Roman"/>
                <w:color w:val="000000"/>
              </w:rPr>
            </w:pPr>
            <w:r w:rsidRPr="00B43A5F">
              <w:rPr>
                <w:rFonts w:ascii="Times New Roman" w:hAnsi="Times New Roman"/>
                <w:color w:val="000000"/>
              </w:rPr>
              <w:t xml:space="preserve">Mariana Marinescu </w:t>
            </w:r>
          </w:p>
        </w:tc>
        <w:tc>
          <w:tcPr>
            <w:tcW w:w="1005" w:type="dxa"/>
            <w:tcBorders>
              <w:left w:val="single" w:sz="4" w:space="0" w:color="000000"/>
              <w:bottom w:val="single" w:sz="4" w:space="0" w:color="000000"/>
            </w:tcBorders>
            <w:vAlign w:val="center"/>
          </w:tcPr>
          <w:p w14:paraId="5AD6CD6B" w14:textId="77777777" w:rsidR="00437B5D" w:rsidRPr="00552062" w:rsidRDefault="00437B5D" w:rsidP="00875A05">
            <w:pPr>
              <w:snapToGrid w:val="0"/>
              <w:spacing w:after="0"/>
              <w:rPr>
                <w:rFonts w:ascii="Times New Roman" w:hAnsi="Times New Roman"/>
                <w:sz w:val="24"/>
                <w:szCs w:val="24"/>
              </w:rPr>
            </w:pPr>
          </w:p>
        </w:tc>
        <w:tc>
          <w:tcPr>
            <w:tcW w:w="1167" w:type="dxa"/>
            <w:tcBorders>
              <w:left w:val="single" w:sz="4" w:space="0" w:color="000000"/>
              <w:bottom w:val="single" w:sz="4" w:space="0" w:color="000000"/>
            </w:tcBorders>
            <w:vAlign w:val="center"/>
          </w:tcPr>
          <w:p w14:paraId="7D9371E3" w14:textId="77777777" w:rsidR="00437B5D" w:rsidRPr="00552062" w:rsidRDefault="00437B5D" w:rsidP="00875A05">
            <w:pPr>
              <w:snapToGrid w:val="0"/>
              <w:spacing w:after="0"/>
              <w:rPr>
                <w:rFonts w:ascii="Times New Roman" w:hAnsi="Times New Roman"/>
                <w:sz w:val="24"/>
                <w:szCs w:val="24"/>
              </w:rPr>
            </w:pPr>
          </w:p>
        </w:tc>
        <w:tc>
          <w:tcPr>
            <w:tcW w:w="1143" w:type="dxa"/>
            <w:tcBorders>
              <w:left w:val="single" w:sz="4" w:space="0" w:color="000000"/>
              <w:bottom w:val="single" w:sz="4" w:space="0" w:color="000000"/>
            </w:tcBorders>
            <w:vAlign w:val="center"/>
          </w:tcPr>
          <w:p w14:paraId="1C850083" w14:textId="77777777" w:rsidR="00437B5D" w:rsidRPr="00552062" w:rsidRDefault="00437B5D" w:rsidP="00875A05">
            <w:pPr>
              <w:snapToGrid w:val="0"/>
              <w:spacing w:after="0"/>
              <w:rPr>
                <w:rFonts w:ascii="Times New Roman" w:hAnsi="Times New Roman"/>
                <w:sz w:val="24"/>
                <w:szCs w:val="24"/>
              </w:rPr>
            </w:pPr>
          </w:p>
        </w:tc>
        <w:tc>
          <w:tcPr>
            <w:tcW w:w="1215" w:type="dxa"/>
            <w:tcBorders>
              <w:left w:val="single" w:sz="4" w:space="0" w:color="000000"/>
              <w:bottom w:val="single" w:sz="4" w:space="0" w:color="000000"/>
            </w:tcBorders>
            <w:vAlign w:val="center"/>
          </w:tcPr>
          <w:p w14:paraId="35715C8F" w14:textId="77777777" w:rsidR="00437B5D" w:rsidRPr="00552062" w:rsidRDefault="00437B5D" w:rsidP="00875A05">
            <w:pPr>
              <w:snapToGrid w:val="0"/>
              <w:spacing w:after="0"/>
              <w:rPr>
                <w:rFonts w:ascii="Times New Roman" w:hAnsi="Times New Roman"/>
                <w:sz w:val="24"/>
                <w:szCs w:val="24"/>
              </w:rPr>
            </w:pPr>
          </w:p>
        </w:tc>
        <w:tc>
          <w:tcPr>
            <w:tcW w:w="985" w:type="dxa"/>
            <w:tcBorders>
              <w:left w:val="single" w:sz="4" w:space="0" w:color="000000"/>
              <w:bottom w:val="single" w:sz="4" w:space="0" w:color="000000"/>
              <w:right w:val="single" w:sz="4" w:space="0" w:color="000000"/>
            </w:tcBorders>
            <w:vAlign w:val="center"/>
          </w:tcPr>
          <w:p w14:paraId="58F8B1EA" w14:textId="77777777" w:rsidR="00437B5D" w:rsidRPr="00552062" w:rsidRDefault="00437B5D" w:rsidP="00875A05">
            <w:pPr>
              <w:snapToGrid w:val="0"/>
              <w:spacing w:after="0"/>
              <w:rPr>
                <w:rFonts w:ascii="Times New Roman" w:hAnsi="Times New Roman"/>
                <w:sz w:val="24"/>
                <w:szCs w:val="24"/>
              </w:rPr>
            </w:pPr>
          </w:p>
        </w:tc>
      </w:tr>
      <w:tr w:rsidR="00437B5D" w:rsidRPr="00552062" w14:paraId="45DAECE7" w14:textId="77777777" w:rsidTr="00875A05">
        <w:trPr>
          <w:trHeight w:val="292"/>
        </w:trPr>
        <w:tc>
          <w:tcPr>
            <w:tcW w:w="826" w:type="dxa"/>
            <w:tcBorders>
              <w:left w:val="single" w:sz="4" w:space="0" w:color="000000"/>
              <w:bottom w:val="single" w:sz="4" w:space="0" w:color="000000"/>
            </w:tcBorders>
            <w:vAlign w:val="center"/>
          </w:tcPr>
          <w:p w14:paraId="1EAB8136" w14:textId="77777777" w:rsidR="00437B5D" w:rsidRPr="00DE7233" w:rsidRDefault="00437B5D" w:rsidP="00437B5D">
            <w:pPr>
              <w:numPr>
                <w:ilvl w:val="0"/>
                <w:numId w:val="13"/>
              </w:numPr>
              <w:tabs>
                <w:tab w:val="left" w:pos="90"/>
                <w:tab w:val="left" w:pos="128"/>
                <w:tab w:val="left" w:pos="270"/>
              </w:tabs>
              <w:suppressAutoHyphens/>
              <w:autoSpaceDN w:val="0"/>
              <w:spacing w:after="0" w:line="240" w:lineRule="auto"/>
              <w:jc w:val="center"/>
              <w:rPr>
                <w:rFonts w:ascii="Times New Roman" w:hAnsi="Times New Roman"/>
                <w:sz w:val="20"/>
                <w:szCs w:val="20"/>
              </w:rPr>
            </w:pPr>
          </w:p>
        </w:tc>
        <w:tc>
          <w:tcPr>
            <w:tcW w:w="2234" w:type="dxa"/>
            <w:tcBorders>
              <w:left w:val="single" w:sz="4" w:space="0" w:color="000000"/>
              <w:bottom w:val="single" w:sz="4" w:space="0" w:color="000000"/>
            </w:tcBorders>
            <w:vAlign w:val="center"/>
          </w:tcPr>
          <w:p w14:paraId="3488B97A" w14:textId="77777777" w:rsidR="00437B5D" w:rsidRPr="0071034C" w:rsidRDefault="00437B5D" w:rsidP="00875A05">
            <w:pPr>
              <w:spacing w:after="0"/>
              <w:rPr>
                <w:rFonts w:ascii="Times New Roman" w:hAnsi="Times New Roman"/>
                <w:color w:val="000000"/>
                <w:sz w:val="20"/>
                <w:szCs w:val="20"/>
              </w:rPr>
            </w:pPr>
            <w:r w:rsidRPr="0071034C">
              <w:rPr>
                <w:rFonts w:ascii="Times New Roman" w:hAnsi="Times New Roman"/>
                <w:color w:val="000000"/>
                <w:sz w:val="20"/>
                <w:szCs w:val="20"/>
              </w:rPr>
              <w:t>Biroul Juridic Contencios</w:t>
            </w:r>
          </w:p>
        </w:tc>
        <w:tc>
          <w:tcPr>
            <w:tcW w:w="1440" w:type="dxa"/>
            <w:tcBorders>
              <w:left w:val="single" w:sz="4" w:space="0" w:color="000000"/>
              <w:bottom w:val="single" w:sz="4" w:space="0" w:color="000000"/>
            </w:tcBorders>
            <w:vAlign w:val="center"/>
          </w:tcPr>
          <w:p w14:paraId="7C405462" w14:textId="77777777" w:rsidR="00437B5D" w:rsidRPr="0071034C" w:rsidRDefault="00437B5D" w:rsidP="00875A05">
            <w:pPr>
              <w:spacing w:after="0"/>
              <w:rPr>
                <w:rFonts w:ascii="Times New Roman" w:hAnsi="Times New Roman"/>
                <w:color w:val="000000"/>
                <w:sz w:val="20"/>
                <w:szCs w:val="20"/>
              </w:rPr>
            </w:pPr>
            <w:r w:rsidRPr="0071034C">
              <w:rPr>
                <w:rFonts w:ascii="Times New Roman" w:hAnsi="Times New Roman"/>
                <w:color w:val="000000"/>
                <w:sz w:val="20"/>
                <w:szCs w:val="20"/>
              </w:rPr>
              <w:t>Laura Angelescu</w:t>
            </w:r>
          </w:p>
        </w:tc>
        <w:tc>
          <w:tcPr>
            <w:tcW w:w="1005" w:type="dxa"/>
            <w:tcBorders>
              <w:left w:val="single" w:sz="4" w:space="0" w:color="000000"/>
              <w:bottom w:val="single" w:sz="4" w:space="0" w:color="000000"/>
            </w:tcBorders>
            <w:vAlign w:val="center"/>
          </w:tcPr>
          <w:p w14:paraId="4AF2365A" w14:textId="77777777" w:rsidR="00437B5D" w:rsidRPr="00552062" w:rsidRDefault="00437B5D" w:rsidP="00875A05">
            <w:pPr>
              <w:snapToGrid w:val="0"/>
              <w:spacing w:after="0"/>
              <w:rPr>
                <w:rFonts w:ascii="Times New Roman" w:hAnsi="Times New Roman"/>
                <w:sz w:val="24"/>
                <w:szCs w:val="24"/>
              </w:rPr>
            </w:pPr>
          </w:p>
        </w:tc>
        <w:tc>
          <w:tcPr>
            <w:tcW w:w="1167" w:type="dxa"/>
            <w:tcBorders>
              <w:left w:val="single" w:sz="4" w:space="0" w:color="000000"/>
              <w:bottom w:val="single" w:sz="4" w:space="0" w:color="000000"/>
            </w:tcBorders>
            <w:vAlign w:val="center"/>
          </w:tcPr>
          <w:p w14:paraId="491BF32F" w14:textId="77777777" w:rsidR="00437B5D" w:rsidRPr="00552062" w:rsidRDefault="00437B5D" w:rsidP="00875A05">
            <w:pPr>
              <w:snapToGrid w:val="0"/>
              <w:spacing w:after="0"/>
              <w:rPr>
                <w:rFonts w:ascii="Times New Roman" w:hAnsi="Times New Roman"/>
                <w:sz w:val="24"/>
                <w:szCs w:val="24"/>
              </w:rPr>
            </w:pPr>
          </w:p>
        </w:tc>
        <w:tc>
          <w:tcPr>
            <w:tcW w:w="1143" w:type="dxa"/>
            <w:tcBorders>
              <w:left w:val="single" w:sz="4" w:space="0" w:color="000000"/>
              <w:bottom w:val="single" w:sz="4" w:space="0" w:color="000000"/>
            </w:tcBorders>
            <w:vAlign w:val="center"/>
          </w:tcPr>
          <w:p w14:paraId="504D3FC5" w14:textId="77777777" w:rsidR="00437B5D" w:rsidRPr="00552062" w:rsidRDefault="00437B5D" w:rsidP="00875A05">
            <w:pPr>
              <w:snapToGrid w:val="0"/>
              <w:spacing w:after="0"/>
              <w:rPr>
                <w:rFonts w:ascii="Times New Roman" w:hAnsi="Times New Roman"/>
                <w:sz w:val="24"/>
                <w:szCs w:val="24"/>
              </w:rPr>
            </w:pPr>
          </w:p>
        </w:tc>
        <w:tc>
          <w:tcPr>
            <w:tcW w:w="1215" w:type="dxa"/>
            <w:tcBorders>
              <w:left w:val="single" w:sz="4" w:space="0" w:color="000000"/>
              <w:bottom w:val="single" w:sz="4" w:space="0" w:color="000000"/>
            </w:tcBorders>
            <w:vAlign w:val="center"/>
          </w:tcPr>
          <w:p w14:paraId="3E943F69" w14:textId="77777777" w:rsidR="00437B5D" w:rsidRPr="00552062" w:rsidRDefault="00437B5D" w:rsidP="00875A05">
            <w:pPr>
              <w:snapToGrid w:val="0"/>
              <w:spacing w:after="0"/>
              <w:rPr>
                <w:rFonts w:ascii="Times New Roman" w:hAnsi="Times New Roman"/>
                <w:sz w:val="24"/>
                <w:szCs w:val="24"/>
              </w:rPr>
            </w:pPr>
          </w:p>
        </w:tc>
        <w:tc>
          <w:tcPr>
            <w:tcW w:w="985" w:type="dxa"/>
            <w:tcBorders>
              <w:left w:val="single" w:sz="4" w:space="0" w:color="000000"/>
              <w:bottom w:val="single" w:sz="4" w:space="0" w:color="000000"/>
              <w:right w:val="single" w:sz="4" w:space="0" w:color="000000"/>
            </w:tcBorders>
            <w:vAlign w:val="center"/>
          </w:tcPr>
          <w:p w14:paraId="585166A0" w14:textId="77777777" w:rsidR="00437B5D" w:rsidRPr="00552062" w:rsidRDefault="00437B5D" w:rsidP="00875A05">
            <w:pPr>
              <w:snapToGrid w:val="0"/>
              <w:spacing w:after="0"/>
              <w:rPr>
                <w:rFonts w:ascii="Times New Roman" w:hAnsi="Times New Roman"/>
                <w:sz w:val="24"/>
                <w:szCs w:val="24"/>
              </w:rPr>
            </w:pPr>
          </w:p>
        </w:tc>
      </w:tr>
      <w:tr w:rsidR="00437B5D" w:rsidRPr="00552062" w14:paraId="5C75AFD8" w14:textId="77777777" w:rsidTr="00875A05">
        <w:trPr>
          <w:trHeight w:val="498"/>
        </w:trPr>
        <w:tc>
          <w:tcPr>
            <w:tcW w:w="826" w:type="dxa"/>
            <w:tcBorders>
              <w:left w:val="single" w:sz="4" w:space="0" w:color="000000"/>
              <w:bottom w:val="single" w:sz="4" w:space="0" w:color="000000"/>
            </w:tcBorders>
            <w:vAlign w:val="center"/>
          </w:tcPr>
          <w:p w14:paraId="7ABF3F84" w14:textId="77777777" w:rsidR="00437B5D" w:rsidRPr="00DE7233" w:rsidRDefault="00437B5D" w:rsidP="00437B5D">
            <w:pPr>
              <w:numPr>
                <w:ilvl w:val="0"/>
                <w:numId w:val="13"/>
              </w:numPr>
              <w:tabs>
                <w:tab w:val="left" w:pos="90"/>
                <w:tab w:val="left" w:pos="128"/>
                <w:tab w:val="left" w:pos="270"/>
              </w:tabs>
              <w:suppressAutoHyphens/>
              <w:autoSpaceDN w:val="0"/>
              <w:spacing w:after="0" w:line="240" w:lineRule="auto"/>
              <w:jc w:val="center"/>
              <w:rPr>
                <w:rFonts w:ascii="Times New Roman" w:hAnsi="Times New Roman"/>
                <w:sz w:val="20"/>
                <w:szCs w:val="20"/>
              </w:rPr>
            </w:pPr>
            <w:r w:rsidRPr="00DE7233">
              <w:rPr>
                <w:rFonts w:ascii="Times New Roman" w:hAnsi="Times New Roman"/>
                <w:sz w:val="20"/>
                <w:szCs w:val="20"/>
              </w:rPr>
              <w:t>12.</w:t>
            </w:r>
          </w:p>
        </w:tc>
        <w:tc>
          <w:tcPr>
            <w:tcW w:w="2234" w:type="dxa"/>
            <w:tcBorders>
              <w:left w:val="single" w:sz="4" w:space="0" w:color="000000"/>
              <w:bottom w:val="single" w:sz="4" w:space="0" w:color="000000"/>
            </w:tcBorders>
            <w:vAlign w:val="center"/>
          </w:tcPr>
          <w:p w14:paraId="15F4B6D9" w14:textId="77777777" w:rsidR="00437B5D" w:rsidRPr="008408BE" w:rsidRDefault="00437B5D" w:rsidP="00875A05">
            <w:pPr>
              <w:spacing w:after="0"/>
              <w:rPr>
                <w:rFonts w:ascii="Times New Roman" w:hAnsi="Times New Roman"/>
                <w:color w:val="000000"/>
                <w:sz w:val="20"/>
                <w:szCs w:val="20"/>
              </w:rPr>
            </w:pPr>
            <w:r w:rsidRPr="008408BE">
              <w:rPr>
                <w:rFonts w:ascii="Times New Roman" w:hAnsi="Times New Roman"/>
                <w:color w:val="000000"/>
                <w:sz w:val="20"/>
                <w:szCs w:val="20"/>
              </w:rPr>
              <w:t>Biroul Managementul Calității Serviciilor Sociale și Control  Intern</w:t>
            </w:r>
          </w:p>
        </w:tc>
        <w:tc>
          <w:tcPr>
            <w:tcW w:w="1440" w:type="dxa"/>
            <w:tcBorders>
              <w:left w:val="single" w:sz="4" w:space="0" w:color="000000"/>
              <w:bottom w:val="single" w:sz="4" w:space="0" w:color="000000"/>
            </w:tcBorders>
            <w:vAlign w:val="center"/>
          </w:tcPr>
          <w:p w14:paraId="68175B1A" w14:textId="77777777" w:rsidR="00437B5D" w:rsidRPr="00552062" w:rsidRDefault="00437B5D" w:rsidP="00875A05">
            <w:pPr>
              <w:spacing w:after="0"/>
              <w:rPr>
                <w:rFonts w:ascii="Times New Roman" w:hAnsi="Times New Roman"/>
                <w:color w:val="000000"/>
                <w:sz w:val="24"/>
                <w:szCs w:val="24"/>
              </w:rPr>
            </w:pPr>
            <w:r w:rsidRPr="00552062">
              <w:rPr>
                <w:rFonts w:ascii="Times New Roman" w:hAnsi="Times New Roman"/>
                <w:color w:val="000000"/>
                <w:sz w:val="24"/>
                <w:szCs w:val="24"/>
              </w:rPr>
              <w:t>Nina Stroe</w:t>
            </w:r>
          </w:p>
        </w:tc>
        <w:tc>
          <w:tcPr>
            <w:tcW w:w="1005" w:type="dxa"/>
            <w:tcBorders>
              <w:left w:val="single" w:sz="4" w:space="0" w:color="000000"/>
              <w:bottom w:val="single" w:sz="4" w:space="0" w:color="000000"/>
            </w:tcBorders>
            <w:vAlign w:val="center"/>
          </w:tcPr>
          <w:p w14:paraId="630EDE18" w14:textId="77777777" w:rsidR="00437B5D" w:rsidRPr="00552062" w:rsidRDefault="00437B5D" w:rsidP="00875A05">
            <w:pPr>
              <w:snapToGrid w:val="0"/>
              <w:spacing w:after="0"/>
              <w:rPr>
                <w:rFonts w:ascii="Times New Roman" w:hAnsi="Times New Roman"/>
                <w:sz w:val="24"/>
                <w:szCs w:val="24"/>
              </w:rPr>
            </w:pPr>
          </w:p>
        </w:tc>
        <w:tc>
          <w:tcPr>
            <w:tcW w:w="1167" w:type="dxa"/>
            <w:tcBorders>
              <w:left w:val="single" w:sz="4" w:space="0" w:color="000000"/>
              <w:bottom w:val="single" w:sz="4" w:space="0" w:color="000000"/>
            </w:tcBorders>
            <w:vAlign w:val="center"/>
          </w:tcPr>
          <w:p w14:paraId="4C6B1CE7" w14:textId="77777777" w:rsidR="00437B5D" w:rsidRPr="00552062" w:rsidRDefault="00437B5D" w:rsidP="00875A05">
            <w:pPr>
              <w:snapToGrid w:val="0"/>
              <w:spacing w:after="0"/>
              <w:rPr>
                <w:rFonts w:ascii="Times New Roman" w:hAnsi="Times New Roman"/>
                <w:sz w:val="24"/>
                <w:szCs w:val="24"/>
              </w:rPr>
            </w:pPr>
          </w:p>
        </w:tc>
        <w:tc>
          <w:tcPr>
            <w:tcW w:w="1143" w:type="dxa"/>
            <w:tcBorders>
              <w:left w:val="single" w:sz="4" w:space="0" w:color="000000"/>
              <w:bottom w:val="single" w:sz="4" w:space="0" w:color="000000"/>
            </w:tcBorders>
            <w:vAlign w:val="center"/>
          </w:tcPr>
          <w:p w14:paraId="4440B01F" w14:textId="77777777" w:rsidR="00437B5D" w:rsidRPr="00552062" w:rsidRDefault="00437B5D" w:rsidP="00875A05">
            <w:pPr>
              <w:snapToGrid w:val="0"/>
              <w:spacing w:after="0"/>
              <w:rPr>
                <w:rFonts w:ascii="Times New Roman" w:hAnsi="Times New Roman"/>
                <w:sz w:val="24"/>
                <w:szCs w:val="24"/>
              </w:rPr>
            </w:pPr>
          </w:p>
        </w:tc>
        <w:tc>
          <w:tcPr>
            <w:tcW w:w="1215" w:type="dxa"/>
            <w:tcBorders>
              <w:left w:val="single" w:sz="4" w:space="0" w:color="000000"/>
              <w:bottom w:val="single" w:sz="4" w:space="0" w:color="000000"/>
            </w:tcBorders>
            <w:vAlign w:val="center"/>
          </w:tcPr>
          <w:p w14:paraId="00B165D0" w14:textId="77777777" w:rsidR="00437B5D" w:rsidRPr="00552062" w:rsidRDefault="00437B5D" w:rsidP="00875A05">
            <w:pPr>
              <w:snapToGrid w:val="0"/>
              <w:spacing w:after="0"/>
              <w:rPr>
                <w:rFonts w:ascii="Times New Roman" w:hAnsi="Times New Roman"/>
                <w:sz w:val="24"/>
                <w:szCs w:val="24"/>
              </w:rPr>
            </w:pPr>
          </w:p>
        </w:tc>
        <w:tc>
          <w:tcPr>
            <w:tcW w:w="985" w:type="dxa"/>
            <w:tcBorders>
              <w:left w:val="single" w:sz="4" w:space="0" w:color="000000"/>
              <w:bottom w:val="single" w:sz="4" w:space="0" w:color="000000"/>
              <w:right w:val="single" w:sz="4" w:space="0" w:color="000000"/>
            </w:tcBorders>
            <w:vAlign w:val="center"/>
          </w:tcPr>
          <w:p w14:paraId="309B9A28" w14:textId="77777777" w:rsidR="00437B5D" w:rsidRPr="00552062" w:rsidRDefault="00437B5D" w:rsidP="00875A05">
            <w:pPr>
              <w:snapToGrid w:val="0"/>
              <w:spacing w:after="0"/>
              <w:rPr>
                <w:rFonts w:ascii="Times New Roman" w:hAnsi="Times New Roman"/>
                <w:sz w:val="24"/>
                <w:szCs w:val="24"/>
              </w:rPr>
            </w:pPr>
          </w:p>
        </w:tc>
      </w:tr>
    </w:tbl>
    <w:p w14:paraId="29E7E978" w14:textId="77777777" w:rsidR="00437B5D" w:rsidRDefault="00437B5D" w:rsidP="00437B5D">
      <w:pPr>
        <w:spacing w:after="0"/>
        <w:rPr>
          <w:rFonts w:ascii="Times New Roman" w:hAnsi="Times New Roman"/>
          <w:sz w:val="24"/>
          <w:szCs w:val="24"/>
        </w:rPr>
      </w:pPr>
    </w:p>
    <w:p w14:paraId="25CC2AC3" w14:textId="77777777" w:rsidR="00F66CD4" w:rsidRDefault="00F66CD4" w:rsidP="008E4261">
      <w:pPr>
        <w:tabs>
          <w:tab w:val="left" w:pos="1260"/>
        </w:tabs>
        <w:suppressAutoHyphens/>
        <w:spacing w:after="0" w:line="240" w:lineRule="auto"/>
        <w:jc w:val="both"/>
        <w:rPr>
          <w:rFonts w:ascii="Times New Roman" w:hAnsi="Times New Roman"/>
          <w:b/>
          <w:sz w:val="24"/>
          <w:szCs w:val="24"/>
        </w:rPr>
      </w:pPr>
      <w:r w:rsidRPr="006B73DC">
        <w:rPr>
          <w:rFonts w:ascii="Times New Roman" w:hAnsi="Times New Roman"/>
          <w:b/>
          <w:sz w:val="24"/>
          <w:szCs w:val="24"/>
        </w:rPr>
        <w:lastRenderedPageBreak/>
        <w:t xml:space="preserve">10.  ANEXE </w:t>
      </w:r>
    </w:p>
    <w:p w14:paraId="24913908" w14:textId="77777777" w:rsidR="001C7B1A" w:rsidRPr="006B73DC" w:rsidRDefault="001C7B1A" w:rsidP="008E4261">
      <w:pPr>
        <w:tabs>
          <w:tab w:val="left" w:pos="1260"/>
        </w:tabs>
        <w:suppressAutoHyphens/>
        <w:spacing w:after="0" w:line="240" w:lineRule="auto"/>
        <w:jc w:val="both"/>
        <w:rPr>
          <w:rFonts w:ascii="Times New Roman" w:hAnsi="Times New Roman"/>
          <w:b/>
          <w:sz w:val="24"/>
          <w:szCs w:val="24"/>
        </w:rPr>
      </w:pPr>
      <w:r>
        <w:rPr>
          <w:rFonts w:ascii="Times New Roman" w:hAnsi="Times New Roman"/>
          <w:b/>
          <w:sz w:val="24"/>
          <w:szCs w:val="24"/>
          <w:lang w:val="pt-BR"/>
        </w:rPr>
        <w:t xml:space="preserve">                                                                            </w:t>
      </w:r>
      <w:r w:rsidRPr="006B73DC">
        <w:rPr>
          <w:rFonts w:ascii="Times New Roman" w:hAnsi="Times New Roman"/>
          <w:b/>
          <w:sz w:val="24"/>
          <w:szCs w:val="24"/>
          <w:lang w:val="pt-BR"/>
        </w:rPr>
        <w:t>ANTET</w:t>
      </w:r>
    </w:p>
    <w:p w14:paraId="7245B89A" w14:textId="77777777" w:rsidR="00F66CD4" w:rsidRPr="006B73DC" w:rsidRDefault="00F66CD4" w:rsidP="00C92C75">
      <w:pPr>
        <w:tabs>
          <w:tab w:val="left" w:pos="1860"/>
        </w:tabs>
        <w:spacing w:after="0" w:line="240" w:lineRule="auto"/>
        <w:rPr>
          <w:rFonts w:ascii="Times New Roman" w:hAnsi="Times New Roman"/>
          <w:b/>
          <w:sz w:val="24"/>
          <w:szCs w:val="24"/>
          <w:lang w:val="pt-BR"/>
        </w:rPr>
      </w:pPr>
      <w:r w:rsidRPr="006B73DC">
        <w:rPr>
          <w:rFonts w:ascii="Times New Roman" w:hAnsi="Times New Roman"/>
          <w:b/>
          <w:sz w:val="24"/>
          <w:szCs w:val="24"/>
          <w:lang w:val="pt-BR"/>
        </w:rPr>
        <w:t>Anexa nr. 1</w:t>
      </w:r>
    </w:p>
    <w:p w14:paraId="77C7DDD5" w14:textId="6EC7158D" w:rsidR="00F66CD4" w:rsidRDefault="00F66CD4" w:rsidP="00C92C75">
      <w:pPr>
        <w:tabs>
          <w:tab w:val="left" w:pos="1860"/>
        </w:tabs>
        <w:spacing w:after="0" w:line="240" w:lineRule="auto"/>
        <w:rPr>
          <w:rFonts w:ascii="Times New Roman" w:hAnsi="Times New Roman"/>
          <w:b/>
          <w:sz w:val="24"/>
          <w:szCs w:val="24"/>
          <w:lang w:val="pt-BR"/>
        </w:rPr>
      </w:pPr>
      <w:r w:rsidRPr="003F5CE2">
        <w:rPr>
          <w:rFonts w:ascii="Times New Roman" w:hAnsi="Times New Roman"/>
          <w:b/>
          <w:sz w:val="24"/>
          <w:szCs w:val="24"/>
          <w:lang w:val="pt-BR"/>
        </w:rPr>
        <w:t xml:space="preserve">Nr. </w:t>
      </w:r>
      <w:r w:rsidRPr="003F5CE2">
        <w:rPr>
          <w:rFonts w:ascii="Times New Roman" w:hAnsi="Times New Roman"/>
          <w:b/>
          <w:sz w:val="24"/>
          <w:szCs w:val="24"/>
        </w:rPr>
        <w:t>î</w:t>
      </w:r>
      <w:r w:rsidRPr="003F5CE2">
        <w:rPr>
          <w:rFonts w:ascii="Times New Roman" w:hAnsi="Times New Roman"/>
          <w:b/>
          <w:sz w:val="24"/>
          <w:szCs w:val="24"/>
          <w:lang w:val="pt-BR"/>
        </w:rPr>
        <w:t>nregistrare:</w:t>
      </w:r>
      <w:r w:rsidR="001C7B1A" w:rsidRPr="003F5CE2">
        <w:rPr>
          <w:rFonts w:ascii="Times New Roman" w:hAnsi="Times New Roman"/>
          <w:b/>
          <w:sz w:val="24"/>
          <w:szCs w:val="24"/>
          <w:lang w:val="pt-BR"/>
        </w:rPr>
        <w:t>......../...........</w:t>
      </w:r>
      <w:r w:rsidRPr="003F5CE2">
        <w:rPr>
          <w:rFonts w:ascii="Times New Roman" w:hAnsi="Times New Roman"/>
          <w:b/>
          <w:sz w:val="24"/>
          <w:szCs w:val="24"/>
          <w:lang w:val="pt-BR"/>
        </w:rPr>
        <w:t xml:space="preserve">  </w:t>
      </w:r>
    </w:p>
    <w:p w14:paraId="6692AEF1" w14:textId="244E42F9" w:rsidR="00DE3190" w:rsidRDefault="00DE3190" w:rsidP="00C92C75">
      <w:pPr>
        <w:tabs>
          <w:tab w:val="left" w:pos="1860"/>
        </w:tabs>
        <w:spacing w:after="0" w:line="240" w:lineRule="auto"/>
        <w:rPr>
          <w:rFonts w:ascii="Times New Roman" w:hAnsi="Times New Roman"/>
          <w:b/>
          <w:sz w:val="24"/>
          <w:szCs w:val="24"/>
          <w:lang w:val="pt-BR"/>
        </w:rPr>
      </w:pPr>
    </w:p>
    <w:p w14:paraId="696C01C0" w14:textId="6F8C24E6" w:rsidR="00DE3190" w:rsidRDefault="00DE3190" w:rsidP="00C92C75">
      <w:pPr>
        <w:tabs>
          <w:tab w:val="left" w:pos="1860"/>
        </w:tabs>
        <w:spacing w:after="0" w:line="240" w:lineRule="auto"/>
        <w:rPr>
          <w:rFonts w:ascii="Times New Roman" w:hAnsi="Times New Roman"/>
          <w:b/>
          <w:sz w:val="24"/>
          <w:szCs w:val="24"/>
          <w:lang w:val="pt-BR"/>
        </w:rPr>
      </w:pPr>
    </w:p>
    <w:p w14:paraId="7A58168A" w14:textId="5AEA857A" w:rsidR="00DE3190" w:rsidRPr="00C92C75" w:rsidRDefault="00DE3190" w:rsidP="00DE3190">
      <w:pPr>
        <w:tabs>
          <w:tab w:val="left" w:pos="7080"/>
        </w:tabs>
        <w:spacing w:after="0" w:line="240" w:lineRule="auto"/>
        <w:jc w:val="center"/>
        <w:rPr>
          <w:rFonts w:ascii="Times New Roman" w:hAnsi="Times New Roman"/>
          <w:lang w:val="en-GB"/>
        </w:rPr>
      </w:pPr>
      <w:r>
        <w:rPr>
          <w:rFonts w:ascii="Times New Roman" w:hAnsi="Times New Roman"/>
          <w:lang w:val="en-GB"/>
        </w:rPr>
        <w:t xml:space="preserve">                                                                                                                                      </w:t>
      </w:r>
      <w:r w:rsidRPr="00C92C75">
        <w:rPr>
          <w:rFonts w:ascii="Times New Roman" w:hAnsi="Times New Roman"/>
          <w:lang w:val="en-GB"/>
        </w:rPr>
        <w:t>APROB,</w:t>
      </w:r>
    </w:p>
    <w:p w14:paraId="2065A1B3" w14:textId="77777777" w:rsidR="00DE3190" w:rsidRPr="00C92C75" w:rsidRDefault="00DE3190" w:rsidP="00DE3190">
      <w:pPr>
        <w:tabs>
          <w:tab w:val="left" w:pos="7080"/>
        </w:tabs>
        <w:spacing w:after="0" w:line="240" w:lineRule="auto"/>
        <w:jc w:val="right"/>
        <w:rPr>
          <w:rFonts w:ascii="Times New Roman" w:hAnsi="Times New Roman"/>
          <w:lang w:val="en-GB"/>
        </w:rPr>
      </w:pPr>
      <w:r w:rsidRPr="00C92C75">
        <w:rPr>
          <w:rFonts w:ascii="Times New Roman" w:hAnsi="Times New Roman"/>
          <w:lang w:val="en-GB"/>
        </w:rPr>
        <w:t>DIRECTOR GENERAL</w:t>
      </w:r>
    </w:p>
    <w:p w14:paraId="75F9035A" w14:textId="77777777" w:rsidR="00DE3190" w:rsidRPr="00C92C75" w:rsidRDefault="00DE3190" w:rsidP="00DE3190">
      <w:pPr>
        <w:tabs>
          <w:tab w:val="left" w:pos="7080"/>
        </w:tabs>
        <w:spacing w:after="0" w:line="240" w:lineRule="auto"/>
        <w:jc w:val="center"/>
        <w:rPr>
          <w:rFonts w:ascii="Times New Roman" w:hAnsi="Times New Roman"/>
          <w:lang w:val="en-GB"/>
        </w:rPr>
      </w:pPr>
      <w:r w:rsidRPr="00C92C75">
        <w:rPr>
          <w:rFonts w:ascii="Times New Roman" w:hAnsi="Times New Roman"/>
          <w:lang w:val="en-GB"/>
        </w:rPr>
        <w:t xml:space="preserve">                                                                                                                                </w:t>
      </w:r>
      <w:r>
        <w:rPr>
          <w:rFonts w:ascii="Times New Roman" w:hAnsi="Times New Roman"/>
          <w:lang w:val="en-GB"/>
        </w:rPr>
        <w:t xml:space="preserve"> </w:t>
      </w:r>
    </w:p>
    <w:p w14:paraId="6D027DCB" w14:textId="77777777" w:rsidR="00DE3190" w:rsidRPr="00CD1982" w:rsidRDefault="00DE3190" w:rsidP="00DE3190">
      <w:pPr>
        <w:spacing w:after="0" w:line="240" w:lineRule="auto"/>
        <w:rPr>
          <w:rFonts w:ascii="Times New Roman" w:hAnsi="Times New Roman"/>
          <w:lang w:val="es-ES"/>
        </w:rPr>
      </w:pPr>
      <w:r>
        <w:rPr>
          <w:rFonts w:ascii="Times New Roman" w:hAnsi="Times New Roman"/>
          <w:lang w:val="es-ES"/>
        </w:rPr>
        <w:t xml:space="preserve">   </w:t>
      </w:r>
      <w:r w:rsidRPr="00CD1982">
        <w:rPr>
          <w:rFonts w:ascii="Times New Roman" w:hAnsi="Times New Roman"/>
          <w:lang w:val="es-ES"/>
        </w:rPr>
        <w:t xml:space="preserve">VIZAT, </w:t>
      </w:r>
    </w:p>
    <w:p w14:paraId="3256254E" w14:textId="77777777" w:rsidR="00812C12" w:rsidRDefault="00DE3190" w:rsidP="00DE3190">
      <w:pPr>
        <w:spacing w:after="0" w:line="240" w:lineRule="auto"/>
        <w:rPr>
          <w:rFonts w:ascii="Times New Roman" w:hAnsi="Times New Roman"/>
          <w:b/>
          <w:bCs/>
          <w:sz w:val="24"/>
          <w:szCs w:val="24"/>
          <w:lang w:val="es-ES"/>
        </w:rPr>
      </w:pPr>
      <w:r>
        <w:rPr>
          <w:rFonts w:ascii="Times New Roman" w:hAnsi="Times New Roman"/>
          <w:lang w:val="es-ES"/>
        </w:rPr>
        <w:t xml:space="preserve">    </w:t>
      </w:r>
      <w:r w:rsidRPr="00CD1982">
        <w:rPr>
          <w:rFonts w:ascii="Times New Roman" w:hAnsi="Times New Roman"/>
          <w:lang w:val="es-ES"/>
        </w:rPr>
        <w:t xml:space="preserve">SMCC    </w:t>
      </w:r>
      <w:r w:rsidRPr="00AF6750">
        <w:rPr>
          <w:rFonts w:ascii="Times New Roman" w:hAnsi="Times New Roman"/>
          <w:b/>
          <w:bCs/>
          <w:sz w:val="24"/>
          <w:szCs w:val="24"/>
          <w:lang w:val="es-ES"/>
        </w:rPr>
        <w:t xml:space="preserve">             </w:t>
      </w:r>
    </w:p>
    <w:p w14:paraId="13A0B661" w14:textId="73A23EF5" w:rsidR="00DE3190" w:rsidRPr="00AF6750" w:rsidRDefault="00DE3190" w:rsidP="00DE3190">
      <w:pPr>
        <w:spacing w:after="0" w:line="240" w:lineRule="auto"/>
        <w:rPr>
          <w:rFonts w:ascii="Times New Roman" w:hAnsi="Times New Roman"/>
          <w:b/>
          <w:bCs/>
          <w:sz w:val="24"/>
          <w:szCs w:val="24"/>
          <w:lang w:val="es-ES"/>
        </w:rPr>
      </w:pPr>
      <w:r w:rsidRPr="00AF6750">
        <w:rPr>
          <w:rFonts w:ascii="Times New Roman" w:hAnsi="Times New Roman"/>
          <w:b/>
          <w:bCs/>
          <w:sz w:val="24"/>
          <w:szCs w:val="24"/>
          <w:lang w:val="es-ES"/>
        </w:rPr>
        <w:t xml:space="preserve">                  </w:t>
      </w:r>
    </w:p>
    <w:p w14:paraId="178174CB" w14:textId="77777777" w:rsidR="00DE3190" w:rsidRDefault="00DE3190" w:rsidP="00DE3190">
      <w:pPr>
        <w:spacing w:after="0" w:line="240" w:lineRule="auto"/>
        <w:jc w:val="center"/>
        <w:rPr>
          <w:rFonts w:ascii="Times New Roman" w:hAnsi="Times New Roman"/>
          <w:b/>
          <w:bCs/>
          <w:sz w:val="24"/>
          <w:szCs w:val="24"/>
          <w:lang w:val="es-ES"/>
        </w:rPr>
      </w:pPr>
      <w:r w:rsidRPr="00AF6750">
        <w:rPr>
          <w:rFonts w:ascii="Times New Roman" w:hAnsi="Times New Roman"/>
          <w:b/>
          <w:bCs/>
          <w:sz w:val="24"/>
          <w:szCs w:val="24"/>
          <w:lang w:val="es-ES"/>
        </w:rPr>
        <w:t xml:space="preserve">RAPORT </w:t>
      </w:r>
    </w:p>
    <w:p w14:paraId="5C6A4325" w14:textId="77777777" w:rsidR="00DE3190" w:rsidRDefault="00DE3190" w:rsidP="00DE3190">
      <w:pPr>
        <w:spacing w:after="0" w:line="240" w:lineRule="auto"/>
        <w:jc w:val="center"/>
        <w:rPr>
          <w:rFonts w:ascii="Times New Roman" w:hAnsi="Times New Roman"/>
          <w:sz w:val="24"/>
          <w:szCs w:val="24"/>
        </w:rPr>
      </w:pPr>
      <w:r w:rsidRPr="00B806C0">
        <w:rPr>
          <w:rFonts w:ascii="Times New Roman" w:hAnsi="Times New Roman"/>
          <w:sz w:val="24"/>
          <w:szCs w:val="24"/>
        </w:rPr>
        <w:t xml:space="preserve">al </w:t>
      </w:r>
      <w:r w:rsidRPr="00B806C0">
        <w:rPr>
          <w:rFonts w:ascii="Times New Roman" w:hAnsi="Times New Roman"/>
          <w:sz w:val="24"/>
          <w:szCs w:val="24"/>
          <w:lang w:val="it-IT"/>
        </w:rPr>
        <w:t>Centrului</w:t>
      </w:r>
      <w:r>
        <w:rPr>
          <w:rFonts w:ascii="Times New Roman" w:hAnsi="Times New Roman"/>
          <w:sz w:val="24"/>
          <w:szCs w:val="24"/>
          <w:lang w:val="it-IT"/>
        </w:rPr>
        <w:t xml:space="preserve">  </w:t>
      </w:r>
      <w:r w:rsidRPr="00B806C0">
        <w:rPr>
          <w:rFonts w:ascii="Times New Roman" w:hAnsi="Times New Roman"/>
          <w:sz w:val="24"/>
          <w:szCs w:val="24"/>
          <w:lang w:val="it-IT"/>
        </w:rPr>
        <w:t>.......................</w:t>
      </w:r>
      <w:r w:rsidRPr="00B806C0">
        <w:rPr>
          <w:rFonts w:ascii="Times New Roman" w:hAnsi="Times New Roman"/>
          <w:sz w:val="24"/>
          <w:szCs w:val="24"/>
        </w:rPr>
        <w:t xml:space="preserve"> privind încetarea efectelor juridice </w:t>
      </w:r>
    </w:p>
    <w:p w14:paraId="739ED381" w14:textId="77777777" w:rsidR="00DE3190" w:rsidRPr="00B806C0" w:rsidRDefault="00DE3190" w:rsidP="00DE3190">
      <w:pPr>
        <w:spacing w:after="0" w:line="240" w:lineRule="auto"/>
        <w:jc w:val="center"/>
        <w:rPr>
          <w:rFonts w:ascii="Times New Roman" w:hAnsi="Times New Roman"/>
          <w:b/>
          <w:bCs/>
          <w:sz w:val="24"/>
          <w:szCs w:val="24"/>
          <w:lang w:val="es-ES"/>
        </w:rPr>
      </w:pPr>
      <w:r w:rsidRPr="00B806C0">
        <w:rPr>
          <w:rFonts w:ascii="Times New Roman" w:hAnsi="Times New Roman"/>
          <w:sz w:val="24"/>
          <w:szCs w:val="24"/>
        </w:rPr>
        <w:t>ale Dispoziţiei de Admitere nr.......</w:t>
      </w:r>
      <w:r>
        <w:rPr>
          <w:rFonts w:ascii="Times New Roman" w:hAnsi="Times New Roman"/>
          <w:sz w:val="24"/>
          <w:szCs w:val="24"/>
        </w:rPr>
        <w:t>/.....</w:t>
      </w:r>
    </w:p>
    <w:p w14:paraId="1EB924F8" w14:textId="77777777" w:rsidR="000236DD" w:rsidRPr="00AF6750" w:rsidRDefault="000236DD" w:rsidP="00DE3190">
      <w:pPr>
        <w:jc w:val="center"/>
        <w:rPr>
          <w:rFonts w:ascii="Times New Roman" w:hAnsi="Times New Roman"/>
          <w:b/>
          <w:bCs/>
          <w:sz w:val="24"/>
          <w:szCs w:val="24"/>
          <w:lang w:val="es-ES"/>
        </w:rPr>
      </w:pPr>
    </w:p>
    <w:p w14:paraId="3973C383" w14:textId="77777777" w:rsidR="00DE3190" w:rsidRPr="00AF6750" w:rsidRDefault="00DE3190" w:rsidP="00DE3190">
      <w:pPr>
        <w:spacing w:after="0" w:line="240" w:lineRule="auto"/>
        <w:rPr>
          <w:rFonts w:ascii="Times New Roman" w:hAnsi="Times New Roman"/>
          <w:b/>
          <w:color w:val="000000"/>
          <w:sz w:val="24"/>
          <w:szCs w:val="24"/>
          <w:u w:val="single"/>
          <w:lang w:val="it-IT"/>
        </w:rPr>
      </w:pPr>
      <w:r w:rsidRPr="00720668">
        <w:rPr>
          <w:rFonts w:ascii="Times New Roman" w:hAnsi="Times New Roman"/>
          <w:b/>
          <w:color w:val="000000"/>
          <w:sz w:val="24"/>
          <w:szCs w:val="24"/>
          <w:lang w:val="it-IT"/>
        </w:rPr>
        <w:t xml:space="preserve">      </w:t>
      </w:r>
      <w:r w:rsidRPr="00AF6750">
        <w:rPr>
          <w:rFonts w:ascii="Times New Roman" w:hAnsi="Times New Roman"/>
          <w:b/>
          <w:color w:val="000000"/>
          <w:sz w:val="24"/>
          <w:szCs w:val="24"/>
          <w:u w:val="single"/>
          <w:lang w:val="it-IT"/>
        </w:rPr>
        <w:t>Date generale despre copil :</w:t>
      </w:r>
    </w:p>
    <w:p w14:paraId="292047DE" w14:textId="77777777" w:rsidR="00DE3190" w:rsidRPr="00AF6750" w:rsidRDefault="00DE3190" w:rsidP="00DE3190">
      <w:pPr>
        <w:pStyle w:val="BodyText"/>
        <w:spacing w:after="0"/>
        <w:jc w:val="both"/>
        <w:rPr>
          <w:b/>
          <w:color w:val="000000"/>
        </w:rPr>
      </w:pPr>
      <w:r w:rsidRPr="00AF6750">
        <w:rPr>
          <w:color w:val="000000"/>
          <w:lang w:val="it-IT"/>
        </w:rPr>
        <w:t xml:space="preserve">  </w:t>
      </w:r>
      <w:r>
        <w:rPr>
          <w:color w:val="000000"/>
          <w:lang w:val="it-IT"/>
        </w:rPr>
        <w:t xml:space="preserve">    </w:t>
      </w:r>
      <w:r w:rsidRPr="00AF6750">
        <w:rPr>
          <w:color w:val="000000"/>
          <w:lang w:val="it-IT"/>
        </w:rPr>
        <w:t xml:space="preserve"> </w:t>
      </w:r>
      <w:r>
        <w:rPr>
          <w:color w:val="000000"/>
          <w:lang w:val="it-IT"/>
        </w:rPr>
        <w:t xml:space="preserve">Nume și prenume copil </w:t>
      </w:r>
      <w:r w:rsidRPr="00AF6750">
        <w:rPr>
          <w:color w:val="000000"/>
          <w:lang w:val="it-IT"/>
        </w:rPr>
        <w:t>............................ este născut</w:t>
      </w:r>
      <w:r>
        <w:rPr>
          <w:color w:val="000000"/>
          <w:lang w:val="it-IT"/>
        </w:rPr>
        <w:t>/ă</w:t>
      </w:r>
      <w:r w:rsidRPr="00AF6750">
        <w:rPr>
          <w:color w:val="000000"/>
          <w:lang w:val="it-IT"/>
        </w:rPr>
        <w:t xml:space="preserve"> la data de ...................</w:t>
      </w:r>
      <w:r>
        <w:rPr>
          <w:color w:val="000000"/>
          <w:lang w:val="it-IT"/>
        </w:rPr>
        <w:t>......</w:t>
      </w:r>
      <w:r w:rsidRPr="00AF6750">
        <w:rPr>
          <w:color w:val="000000"/>
          <w:lang w:val="it-IT"/>
        </w:rPr>
        <w:t xml:space="preserve">în </w:t>
      </w:r>
      <w:r>
        <w:rPr>
          <w:color w:val="000000"/>
          <w:lang w:val="it-IT"/>
        </w:rPr>
        <w:t xml:space="preserve">localitatea </w:t>
      </w:r>
      <w:r w:rsidRPr="00AF6750">
        <w:rPr>
          <w:color w:val="000000"/>
          <w:lang w:val="it-IT"/>
        </w:rPr>
        <w:t>............................</w:t>
      </w:r>
      <w:r>
        <w:rPr>
          <w:color w:val="000000"/>
          <w:lang w:val="it-IT"/>
        </w:rPr>
        <w:t>....</w:t>
      </w:r>
      <w:r w:rsidRPr="00AF6750">
        <w:rPr>
          <w:color w:val="000000"/>
          <w:lang w:val="it-IT"/>
        </w:rPr>
        <w:t>,CNP.............................................., fiul</w:t>
      </w:r>
      <w:r>
        <w:rPr>
          <w:color w:val="000000"/>
          <w:lang w:val="it-IT"/>
        </w:rPr>
        <w:t>/fiica</w:t>
      </w:r>
      <w:r w:rsidRPr="00AF6750">
        <w:rPr>
          <w:color w:val="000000"/>
          <w:lang w:val="it-IT"/>
        </w:rPr>
        <w:t xml:space="preserve"> lui..........................</w:t>
      </w:r>
      <w:r>
        <w:rPr>
          <w:color w:val="000000"/>
          <w:lang w:val="it-IT"/>
        </w:rPr>
        <w:t>......</w:t>
      </w:r>
      <w:r w:rsidRPr="00AF6750">
        <w:rPr>
          <w:color w:val="000000"/>
          <w:lang w:val="it-IT"/>
        </w:rPr>
        <w:t xml:space="preserve"> și </w:t>
      </w:r>
      <w:r>
        <w:rPr>
          <w:color w:val="000000"/>
          <w:lang w:val="it-IT"/>
        </w:rPr>
        <w:t xml:space="preserve">a lui </w:t>
      </w:r>
      <w:r w:rsidRPr="00AF6750">
        <w:rPr>
          <w:color w:val="000000"/>
          <w:lang w:val="it-IT"/>
        </w:rPr>
        <w:t>......................... cu domiciliul în</w:t>
      </w:r>
      <w:r w:rsidRPr="00AF6750">
        <w:rPr>
          <w:color w:val="000000"/>
        </w:rPr>
        <w:t xml:space="preserve"> </w:t>
      </w:r>
      <w:r>
        <w:rPr>
          <w:color w:val="000000"/>
        </w:rPr>
        <w:t>localitatea</w:t>
      </w:r>
      <w:r w:rsidRPr="00AF6750">
        <w:rPr>
          <w:color w:val="000000"/>
        </w:rPr>
        <w:t>...........................,</w:t>
      </w:r>
      <w:r>
        <w:rPr>
          <w:color w:val="000000"/>
        </w:rPr>
        <w:t xml:space="preserve"> str./</w:t>
      </w:r>
      <w:r w:rsidRPr="00AF6750">
        <w:rPr>
          <w:color w:val="000000"/>
        </w:rPr>
        <w:t>Sat........................, Nr.</w:t>
      </w:r>
      <w:r>
        <w:rPr>
          <w:color w:val="000000"/>
        </w:rPr>
        <w:t xml:space="preserve"> </w:t>
      </w:r>
      <w:r w:rsidRPr="00AF6750">
        <w:rPr>
          <w:color w:val="000000"/>
        </w:rPr>
        <w:t>..........</w:t>
      </w:r>
      <w:r>
        <w:rPr>
          <w:color w:val="000000"/>
        </w:rPr>
        <w:t>, bl…., sc….., apt…….,</w:t>
      </w:r>
      <w:r w:rsidRPr="00AF6750">
        <w:rPr>
          <w:color w:val="000000"/>
        </w:rPr>
        <w:t xml:space="preserve"> Județul .................  </w:t>
      </w:r>
    </w:p>
    <w:p w14:paraId="5671C9DE" w14:textId="77777777" w:rsidR="00DE3190" w:rsidRPr="00AF6750" w:rsidRDefault="00DE3190" w:rsidP="00DE3190">
      <w:pPr>
        <w:spacing w:after="0" w:line="240" w:lineRule="auto"/>
        <w:jc w:val="both"/>
        <w:rPr>
          <w:rFonts w:ascii="Times New Roman" w:hAnsi="Times New Roman"/>
          <w:color w:val="000000"/>
          <w:sz w:val="24"/>
          <w:szCs w:val="24"/>
          <w:lang w:val="it-IT"/>
        </w:rPr>
      </w:pPr>
      <w:r w:rsidRPr="00AF6750">
        <w:rPr>
          <w:rFonts w:ascii="Times New Roman" w:hAnsi="Times New Roman"/>
          <w:i/>
          <w:color w:val="000000"/>
          <w:sz w:val="24"/>
          <w:szCs w:val="24"/>
          <w:lang w:val="it-IT"/>
        </w:rPr>
        <w:t xml:space="preserve"> </w:t>
      </w:r>
      <w:r w:rsidRPr="00AF6750">
        <w:rPr>
          <w:rFonts w:ascii="Times New Roman" w:hAnsi="Times New Roman"/>
          <w:color w:val="000000"/>
          <w:sz w:val="24"/>
          <w:szCs w:val="24"/>
          <w:lang w:val="it-IT"/>
        </w:rPr>
        <w:t xml:space="preserve">  </w:t>
      </w:r>
      <w:r>
        <w:rPr>
          <w:rFonts w:ascii="Times New Roman" w:hAnsi="Times New Roman"/>
          <w:color w:val="000000"/>
          <w:sz w:val="24"/>
          <w:szCs w:val="24"/>
          <w:lang w:val="it-IT"/>
        </w:rPr>
        <w:t xml:space="preserve">     </w:t>
      </w:r>
      <w:r w:rsidRPr="00AF6750">
        <w:rPr>
          <w:rFonts w:ascii="Times New Roman" w:hAnsi="Times New Roman"/>
          <w:color w:val="000000"/>
          <w:sz w:val="24"/>
          <w:szCs w:val="24"/>
          <w:lang w:val="it-IT"/>
        </w:rPr>
        <w:t>Minorul/a...................................................  provine dintr-o familie normală unde exercitarea drepturilor părintești se face de către ambii părinți, aceștia  fiind căsătoriți legal conform...............</w:t>
      </w:r>
    </w:p>
    <w:p w14:paraId="665A28A8" w14:textId="77777777" w:rsidR="00DE3190" w:rsidRDefault="00DE3190" w:rsidP="00DE3190">
      <w:pPr>
        <w:spacing w:after="0" w:line="240" w:lineRule="auto"/>
        <w:jc w:val="both"/>
        <w:rPr>
          <w:rFonts w:ascii="Times New Roman" w:hAnsi="Times New Roman"/>
          <w:b/>
          <w:color w:val="000000"/>
          <w:sz w:val="24"/>
          <w:szCs w:val="24"/>
          <w:u w:val="single"/>
          <w:lang w:val="it-IT"/>
        </w:rPr>
      </w:pPr>
      <w:r w:rsidRPr="00AF6750">
        <w:rPr>
          <w:rFonts w:ascii="Times New Roman" w:hAnsi="Times New Roman"/>
          <w:b/>
          <w:color w:val="000000"/>
          <w:sz w:val="24"/>
          <w:szCs w:val="24"/>
          <w:u w:val="single"/>
          <w:lang w:val="it-IT"/>
        </w:rPr>
        <w:t xml:space="preserve">  </w:t>
      </w:r>
    </w:p>
    <w:p w14:paraId="2BD69B29" w14:textId="77777777" w:rsidR="00DE3190" w:rsidRPr="00AF6750" w:rsidRDefault="00DE3190" w:rsidP="00DE3190">
      <w:pPr>
        <w:spacing w:after="0" w:line="240" w:lineRule="auto"/>
        <w:jc w:val="both"/>
        <w:rPr>
          <w:rFonts w:ascii="Times New Roman" w:hAnsi="Times New Roman"/>
          <w:b/>
          <w:color w:val="000000"/>
          <w:sz w:val="24"/>
          <w:szCs w:val="24"/>
          <w:u w:val="single"/>
          <w:lang w:val="it-IT"/>
        </w:rPr>
      </w:pPr>
      <w:r w:rsidRPr="00720668">
        <w:rPr>
          <w:rFonts w:ascii="Times New Roman" w:hAnsi="Times New Roman"/>
          <w:b/>
          <w:color w:val="000000"/>
          <w:sz w:val="24"/>
          <w:szCs w:val="24"/>
          <w:lang w:val="it-IT"/>
        </w:rPr>
        <w:t xml:space="preserve">        </w:t>
      </w:r>
      <w:r w:rsidRPr="00AF6750">
        <w:rPr>
          <w:rFonts w:ascii="Times New Roman" w:hAnsi="Times New Roman"/>
          <w:b/>
          <w:color w:val="000000"/>
          <w:sz w:val="24"/>
          <w:szCs w:val="24"/>
          <w:u w:val="single"/>
          <w:lang w:val="it-IT"/>
        </w:rPr>
        <w:t xml:space="preserve">Situația medicală:   </w:t>
      </w:r>
    </w:p>
    <w:p w14:paraId="630B3D79" w14:textId="3AF30630" w:rsidR="00DE3190" w:rsidRDefault="00DE3190" w:rsidP="00DE3190">
      <w:pPr>
        <w:spacing w:after="0" w:line="240" w:lineRule="auto"/>
        <w:jc w:val="both"/>
        <w:rPr>
          <w:rFonts w:ascii="Times New Roman" w:hAnsi="Times New Roman"/>
          <w:color w:val="000000"/>
          <w:sz w:val="24"/>
          <w:szCs w:val="24"/>
        </w:rPr>
      </w:pPr>
      <w:r w:rsidRPr="00AF6750">
        <w:rPr>
          <w:rFonts w:ascii="Times New Roman" w:hAnsi="Times New Roman"/>
          <w:color w:val="000000"/>
          <w:sz w:val="24"/>
          <w:szCs w:val="24"/>
          <w:lang w:val="it-IT"/>
        </w:rPr>
        <w:t xml:space="preserve">    </w:t>
      </w:r>
      <w:r w:rsidRPr="00AF6750">
        <w:rPr>
          <w:rFonts w:ascii="Times New Roman" w:hAnsi="Times New Roman"/>
          <w:color w:val="000000"/>
          <w:sz w:val="24"/>
          <w:szCs w:val="24"/>
        </w:rPr>
        <w:t xml:space="preserve">      Minorul/a.........................................prezintă</w:t>
      </w:r>
      <w:r w:rsidRPr="00720668">
        <w:rPr>
          <w:rFonts w:ascii="Times New Roman" w:hAnsi="Times New Roman"/>
          <w:color w:val="000000"/>
          <w:sz w:val="24"/>
          <w:szCs w:val="24"/>
        </w:rPr>
        <w:t xml:space="preserve"> </w:t>
      </w:r>
      <w:r w:rsidRPr="00AF6750">
        <w:rPr>
          <w:rFonts w:ascii="Times New Roman" w:hAnsi="Times New Roman"/>
          <w:color w:val="000000"/>
          <w:sz w:val="24"/>
          <w:szCs w:val="24"/>
        </w:rPr>
        <w:t>diagnosticul:</w:t>
      </w:r>
      <w:r w:rsidRPr="00720668">
        <w:rPr>
          <w:rFonts w:ascii="Times New Roman" w:hAnsi="Times New Roman"/>
          <w:color w:val="000000"/>
          <w:sz w:val="24"/>
          <w:szCs w:val="24"/>
        </w:rPr>
        <w:t xml:space="preserve"> </w:t>
      </w:r>
      <w:r w:rsidRPr="00AF6750">
        <w:rPr>
          <w:rFonts w:ascii="Times New Roman" w:hAnsi="Times New Roman"/>
          <w:color w:val="000000"/>
          <w:sz w:val="24"/>
          <w:szCs w:val="24"/>
        </w:rPr>
        <w:t>„.</w:t>
      </w:r>
      <w:r>
        <w:rPr>
          <w:rFonts w:ascii="Times New Roman" w:hAnsi="Times New Roman"/>
          <w:color w:val="000000"/>
          <w:sz w:val="24"/>
          <w:szCs w:val="24"/>
        </w:rPr>
        <w:t>....................................................</w:t>
      </w:r>
    </w:p>
    <w:p w14:paraId="41423308" w14:textId="77777777" w:rsidR="00DE3190" w:rsidRPr="00AF6750" w:rsidRDefault="00DE3190" w:rsidP="00DE3190">
      <w:pPr>
        <w:spacing w:after="0" w:line="240" w:lineRule="auto"/>
        <w:jc w:val="both"/>
        <w:rPr>
          <w:rFonts w:ascii="Times New Roman" w:hAnsi="Times New Roman"/>
          <w:color w:val="000000"/>
          <w:sz w:val="24"/>
          <w:szCs w:val="24"/>
        </w:rPr>
      </w:pPr>
      <w:r w:rsidRPr="00AF6750">
        <w:rPr>
          <w:rFonts w:ascii="Times New Roman" w:hAnsi="Times New Roman"/>
          <w:color w:val="000000"/>
          <w:sz w:val="24"/>
          <w:szCs w:val="24"/>
        </w:rPr>
        <w:t>.............................................................................................................”</w:t>
      </w:r>
      <w:r>
        <w:rPr>
          <w:rFonts w:ascii="Times New Roman" w:hAnsi="Times New Roman"/>
          <w:color w:val="000000"/>
          <w:sz w:val="24"/>
          <w:szCs w:val="24"/>
        </w:rPr>
        <w:t>,</w:t>
      </w:r>
      <w:r w:rsidRPr="00720668">
        <w:rPr>
          <w:rFonts w:ascii="Times New Roman" w:hAnsi="Times New Roman"/>
          <w:color w:val="000000"/>
          <w:sz w:val="24"/>
          <w:szCs w:val="24"/>
        </w:rPr>
        <w:t xml:space="preserve"> </w:t>
      </w:r>
      <w:r w:rsidRPr="00AF6750">
        <w:rPr>
          <w:rFonts w:ascii="Times New Roman" w:hAnsi="Times New Roman"/>
          <w:color w:val="000000"/>
          <w:sz w:val="24"/>
          <w:szCs w:val="24"/>
        </w:rPr>
        <w:t>conform</w:t>
      </w:r>
      <w:r w:rsidRPr="00720668">
        <w:rPr>
          <w:rFonts w:ascii="Times New Roman" w:hAnsi="Times New Roman"/>
          <w:color w:val="000000"/>
          <w:sz w:val="24"/>
          <w:szCs w:val="24"/>
        </w:rPr>
        <w:t xml:space="preserve"> </w:t>
      </w:r>
      <w:r w:rsidRPr="00AF6750">
        <w:rPr>
          <w:rFonts w:ascii="Times New Roman" w:hAnsi="Times New Roman"/>
          <w:color w:val="000000"/>
          <w:sz w:val="24"/>
          <w:szCs w:val="24"/>
        </w:rPr>
        <w:t>Certificatului</w:t>
      </w:r>
      <w:r w:rsidRPr="00720668">
        <w:rPr>
          <w:rFonts w:ascii="Times New Roman" w:hAnsi="Times New Roman"/>
          <w:color w:val="000000"/>
          <w:sz w:val="24"/>
          <w:szCs w:val="24"/>
        </w:rPr>
        <w:t xml:space="preserve"> </w:t>
      </w:r>
      <w:r w:rsidRPr="00AF6750">
        <w:rPr>
          <w:rFonts w:ascii="Times New Roman" w:hAnsi="Times New Roman"/>
          <w:color w:val="000000"/>
          <w:sz w:val="24"/>
          <w:szCs w:val="24"/>
        </w:rPr>
        <w:t>medical</w:t>
      </w:r>
      <w:r>
        <w:rPr>
          <w:rFonts w:ascii="Times New Roman" w:hAnsi="Times New Roman"/>
          <w:color w:val="000000"/>
          <w:sz w:val="24"/>
          <w:szCs w:val="24"/>
        </w:rPr>
        <w:t xml:space="preserve"> </w:t>
      </w:r>
      <w:r w:rsidRPr="00AF6750">
        <w:rPr>
          <w:rFonts w:ascii="Times New Roman" w:hAnsi="Times New Roman"/>
          <w:color w:val="000000"/>
          <w:sz w:val="24"/>
          <w:szCs w:val="24"/>
        </w:rPr>
        <w:t>Nr...............</w:t>
      </w:r>
      <w:r>
        <w:rPr>
          <w:rFonts w:ascii="Times New Roman" w:hAnsi="Times New Roman"/>
          <w:color w:val="000000"/>
          <w:sz w:val="24"/>
          <w:szCs w:val="24"/>
        </w:rPr>
        <w:t>/</w:t>
      </w:r>
      <w:r w:rsidRPr="00AF6750">
        <w:rPr>
          <w:rFonts w:ascii="Times New Roman" w:hAnsi="Times New Roman"/>
          <w:color w:val="000000"/>
          <w:sz w:val="24"/>
          <w:szCs w:val="24"/>
        </w:rPr>
        <w:t>................. eliberat de Spitalul</w:t>
      </w:r>
      <w:r>
        <w:rPr>
          <w:rFonts w:ascii="Times New Roman" w:hAnsi="Times New Roman"/>
          <w:color w:val="000000"/>
          <w:sz w:val="24"/>
          <w:szCs w:val="24"/>
        </w:rPr>
        <w:t>....................</w:t>
      </w:r>
      <w:r w:rsidRPr="00AF6750">
        <w:rPr>
          <w:rFonts w:ascii="Times New Roman" w:hAnsi="Times New Roman"/>
          <w:color w:val="000000"/>
          <w:sz w:val="24"/>
          <w:szCs w:val="24"/>
        </w:rPr>
        <w:t xml:space="preserve"> – Dr. ...................... – Medic Specialist ...............................</w:t>
      </w:r>
    </w:p>
    <w:p w14:paraId="23AC9F36" w14:textId="77777777" w:rsidR="00DE3190" w:rsidRPr="00AF6750" w:rsidRDefault="00DE3190" w:rsidP="00DE3190">
      <w:pPr>
        <w:spacing w:after="0" w:line="240" w:lineRule="auto"/>
        <w:jc w:val="both"/>
        <w:rPr>
          <w:rFonts w:ascii="Times New Roman" w:hAnsi="Times New Roman"/>
          <w:color w:val="000000"/>
          <w:sz w:val="24"/>
          <w:szCs w:val="24"/>
        </w:rPr>
      </w:pPr>
      <w:r w:rsidRPr="00AF6750">
        <w:rPr>
          <w:rFonts w:ascii="Times New Roman" w:hAnsi="Times New Roman"/>
          <w:color w:val="000000"/>
          <w:sz w:val="24"/>
          <w:szCs w:val="24"/>
        </w:rPr>
        <w:t xml:space="preserve">     </w:t>
      </w:r>
      <w:r>
        <w:rPr>
          <w:rFonts w:ascii="Times New Roman" w:hAnsi="Times New Roman"/>
          <w:color w:val="000000"/>
          <w:sz w:val="24"/>
          <w:szCs w:val="24"/>
        </w:rPr>
        <w:t xml:space="preserve">      </w:t>
      </w:r>
      <w:r w:rsidRPr="00AF6750">
        <w:rPr>
          <w:rFonts w:ascii="Times New Roman" w:hAnsi="Times New Roman"/>
          <w:color w:val="000000"/>
          <w:sz w:val="24"/>
          <w:szCs w:val="24"/>
        </w:rPr>
        <w:t>Copilul</w:t>
      </w:r>
      <w:r w:rsidRPr="00AF6750">
        <w:rPr>
          <w:rFonts w:ascii="Times New Roman" w:hAnsi="Times New Roman"/>
          <w:b/>
          <w:color w:val="000000"/>
          <w:sz w:val="24"/>
          <w:szCs w:val="24"/>
          <w:lang w:val="it-IT"/>
        </w:rPr>
        <w:t xml:space="preserve"> </w:t>
      </w:r>
      <w:r w:rsidRPr="00CA6D82">
        <w:rPr>
          <w:rFonts w:ascii="Times New Roman" w:hAnsi="Times New Roman"/>
          <w:bCs/>
          <w:color w:val="000000"/>
          <w:sz w:val="24"/>
          <w:szCs w:val="24"/>
          <w:lang w:val="it-IT"/>
        </w:rPr>
        <w:t>...............................................</w:t>
      </w:r>
      <w:r w:rsidRPr="00CA6D82">
        <w:rPr>
          <w:rFonts w:ascii="Times New Roman" w:hAnsi="Times New Roman"/>
          <w:bCs/>
          <w:color w:val="000000"/>
          <w:sz w:val="24"/>
          <w:szCs w:val="24"/>
        </w:rPr>
        <w:t>.</w:t>
      </w:r>
      <w:r>
        <w:rPr>
          <w:rFonts w:ascii="Times New Roman" w:hAnsi="Times New Roman"/>
          <w:color w:val="000000"/>
          <w:sz w:val="24"/>
          <w:szCs w:val="24"/>
        </w:rPr>
        <w:t xml:space="preserve">.. </w:t>
      </w:r>
      <w:r w:rsidRPr="00AF6750">
        <w:rPr>
          <w:rFonts w:ascii="Times New Roman" w:hAnsi="Times New Roman"/>
          <w:color w:val="000000"/>
          <w:sz w:val="24"/>
          <w:szCs w:val="24"/>
        </w:rPr>
        <w:t>este încadrat în categoria   persoanelor  cu  handicap care necesită  protecție specială  având gradul –</w:t>
      </w:r>
      <w:r>
        <w:rPr>
          <w:rFonts w:ascii="Times New Roman" w:hAnsi="Times New Roman"/>
          <w:color w:val="000000"/>
          <w:sz w:val="24"/>
          <w:szCs w:val="24"/>
        </w:rPr>
        <w:t xml:space="preserve"> </w:t>
      </w:r>
      <w:r w:rsidRPr="00AF6750">
        <w:rPr>
          <w:rFonts w:ascii="Times New Roman" w:hAnsi="Times New Roman"/>
          <w:color w:val="000000"/>
          <w:sz w:val="24"/>
          <w:szCs w:val="24"/>
        </w:rPr>
        <w:t>....................... – conform</w:t>
      </w:r>
      <w:r w:rsidRPr="00AF6750">
        <w:rPr>
          <w:rFonts w:ascii="Times New Roman" w:hAnsi="Times New Roman"/>
          <w:b/>
          <w:color w:val="000000"/>
          <w:sz w:val="24"/>
          <w:szCs w:val="24"/>
        </w:rPr>
        <w:t xml:space="preserve"> </w:t>
      </w:r>
      <w:r w:rsidRPr="00AF6750">
        <w:rPr>
          <w:rFonts w:ascii="Times New Roman" w:hAnsi="Times New Roman"/>
          <w:color w:val="000000"/>
          <w:sz w:val="24"/>
          <w:szCs w:val="24"/>
        </w:rPr>
        <w:t>Certificatului Nr..................................... eliberat de Comisia Pentru Protecția Copilului  Argeș.</w:t>
      </w:r>
    </w:p>
    <w:p w14:paraId="3064A446" w14:textId="77777777" w:rsidR="00DE3190" w:rsidRPr="00AF6750" w:rsidRDefault="00DE3190" w:rsidP="00DE3190">
      <w:pPr>
        <w:spacing w:after="0" w:line="240" w:lineRule="auto"/>
        <w:rPr>
          <w:rFonts w:ascii="Times New Roman" w:hAnsi="Times New Roman"/>
          <w:b/>
          <w:color w:val="000000"/>
          <w:sz w:val="24"/>
          <w:szCs w:val="24"/>
          <w:u w:val="single"/>
        </w:rPr>
      </w:pPr>
      <w:r w:rsidRPr="00A0131F">
        <w:rPr>
          <w:rFonts w:ascii="Times New Roman" w:hAnsi="Times New Roman"/>
          <w:b/>
          <w:color w:val="000000"/>
          <w:sz w:val="24"/>
          <w:szCs w:val="24"/>
        </w:rPr>
        <w:t xml:space="preserve">    </w:t>
      </w:r>
      <w:r>
        <w:rPr>
          <w:rFonts w:ascii="Times New Roman" w:hAnsi="Times New Roman"/>
          <w:b/>
          <w:color w:val="000000"/>
          <w:sz w:val="24"/>
          <w:szCs w:val="24"/>
        </w:rPr>
        <w:t xml:space="preserve"> </w:t>
      </w:r>
      <w:r w:rsidRPr="00A0131F">
        <w:rPr>
          <w:rFonts w:ascii="Times New Roman" w:hAnsi="Times New Roman"/>
          <w:b/>
          <w:color w:val="000000"/>
          <w:sz w:val="24"/>
          <w:szCs w:val="24"/>
        </w:rPr>
        <w:t xml:space="preserve">   </w:t>
      </w:r>
      <w:r w:rsidRPr="00A0131F">
        <w:rPr>
          <w:rFonts w:ascii="Times New Roman" w:hAnsi="Times New Roman"/>
          <w:b/>
          <w:color w:val="000000"/>
          <w:sz w:val="24"/>
          <w:szCs w:val="24"/>
          <w:u w:val="single"/>
        </w:rPr>
        <w:t>S</w:t>
      </w:r>
      <w:r w:rsidRPr="00AF6750">
        <w:rPr>
          <w:rFonts w:ascii="Times New Roman" w:hAnsi="Times New Roman"/>
          <w:b/>
          <w:color w:val="000000"/>
          <w:sz w:val="24"/>
          <w:szCs w:val="24"/>
          <w:u w:val="single"/>
        </w:rPr>
        <w:t>ituația socio-familială:</w:t>
      </w:r>
    </w:p>
    <w:p w14:paraId="1FFEDA1D" w14:textId="77777777" w:rsidR="00DE3190" w:rsidRPr="00A0131F" w:rsidRDefault="00DE3190" w:rsidP="00DE3190">
      <w:pPr>
        <w:spacing w:after="0" w:line="240" w:lineRule="auto"/>
        <w:rPr>
          <w:rFonts w:ascii="Times New Roman" w:hAnsi="Times New Roman"/>
          <w:i/>
          <w:iCs/>
          <w:color w:val="000000"/>
          <w:sz w:val="24"/>
          <w:szCs w:val="24"/>
        </w:rPr>
      </w:pPr>
      <w:r>
        <w:rPr>
          <w:rFonts w:ascii="Times New Roman" w:hAnsi="Times New Roman"/>
          <w:color w:val="000000"/>
          <w:sz w:val="24"/>
          <w:szCs w:val="24"/>
        </w:rPr>
        <w:t xml:space="preserve">         </w:t>
      </w:r>
      <w:r w:rsidRPr="00A0131F">
        <w:rPr>
          <w:rFonts w:ascii="Times New Roman" w:hAnsi="Times New Roman"/>
          <w:i/>
          <w:iCs/>
          <w:color w:val="000000"/>
          <w:sz w:val="24"/>
          <w:szCs w:val="24"/>
        </w:rPr>
        <w:t>Date despre părinți:</w:t>
      </w:r>
    </w:p>
    <w:p w14:paraId="0F02455B" w14:textId="77777777" w:rsidR="00DE3190" w:rsidRPr="00AF6750" w:rsidRDefault="00DE3190" w:rsidP="00DE3190">
      <w:pPr>
        <w:spacing w:after="0" w:line="240" w:lineRule="auto"/>
        <w:rPr>
          <w:rFonts w:ascii="Times New Roman" w:hAnsi="Times New Roman"/>
          <w:b/>
          <w:color w:val="000000"/>
          <w:sz w:val="24"/>
          <w:szCs w:val="24"/>
        </w:rPr>
      </w:pPr>
      <w:r>
        <w:rPr>
          <w:rFonts w:ascii="Times New Roman" w:hAnsi="Times New Roman"/>
          <w:color w:val="000000"/>
          <w:sz w:val="24"/>
          <w:szCs w:val="24"/>
        </w:rPr>
        <w:t xml:space="preserve">        </w:t>
      </w:r>
      <w:r w:rsidRPr="00AF6750">
        <w:rPr>
          <w:rFonts w:ascii="Times New Roman" w:hAnsi="Times New Roman"/>
          <w:color w:val="000000"/>
          <w:sz w:val="24"/>
          <w:szCs w:val="24"/>
        </w:rPr>
        <w:t xml:space="preserve"> </w:t>
      </w:r>
      <w:r w:rsidRPr="00AF6750">
        <w:rPr>
          <w:rFonts w:ascii="Times New Roman" w:hAnsi="Times New Roman"/>
          <w:b/>
          <w:color w:val="000000"/>
          <w:sz w:val="24"/>
          <w:szCs w:val="24"/>
        </w:rPr>
        <w:t>Mama</w:t>
      </w:r>
      <w:r>
        <w:rPr>
          <w:rFonts w:ascii="Times New Roman" w:hAnsi="Times New Roman"/>
          <w:b/>
          <w:color w:val="000000"/>
          <w:sz w:val="24"/>
          <w:szCs w:val="24"/>
          <w:lang w:val="en-US"/>
        </w:rPr>
        <w:t xml:space="preserve">: </w:t>
      </w:r>
      <w:r w:rsidRPr="00AF6750">
        <w:rPr>
          <w:rFonts w:ascii="Times New Roman" w:hAnsi="Times New Roman"/>
          <w:color w:val="000000"/>
          <w:sz w:val="24"/>
          <w:szCs w:val="24"/>
        </w:rPr>
        <w:t>Nume si prenume: ..................................</w:t>
      </w:r>
    </w:p>
    <w:p w14:paraId="652B7E16" w14:textId="77777777" w:rsidR="00DE3190" w:rsidRPr="00AF6750" w:rsidRDefault="00DE3190" w:rsidP="00DE3190">
      <w:pPr>
        <w:pStyle w:val="BodyText2"/>
        <w:spacing w:after="0" w:line="240" w:lineRule="auto"/>
        <w:rPr>
          <w:rFonts w:ascii="Times New Roman" w:hAnsi="Times New Roman"/>
          <w:b/>
          <w:color w:val="000000"/>
          <w:sz w:val="24"/>
          <w:szCs w:val="24"/>
        </w:rPr>
      </w:pPr>
      <w:r>
        <w:rPr>
          <w:rFonts w:ascii="Times New Roman" w:hAnsi="Times New Roman"/>
          <w:color w:val="000000"/>
          <w:sz w:val="24"/>
          <w:szCs w:val="24"/>
        </w:rPr>
        <w:t xml:space="preserve">         </w:t>
      </w:r>
      <w:r w:rsidRPr="00AF6750">
        <w:rPr>
          <w:rFonts w:ascii="Times New Roman" w:hAnsi="Times New Roman"/>
          <w:color w:val="000000"/>
          <w:sz w:val="24"/>
          <w:szCs w:val="24"/>
        </w:rPr>
        <w:t>Data si locul nasterii: ..................... / Localitatea ............ ,</w:t>
      </w:r>
      <w:r>
        <w:rPr>
          <w:rFonts w:ascii="Times New Roman" w:hAnsi="Times New Roman"/>
          <w:color w:val="000000"/>
          <w:sz w:val="24"/>
          <w:szCs w:val="24"/>
        </w:rPr>
        <w:t xml:space="preserve">  </w:t>
      </w:r>
      <w:r w:rsidRPr="00AF6750">
        <w:rPr>
          <w:rFonts w:ascii="Times New Roman" w:hAnsi="Times New Roman"/>
          <w:color w:val="000000"/>
          <w:sz w:val="24"/>
          <w:szCs w:val="24"/>
        </w:rPr>
        <w:t>Județul  .........</w:t>
      </w:r>
      <w:r>
        <w:rPr>
          <w:rFonts w:ascii="Times New Roman" w:hAnsi="Times New Roman"/>
          <w:color w:val="000000"/>
          <w:sz w:val="24"/>
          <w:szCs w:val="24"/>
        </w:rPr>
        <w:t>....................</w:t>
      </w:r>
    </w:p>
    <w:p w14:paraId="5090FD83" w14:textId="77777777" w:rsidR="00DE3190" w:rsidRPr="00AF6750" w:rsidRDefault="00DE3190" w:rsidP="00DE3190">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F6750">
        <w:rPr>
          <w:rFonts w:ascii="Times New Roman" w:hAnsi="Times New Roman"/>
          <w:color w:val="000000"/>
          <w:sz w:val="24"/>
          <w:szCs w:val="24"/>
        </w:rPr>
        <w:t>CNP: ......................</w:t>
      </w:r>
      <w:r>
        <w:rPr>
          <w:rFonts w:ascii="Times New Roman" w:hAnsi="Times New Roman"/>
          <w:color w:val="000000"/>
          <w:sz w:val="24"/>
          <w:szCs w:val="24"/>
        </w:rPr>
        <w:t>..</w:t>
      </w:r>
      <w:r w:rsidRPr="00AF6750">
        <w:rPr>
          <w:rFonts w:ascii="Times New Roman" w:hAnsi="Times New Roman"/>
          <w:color w:val="000000"/>
          <w:sz w:val="24"/>
          <w:szCs w:val="24"/>
        </w:rPr>
        <w:t>,  C.I.</w:t>
      </w:r>
      <w:r>
        <w:rPr>
          <w:rFonts w:ascii="Times New Roman" w:hAnsi="Times New Roman"/>
          <w:color w:val="000000"/>
          <w:sz w:val="24"/>
          <w:szCs w:val="24"/>
        </w:rPr>
        <w:t xml:space="preserve"> </w:t>
      </w:r>
      <w:r w:rsidRPr="00AF6750">
        <w:rPr>
          <w:rFonts w:ascii="Times New Roman" w:hAnsi="Times New Roman"/>
          <w:color w:val="000000"/>
          <w:sz w:val="24"/>
          <w:szCs w:val="24"/>
        </w:rPr>
        <w:t>Seria: .....,  Nr</w:t>
      </w:r>
      <w:r>
        <w:rPr>
          <w:rFonts w:ascii="Times New Roman" w:hAnsi="Times New Roman"/>
          <w:color w:val="000000"/>
          <w:sz w:val="24"/>
          <w:szCs w:val="24"/>
        </w:rPr>
        <w:t>.</w:t>
      </w:r>
      <w:r w:rsidRPr="00AF6750">
        <w:rPr>
          <w:rFonts w:ascii="Times New Roman" w:hAnsi="Times New Roman"/>
          <w:color w:val="000000"/>
          <w:sz w:val="24"/>
          <w:szCs w:val="24"/>
        </w:rPr>
        <w:t xml:space="preserve"> ....... emis</w:t>
      </w:r>
      <w:r>
        <w:rPr>
          <w:rFonts w:ascii="Times New Roman" w:hAnsi="Times New Roman"/>
          <w:color w:val="000000"/>
          <w:sz w:val="24"/>
          <w:szCs w:val="24"/>
        </w:rPr>
        <w:t>ă</w:t>
      </w:r>
      <w:r w:rsidRPr="00AF6750">
        <w:rPr>
          <w:rFonts w:ascii="Times New Roman" w:hAnsi="Times New Roman"/>
          <w:color w:val="000000"/>
          <w:sz w:val="24"/>
          <w:szCs w:val="24"/>
        </w:rPr>
        <w:t xml:space="preserve"> de S.P.C.L.E.P................ la data de </w:t>
      </w:r>
      <w:r>
        <w:rPr>
          <w:rFonts w:ascii="Times New Roman" w:hAnsi="Times New Roman"/>
          <w:color w:val="000000"/>
          <w:sz w:val="24"/>
          <w:szCs w:val="24"/>
        </w:rPr>
        <w:t>........................</w:t>
      </w:r>
      <w:r w:rsidRPr="00AF6750">
        <w:rPr>
          <w:rFonts w:ascii="Times New Roman" w:hAnsi="Times New Roman"/>
          <w:color w:val="000000"/>
          <w:sz w:val="24"/>
          <w:szCs w:val="24"/>
        </w:rPr>
        <w:t>valabilă până la data de  ................................</w:t>
      </w:r>
    </w:p>
    <w:p w14:paraId="655A7D87" w14:textId="77777777" w:rsidR="00DE3190" w:rsidRDefault="00DE3190" w:rsidP="00DE3190">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F6750">
        <w:rPr>
          <w:rFonts w:ascii="Times New Roman" w:hAnsi="Times New Roman"/>
          <w:color w:val="000000"/>
          <w:sz w:val="24"/>
          <w:szCs w:val="24"/>
        </w:rPr>
        <w:t>Stare civil</w:t>
      </w:r>
      <w:r>
        <w:rPr>
          <w:rFonts w:ascii="Times New Roman" w:hAnsi="Times New Roman"/>
          <w:color w:val="000000"/>
          <w:sz w:val="24"/>
          <w:szCs w:val="24"/>
        </w:rPr>
        <w:t>ă</w:t>
      </w:r>
      <w:r w:rsidRPr="00AF6750">
        <w:rPr>
          <w:rFonts w:ascii="Times New Roman" w:hAnsi="Times New Roman"/>
          <w:color w:val="000000"/>
          <w:sz w:val="24"/>
          <w:szCs w:val="24"/>
        </w:rPr>
        <w:t>:</w:t>
      </w:r>
      <w:r>
        <w:rPr>
          <w:rFonts w:ascii="Times New Roman" w:hAnsi="Times New Roman"/>
          <w:color w:val="000000"/>
          <w:sz w:val="24"/>
          <w:szCs w:val="24"/>
        </w:rPr>
        <w:t>.................</w:t>
      </w:r>
    </w:p>
    <w:p w14:paraId="5B8E964F" w14:textId="77777777" w:rsidR="00DE3190" w:rsidRPr="00AF6750" w:rsidRDefault="00DE3190" w:rsidP="00DE3190">
      <w:pPr>
        <w:pStyle w:val="BodyText"/>
        <w:spacing w:after="0"/>
        <w:rPr>
          <w:b/>
          <w:color w:val="000000"/>
        </w:rPr>
      </w:pPr>
      <w:r>
        <w:rPr>
          <w:color w:val="000000"/>
        </w:rPr>
        <w:t xml:space="preserve">         </w:t>
      </w:r>
      <w:r w:rsidRPr="00AF6750">
        <w:rPr>
          <w:color w:val="000000"/>
        </w:rPr>
        <w:t xml:space="preserve"> Domiciliul actual legal:.....................................</w:t>
      </w:r>
    </w:p>
    <w:p w14:paraId="08292E9E" w14:textId="77777777" w:rsidR="00DE3190" w:rsidRPr="00AF6750" w:rsidRDefault="00DE3190" w:rsidP="00DE3190">
      <w:pPr>
        <w:pStyle w:val="BodyText"/>
        <w:spacing w:after="0"/>
        <w:rPr>
          <w:b/>
          <w:color w:val="000000"/>
        </w:rPr>
      </w:pPr>
      <w:r>
        <w:rPr>
          <w:color w:val="000000"/>
        </w:rPr>
        <w:lastRenderedPageBreak/>
        <w:t xml:space="preserve">          </w:t>
      </w:r>
      <w:r w:rsidRPr="00AF6750">
        <w:rPr>
          <w:color w:val="000000"/>
        </w:rPr>
        <w:t xml:space="preserve">Domiciliul în fapt :  ...........................................  </w:t>
      </w:r>
    </w:p>
    <w:p w14:paraId="2EEE15AD" w14:textId="77777777" w:rsidR="00DE3190" w:rsidRPr="00AF6750" w:rsidRDefault="00DE3190" w:rsidP="00DE3190">
      <w:pPr>
        <w:spacing w:after="0" w:line="240" w:lineRule="auto"/>
        <w:outlineLvl w:val="0"/>
        <w:rPr>
          <w:rFonts w:ascii="Times New Roman" w:hAnsi="Times New Roman"/>
          <w:color w:val="000000"/>
          <w:sz w:val="24"/>
          <w:szCs w:val="24"/>
        </w:rPr>
      </w:pPr>
      <w:r>
        <w:rPr>
          <w:rFonts w:ascii="Times New Roman" w:hAnsi="Times New Roman"/>
          <w:color w:val="000000"/>
          <w:sz w:val="24"/>
          <w:szCs w:val="24"/>
        </w:rPr>
        <w:t xml:space="preserve">          </w:t>
      </w:r>
      <w:r w:rsidRPr="00AF6750">
        <w:rPr>
          <w:rFonts w:ascii="Times New Roman" w:hAnsi="Times New Roman"/>
          <w:color w:val="000000"/>
          <w:sz w:val="24"/>
          <w:szCs w:val="24"/>
        </w:rPr>
        <w:t>Telefon</w:t>
      </w:r>
      <w:r>
        <w:rPr>
          <w:rFonts w:ascii="Times New Roman" w:hAnsi="Times New Roman"/>
          <w:color w:val="000000"/>
          <w:sz w:val="24"/>
          <w:szCs w:val="24"/>
        </w:rPr>
        <w:t>/Mobil</w:t>
      </w:r>
      <w:r w:rsidRPr="00AF6750">
        <w:rPr>
          <w:rFonts w:ascii="Times New Roman" w:hAnsi="Times New Roman"/>
          <w:color w:val="000000"/>
          <w:sz w:val="24"/>
          <w:szCs w:val="24"/>
        </w:rPr>
        <w:t>:..............................</w:t>
      </w:r>
    </w:p>
    <w:p w14:paraId="7EC2631D" w14:textId="77777777" w:rsidR="00DE3190" w:rsidRPr="00AF6750" w:rsidRDefault="00DE3190" w:rsidP="00DE3190">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F6750">
        <w:rPr>
          <w:rFonts w:ascii="Times New Roman" w:hAnsi="Times New Roman"/>
          <w:color w:val="000000"/>
          <w:sz w:val="24"/>
          <w:szCs w:val="24"/>
        </w:rPr>
        <w:t>Profesie</w:t>
      </w:r>
      <w:r>
        <w:rPr>
          <w:rFonts w:ascii="Times New Roman" w:hAnsi="Times New Roman"/>
          <w:color w:val="000000"/>
          <w:sz w:val="24"/>
          <w:szCs w:val="24"/>
        </w:rPr>
        <w:t>/Loc de muncă</w:t>
      </w:r>
      <w:r w:rsidRPr="00AF6750">
        <w:rPr>
          <w:rFonts w:ascii="Times New Roman" w:hAnsi="Times New Roman"/>
          <w:color w:val="000000"/>
          <w:sz w:val="24"/>
          <w:szCs w:val="24"/>
        </w:rPr>
        <w:t>:..............................</w:t>
      </w:r>
      <w:r>
        <w:rPr>
          <w:rFonts w:ascii="Times New Roman" w:hAnsi="Times New Roman"/>
          <w:color w:val="000000"/>
          <w:sz w:val="24"/>
          <w:szCs w:val="24"/>
        </w:rPr>
        <w:t>........</w:t>
      </w:r>
    </w:p>
    <w:p w14:paraId="02614481" w14:textId="77777777" w:rsidR="00DE3190" w:rsidRPr="00AF6750" w:rsidRDefault="00DE3190" w:rsidP="00DE3190">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F6750">
        <w:rPr>
          <w:rFonts w:ascii="Times New Roman" w:hAnsi="Times New Roman"/>
          <w:color w:val="000000"/>
          <w:sz w:val="24"/>
          <w:szCs w:val="24"/>
        </w:rPr>
        <w:t>Nationalitate: ...........................</w:t>
      </w:r>
      <w:r>
        <w:rPr>
          <w:rFonts w:ascii="Times New Roman" w:hAnsi="Times New Roman"/>
          <w:color w:val="000000"/>
          <w:sz w:val="24"/>
          <w:szCs w:val="24"/>
        </w:rPr>
        <w:t>..</w:t>
      </w:r>
    </w:p>
    <w:p w14:paraId="688DAACE" w14:textId="77777777" w:rsidR="00DE3190" w:rsidRDefault="00DE3190" w:rsidP="00DE3190">
      <w:pPr>
        <w:pStyle w:val="BodyText2"/>
        <w:spacing w:after="0" w:line="240" w:lineRule="auto"/>
        <w:rPr>
          <w:rFonts w:ascii="Times New Roman" w:hAnsi="Times New Roman"/>
          <w:color w:val="000000"/>
          <w:sz w:val="24"/>
          <w:szCs w:val="24"/>
        </w:rPr>
      </w:pPr>
      <w:r w:rsidRPr="00AF6750">
        <w:rPr>
          <w:rFonts w:ascii="Times New Roman" w:hAnsi="Times New Roman"/>
          <w:color w:val="000000"/>
          <w:sz w:val="24"/>
          <w:szCs w:val="24"/>
        </w:rPr>
        <w:t xml:space="preserve"> </w:t>
      </w:r>
      <w:r>
        <w:rPr>
          <w:rFonts w:ascii="Times New Roman" w:hAnsi="Times New Roman"/>
          <w:color w:val="000000"/>
          <w:sz w:val="24"/>
          <w:szCs w:val="24"/>
        </w:rPr>
        <w:t xml:space="preserve"> </w:t>
      </w:r>
    </w:p>
    <w:p w14:paraId="1DDE858B" w14:textId="77777777" w:rsidR="00DE3190" w:rsidRPr="00A0131F" w:rsidRDefault="00DE3190" w:rsidP="00DE3190">
      <w:pPr>
        <w:pStyle w:val="BodyText2"/>
        <w:spacing w:after="0" w:line="240" w:lineRule="auto"/>
        <w:rPr>
          <w:rFonts w:ascii="Times New Roman" w:hAnsi="Times New Roman"/>
          <w:b/>
          <w:bCs/>
          <w:color w:val="000000"/>
          <w:sz w:val="24"/>
          <w:szCs w:val="24"/>
        </w:rPr>
      </w:pPr>
      <w:r>
        <w:rPr>
          <w:rFonts w:ascii="Times New Roman" w:hAnsi="Times New Roman"/>
          <w:b/>
          <w:bCs/>
          <w:color w:val="000000"/>
          <w:sz w:val="24"/>
          <w:szCs w:val="24"/>
        </w:rPr>
        <w:t xml:space="preserve">       </w:t>
      </w:r>
      <w:r w:rsidRPr="00A0131F">
        <w:rPr>
          <w:rFonts w:ascii="Times New Roman" w:hAnsi="Times New Roman"/>
          <w:b/>
          <w:bCs/>
          <w:color w:val="000000"/>
          <w:sz w:val="24"/>
          <w:szCs w:val="24"/>
        </w:rPr>
        <w:t>Tata</w:t>
      </w:r>
      <w:r>
        <w:rPr>
          <w:rFonts w:ascii="Times New Roman" w:hAnsi="Times New Roman"/>
          <w:b/>
          <w:bCs/>
          <w:color w:val="000000"/>
          <w:sz w:val="24"/>
          <w:szCs w:val="24"/>
        </w:rPr>
        <w:t xml:space="preserve">: </w:t>
      </w:r>
      <w:r w:rsidRPr="00AF6750">
        <w:rPr>
          <w:rFonts w:ascii="Times New Roman" w:hAnsi="Times New Roman"/>
          <w:color w:val="000000"/>
          <w:sz w:val="24"/>
          <w:szCs w:val="24"/>
        </w:rPr>
        <w:t>Nume si prenume: ................................</w:t>
      </w:r>
    </w:p>
    <w:p w14:paraId="7CB5F4C4" w14:textId="77777777" w:rsidR="00DE3190" w:rsidRPr="00AF6750" w:rsidRDefault="00DE3190" w:rsidP="00DE3190">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F6750">
        <w:rPr>
          <w:rFonts w:ascii="Times New Roman" w:hAnsi="Times New Roman"/>
          <w:color w:val="000000"/>
          <w:sz w:val="24"/>
          <w:szCs w:val="24"/>
        </w:rPr>
        <w:t>Data si locul na</w:t>
      </w:r>
      <w:r>
        <w:rPr>
          <w:rFonts w:ascii="Times New Roman" w:hAnsi="Times New Roman"/>
          <w:color w:val="000000"/>
          <w:sz w:val="24"/>
          <w:szCs w:val="24"/>
        </w:rPr>
        <w:t>ș</w:t>
      </w:r>
      <w:r w:rsidRPr="00AF6750">
        <w:rPr>
          <w:rFonts w:ascii="Times New Roman" w:hAnsi="Times New Roman"/>
          <w:color w:val="000000"/>
          <w:sz w:val="24"/>
          <w:szCs w:val="24"/>
        </w:rPr>
        <w:t>terii: .........................</w:t>
      </w:r>
      <w:r>
        <w:rPr>
          <w:rFonts w:ascii="Times New Roman" w:hAnsi="Times New Roman"/>
          <w:color w:val="000000"/>
          <w:sz w:val="24"/>
          <w:szCs w:val="24"/>
        </w:rPr>
        <w:t xml:space="preserve"> Localitatea.................</w:t>
      </w:r>
      <w:r w:rsidRPr="00AF6750">
        <w:rPr>
          <w:rFonts w:ascii="Times New Roman" w:hAnsi="Times New Roman"/>
          <w:color w:val="000000"/>
          <w:sz w:val="24"/>
          <w:szCs w:val="24"/>
        </w:rPr>
        <w:t>............, Județul ..............</w:t>
      </w:r>
      <w:r>
        <w:rPr>
          <w:rFonts w:ascii="Times New Roman" w:hAnsi="Times New Roman"/>
          <w:color w:val="000000"/>
          <w:sz w:val="24"/>
          <w:szCs w:val="24"/>
        </w:rPr>
        <w:t>..........</w:t>
      </w:r>
    </w:p>
    <w:p w14:paraId="6B7C0A26" w14:textId="77777777" w:rsidR="00DE3190" w:rsidRPr="00AF6750" w:rsidRDefault="00DE3190" w:rsidP="00DE3190">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F6750">
        <w:rPr>
          <w:rFonts w:ascii="Times New Roman" w:hAnsi="Times New Roman"/>
          <w:color w:val="000000"/>
          <w:sz w:val="24"/>
          <w:szCs w:val="24"/>
        </w:rPr>
        <w:t>CNP:..................,  C.I. Seria: .........,  Nr: .............., emisa de S.P.C.L.E.P. .............. la data de  .........................  valabilă până la data de  ..........................</w:t>
      </w:r>
    </w:p>
    <w:p w14:paraId="109E32E4" w14:textId="77777777" w:rsidR="00DE3190" w:rsidRPr="00AF6750" w:rsidRDefault="00DE3190" w:rsidP="00DE3190">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F6750">
        <w:rPr>
          <w:rFonts w:ascii="Times New Roman" w:hAnsi="Times New Roman"/>
          <w:color w:val="000000"/>
          <w:sz w:val="24"/>
          <w:szCs w:val="24"/>
        </w:rPr>
        <w:t>Stare civilă: .................................</w:t>
      </w:r>
    </w:p>
    <w:p w14:paraId="20131BA3" w14:textId="77777777" w:rsidR="00DE3190" w:rsidRPr="00AF6750" w:rsidRDefault="00DE3190" w:rsidP="00DE3190">
      <w:pPr>
        <w:pStyle w:val="BodyText"/>
        <w:spacing w:after="0"/>
        <w:rPr>
          <w:b/>
          <w:color w:val="000000"/>
        </w:rPr>
      </w:pPr>
      <w:r>
        <w:rPr>
          <w:color w:val="000000"/>
        </w:rPr>
        <w:t xml:space="preserve">       </w:t>
      </w:r>
      <w:r w:rsidRPr="00AF6750">
        <w:rPr>
          <w:color w:val="000000"/>
        </w:rPr>
        <w:t>Domiciliul actual legal:.....................................</w:t>
      </w:r>
    </w:p>
    <w:p w14:paraId="181808A5" w14:textId="77777777" w:rsidR="00DE3190" w:rsidRPr="00AF6750" w:rsidRDefault="00DE3190" w:rsidP="00DE3190">
      <w:pPr>
        <w:pStyle w:val="BodyText"/>
        <w:spacing w:after="0"/>
        <w:rPr>
          <w:b/>
          <w:color w:val="000000"/>
        </w:rPr>
      </w:pPr>
      <w:r>
        <w:rPr>
          <w:color w:val="000000"/>
        </w:rPr>
        <w:t xml:space="preserve">       </w:t>
      </w:r>
      <w:r w:rsidRPr="00AF6750">
        <w:rPr>
          <w:color w:val="000000"/>
        </w:rPr>
        <w:t xml:space="preserve">Domiciliul în fapt :  ...........................................  </w:t>
      </w:r>
    </w:p>
    <w:p w14:paraId="6D105FE8" w14:textId="77777777" w:rsidR="00DE3190" w:rsidRPr="00AF6750" w:rsidRDefault="00DE3190" w:rsidP="00DE3190">
      <w:pPr>
        <w:spacing w:after="0" w:line="240" w:lineRule="auto"/>
        <w:outlineLvl w:val="0"/>
        <w:rPr>
          <w:rFonts w:ascii="Times New Roman" w:hAnsi="Times New Roman"/>
          <w:color w:val="000000"/>
          <w:sz w:val="24"/>
          <w:szCs w:val="24"/>
        </w:rPr>
      </w:pPr>
      <w:r>
        <w:rPr>
          <w:rFonts w:ascii="Times New Roman" w:hAnsi="Times New Roman"/>
          <w:color w:val="000000"/>
          <w:sz w:val="24"/>
          <w:szCs w:val="24"/>
        </w:rPr>
        <w:t xml:space="preserve">       </w:t>
      </w:r>
      <w:r w:rsidRPr="00AF6750">
        <w:rPr>
          <w:rFonts w:ascii="Times New Roman" w:hAnsi="Times New Roman"/>
          <w:color w:val="000000"/>
          <w:sz w:val="24"/>
          <w:szCs w:val="24"/>
        </w:rPr>
        <w:t>Profesie / Loc de Muncă :  .................................</w:t>
      </w:r>
    </w:p>
    <w:p w14:paraId="283C2970" w14:textId="77777777" w:rsidR="00DE3190" w:rsidRDefault="00DE3190" w:rsidP="00DE3190">
      <w:pPr>
        <w:spacing w:after="0" w:line="240" w:lineRule="auto"/>
        <w:outlineLvl w:val="0"/>
        <w:rPr>
          <w:rFonts w:ascii="Times New Roman" w:hAnsi="Times New Roman"/>
          <w:color w:val="000000"/>
          <w:sz w:val="24"/>
          <w:szCs w:val="24"/>
        </w:rPr>
      </w:pPr>
      <w:r>
        <w:rPr>
          <w:rFonts w:ascii="Times New Roman" w:hAnsi="Times New Roman"/>
          <w:color w:val="000000"/>
          <w:sz w:val="24"/>
          <w:szCs w:val="24"/>
        </w:rPr>
        <w:t xml:space="preserve">       </w:t>
      </w:r>
      <w:r w:rsidRPr="00AF6750">
        <w:rPr>
          <w:rFonts w:ascii="Times New Roman" w:hAnsi="Times New Roman"/>
          <w:color w:val="000000"/>
          <w:sz w:val="24"/>
          <w:szCs w:val="24"/>
        </w:rPr>
        <w:t>Nationalitate:  ....................</w:t>
      </w:r>
    </w:p>
    <w:p w14:paraId="270E85BB" w14:textId="77777777" w:rsidR="00DE3190" w:rsidRPr="00AF6750" w:rsidRDefault="00DE3190" w:rsidP="00DE3190">
      <w:pPr>
        <w:spacing w:after="0" w:line="240" w:lineRule="auto"/>
        <w:outlineLvl w:val="0"/>
        <w:rPr>
          <w:rFonts w:ascii="Times New Roman" w:hAnsi="Times New Roman"/>
          <w:color w:val="000000"/>
          <w:sz w:val="24"/>
          <w:szCs w:val="24"/>
        </w:rPr>
      </w:pPr>
    </w:p>
    <w:p w14:paraId="732D1AD1" w14:textId="77777777" w:rsidR="00DE3190" w:rsidRPr="00AF6750" w:rsidRDefault="00DE3190" w:rsidP="00DE3190">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Pr="001C4D11">
        <w:rPr>
          <w:rFonts w:ascii="Times New Roman" w:hAnsi="Times New Roman"/>
          <w:b/>
          <w:bCs/>
          <w:color w:val="000000"/>
          <w:sz w:val="24"/>
          <w:szCs w:val="24"/>
        </w:rPr>
        <w:t>Religie</w:t>
      </w:r>
      <w:r w:rsidRPr="00AF6750">
        <w:rPr>
          <w:rFonts w:ascii="Times New Roman" w:hAnsi="Times New Roman"/>
          <w:color w:val="000000"/>
          <w:sz w:val="24"/>
          <w:szCs w:val="24"/>
        </w:rPr>
        <w:t>: ..............................</w:t>
      </w:r>
    </w:p>
    <w:p w14:paraId="246AB37F" w14:textId="77777777" w:rsidR="00DE3190" w:rsidRPr="00AF6750" w:rsidRDefault="00DE3190" w:rsidP="00DE3190">
      <w:pPr>
        <w:spacing w:after="0" w:line="240" w:lineRule="auto"/>
        <w:rPr>
          <w:rFonts w:ascii="Times New Roman" w:hAnsi="Times New Roman"/>
          <w:b/>
          <w:color w:val="000000"/>
          <w:sz w:val="24"/>
          <w:szCs w:val="24"/>
        </w:rPr>
      </w:pPr>
      <w:r w:rsidRPr="00AF6750">
        <w:rPr>
          <w:rFonts w:ascii="Times New Roman" w:hAnsi="Times New Roman"/>
          <w:b/>
          <w:color w:val="000000"/>
          <w:sz w:val="24"/>
          <w:szCs w:val="24"/>
        </w:rPr>
        <w:t xml:space="preserve"> </w:t>
      </w:r>
      <w:r>
        <w:rPr>
          <w:rFonts w:ascii="Times New Roman" w:hAnsi="Times New Roman"/>
          <w:b/>
          <w:color w:val="000000"/>
          <w:sz w:val="24"/>
          <w:szCs w:val="24"/>
        </w:rPr>
        <w:t xml:space="preserve">      </w:t>
      </w:r>
      <w:r w:rsidRPr="00AF6750">
        <w:rPr>
          <w:rFonts w:ascii="Times New Roman" w:hAnsi="Times New Roman"/>
          <w:b/>
          <w:color w:val="000000"/>
          <w:sz w:val="24"/>
          <w:szCs w:val="24"/>
        </w:rPr>
        <w:t xml:space="preserve">Frați/Surori: </w:t>
      </w:r>
      <w:r w:rsidRPr="00AF6750">
        <w:rPr>
          <w:rFonts w:ascii="Times New Roman" w:hAnsi="Times New Roman"/>
          <w:color w:val="000000"/>
          <w:sz w:val="24"/>
          <w:szCs w:val="24"/>
        </w:rPr>
        <w:t>............................................</w:t>
      </w:r>
    </w:p>
    <w:p w14:paraId="2C74D472" w14:textId="77777777" w:rsidR="00DE3190" w:rsidRPr="00AF6750" w:rsidRDefault="00DE3190" w:rsidP="00DE3190">
      <w:pPr>
        <w:spacing w:after="0" w:line="240" w:lineRule="auto"/>
        <w:rPr>
          <w:rFonts w:ascii="Times New Roman" w:hAnsi="Times New Roman"/>
          <w:color w:val="000000"/>
          <w:sz w:val="24"/>
          <w:szCs w:val="24"/>
        </w:rPr>
      </w:pPr>
    </w:p>
    <w:p w14:paraId="1906F3EE" w14:textId="77777777" w:rsidR="00DE3190" w:rsidRPr="00AF6750" w:rsidRDefault="00DE3190" w:rsidP="00DE3190">
      <w:pPr>
        <w:spacing w:after="0" w:line="240" w:lineRule="auto"/>
        <w:jc w:val="both"/>
        <w:rPr>
          <w:rFonts w:ascii="Times New Roman" w:hAnsi="Times New Roman"/>
          <w:color w:val="000000"/>
          <w:sz w:val="24"/>
          <w:szCs w:val="24"/>
        </w:rPr>
      </w:pPr>
      <w:r w:rsidRPr="001C4D11">
        <w:rPr>
          <w:rFonts w:ascii="Times New Roman" w:hAnsi="Times New Roman"/>
          <w:b/>
          <w:color w:val="000000"/>
          <w:sz w:val="24"/>
          <w:szCs w:val="24"/>
        </w:rPr>
        <w:t xml:space="preserve">        </w:t>
      </w:r>
      <w:r w:rsidRPr="00AF6750">
        <w:rPr>
          <w:rFonts w:ascii="Times New Roman" w:hAnsi="Times New Roman"/>
          <w:b/>
          <w:color w:val="000000"/>
          <w:sz w:val="24"/>
          <w:szCs w:val="24"/>
          <w:u w:val="single"/>
        </w:rPr>
        <w:t>Locuința</w:t>
      </w:r>
      <w:r>
        <w:rPr>
          <w:rFonts w:ascii="Times New Roman" w:hAnsi="Times New Roman"/>
          <w:b/>
          <w:color w:val="000000"/>
          <w:sz w:val="24"/>
          <w:szCs w:val="24"/>
          <w:u w:val="single"/>
        </w:rPr>
        <w:t xml:space="preserve"> </w:t>
      </w:r>
      <w:r w:rsidRPr="001C4D11">
        <w:rPr>
          <w:rFonts w:ascii="Times New Roman" w:hAnsi="Times New Roman"/>
          <w:bCs/>
          <w:color w:val="000000"/>
          <w:sz w:val="24"/>
          <w:szCs w:val="24"/>
        </w:rPr>
        <w:t>(scurtă descriere):</w:t>
      </w:r>
      <w:r w:rsidRPr="00AF6750">
        <w:rPr>
          <w:rFonts w:ascii="Times New Roman" w:hAnsi="Times New Roman"/>
          <w:color w:val="000000"/>
          <w:sz w:val="24"/>
          <w:szCs w:val="24"/>
        </w:rPr>
        <w:t>.............................</w:t>
      </w:r>
    </w:p>
    <w:p w14:paraId="3AC8B51F" w14:textId="77777777" w:rsidR="00DE3190" w:rsidRPr="00AF6750" w:rsidRDefault="00DE3190" w:rsidP="00DE3190">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1C4D11">
        <w:rPr>
          <w:rFonts w:ascii="Times New Roman" w:hAnsi="Times New Roman"/>
          <w:color w:val="000000"/>
          <w:sz w:val="24"/>
          <w:szCs w:val="24"/>
        </w:rPr>
        <w:t>Apă c</w:t>
      </w:r>
      <w:r w:rsidRPr="00AF6750">
        <w:rPr>
          <w:rFonts w:ascii="Times New Roman" w:hAnsi="Times New Roman"/>
          <w:color w:val="000000"/>
          <w:sz w:val="24"/>
          <w:szCs w:val="24"/>
        </w:rPr>
        <w:t>urentă : ................Încălzire:  ........................</w:t>
      </w:r>
    </w:p>
    <w:p w14:paraId="40D940ED" w14:textId="77777777" w:rsidR="00DE3190" w:rsidRPr="00AF6750" w:rsidRDefault="00DE3190" w:rsidP="00DE3190">
      <w:pPr>
        <w:spacing w:after="0" w:line="240" w:lineRule="auto"/>
        <w:jc w:val="both"/>
        <w:rPr>
          <w:rFonts w:ascii="Times New Roman" w:hAnsi="Times New Roman"/>
          <w:color w:val="000000"/>
          <w:sz w:val="24"/>
          <w:szCs w:val="24"/>
        </w:rPr>
      </w:pPr>
    </w:p>
    <w:p w14:paraId="699C95B1" w14:textId="77777777" w:rsidR="00DE3190" w:rsidRPr="00AF6750" w:rsidRDefault="00DE3190" w:rsidP="00DE3190">
      <w:pPr>
        <w:spacing w:after="0" w:line="240" w:lineRule="auto"/>
        <w:jc w:val="both"/>
        <w:rPr>
          <w:rFonts w:ascii="Times New Roman" w:hAnsi="Times New Roman"/>
          <w:b/>
          <w:color w:val="000000"/>
          <w:sz w:val="24"/>
          <w:szCs w:val="24"/>
        </w:rPr>
      </w:pPr>
      <w:r>
        <w:rPr>
          <w:rFonts w:ascii="Times New Roman" w:hAnsi="Times New Roman"/>
          <w:b/>
          <w:color w:val="000000"/>
          <w:sz w:val="24"/>
          <w:szCs w:val="24"/>
        </w:rPr>
        <w:t xml:space="preserve">        </w:t>
      </w:r>
      <w:r w:rsidRPr="00AF6750">
        <w:rPr>
          <w:rFonts w:ascii="Times New Roman" w:hAnsi="Times New Roman"/>
          <w:b/>
          <w:color w:val="000000"/>
          <w:sz w:val="24"/>
          <w:szCs w:val="24"/>
        </w:rPr>
        <w:t xml:space="preserve"> </w:t>
      </w:r>
      <w:r w:rsidRPr="001C4D11">
        <w:rPr>
          <w:rFonts w:ascii="Times New Roman" w:hAnsi="Times New Roman"/>
          <w:b/>
          <w:color w:val="000000"/>
          <w:sz w:val="24"/>
          <w:szCs w:val="24"/>
          <w:u w:val="single"/>
        </w:rPr>
        <w:t>Venituri</w:t>
      </w:r>
      <w:r w:rsidRPr="00AF6750">
        <w:rPr>
          <w:rFonts w:ascii="Times New Roman" w:hAnsi="Times New Roman"/>
          <w:b/>
          <w:color w:val="000000"/>
          <w:sz w:val="24"/>
          <w:szCs w:val="24"/>
        </w:rPr>
        <w:t xml:space="preserve">: </w:t>
      </w:r>
    </w:p>
    <w:p w14:paraId="3727A016" w14:textId="77777777" w:rsidR="00DE3190" w:rsidRPr="00AF6750" w:rsidRDefault="00DE3190" w:rsidP="00DE3190">
      <w:pPr>
        <w:pStyle w:val="BodyText2"/>
        <w:spacing w:after="0" w:line="240" w:lineRule="auto"/>
        <w:rPr>
          <w:rFonts w:ascii="Times New Roman" w:hAnsi="Times New Roman"/>
          <w:b/>
          <w:color w:val="000000"/>
          <w:sz w:val="24"/>
          <w:szCs w:val="24"/>
        </w:rPr>
      </w:pPr>
      <w:r w:rsidRPr="00AF6750">
        <w:rPr>
          <w:rFonts w:ascii="Times New Roman" w:hAnsi="Times New Roman"/>
          <w:color w:val="000000"/>
          <w:sz w:val="24"/>
          <w:szCs w:val="24"/>
        </w:rPr>
        <w:t xml:space="preserve">          Mama: ..................</w:t>
      </w:r>
    </w:p>
    <w:p w14:paraId="06353E58" w14:textId="77777777" w:rsidR="00DE3190" w:rsidRPr="00AF6750" w:rsidRDefault="00DE3190" w:rsidP="00DE3190">
      <w:pPr>
        <w:spacing w:after="0" w:line="240" w:lineRule="auto"/>
        <w:outlineLvl w:val="0"/>
        <w:rPr>
          <w:rFonts w:ascii="Times New Roman" w:hAnsi="Times New Roman"/>
          <w:color w:val="000000"/>
          <w:sz w:val="24"/>
          <w:szCs w:val="24"/>
        </w:rPr>
      </w:pPr>
      <w:r w:rsidRPr="00AF6750">
        <w:rPr>
          <w:rFonts w:ascii="Times New Roman" w:hAnsi="Times New Roman"/>
          <w:color w:val="000000"/>
          <w:sz w:val="24"/>
          <w:szCs w:val="24"/>
        </w:rPr>
        <w:t xml:space="preserve">          Tatal : ................................</w:t>
      </w:r>
    </w:p>
    <w:p w14:paraId="43A55AFC" w14:textId="77777777" w:rsidR="00DE3190" w:rsidRDefault="00DE3190" w:rsidP="00DE3190">
      <w:pPr>
        <w:tabs>
          <w:tab w:val="left" w:pos="2910"/>
        </w:tabs>
        <w:spacing w:after="0" w:line="240" w:lineRule="auto"/>
        <w:jc w:val="both"/>
        <w:rPr>
          <w:rFonts w:ascii="Times New Roman" w:hAnsi="Times New Roman"/>
          <w:b/>
          <w:sz w:val="24"/>
          <w:szCs w:val="24"/>
          <w:lang w:val="it-IT"/>
        </w:rPr>
      </w:pPr>
      <w:r>
        <w:rPr>
          <w:rFonts w:ascii="Times New Roman" w:hAnsi="Times New Roman"/>
          <w:b/>
          <w:sz w:val="24"/>
          <w:szCs w:val="24"/>
          <w:lang w:val="it-IT"/>
        </w:rPr>
        <w:t xml:space="preserve">     </w:t>
      </w:r>
    </w:p>
    <w:p w14:paraId="39A0450C" w14:textId="77777777" w:rsidR="00DE3190" w:rsidRPr="00AF6750" w:rsidRDefault="00DE3190" w:rsidP="00DE3190">
      <w:pPr>
        <w:tabs>
          <w:tab w:val="left" w:pos="2910"/>
        </w:tabs>
        <w:spacing w:after="0" w:line="240" w:lineRule="auto"/>
        <w:jc w:val="both"/>
        <w:rPr>
          <w:rFonts w:ascii="Times New Roman" w:hAnsi="Times New Roman"/>
          <w:b/>
          <w:sz w:val="24"/>
          <w:szCs w:val="24"/>
          <w:lang w:val="it-IT"/>
        </w:rPr>
      </w:pPr>
      <w:r>
        <w:rPr>
          <w:rFonts w:ascii="Times New Roman" w:hAnsi="Times New Roman"/>
          <w:b/>
          <w:sz w:val="24"/>
          <w:szCs w:val="24"/>
          <w:lang w:val="it-IT"/>
        </w:rPr>
        <w:t xml:space="preserve">       </w:t>
      </w:r>
      <w:r w:rsidRPr="00AF6750">
        <w:rPr>
          <w:rFonts w:ascii="Times New Roman" w:hAnsi="Times New Roman"/>
          <w:b/>
          <w:sz w:val="24"/>
          <w:szCs w:val="24"/>
          <w:lang w:val="it-IT"/>
        </w:rPr>
        <w:t>Concluzii :</w:t>
      </w:r>
    </w:p>
    <w:p w14:paraId="5485AC7C" w14:textId="77777777" w:rsidR="00DE3190" w:rsidRPr="00AF6750" w:rsidRDefault="00DE3190" w:rsidP="00DE3190">
      <w:pPr>
        <w:tabs>
          <w:tab w:val="left" w:pos="2910"/>
        </w:tabs>
        <w:spacing w:after="0" w:line="240" w:lineRule="auto"/>
        <w:jc w:val="both"/>
        <w:rPr>
          <w:rFonts w:ascii="Times New Roman" w:hAnsi="Times New Roman"/>
          <w:sz w:val="24"/>
          <w:szCs w:val="24"/>
          <w:lang w:val="it-IT"/>
        </w:rPr>
      </w:pPr>
      <w:r w:rsidRPr="00AF6750">
        <w:rPr>
          <w:rFonts w:ascii="Times New Roman" w:hAnsi="Times New Roman"/>
          <w:sz w:val="24"/>
          <w:szCs w:val="24"/>
          <w:lang w:val="it-IT"/>
        </w:rPr>
        <w:t xml:space="preserve">     </w:t>
      </w:r>
      <w:r>
        <w:rPr>
          <w:rFonts w:ascii="Times New Roman" w:hAnsi="Times New Roman"/>
          <w:sz w:val="24"/>
          <w:szCs w:val="24"/>
          <w:lang w:val="it-IT"/>
        </w:rPr>
        <w:t xml:space="preserve">  </w:t>
      </w:r>
      <w:r w:rsidRPr="00AF6750">
        <w:rPr>
          <w:rFonts w:ascii="Times New Roman" w:hAnsi="Times New Roman"/>
          <w:sz w:val="24"/>
          <w:szCs w:val="24"/>
          <w:lang w:val="it-IT"/>
        </w:rPr>
        <w:t xml:space="preserve">Văzând </w:t>
      </w:r>
      <w:r>
        <w:rPr>
          <w:rFonts w:ascii="Times New Roman" w:hAnsi="Times New Roman"/>
          <w:sz w:val="24"/>
          <w:szCs w:val="24"/>
          <w:lang w:val="it-IT"/>
        </w:rPr>
        <w:t>......................</w:t>
      </w:r>
      <w:r w:rsidRPr="00AF6750">
        <w:rPr>
          <w:rFonts w:ascii="Times New Roman" w:hAnsi="Times New Roman"/>
          <w:sz w:val="24"/>
          <w:szCs w:val="24"/>
          <w:lang w:val="it-IT"/>
        </w:rPr>
        <w:t>Nr.........../ ................ unde doamna/domnul ..............</w:t>
      </w:r>
      <w:r>
        <w:rPr>
          <w:rFonts w:ascii="Times New Roman" w:hAnsi="Times New Roman"/>
          <w:sz w:val="24"/>
          <w:szCs w:val="24"/>
          <w:lang w:val="it-IT"/>
        </w:rPr>
        <w:t>.....</w:t>
      </w:r>
      <w:r w:rsidRPr="00AF6750">
        <w:rPr>
          <w:rFonts w:ascii="Times New Roman" w:hAnsi="Times New Roman"/>
          <w:sz w:val="24"/>
          <w:szCs w:val="24"/>
          <w:lang w:val="it-IT"/>
        </w:rPr>
        <w:t xml:space="preserve">, în calitate de </w:t>
      </w:r>
      <w:r>
        <w:rPr>
          <w:rFonts w:ascii="Times New Roman" w:hAnsi="Times New Roman"/>
          <w:sz w:val="24"/>
          <w:szCs w:val="24"/>
          <w:lang w:val="it-IT"/>
        </w:rPr>
        <w:t>........................</w:t>
      </w:r>
      <w:r w:rsidRPr="00AF6750">
        <w:rPr>
          <w:rFonts w:ascii="Times New Roman" w:hAnsi="Times New Roman"/>
          <w:sz w:val="24"/>
          <w:szCs w:val="24"/>
          <w:lang w:val="it-IT"/>
        </w:rPr>
        <w:t>,</w:t>
      </w:r>
      <w:r>
        <w:rPr>
          <w:rFonts w:ascii="Times New Roman" w:hAnsi="Times New Roman"/>
          <w:sz w:val="24"/>
          <w:szCs w:val="24"/>
          <w:lang w:val="it-IT"/>
        </w:rPr>
        <w:t xml:space="preserve"> </w:t>
      </w:r>
      <w:r w:rsidRPr="00AF6750">
        <w:rPr>
          <w:rFonts w:ascii="Times New Roman" w:hAnsi="Times New Roman"/>
          <w:sz w:val="24"/>
          <w:szCs w:val="24"/>
          <w:lang w:val="it-IT"/>
        </w:rPr>
        <w:t>solicită</w:t>
      </w:r>
      <w:r>
        <w:rPr>
          <w:rFonts w:ascii="Times New Roman" w:hAnsi="Times New Roman"/>
          <w:sz w:val="24"/>
          <w:szCs w:val="24"/>
          <w:lang w:val="it-IT"/>
        </w:rPr>
        <w:t>/recomandă</w:t>
      </w:r>
      <w:r w:rsidRPr="00AF6750">
        <w:rPr>
          <w:rFonts w:ascii="Times New Roman" w:hAnsi="Times New Roman"/>
          <w:sz w:val="24"/>
          <w:szCs w:val="24"/>
          <w:lang w:val="it-IT"/>
        </w:rPr>
        <w:t xml:space="preserve"> </w:t>
      </w:r>
      <w:r>
        <w:rPr>
          <w:rFonts w:ascii="Times New Roman" w:hAnsi="Times New Roman"/>
          <w:sz w:val="24"/>
          <w:szCs w:val="24"/>
          <w:lang w:val="it-IT"/>
        </w:rPr>
        <w:t>încetarea</w:t>
      </w:r>
      <w:r w:rsidRPr="00AF6750">
        <w:rPr>
          <w:rFonts w:ascii="Times New Roman" w:hAnsi="Times New Roman"/>
          <w:sz w:val="24"/>
          <w:szCs w:val="24"/>
          <w:lang w:val="it-IT"/>
        </w:rPr>
        <w:t xml:space="preserve"> </w:t>
      </w:r>
      <w:r>
        <w:rPr>
          <w:rFonts w:ascii="Times New Roman" w:hAnsi="Times New Roman"/>
          <w:sz w:val="24"/>
          <w:szCs w:val="24"/>
          <w:lang w:val="it-IT"/>
        </w:rPr>
        <w:t xml:space="preserve">acordării serviciilor, (după caz) în </w:t>
      </w:r>
      <w:r w:rsidRPr="006B73DC">
        <w:rPr>
          <w:rFonts w:ascii="Times New Roman" w:hAnsi="Times New Roman"/>
          <w:sz w:val="24"/>
          <w:szCs w:val="24"/>
        </w:rPr>
        <w:t>cadrul</w:t>
      </w:r>
      <w:r>
        <w:rPr>
          <w:rFonts w:ascii="Times New Roman" w:hAnsi="Times New Roman"/>
          <w:sz w:val="24"/>
          <w:szCs w:val="24"/>
        </w:rPr>
        <w:t xml:space="preserve"> ...........................................................................</w:t>
      </w:r>
      <w:r w:rsidRPr="00AF6750">
        <w:rPr>
          <w:rFonts w:ascii="Times New Roman" w:hAnsi="Times New Roman"/>
          <w:sz w:val="24"/>
          <w:szCs w:val="24"/>
          <w:lang w:val="it-IT"/>
        </w:rPr>
        <w:t>,</w:t>
      </w:r>
    </w:p>
    <w:p w14:paraId="2736E3B2" w14:textId="77777777" w:rsidR="00DE3190" w:rsidRPr="00AF6750" w:rsidRDefault="00DE3190" w:rsidP="00DE3190">
      <w:pPr>
        <w:tabs>
          <w:tab w:val="left" w:pos="2910"/>
        </w:tabs>
        <w:spacing w:after="0" w:line="240" w:lineRule="auto"/>
        <w:jc w:val="both"/>
        <w:rPr>
          <w:rFonts w:ascii="Times New Roman" w:hAnsi="Times New Roman"/>
          <w:sz w:val="24"/>
          <w:szCs w:val="24"/>
          <w:lang w:val="it-IT"/>
        </w:rPr>
      </w:pPr>
    </w:p>
    <w:p w14:paraId="7FC9E48C" w14:textId="77777777" w:rsidR="00DE3190" w:rsidRDefault="00DE3190" w:rsidP="00DE3190">
      <w:pPr>
        <w:spacing w:after="0" w:line="240" w:lineRule="auto"/>
        <w:jc w:val="both"/>
        <w:rPr>
          <w:rFonts w:ascii="Times New Roman" w:hAnsi="Times New Roman"/>
          <w:b/>
          <w:i/>
          <w:color w:val="000000"/>
          <w:sz w:val="24"/>
          <w:szCs w:val="24"/>
          <w:lang w:val="it-IT"/>
        </w:rPr>
      </w:pPr>
      <w:r>
        <w:rPr>
          <w:rFonts w:ascii="Times New Roman" w:hAnsi="Times New Roman"/>
          <w:b/>
          <w:i/>
          <w:color w:val="000000"/>
          <w:sz w:val="24"/>
          <w:szCs w:val="24"/>
          <w:lang w:val="it-IT"/>
        </w:rPr>
        <w:t xml:space="preserve">      </w:t>
      </w:r>
      <w:r w:rsidRPr="00AF6750">
        <w:rPr>
          <w:rFonts w:ascii="Times New Roman" w:hAnsi="Times New Roman"/>
          <w:b/>
          <w:i/>
          <w:color w:val="000000"/>
          <w:sz w:val="24"/>
          <w:szCs w:val="24"/>
          <w:lang w:val="it-IT"/>
        </w:rPr>
        <w:t>Fata de cele relatate mai sus,</w:t>
      </w:r>
    </w:p>
    <w:p w14:paraId="7F51DA99" w14:textId="77777777" w:rsidR="00DE3190" w:rsidRDefault="00DE3190" w:rsidP="00DE3190">
      <w:pPr>
        <w:spacing w:after="0" w:line="240" w:lineRule="auto"/>
        <w:jc w:val="both"/>
        <w:rPr>
          <w:rFonts w:ascii="Times New Roman" w:hAnsi="Times New Roman"/>
          <w:b/>
          <w:i/>
          <w:color w:val="000000"/>
          <w:sz w:val="24"/>
          <w:szCs w:val="24"/>
          <w:lang w:val="it-IT"/>
        </w:rPr>
      </w:pPr>
    </w:p>
    <w:p w14:paraId="023C16A6" w14:textId="77777777" w:rsidR="00DE3190" w:rsidRPr="00570686" w:rsidRDefault="00DE3190" w:rsidP="00DE3190">
      <w:pPr>
        <w:spacing w:after="0" w:line="240" w:lineRule="auto"/>
        <w:jc w:val="both"/>
        <w:rPr>
          <w:rFonts w:ascii="Times New Roman" w:hAnsi="Times New Roman"/>
          <w:b/>
          <w:i/>
          <w:color w:val="000000"/>
          <w:sz w:val="24"/>
          <w:szCs w:val="24"/>
          <w:lang w:val="it-IT"/>
        </w:rPr>
      </w:pPr>
      <w:r>
        <w:rPr>
          <w:rFonts w:ascii="Times New Roman" w:hAnsi="Times New Roman"/>
          <w:b/>
          <w:color w:val="000000"/>
          <w:sz w:val="24"/>
          <w:szCs w:val="24"/>
          <w:lang w:val="it-IT"/>
        </w:rPr>
        <w:t xml:space="preserve">       </w:t>
      </w:r>
      <w:r w:rsidRPr="00AF6750">
        <w:rPr>
          <w:rFonts w:ascii="Times New Roman" w:hAnsi="Times New Roman"/>
          <w:b/>
          <w:color w:val="000000"/>
          <w:sz w:val="24"/>
          <w:szCs w:val="24"/>
          <w:lang w:val="it-IT"/>
        </w:rPr>
        <w:t>PROPUNEM:</w:t>
      </w:r>
      <w:r w:rsidRPr="00AF6750">
        <w:rPr>
          <w:rFonts w:ascii="Times New Roman" w:hAnsi="Times New Roman"/>
          <w:color w:val="000000"/>
          <w:sz w:val="24"/>
          <w:szCs w:val="24"/>
          <w:lang w:val="it-IT"/>
        </w:rPr>
        <w:t xml:space="preserve">   </w:t>
      </w:r>
    </w:p>
    <w:p w14:paraId="563D838B" w14:textId="77777777" w:rsidR="00DE3190" w:rsidRPr="00B806C0" w:rsidRDefault="00DE3190" w:rsidP="00DE3190">
      <w:pPr>
        <w:spacing w:after="0" w:line="240" w:lineRule="auto"/>
        <w:jc w:val="both"/>
        <w:rPr>
          <w:rFonts w:ascii="Times New Roman" w:hAnsi="Times New Roman"/>
          <w:color w:val="FF0000"/>
          <w:sz w:val="24"/>
          <w:szCs w:val="24"/>
          <w:lang w:val="it-IT"/>
        </w:rPr>
      </w:pPr>
      <w:r w:rsidRPr="00AF6750">
        <w:rPr>
          <w:rFonts w:ascii="Times New Roman" w:hAnsi="Times New Roman"/>
          <w:color w:val="000000"/>
          <w:sz w:val="24"/>
          <w:szCs w:val="24"/>
        </w:rPr>
        <w:t xml:space="preserve">       </w:t>
      </w:r>
      <w:r>
        <w:rPr>
          <w:rFonts w:ascii="Times New Roman" w:hAnsi="Times New Roman"/>
          <w:color w:val="000000"/>
          <w:sz w:val="24"/>
          <w:szCs w:val="24"/>
        </w:rPr>
        <w:t>Încetarea.............................., după caz, în</w:t>
      </w:r>
      <w:r>
        <w:rPr>
          <w:rFonts w:ascii="Times New Roman" w:hAnsi="Times New Roman"/>
          <w:sz w:val="24"/>
          <w:szCs w:val="24"/>
          <w:lang w:val="it-IT"/>
        </w:rPr>
        <w:t xml:space="preserve"> </w:t>
      </w:r>
      <w:r w:rsidRPr="007B5A80">
        <w:rPr>
          <w:rFonts w:ascii="Times New Roman" w:hAnsi="Times New Roman"/>
          <w:sz w:val="24"/>
          <w:szCs w:val="24"/>
        </w:rPr>
        <w:t xml:space="preserve">cadrul </w:t>
      </w:r>
      <w:r>
        <w:rPr>
          <w:rFonts w:ascii="Times New Roman" w:hAnsi="Times New Roman"/>
          <w:sz w:val="24"/>
          <w:szCs w:val="24"/>
        </w:rPr>
        <w:t>.............................</w:t>
      </w:r>
      <w:r w:rsidRPr="007B5A80">
        <w:rPr>
          <w:rFonts w:ascii="Times New Roman" w:hAnsi="Times New Roman"/>
          <w:sz w:val="24"/>
          <w:szCs w:val="24"/>
        </w:rPr>
        <w:t>......................... pentru copilul ................................................</w:t>
      </w:r>
      <w:r>
        <w:rPr>
          <w:rFonts w:ascii="Times New Roman" w:hAnsi="Times New Roman"/>
          <w:sz w:val="24"/>
          <w:szCs w:val="24"/>
        </w:rPr>
        <w:t>.</w:t>
      </w:r>
    </w:p>
    <w:p w14:paraId="10EC4FE8" w14:textId="77777777" w:rsidR="00DE3190" w:rsidRPr="00AF6750" w:rsidRDefault="00DE3190" w:rsidP="00DE3190">
      <w:pPr>
        <w:spacing w:after="0" w:line="240" w:lineRule="auto"/>
        <w:jc w:val="both"/>
        <w:rPr>
          <w:rFonts w:ascii="Times New Roman" w:hAnsi="Times New Roman"/>
          <w:color w:val="000000"/>
          <w:sz w:val="24"/>
          <w:szCs w:val="24"/>
          <w:lang w:val="it-IT"/>
        </w:rPr>
      </w:pPr>
    </w:p>
    <w:p w14:paraId="54C22AAE" w14:textId="77777777" w:rsidR="00DE3190" w:rsidRDefault="00DE3190" w:rsidP="00DE3190">
      <w:pPr>
        <w:spacing w:after="0" w:line="240" w:lineRule="auto"/>
        <w:jc w:val="center"/>
        <w:rPr>
          <w:rFonts w:ascii="Times New Roman" w:hAnsi="Times New Roman"/>
          <w:b/>
          <w:color w:val="000000"/>
          <w:sz w:val="24"/>
          <w:szCs w:val="24"/>
          <w:lang w:val="it-IT"/>
        </w:rPr>
      </w:pPr>
      <w:r>
        <w:rPr>
          <w:rFonts w:ascii="Times New Roman" w:hAnsi="Times New Roman"/>
          <w:b/>
          <w:color w:val="000000"/>
          <w:sz w:val="24"/>
          <w:szCs w:val="24"/>
        </w:rPr>
        <w:t>Ș</w:t>
      </w:r>
      <w:r w:rsidRPr="00AF6750">
        <w:rPr>
          <w:rFonts w:ascii="Times New Roman" w:hAnsi="Times New Roman"/>
          <w:b/>
          <w:color w:val="000000"/>
          <w:sz w:val="24"/>
          <w:szCs w:val="24"/>
          <w:lang w:val="it-IT"/>
        </w:rPr>
        <w:t>ef Centru,</w:t>
      </w:r>
    </w:p>
    <w:p w14:paraId="37EC4647" w14:textId="77777777" w:rsidR="00DE3190" w:rsidRDefault="00DE3190" w:rsidP="00DE3190">
      <w:pPr>
        <w:spacing w:after="0" w:line="240" w:lineRule="auto"/>
        <w:jc w:val="center"/>
        <w:rPr>
          <w:rFonts w:ascii="Times New Roman" w:hAnsi="Times New Roman"/>
          <w:b/>
          <w:color w:val="000000"/>
          <w:sz w:val="24"/>
          <w:szCs w:val="24"/>
          <w:lang w:val="it-IT"/>
        </w:rPr>
      </w:pPr>
    </w:p>
    <w:p w14:paraId="7E50EF4D" w14:textId="77777777" w:rsidR="00DE3190" w:rsidRPr="00AF6750" w:rsidRDefault="00DE3190" w:rsidP="00DE3190">
      <w:pPr>
        <w:tabs>
          <w:tab w:val="left" w:pos="748"/>
          <w:tab w:val="left" w:pos="935"/>
          <w:tab w:val="left" w:pos="2910"/>
        </w:tabs>
        <w:spacing w:after="0" w:line="240" w:lineRule="auto"/>
        <w:jc w:val="right"/>
        <w:rPr>
          <w:rFonts w:ascii="Times New Roman" w:hAnsi="Times New Roman"/>
          <w:color w:val="000000"/>
          <w:sz w:val="24"/>
          <w:szCs w:val="24"/>
          <w:lang w:val="it-IT"/>
        </w:rPr>
      </w:pPr>
      <w:r w:rsidRPr="00AF6750">
        <w:rPr>
          <w:rFonts w:ascii="Times New Roman" w:hAnsi="Times New Roman"/>
          <w:color w:val="000000"/>
          <w:sz w:val="24"/>
          <w:szCs w:val="24"/>
          <w:lang w:val="it-IT"/>
        </w:rPr>
        <w:t>Asistent social</w:t>
      </w:r>
      <w:r>
        <w:rPr>
          <w:rFonts w:ascii="Times New Roman" w:hAnsi="Times New Roman"/>
          <w:color w:val="000000"/>
          <w:sz w:val="24"/>
          <w:szCs w:val="24"/>
          <w:lang w:val="it-IT"/>
        </w:rPr>
        <w:t>,</w:t>
      </w:r>
      <w:r w:rsidRPr="00AF6750">
        <w:rPr>
          <w:rFonts w:ascii="Times New Roman" w:hAnsi="Times New Roman"/>
          <w:color w:val="000000"/>
          <w:sz w:val="24"/>
          <w:szCs w:val="24"/>
          <w:lang w:val="it-IT"/>
        </w:rPr>
        <w:t xml:space="preserve"> </w:t>
      </w:r>
    </w:p>
    <w:p w14:paraId="6E7078F3" w14:textId="6BDCE39B" w:rsidR="00DE3190" w:rsidRDefault="00DE3190" w:rsidP="00C92C75">
      <w:pPr>
        <w:tabs>
          <w:tab w:val="left" w:pos="1860"/>
        </w:tabs>
        <w:spacing w:after="0" w:line="240" w:lineRule="auto"/>
        <w:rPr>
          <w:rFonts w:ascii="Times New Roman" w:hAnsi="Times New Roman"/>
          <w:b/>
          <w:sz w:val="24"/>
          <w:szCs w:val="24"/>
          <w:lang w:val="pt-BR"/>
        </w:rPr>
      </w:pPr>
    </w:p>
    <w:p w14:paraId="1414AFB7" w14:textId="78A5C370" w:rsidR="00DE3190" w:rsidRDefault="00DE3190" w:rsidP="00C92C75">
      <w:pPr>
        <w:tabs>
          <w:tab w:val="left" w:pos="1860"/>
        </w:tabs>
        <w:spacing w:after="0" w:line="240" w:lineRule="auto"/>
        <w:rPr>
          <w:rFonts w:ascii="Times New Roman" w:hAnsi="Times New Roman"/>
          <w:b/>
          <w:sz w:val="24"/>
          <w:szCs w:val="24"/>
          <w:lang w:val="pt-BR"/>
        </w:rPr>
      </w:pPr>
    </w:p>
    <w:p w14:paraId="5CBB84CE" w14:textId="77777777" w:rsidR="00126B5D" w:rsidRDefault="00C92C75" w:rsidP="00C92C75">
      <w:pPr>
        <w:tabs>
          <w:tab w:val="left" w:pos="1860"/>
        </w:tabs>
        <w:spacing w:line="200" w:lineRule="atLeast"/>
        <w:rPr>
          <w:rFonts w:ascii="Times New Roman" w:hAnsi="Times New Roman"/>
          <w:b/>
          <w:sz w:val="24"/>
          <w:szCs w:val="24"/>
          <w:lang w:val="pt-BR"/>
        </w:rPr>
      </w:pPr>
      <w:r>
        <w:rPr>
          <w:rFonts w:ascii="Times New Roman" w:hAnsi="Times New Roman"/>
          <w:b/>
          <w:sz w:val="24"/>
          <w:szCs w:val="24"/>
          <w:lang w:val="pt-BR"/>
        </w:rPr>
        <w:t xml:space="preserve">             </w:t>
      </w:r>
      <w:r w:rsidRPr="006B73DC">
        <w:rPr>
          <w:rFonts w:ascii="Times New Roman" w:hAnsi="Times New Roman"/>
          <w:b/>
          <w:sz w:val="24"/>
          <w:szCs w:val="24"/>
          <w:lang w:val="pt-BR"/>
        </w:rPr>
        <w:t xml:space="preserve">Anexa nr. </w:t>
      </w:r>
      <w:r>
        <w:rPr>
          <w:rFonts w:ascii="Times New Roman" w:hAnsi="Times New Roman"/>
          <w:b/>
          <w:sz w:val="24"/>
          <w:szCs w:val="24"/>
          <w:lang w:val="pt-BR"/>
        </w:rPr>
        <w:t>2</w:t>
      </w:r>
      <w:r w:rsidR="00126B5D" w:rsidRPr="00126B5D">
        <w:rPr>
          <w:rFonts w:ascii="Times New Roman" w:hAnsi="Times New Roman"/>
          <w:b/>
          <w:sz w:val="24"/>
          <w:szCs w:val="24"/>
          <w:lang w:val="pt-BR"/>
        </w:rPr>
        <w:t xml:space="preserve"> </w:t>
      </w:r>
    </w:p>
    <w:p w14:paraId="20E2ABB4" w14:textId="77777777" w:rsidR="00C92C75" w:rsidRPr="006B73DC" w:rsidRDefault="00126B5D" w:rsidP="00126B5D">
      <w:pPr>
        <w:tabs>
          <w:tab w:val="left" w:pos="1860"/>
        </w:tabs>
        <w:spacing w:line="200" w:lineRule="atLeast"/>
        <w:jc w:val="center"/>
        <w:rPr>
          <w:rFonts w:ascii="Times New Roman" w:hAnsi="Times New Roman"/>
          <w:b/>
          <w:sz w:val="24"/>
          <w:szCs w:val="24"/>
          <w:lang w:val="pt-BR"/>
        </w:rPr>
      </w:pPr>
      <w:r w:rsidRPr="006B73DC">
        <w:rPr>
          <w:rFonts w:ascii="Times New Roman" w:hAnsi="Times New Roman"/>
          <w:b/>
          <w:sz w:val="24"/>
          <w:szCs w:val="24"/>
          <w:lang w:val="pt-BR"/>
        </w:rPr>
        <w:t>ANTET</w:t>
      </w:r>
    </w:p>
    <w:p w14:paraId="32E1DC34" w14:textId="77777777" w:rsidR="00502BF2" w:rsidRPr="00502BF2" w:rsidRDefault="00502BF2" w:rsidP="00502BF2">
      <w:pPr>
        <w:pStyle w:val="Heading2"/>
        <w:spacing w:before="0" w:after="0" w:line="240" w:lineRule="auto"/>
        <w:ind w:firstLine="851"/>
        <w:jc w:val="center"/>
        <w:rPr>
          <w:rFonts w:ascii="Times New Roman" w:hAnsi="Times New Roman"/>
          <w:b w:val="0"/>
          <w:sz w:val="24"/>
          <w:szCs w:val="24"/>
        </w:rPr>
      </w:pPr>
      <w:r w:rsidRPr="00502BF2">
        <w:rPr>
          <w:rFonts w:ascii="Times New Roman" w:hAnsi="Times New Roman"/>
          <w:sz w:val="24"/>
          <w:szCs w:val="24"/>
        </w:rPr>
        <w:t>DISPOZIŢIA nr.</w:t>
      </w:r>
      <w:r>
        <w:rPr>
          <w:rFonts w:ascii="Times New Roman" w:hAnsi="Times New Roman"/>
          <w:sz w:val="24"/>
          <w:szCs w:val="24"/>
        </w:rPr>
        <w:t xml:space="preserve"> .........</w:t>
      </w:r>
      <w:r w:rsidRPr="00502BF2">
        <w:rPr>
          <w:rFonts w:ascii="Times New Roman" w:hAnsi="Times New Roman"/>
          <w:sz w:val="24"/>
          <w:szCs w:val="24"/>
        </w:rPr>
        <w:t xml:space="preserve"> </w:t>
      </w:r>
    </w:p>
    <w:p w14:paraId="1DC97921" w14:textId="77777777" w:rsidR="00502BF2" w:rsidRPr="00502BF2" w:rsidRDefault="00502BF2" w:rsidP="00502BF2">
      <w:pPr>
        <w:spacing w:after="0" w:line="240" w:lineRule="auto"/>
        <w:ind w:firstLine="851"/>
        <w:rPr>
          <w:rFonts w:ascii="Times New Roman" w:hAnsi="Times New Roman"/>
          <w:sz w:val="24"/>
          <w:szCs w:val="24"/>
        </w:rPr>
      </w:pPr>
    </w:p>
    <w:p w14:paraId="5538B058" w14:textId="77777777" w:rsidR="00502BF2" w:rsidRDefault="00502BF2" w:rsidP="00DB58DE">
      <w:pPr>
        <w:pStyle w:val="Heading2"/>
        <w:spacing w:before="0" w:after="0" w:line="240" w:lineRule="auto"/>
        <w:ind w:firstLine="851"/>
        <w:jc w:val="both"/>
        <w:rPr>
          <w:rFonts w:ascii="Times New Roman" w:hAnsi="Times New Roman"/>
          <w:sz w:val="24"/>
          <w:szCs w:val="24"/>
        </w:rPr>
      </w:pPr>
      <w:r w:rsidRPr="00502BF2">
        <w:rPr>
          <w:rFonts w:ascii="Times New Roman" w:hAnsi="Times New Roman"/>
          <w:sz w:val="24"/>
          <w:szCs w:val="24"/>
        </w:rPr>
        <w:t>Directorul General al Direcţiei Generale de Asistenţă Socială şi  Protecţia Copilului Argeş,</w:t>
      </w:r>
    </w:p>
    <w:p w14:paraId="7AD1F323" w14:textId="77777777" w:rsidR="00502BF2" w:rsidRPr="00C92C75" w:rsidRDefault="00DB58DE" w:rsidP="00DB58DE">
      <w:pPr>
        <w:pStyle w:val="Heading2"/>
        <w:spacing w:before="0" w:after="0" w:line="240" w:lineRule="auto"/>
        <w:jc w:val="both"/>
        <w:rPr>
          <w:rFonts w:ascii="Times New Roman" w:hAnsi="Times New Roman"/>
          <w:b w:val="0"/>
          <w:bCs w:val="0"/>
          <w:i w:val="0"/>
          <w:iCs w:val="0"/>
          <w:sz w:val="22"/>
          <w:szCs w:val="22"/>
        </w:rPr>
      </w:pPr>
      <w:r>
        <w:rPr>
          <w:rFonts w:ascii="Times New Roman" w:hAnsi="Times New Roman"/>
          <w:b w:val="0"/>
          <w:bCs w:val="0"/>
          <w:i w:val="0"/>
          <w:iCs w:val="0"/>
          <w:sz w:val="24"/>
          <w:szCs w:val="24"/>
        </w:rPr>
        <w:t xml:space="preserve">            </w:t>
      </w:r>
      <w:r w:rsidR="00502BF2" w:rsidRPr="00C92C75">
        <w:rPr>
          <w:rFonts w:ascii="Times New Roman" w:hAnsi="Times New Roman"/>
          <w:b w:val="0"/>
          <w:bCs w:val="0"/>
          <w:i w:val="0"/>
          <w:iCs w:val="0"/>
          <w:sz w:val="22"/>
          <w:szCs w:val="22"/>
        </w:rPr>
        <w:t xml:space="preserve">Văzând Raportul nr...................... al </w:t>
      </w:r>
      <w:r w:rsidR="00502BF2" w:rsidRPr="00C92C75">
        <w:rPr>
          <w:rFonts w:ascii="Times New Roman" w:hAnsi="Times New Roman"/>
          <w:b w:val="0"/>
          <w:bCs w:val="0"/>
          <w:i w:val="0"/>
          <w:iCs w:val="0"/>
          <w:sz w:val="22"/>
          <w:szCs w:val="22"/>
          <w:lang w:val="it-IT"/>
        </w:rPr>
        <w:t>Centrului.......................</w:t>
      </w:r>
      <w:r w:rsidR="00502BF2" w:rsidRPr="00C92C75">
        <w:rPr>
          <w:rFonts w:ascii="Times New Roman" w:hAnsi="Times New Roman"/>
          <w:b w:val="0"/>
          <w:bCs w:val="0"/>
          <w:i w:val="0"/>
          <w:iCs w:val="0"/>
          <w:sz w:val="22"/>
          <w:szCs w:val="22"/>
        </w:rPr>
        <w:t xml:space="preserve"> privind încetarea efectelor juridice ale Dispoziţiei de Admitere nr........</w:t>
      </w:r>
      <w:r w:rsidRPr="00C92C75">
        <w:rPr>
          <w:rFonts w:ascii="Times New Roman" w:hAnsi="Times New Roman"/>
          <w:b w:val="0"/>
          <w:bCs w:val="0"/>
          <w:i w:val="0"/>
          <w:iCs w:val="0"/>
          <w:sz w:val="22"/>
          <w:szCs w:val="22"/>
        </w:rPr>
        <w:t>/</w:t>
      </w:r>
      <w:r w:rsidR="00502BF2" w:rsidRPr="00C92C75">
        <w:rPr>
          <w:rFonts w:ascii="Times New Roman" w:hAnsi="Times New Roman"/>
          <w:b w:val="0"/>
          <w:bCs w:val="0"/>
          <w:i w:val="0"/>
          <w:iCs w:val="0"/>
          <w:sz w:val="22"/>
          <w:szCs w:val="22"/>
        </w:rPr>
        <w:t>......</w:t>
      </w:r>
      <w:r w:rsidRPr="00C92C75">
        <w:rPr>
          <w:rFonts w:ascii="Times New Roman" w:hAnsi="Times New Roman"/>
          <w:b w:val="0"/>
          <w:bCs w:val="0"/>
          <w:i w:val="0"/>
          <w:iCs w:val="0"/>
          <w:sz w:val="22"/>
          <w:szCs w:val="22"/>
        </w:rPr>
        <w:t xml:space="preserve"> </w:t>
      </w:r>
      <w:r w:rsidR="00502BF2" w:rsidRPr="00C92C75">
        <w:rPr>
          <w:rFonts w:ascii="Times New Roman" w:hAnsi="Times New Roman"/>
          <w:b w:val="0"/>
          <w:bCs w:val="0"/>
          <w:i w:val="0"/>
          <w:iCs w:val="0"/>
          <w:sz w:val="22"/>
          <w:szCs w:val="22"/>
        </w:rPr>
        <w:t xml:space="preserve">la </w:t>
      </w:r>
      <w:r w:rsidRPr="00C92C75">
        <w:rPr>
          <w:rFonts w:ascii="Times New Roman" w:hAnsi="Times New Roman"/>
          <w:b w:val="0"/>
          <w:bCs w:val="0"/>
          <w:i w:val="0"/>
          <w:iCs w:val="0"/>
          <w:sz w:val="22"/>
          <w:szCs w:val="22"/>
        </w:rPr>
        <w:t>Centrul</w:t>
      </w:r>
      <w:r w:rsidR="00502BF2" w:rsidRPr="00C92C75">
        <w:rPr>
          <w:rFonts w:ascii="Times New Roman" w:hAnsi="Times New Roman"/>
          <w:b w:val="0"/>
          <w:bCs w:val="0"/>
          <w:i w:val="0"/>
          <w:iCs w:val="0"/>
          <w:sz w:val="22"/>
          <w:szCs w:val="22"/>
        </w:rPr>
        <w:t>.......................................... a minorului</w:t>
      </w:r>
      <w:r w:rsidRPr="00C92C75">
        <w:rPr>
          <w:rFonts w:ascii="Times New Roman" w:hAnsi="Times New Roman"/>
          <w:b w:val="0"/>
          <w:bCs w:val="0"/>
          <w:i w:val="0"/>
          <w:iCs w:val="0"/>
          <w:sz w:val="22"/>
          <w:szCs w:val="22"/>
        </w:rPr>
        <w:t>/ei</w:t>
      </w:r>
      <w:r w:rsidR="00502BF2" w:rsidRPr="00C92C75">
        <w:rPr>
          <w:rFonts w:ascii="Times New Roman" w:hAnsi="Times New Roman"/>
          <w:b w:val="0"/>
          <w:bCs w:val="0"/>
          <w:i w:val="0"/>
          <w:iCs w:val="0"/>
          <w:sz w:val="22"/>
          <w:szCs w:val="22"/>
        </w:rPr>
        <w:t xml:space="preserve"> ..........................., </w:t>
      </w:r>
      <w:bookmarkStart w:id="2" w:name="_Hlk15985938"/>
      <w:r w:rsidR="00502BF2" w:rsidRPr="00C92C75">
        <w:rPr>
          <w:rFonts w:ascii="Times New Roman" w:hAnsi="Times New Roman"/>
          <w:b w:val="0"/>
          <w:bCs w:val="0"/>
          <w:i w:val="0"/>
          <w:iCs w:val="0"/>
          <w:sz w:val="22"/>
          <w:szCs w:val="22"/>
        </w:rPr>
        <w:t>născut</w:t>
      </w:r>
      <w:r w:rsidRPr="00C92C75">
        <w:rPr>
          <w:rFonts w:ascii="Times New Roman" w:hAnsi="Times New Roman"/>
          <w:b w:val="0"/>
          <w:bCs w:val="0"/>
          <w:i w:val="0"/>
          <w:iCs w:val="0"/>
          <w:sz w:val="22"/>
          <w:szCs w:val="22"/>
        </w:rPr>
        <w:t>/ă</w:t>
      </w:r>
      <w:r w:rsidR="00502BF2" w:rsidRPr="00C92C75">
        <w:rPr>
          <w:rFonts w:ascii="Times New Roman" w:hAnsi="Times New Roman"/>
          <w:b w:val="0"/>
          <w:bCs w:val="0"/>
          <w:i w:val="0"/>
          <w:iCs w:val="0"/>
          <w:sz w:val="22"/>
          <w:szCs w:val="22"/>
        </w:rPr>
        <w:t xml:space="preserve"> la data de.......................</w:t>
      </w:r>
      <w:r w:rsidRPr="00C92C75">
        <w:rPr>
          <w:rFonts w:ascii="Times New Roman" w:hAnsi="Times New Roman"/>
          <w:b w:val="0"/>
          <w:bCs w:val="0"/>
          <w:i w:val="0"/>
          <w:iCs w:val="0"/>
          <w:sz w:val="22"/>
          <w:szCs w:val="22"/>
        </w:rPr>
        <w:t xml:space="preserve"> </w:t>
      </w:r>
      <w:r w:rsidR="00502BF2" w:rsidRPr="00C92C75">
        <w:rPr>
          <w:rFonts w:ascii="Times New Roman" w:hAnsi="Times New Roman"/>
          <w:b w:val="0"/>
          <w:bCs w:val="0"/>
          <w:i w:val="0"/>
          <w:iCs w:val="0"/>
          <w:sz w:val="22"/>
          <w:szCs w:val="22"/>
        </w:rPr>
        <w:t>în................................, fiul</w:t>
      </w:r>
      <w:r w:rsidRPr="00C92C75">
        <w:rPr>
          <w:rFonts w:ascii="Times New Roman" w:hAnsi="Times New Roman"/>
          <w:b w:val="0"/>
          <w:bCs w:val="0"/>
          <w:i w:val="0"/>
          <w:iCs w:val="0"/>
          <w:sz w:val="22"/>
          <w:szCs w:val="22"/>
        </w:rPr>
        <w:t>/fiica</w:t>
      </w:r>
      <w:r w:rsidR="00502BF2" w:rsidRPr="00C92C75">
        <w:rPr>
          <w:rFonts w:ascii="Times New Roman" w:hAnsi="Times New Roman"/>
          <w:b w:val="0"/>
          <w:bCs w:val="0"/>
          <w:i w:val="0"/>
          <w:iCs w:val="0"/>
          <w:sz w:val="22"/>
          <w:szCs w:val="22"/>
        </w:rPr>
        <w:t xml:space="preserve"> lui..............................., cu domiciliul în............................., </w:t>
      </w:r>
      <w:bookmarkEnd w:id="2"/>
      <w:r w:rsidR="00502BF2" w:rsidRPr="00C92C75">
        <w:rPr>
          <w:rFonts w:ascii="Times New Roman" w:hAnsi="Times New Roman"/>
          <w:b w:val="0"/>
          <w:bCs w:val="0"/>
          <w:i w:val="0"/>
          <w:iCs w:val="0"/>
          <w:sz w:val="22"/>
          <w:szCs w:val="22"/>
        </w:rPr>
        <w:t xml:space="preserve">precum și </w:t>
      </w:r>
      <w:r w:rsidR="00B06E04">
        <w:rPr>
          <w:rFonts w:ascii="Times New Roman" w:hAnsi="Times New Roman"/>
          <w:b w:val="0"/>
          <w:bCs w:val="0"/>
          <w:i w:val="0"/>
          <w:iCs w:val="0"/>
          <w:sz w:val="22"/>
          <w:szCs w:val="22"/>
        </w:rPr>
        <w:t>Regulamentul</w:t>
      </w:r>
      <w:r w:rsidR="00502BF2" w:rsidRPr="00C92C75">
        <w:rPr>
          <w:rFonts w:ascii="Times New Roman" w:hAnsi="Times New Roman"/>
          <w:b w:val="0"/>
          <w:bCs w:val="0"/>
          <w:i w:val="0"/>
          <w:iCs w:val="0"/>
          <w:sz w:val="22"/>
          <w:szCs w:val="22"/>
        </w:rPr>
        <w:t xml:space="preserve"> de Organizare și Funcționare a Centrului</w:t>
      </w:r>
      <w:r w:rsidR="00B06E04">
        <w:rPr>
          <w:rFonts w:ascii="Times New Roman" w:hAnsi="Times New Roman"/>
          <w:b w:val="0"/>
          <w:bCs w:val="0"/>
          <w:i w:val="0"/>
          <w:iCs w:val="0"/>
          <w:sz w:val="22"/>
          <w:szCs w:val="22"/>
        </w:rPr>
        <w:t>/ Complexului</w:t>
      </w:r>
      <w:r w:rsidR="00502BF2" w:rsidRPr="00C92C75">
        <w:rPr>
          <w:rFonts w:ascii="Times New Roman" w:hAnsi="Times New Roman"/>
          <w:b w:val="0"/>
          <w:bCs w:val="0"/>
          <w:i w:val="0"/>
          <w:iCs w:val="0"/>
          <w:sz w:val="22"/>
          <w:szCs w:val="22"/>
        </w:rPr>
        <w:t xml:space="preserve"> ...................................;</w:t>
      </w:r>
    </w:p>
    <w:p w14:paraId="63697761" w14:textId="77777777" w:rsidR="00502BF2" w:rsidRPr="00C92C75" w:rsidRDefault="00DB58DE" w:rsidP="00DB58DE">
      <w:pPr>
        <w:spacing w:after="0" w:line="240" w:lineRule="auto"/>
        <w:jc w:val="both"/>
        <w:rPr>
          <w:rFonts w:ascii="Times New Roman" w:hAnsi="Times New Roman"/>
        </w:rPr>
      </w:pPr>
      <w:r w:rsidRPr="00C92C75">
        <w:rPr>
          <w:rFonts w:ascii="Times New Roman" w:hAnsi="Times New Roman"/>
        </w:rPr>
        <w:t xml:space="preserve">              </w:t>
      </w:r>
      <w:r w:rsidR="00502BF2" w:rsidRPr="00C92C75">
        <w:rPr>
          <w:rFonts w:ascii="Times New Roman" w:hAnsi="Times New Roman"/>
        </w:rPr>
        <w:t xml:space="preserve">Ţinând cont de prevederile art. 16, alin. (1) din Anexa nr. 1 la H.G. nr. 797/2017 </w:t>
      </w:r>
      <w:r w:rsidR="00502BF2" w:rsidRPr="00C92C75">
        <w:rPr>
          <w:rFonts w:ascii="Times New Roman" w:hAnsi="Times New Roman"/>
          <w:i/>
        </w:rPr>
        <w:t>pentru aprobarea Regulamentelor cadru de organizare și funcționare ale serviciilor publice de asistență socială și a structurii orientative de personal</w:t>
      </w:r>
      <w:r w:rsidR="00502BF2" w:rsidRPr="00C92C75">
        <w:rPr>
          <w:rFonts w:ascii="Times New Roman" w:hAnsi="Times New Roman"/>
        </w:rPr>
        <w:t>, coroborate cu prevederile art. 19, alin. (2) din Regulamentul de Organizare și Funcționare al Direcţiei Generale de  Asistenţă Socială şi Protecţia Copilului Argeş</w:t>
      </w:r>
      <w:r w:rsidR="00C92C75">
        <w:rPr>
          <w:rFonts w:ascii="Times New Roman" w:hAnsi="Times New Roman"/>
        </w:rPr>
        <w:t>,</w:t>
      </w:r>
    </w:p>
    <w:p w14:paraId="6015B335" w14:textId="77777777" w:rsidR="00502BF2" w:rsidRPr="00502BF2" w:rsidRDefault="00502BF2" w:rsidP="00502BF2">
      <w:pPr>
        <w:spacing w:after="0" w:line="240" w:lineRule="auto"/>
        <w:ind w:firstLine="851"/>
        <w:jc w:val="both"/>
        <w:rPr>
          <w:rFonts w:ascii="Times New Roman" w:hAnsi="Times New Roman"/>
          <w:sz w:val="24"/>
          <w:szCs w:val="24"/>
        </w:rPr>
      </w:pPr>
    </w:p>
    <w:p w14:paraId="3B88D278" w14:textId="77777777" w:rsidR="00502BF2" w:rsidRPr="00502BF2" w:rsidRDefault="00502BF2" w:rsidP="00502BF2">
      <w:pPr>
        <w:pStyle w:val="Heading2"/>
        <w:spacing w:before="0" w:after="0" w:line="240" w:lineRule="auto"/>
        <w:ind w:firstLine="851"/>
        <w:rPr>
          <w:rFonts w:ascii="Times New Roman" w:hAnsi="Times New Roman"/>
          <w:sz w:val="24"/>
          <w:szCs w:val="24"/>
        </w:rPr>
      </w:pPr>
      <w:r w:rsidRPr="00502BF2">
        <w:rPr>
          <w:rFonts w:ascii="Times New Roman" w:hAnsi="Times New Roman"/>
          <w:sz w:val="24"/>
          <w:szCs w:val="24"/>
        </w:rPr>
        <w:t xml:space="preserve">                                                             DISPUNE:</w:t>
      </w:r>
    </w:p>
    <w:p w14:paraId="0AFF13BF" w14:textId="77777777" w:rsidR="00502BF2" w:rsidRPr="00502BF2" w:rsidRDefault="00502BF2" w:rsidP="00502BF2">
      <w:pPr>
        <w:spacing w:after="0" w:line="240" w:lineRule="auto"/>
        <w:ind w:firstLine="851"/>
        <w:rPr>
          <w:rFonts w:ascii="Times New Roman" w:hAnsi="Times New Roman"/>
          <w:sz w:val="24"/>
          <w:szCs w:val="24"/>
        </w:rPr>
      </w:pPr>
    </w:p>
    <w:p w14:paraId="76A54B2B" w14:textId="77777777" w:rsidR="00502BF2" w:rsidRPr="00C92C75" w:rsidRDefault="00DB58DE" w:rsidP="00DB58DE">
      <w:pPr>
        <w:pStyle w:val="Heading2"/>
        <w:spacing w:before="0" w:after="0" w:line="240" w:lineRule="auto"/>
        <w:jc w:val="both"/>
        <w:rPr>
          <w:rFonts w:ascii="Times New Roman" w:hAnsi="Times New Roman"/>
          <w:b w:val="0"/>
          <w:bCs w:val="0"/>
          <w:i w:val="0"/>
          <w:iCs w:val="0"/>
          <w:sz w:val="22"/>
          <w:szCs w:val="22"/>
        </w:rPr>
      </w:pPr>
      <w:r w:rsidRPr="00C92C75">
        <w:rPr>
          <w:rFonts w:ascii="Times New Roman" w:hAnsi="Times New Roman"/>
          <w:b w:val="0"/>
          <w:bCs w:val="0"/>
          <w:i w:val="0"/>
          <w:iCs w:val="0"/>
          <w:sz w:val="22"/>
          <w:szCs w:val="22"/>
        </w:rPr>
        <w:t xml:space="preserve">          </w:t>
      </w:r>
      <w:r w:rsidR="00502BF2" w:rsidRPr="00C92C75">
        <w:rPr>
          <w:rFonts w:ascii="Times New Roman" w:hAnsi="Times New Roman"/>
          <w:i w:val="0"/>
          <w:iCs w:val="0"/>
          <w:sz w:val="22"/>
          <w:szCs w:val="22"/>
        </w:rPr>
        <w:t>Art.1</w:t>
      </w:r>
      <w:r w:rsidR="001C6162" w:rsidRPr="00C92C75">
        <w:rPr>
          <w:rFonts w:ascii="Times New Roman" w:hAnsi="Times New Roman"/>
          <w:b w:val="0"/>
          <w:bCs w:val="0"/>
          <w:i w:val="0"/>
          <w:iCs w:val="0"/>
          <w:sz w:val="22"/>
          <w:szCs w:val="22"/>
        </w:rPr>
        <w:t xml:space="preserve"> </w:t>
      </w:r>
      <w:r w:rsidR="00502BF2" w:rsidRPr="00C92C75">
        <w:rPr>
          <w:rFonts w:ascii="Times New Roman" w:hAnsi="Times New Roman"/>
          <w:b w:val="0"/>
          <w:bCs w:val="0"/>
          <w:i w:val="0"/>
          <w:iCs w:val="0"/>
          <w:sz w:val="22"/>
          <w:szCs w:val="22"/>
        </w:rPr>
        <w:t>Începând cu data de......................., încetează efectele juridice ale Dispoziției de admitere nr........</w:t>
      </w:r>
      <w:r w:rsidRPr="00C92C75">
        <w:rPr>
          <w:rFonts w:ascii="Times New Roman" w:hAnsi="Times New Roman"/>
          <w:b w:val="0"/>
          <w:bCs w:val="0"/>
          <w:i w:val="0"/>
          <w:iCs w:val="0"/>
          <w:sz w:val="22"/>
          <w:szCs w:val="22"/>
        </w:rPr>
        <w:t>/</w:t>
      </w:r>
      <w:r w:rsidR="00F95A06" w:rsidRPr="00C92C75">
        <w:rPr>
          <w:rFonts w:ascii="Times New Roman" w:hAnsi="Times New Roman"/>
          <w:b w:val="0"/>
          <w:bCs w:val="0"/>
          <w:i w:val="0"/>
          <w:iCs w:val="0"/>
          <w:sz w:val="22"/>
          <w:szCs w:val="22"/>
        </w:rPr>
        <w:t>.</w:t>
      </w:r>
      <w:r w:rsidR="00502BF2" w:rsidRPr="00C92C75">
        <w:rPr>
          <w:rFonts w:ascii="Times New Roman" w:hAnsi="Times New Roman"/>
          <w:b w:val="0"/>
          <w:bCs w:val="0"/>
          <w:i w:val="0"/>
          <w:iCs w:val="0"/>
          <w:sz w:val="22"/>
          <w:szCs w:val="22"/>
        </w:rPr>
        <w:t xml:space="preserve">........, emisă de Directorul General al Direcției Generale de Asistență Socială și Protecția Copilului Argeș, la </w:t>
      </w:r>
      <w:r w:rsidRPr="00C92C75">
        <w:rPr>
          <w:rFonts w:ascii="Times New Roman" w:hAnsi="Times New Roman"/>
          <w:b w:val="0"/>
          <w:bCs w:val="0"/>
          <w:i w:val="0"/>
          <w:iCs w:val="0"/>
          <w:sz w:val="22"/>
          <w:szCs w:val="22"/>
        </w:rPr>
        <w:t xml:space="preserve">Centrul </w:t>
      </w:r>
      <w:r w:rsidR="00502BF2" w:rsidRPr="00C92C75">
        <w:rPr>
          <w:rFonts w:ascii="Times New Roman" w:hAnsi="Times New Roman"/>
          <w:b w:val="0"/>
          <w:bCs w:val="0"/>
          <w:i w:val="0"/>
          <w:iCs w:val="0"/>
          <w:sz w:val="22"/>
          <w:szCs w:val="22"/>
        </w:rPr>
        <w:t xml:space="preserve">..................................., pentru </w:t>
      </w:r>
      <w:r w:rsidRPr="00C92C75">
        <w:rPr>
          <w:rFonts w:ascii="Times New Roman" w:hAnsi="Times New Roman"/>
          <w:b w:val="0"/>
          <w:bCs w:val="0"/>
          <w:i w:val="0"/>
          <w:iCs w:val="0"/>
          <w:sz w:val="22"/>
          <w:szCs w:val="22"/>
        </w:rPr>
        <w:t xml:space="preserve">minorul/a </w:t>
      </w:r>
      <w:r w:rsidR="00502BF2" w:rsidRPr="00C92C75">
        <w:rPr>
          <w:rFonts w:ascii="Times New Roman" w:hAnsi="Times New Roman"/>
          <w:b w:val="0"/>
          <w:bCs w:val="0"/>
          <w:i w:val="0"/>
          <w:iCs w:val="0"/>
          <w:sz w:val="22"/>
          <w:szCs w:val="22"/>
        </w:rPr>
        <w:t>............................, născut</w:t>
      </w:r>
      <w:r w:rsidRPr="00C92C75">
        <w:rPr>
          <w:rFonts w:ascii="Times New Roman" w:hAnsi="Times New Roman"/>
          <w:b w:val="0"/>
          <w:bCs w:val="0"/>
          <w:i w:val="0"/>
          <w:iCs w:val="0"/>
          <w:sz w:val="22"/>
          <w:szCs w:val="22"/>
        </w:rPr>
        <w:t>/ă</w:t>
      </w:r>
      <w:r w:rsidR="00502BF2" w:rsidRPr="00C92C75">
        <w:rPr>
          <w:rFonts w:ascii="Times New Roman" w:hAnsi="Times New Roman"/>
          <w:b w:val="0"/>
          <w:bCs w:val="0"/>
          <w:i w:val="0"/>
          <w:iCs w:val="0"/>
          <w:sz w:val="22"/>
          <w:szCs w:val="22"/>
        </w:rPr>
        <w:t xml:space="preserve"> la data de........................... în..................., fiul</w:t>
      </w:r>
      <w:r w:rsidRPr="00C92C75">
        <w:rPr>
          <w:rFonts w:ascii="Times New Roman" w:hAnsi="Times New Roman"/>
          <w:b w:val="0"/>
          <w:bCs w:val="0"/>
          <w:i w:val="0"/>
          <w:iCs w:val="0"/>
          <w:sz w:val="22"/>
          <w:szCs w:val="22"/>
        </w:rPr>
        <w:t>/fiica</w:t>
      </w:r>
      <w:r w:rsidR="00502BF2" w:rsidRPr="00C92C75">
        <w:rPr>
          <w:rFonts w:ascii="Times New Roman" w:hAnsi="Times New Roman"/>
          <w:b w:val="0"/>
          <w:bCs w:val="0"/>
          <w:i w:val="0"/>
          <w:iCs w:val="0"/>
          <w:sz w:val="22"/>
          <w:szCs w:val="22"/>
        </w:rPr>
        <w:t xml:space="preserve"> lui............................., cu domiciliul în............................................,</w:t>
      </w:r>
    </w:p>
    <w:p w14:paraId="3E41A715" w14:textId="77777777" w:rsidR="00DB58DE" w:rsidRPr="00C92C75" w:rsidRDefault="00DB58DE" w:rsidP="00DB58DE">
      <w:pPr>
        <w:pStyle w:val="Heading2"/>
        <w:tabs>
          <w:tab w:val="left" w:pos="1418"/>
        </w:tabs>
        <w:spacing w:before="0" w:after="0" w:line="240" w:lineRule="auto"/>
        <w:jc w:val="both"/>
        <w:rPr>
          <w:rFonts w:ascii="Times New Roman" w:hAnsi="Times New Roman"/>
          <w:b w:val="0"/>
          <w:bCs w:val="0"/>
          <w:i w:val="0"/>
          <w:iCs w:val="0"/>
          <w:sz w:val="22"/>
          <w:szCs w:val="22"/>
        </w:rPr>
      </w:pPr>
      <w:r w:rsidRPr="00C92C75">
        <w:rPr>
          <w:rFonts w:ascii="Times New Roman" w:hAnsi="Times New Roman"/>
          <w:b w:val="0"/>
          <w:bCs w:val="0"/>
          <w:i w:val="0"/>
          <w:iCs w:val="0"/>
          <w:sz w:val="22"/>
          <w:szCs w:val="22"/>
        </w:rPr>
        <w:t xml:space="preserve">           </w:t>
      </w:r>
      <w:r w:rsidR="00502BF2" w:rsidRPr="00C92C75">
        <w:rPr>
          <w:rFonts w:ascii="Times New Roman" w:hAnsi="Times New Roman"/>
          <w:i w:val="0"/>
          <w:iCs w:val="0"/>
          <w:sz w:val="22"/>
          <w:szCs w:val="22"/>
        </w:rPr>
        <w:t>Art.2</w:t>
      </w:r>
      <w:r w:rsidRPr="00C92C75">
        <w:rPr>
          <w:rFonts w:ascii="Times New Roman" w:hAnsi="Times New Roman"/>
          <w:b w:val="0"/>
          <w:bCs w:val="0"/>
          <w:i w:val="0"/>
          <w:iCs w:val="0"/>
          <w:sz w:val="22"/>
          <w:szCs w:val="22"/>
        </w:rPr>
        <w:t xml:space="preserve"> Prezenta dispoziţie se va comunica: părinților ...................., Primăriilor de domiciliu ale părinților......................................</w:t>
      </w:r>
      <w:r w:rsidR="00A44CB7" w:rsidRPr="00C92C75">
        <w:rPr>
          <w:rFonts w:ascii="Times New Roman" w:hAnsi="Times New Roman"/>
          <w:b w:val="0"/>
          <w:bCs w:val="0"/>
          <w:i w:val="0"/>
          <w:iCs w:val="0"/>
          <w:sz w:val="22"/>
          <w:szCs w:val="22"/>
        </w:rPr>
        <w:t>, Centrului</w:t>
      </w:r>
      <w:r w:rsidR="00B06E04">
        <w:rPr>
          <w:rFonts w:ascii="Times New Roman" w:hAnsi="Times New Roman"/>
          <w:b w:val="0"/>
          <w:bCs w:val="0"/>
          <w:i w:val="0"/>
          <w:iCs w:val="0"/>
          <w:sz w:val="22"/>
          <w:szCs w:val="22"/>
        </w:rPr>
        <w:t>/Complexului</w:t>
      </w:r>
      <w:r w:rsidR="00A44CB7" w:rsidRPr="00C92C75">
        <w:rPr>
          <w:rFonts w:ascii="Times New Roman" w:hAnsi="Times New Roman"/>
          <w:b w:val="0"/>
          <w:bCs w:val="0"/>
          <w:i w:val="0"/>
          <w:iCs w:val="0"/>
          <w:sz w:val="22"/>
          <w:szCs w:val="22"/>
        </w:rPr>
        <w:t xml:space="preserve">.................................., Serviciului de Monitorizare, Analiză Statistica, Indicatori, Asistență Socială și Incluziune Socială, Serviciului Management de Caz pentru Copil, Serviciului de Evaluare Complexă a Copilului cu Dizabilități </w:t>
      </w:r>
      <w:r w:rsidR="00C92C75" w:rsidRPr="00C92C75">
        <w:rPr>
          <w:rFonts w:ascii="Times New Roman" w:hAnsi="Times New Roman"/>
          <w:b w:val="0"/>
          <w:bCs w:val="0"/>
          <w:i w:val="0"/>
          <w:iCs w:val="0"/>
          <w:sz w:val="22"/>
          <w:szCs w:val="22"/>
        </w:rPr>
        <w:t>(</w:t>
      </w:r>
      <w:r w:rsidR="00A44CB7" w:rsidRPr="00C92C75">
        <w:rPr>
          <w:rFonts w:ascii="Times New Roman" w:hAnsi="Times New Roman"/>
          <w:b w:val="0"/>
          <w:bCs w:val="0"/>
          <w:sz w:val="22"/>
          <w:szCs w:val="22"/>
        </w:rPr>
        <w:t xml:space="preserve">dacă </w:t>
      </w:r>
      <w:r w:rsidR="00F60747" w:rsidRPr="00C92C75">
        <w:rPr>
          <w:rFonts w:ascii="Times New Roman" w:hAnsi="Times New Roman"/>
          <w:b w:val="0"/>
          <w:bCs w:val="0"/>
          <w:sz w:val="22"/>
          <w:szCs w:val="22"/>
        </w:rPr>
        <w:t>există</w:t>
      </w:r>
      <w:r w:rsidR="00A44CB7" w:rsidRPr="00C92C75">
        <w:rPr>
          <w:rFonts w:ascii="Times New Roman" w:hAnsi="Times New Roman"/>
          <w:b w:val="0"/>
          <w:bCs w:val="0"/>
          <w:sz w:val="22"/>
          <w:szCs w:val="22"/>
        </w:rPr>
        <w:t xml:space="preserve"> un certificat de încadrare</w:t>
      </w:r>
      <w:r w:rsidR="00ED4D5A" w:rsidRPr="00C92C75">
        <w:rPr>
          <w:rFonts w:ascii="Times New Roman" w:hAnsi="Times New Roman"/>
          <w:b w:val="0"/>
          <w:bCs w:val="0"/>
          <w:sz w:val="22"/>
          <w:szCs w:val="22"/>
        </w:rPr>
        <w:t xml:space="preserve"> a copilului cu dizabilități</w:t>
      </w:r>
      <w:r w:rsidR="00A44CB7" w:rsidRPr="00C92C75">
        <w:rPr>
          <w:rFonts w:ascii="Times New Roman" w:hAnsi="Times New Roman"/>
          <w:b w:val="0"/>
          <w:bCs w:val="0"/>
          <w:sz w:val="22"/>
          <w:szCs w:val="22"/>
        </w:rPr>
        <w:t xml:space="preserve"> în grad de handicap</w:t>
      </w:r>
      <w:r w:rsidR="00C92C75" w:rsidRPr="00C92C75">
        <w:rPr>
          <w:rFonts w:ascii="Times New Roman" w:hAnsi="Times New Roman"/>
          <w:b w:val="0"/>
          <w:bCs w:val="0"/>
          <w:i w:val="0"/>
          <w:iCs w:val="0"/>
          <w:sz w:val="22"/>
          <w:szCs w:val="22"/>
        </w:rPr>
        <w:t>)</w:t>
      </w:r>
      <w:r w:rsidR="001B20D1" w:rsidRPr="00C92C75">
        <w:rPr>
          <w:rFonts w:ascii="Times New Roman" w:hAnsi="Times New Roman"/>
          <w:b w:val="0"/>
          <w:bCs w:val="0"/>
          <w:i w:val="0"/>
          <w:iCs w:val="0"/>
          <w:sz w:val="22"/>
          <w:szCs w:val="22"/>
        </w:rPr>
        <w:t>, care vor duce la îndeplinire prevederile prezentei dipoziții, precum și arhivarului instituției.</w:t>
      </w:r>
    </w:p>
    <w:p w14:paraId="77B3B135" w14:textId="77777777" w:rsidR="00502BF2" w:rsidRPr="00C92C75" w:rsidRDefault="00502BF2" w:rsidP="00502BF2">
      <w:pPr>
        <w:spacing w:after="0" w:line="240" w:lineRule="auto"/>
        <w:ind w:firstLine="851"/>
        <w:rPr>
          <w:rFonts w:ascii="Times New Roman" w:hAnsi="Times New Roman"/>
        </w:rPr>
      </w:pPr>
    </w:p>
    <w:p w14:paraId="43A243A0" w14:textId="77777777" w:rsidR="00502BF2" w:rsidRPr="00502BF2" w:rsidRDefault="00502BF2" w:rsidP="00502BF2">
      <w:pPr>
        <w:spacing w:after="0" w:line="240" w:lineRule="auto"/>
        <w:ind w:firstLine="851"/>
        <w:rPr>
          <w:rFonts w:ascii="Times New Roman" w:hAnsi="Times New Roman"/>
          <w:sz w:val="24"/>
          <w:szCs w:val="24"/>
        </w:rPr>
      </w:pPr>
    </w:p>
    <w:p w14:paraId="43093741" w14:textId="77777777" w:rsidR="00502BF2" w:rsidRPr="00C92C75" w:rsidRDefault="00502BF2" w:rsidP="00502BF2">
      <w:pPr>
        <w:spacing w:after="0" w:line="240" w:lineRule="auto"/>
        <w:ind w:firstLine="851"/>
        <w:jc w:val="center"/>
        <w:rPr>
          <w:rFonts w:ascii="Times New Roman" w:hAnsi="Times New Roman"/>
        </w:rPr>
      </w:pPr>
      <w:r w:rsidRPr="00C92C75">
        <w:rPr>
          <w:rFonts w:ascii="Times New Roman" w:hAnsi="Times New Roman"/>
        </w:rPr>
        <w:t>DIRECTOR  GENERAL,</w:t>
      </w:r>
    </w:p>
    <w:p w14:paraId="53998231" w14:textId="77777777" w:rsidR="00502BF2" w:rsidRPr="00502BF2" w:rsidRDefault="00502BF2" w:rsidP="00502BF2">
      <w:pPr>
        <w:pStyle w:val="Heading2"/>
        <w:spacing w:before="0" w:after="0" w:line="240" w:lineRule="auto"/>
        <w:ind w:firstLine="851"/>
        <w:rPr>
          <w:rFonts w:ascii="Times New Roman" w:hAnsi="Times New Roman"/>
          <w:sz w:val="24"/>
          <w:szCs w:val="24"/>
        </w:rPr>
      </w:pPr>
    </w:p>
    <w:p w14:paraId="432479E0" w14:textId="77777777" w:rsidR="00502BF2" w:rsidRPr="00502BF2" w:rsidRDefault="00502BF2" w:rsidP="00502BF2">
      <w:pPr>
        <w:pStyle w:val="Heading2"/>
        <w:spacing w:before="0" w:after="0" w:line="240" w:lineRule="auto"/>
        <w:ind w:firstLine="851"/>
        <w:rPr>
          <w:rFonts w:ascii="Times New Roman" w:hAnsi="Times New Roman"/>
          <w:sz w:val="24"/>
          <w:szCs w:val="24"/>
        </w:rPr>
      </w:pPr>
    </w:p>
    <w:p w14:paraId="69646BAD" w14:textId="77777777" w:rsidR="00502BF2" w:rsidRPr="00C92C75" w:rsidRDefault="00C92C75" w:rsidP="00C92C75">
      <w:pPr>
        <w:spacing w:after="0" w:line="240" w:lineRule="auto"/>
        <w:rPr>
          <w:rFonts w:ascii="Times New Roman" w:hAnsi="Times New Roman"/>
          <w:sz w:val="18"/>
          <w:szCs w:val="18"/>
        </w:rPr>
      </w:pPr>
      <w:r>
        <w:rPr>
          <w:rFonts w:ascii="Times New Roman" w:hAnsi="Times New Roman"/>
          <w:sz w:val="24"/>
          <w:szCs w:val="24"/>
        </w:rPr>
        <w:t xml:space="preserve">         </w:t>
      </w:r>
      <w:r w:rsidRPr="00C92C75">
        <w:rPr>
          <w:rFonts w:ascii="Times New Roman" w:hAnsi="Times New Roman"/>
          <w:sz w:val="18"/>
          <w:szCs w:val="18"/>
        </w:rPr>
        <w:t>Data........./..........</w:t>
      </w:r>
    </w:p>
    <w:p w14:paraId="4C83BBDD" w14:textId="77777777" w:rsidR="00C92C75" w:rsidRDefault="00C92C75" w:rsidP="00C92C75">
      <w:pPr>
        <w:spacing w:after="0" w:line="240" w:lineRule="auto"/>
        <w:rPr>
          <w:rFonts w:ascii="Times New Roman" w:hAnsi="Times New Roman"/>
          <w:sz w:val="18"/>
          <w:szCs w:val="18"/>
        </w:rPr>
      </w:pPr>
    </w:p>
    <w:p w14:paraId="74CAFC53" w14:textId="77777777" w:rsidR="004B71C5" w:rsidRPr="004B71C5" w:rsidRDefault="004B71C5" w:rsidP="004B71C5">
      <w:pPr>
        <w:spacing w:after="0" w:line="240" w:lineRule="auto"/>
        <w:rPr>
          <w:rFonts w:ascii="Times New Roman" w:hAnsi="Times New Roman"/>
          <w:sz w:val="18"/>
          <w:szCs w:val="18"/>
        </w:rPr>
      </w:pPr>
      <w:r>
        <w:rPr>
          <w:rFonts w:ascii="Times New Roman" w:hAnsi="Times New Roman"/>
          <w:sz w:val="18"/>
          <w:szCs w:val="18"/>
        </w:rPr>
        <w:t xml:space="preserve">   </w:t>
      </w:r>
      <w:r w:rsidR="00C92C75" w:rsidRPr="00C92C75">
        <w:rPr>
          <w:rFonts w:ascii="Times New Roman" w:hAnsi="Times New Roman"/>
          <w:sz w:val="18"/>
          <w:szCs w:val="18"/>
        </w:rPr>
        <w:t>Întocmit/redactat............., semnătura......./nr. ex.</w:t>
      </w:r>
      <w:r w:rsidR="00C92C75">
        <w:rPr>
          <w:rFonts w:ascii="Times New Roman" w:hAnsi="Times New Roman"/>
          <w:sz w:val="18"/>
          <w:szCs w:val="18"/>
        </w:rPr>
        <w:t xml:space="preserve">                                                                                    </w:t>
      </w:r>
      <w:r w:rsidR="00C92C75" w:rsidRPr="00C92C75">
        <w:rPr>
          <w:rFonts w:ascii="Times New Roman" w:hAnsi="Times New Roman"/>
          <w:sz w:val="20"/>
          <w:szCs w:val="20"/>
        </w:rPr>
        <w:t>Vizat</w:t>
      </w:r>
      <w:r w:rsidR="00502BF2" w:rsidRPr="00C92C75">
        <w:rPr>
          <w:rFonts w:ascii="Times New Roman" w:hAnsi="Times New Roman"/>
          <w:sz w:val="20"/>
          <w:szCs w:val="20"/>
        </w:rPr>
        <w:t xml:space="preserve">                                  </w:t>
      </w:r>
      <w:r>
        <w:rPr>
          <w:rFonts w:ascii="Times New Roman" w:hAnsi="Times New Roman"/>
          <w:b/>
          <w:bCs/>
          <w:sz w:val="20"/>
          <w:szCs w:val="20"/>
        </w:rPr>
        <w:t xml:space="preserve">                          </w:t>
      </w:r>
    </w:p>
    <w:p w14:paraId="2A3F03B3" w14:textId="77777777" w:rsidR="00502BF2" w:rsidRPr="004B71C5" w:rsidRDefault="004B71C5" w:rsidP="004B71C5">
      <w:pPr>
        <w:pStyle w:val="Heading2"/>
        <w:spacing w:before="0" w:after="0" w:line="240" w:lineRule="auto"/>
        <w:ind w:firstLine="851"/>
        <w:rPr>
          <w:b w:val="0"/>
          <w:bCs w:val="0"/>
          <w:i w:val="0"/>
          <w:iCs w:val="0"/>
          <w:sz w:val="20"/>
          <w:szCs w:val="20"/>
        </w:rPr>
      </w:pPr>
      <w:r>
        <w:rPr>
          <w:rFonts w:ascii="Times New Roman" w:hAnsi="Times New Roman"/>
          <w:b w:val="0"/>
          <w:bCs w:val="0"/>
          <w:sz w:val="20"/>
          <w:szCs w:val="20"/>
        </w:rPr>
        <w:t xml:space="preserve">                                                                                                                </w:t>
      </w:r>
      <w:r w:rsidR="00126B5D">
        <w:rPr>
          <w:rFonts w:ascii="Times New Roman" w:hAnsi="Times New Roman"/>
          <w:b w:val="0"/>
          <w:bCs w:val="0"/>
          <w:sz w:val="20"/>
          <w:szCs w:val="20"/>
        </w:rPr>
        <w:t xml:space="preserve">  </w:t>
      </w:r>
      <w:r>
        <w:rPr>
          <w:rFonts w:ascii="Times New Roman" w:hAnsi="Times New Roman"/>
          <w:b w:val="0"/>
          <w:bCs w:val="0"/>
          <w:sz w:val="20"/>
          <w:szCs w:val="20"/>
        </w:rPr>
        <w:t xml:space="preserve">  </w:t>
      </w:r>
      <w:r w:rsidR="00502BF2" w:rsidRPr="004B71C5">
        <w:rPr>
          <w:rFonts w:ascii="Times New Roman" w:hAnsi="Times New Roman"/>
          <w:b w:val="0"/>
          <w:bCs w:val="0"/>
          <w:i w:val="0"/>
          <w:iCs w:val="0"/>
          <w:sz w:val="20"/>
          <w:szCs w:val="20"/>
        </w:rPr>
        <w:t>Biroul Juridic Contencios</w:t>
      </w:r>
      <w:r w:rsidR="00502BF2" w:rsidRPr="004B71C5">
        <w:rPr>
          <w:b w:val="0"/>
          <w:bCs w:val="0"/>
          <w:i w:val="0"/>
          <w:iCs w:val="0"/>
          <w:sz w:val="20"/>
          <w:szCs w:val="20"/>
        </w:rPr>
        <w:t xml:space="preserve">    </w:t>
      </w:r>
    </w:p>
    <w:p w14:paraId="4E7DB422" w14:textId="77777777" w:rsidR="00502BF2" w:rsidRDefault="00502BF2" w:rsidP="00502BF2">
      <w:pPr>
        <w:tabs>
          <w:tab w:val="center" w:pos="4959"/>
          <w:tab w:val="right" w:pos="10627"/>
        </w:tabs>
        <w:ind w:left="-720" w:right="-900" w:firstLine="180"/>
        <w:rPr>
          <w:sz w:val="24"/>
          <w:szCs w:val="24"/>
        </w:rPr>
      </w:pPr>
    </w:p>
    <w:p w14:paraId="4774487B" w14:textId="77777777" w:rsidR="00502BF2" w:rsidRPr="005B1F47" w:rsidRDefault="005B1F47" w:rsidP="00502BF2">
      <w:pPr>
        <w:tabs>
          <w:tab w:val="left" w:pos="3735"/>
        </w:tabs>
        <w:ind w:left="-720" w:right="-900"/>
        <w:jc w:val="both"/>
        <w:rPr>
          <w:rFonts w:ascii="Times New Roman" w:hAnsi="Times New Roman"/>
          <w:sz w:val="12"/>
          <w:szCs w:val="12"/>
        </w:rPr>
      </w:pPr>
      <w:r>
        <w:rPr>
          <w:i/>
          <w:sz w:val="18"/>
          <w:szCs w:val="18"/>
        </w:rPr>
        <w:t xml:space="preserve">                        </w:t>
      </w:r>
      <w:r w:rsidR="00502BF2" w:rsidRPr="005B1F47">
        <w:rPr>
          <w:rFonts w:ascii="Times New Roman" w:hAnsi="Times New Roman"/>
          <w:i/>
          <w:sz w:val="12"/>
          <w:szCs w:val="12"/>
        </w:rPr>
        <w:t xml:space="preserve">Confidenţial! Date cu caracter  personal prelucrate conform Regulamentului </w:t>
      </w:r>
      <w:r w:rsidR="00502BF2" w:rsidRPr="005B1F47">
        <w:rPr>
          <w:rFonts w:ascii="Times New Roman" w:hAnsi="Times New Roman"/>
          <w:i/>
          <w:sz w:val="12"/>
          <w:szCs w:val="12"/>
          <w:shd w:val="clear" w:color="auto" w:fill="FFFFFF"/>
        </w:rPr>
        <w:t>general privind protecţia datelor şi a legislaţiei de punere în aplicare a acestuia</w:t>
      </w:r>
    </w:p>
    <w:p w14:paraId="4307B45B" w14:textId="77777777" w:rsidR="00F921DC" w:rsidRPr="006B73DC" w:rsidRDefault="00F921DC" w:rsidP="00F921DC">
      <w:pPr>
        <w:tabs>
          <w:tab w:val="left" w:pos="1860"/>
        </w:tabs>
        <w:spacing w:line="200" w:lineRule="atLeast"/>
        <w:rPr>
          <w:rFonts w:ascii="Times New Roman" w:hAnsi="Times New Roman"/>
          <w:b/>
          <w:sz w:val="24"/>
          <w:szCs w:val="24"/>
          <w:lang w:val="pt-BR"/>
        </w:rPr>
      </w:pPr>
      <w:r w:rsidRPr="006B73DC">
        <w:rPr>
          <w:rFonts w:ascii="Times New Roman" w:hAnsi="Times New Roman"/>
          <w:b/>
          <w:sz w:val="24"/>
          <w:szCs w:val="24"/>
          <w:lang w:val="pt-BR"/>
        </w:rPr>
        <w:lastRenderedPageBreak/>
        <w:t>Anexa nr. 3</w:t>
      </w:r>
    </w:p>
    <w:p w14:paraId="199EDD74" w14:textId="77777777" w:rsidR="00F921DC" w:rsidRPr="006B73DC" w:rsidRDefault="00F921DC" w:rsidP="00F921DC">
      <w:pPr>
        <w:tabs>
          <w:tab w:val="left" w:pos="1860"/>
        </w:tabs>
        <w:spacing w:line="240" w:lineRule="auto"/>
        <w:jc w:val="center"/>
        <w:rPr>
          <w:rFonts w:ascii="Times New Roman" w:hAnsi="Times New Roman"/>
          <w:b/>
          <w:sz w:val="24"/>
          <w:szCs w:val="24"/>
          <w:lang w:val="pt-BR"/>
        </w:rPr>
      </w:pPr>
      <w:r w:rsidRPr="006B73DC">
        <w:rPr>
          <w:rFonts w:ascii="Times New Roman" w:hAnsi="Times New Roman"/>
          <w:b/>
          <w:sz w:val="24"/>
          <w:szCs w:val="24"/>
          <w:lang w:val="pt-BR"/>
        </w:rPr>
        <w:t>ANTET</w:t>
      </w:r>
    </w:p>
    <w:p w14:paraId="7EA26F2C" w14:textId="77777777" w:rsidR="00F921DC" w:rsidRPr="006B73DC" w:rsidRDefault="00F921DC" w:rsidP="00F921DC">
      <w:pPr>
        <w:tabs>
          <w:tab w:val="left" w:pos="1860"/>
        </w:tabs>
        <w:spacing w:line="240" w:lineRule="auto"/>
        <w:rPr>
          <w:rFonts w:ascii="Times New Roman" w:hAnsi="Times New Roman"/>
          <w:b/>
          <w:sz w:val="24"/>
          <w:szCs w:val="24"/>
          <w:lang w:val="pt-BR"/>
        </w:rPr>
      </w:pPr>
      <w:r w:rsidRPr="006B73DC">
        <w:rPr>
          <w:rFonts w:ascii="Times New Roman" w:hAnsi="Times New Roman"/>
          <w:b/>
          <w:sz w:val="24"/>
          <w:szCs w:val="24"/>
          <w:lang w:val="pt-BR"/>
        </w:rPr>
        <w:t>Nr. înregistrare:</w:t>
      </w:r>
      <w:r>
        <w:rPr>
          <w:rFonts w:ascii="Times New Roman" w:hAnsi="Times New Roman"/>
          <w:b/>
          <w:sz w:val="24"/>
          <w:szCs w:val="24"/>
          <w:lang w:val="pt-BR"/>
        </w:rPr>
        <w:t>......../..............</w:t>
      </w:r>
    </w:p>
    <w:p w14:paraId="388FE87D" w14:textId="77777777" w:rsidR="00F921DC" w:rsidRPr="006B73DC" w:rsidRDefault="00F921DC" w:rsidP="00F921DC">
      <w:pPr>
        <w:tabs>
          <w:tab w:val="left" w:pos="1860"/>
        </w:tabs>
        <w:spacing w:after="0" w:line="240" w:lineRule="auto"/>
        <w:rPr>
          <w:rFonts w:ascii="Times New Roman" w:hAnsi="Times New Roman"/>
          <w:sz w:val="24"/>
          <w:szCs w:val="24"/>
          <w:lang w:val="pt-BR"/>
        </w:rPr>
      </w:pPr>
      <w:r w:rsidRPr="006B73DC">
        <w:rPr>
          <w:rFonts w:ascii="Times New Roman" w:hAnsi="Times New Roman"/>
          <w:b/>
          <w:sz w:val="24"/>
          <w:szCs w:val="24"/>
          <w:lang w:val="pt-BR"/>
        </w:rPr>
        <w:t xml:space="preserve">                                           </w:t>
      </w:r>
      <w:r w:rsidRPr="006B73DC">
        <w:rPr>
          <w:rFonts w:ascii="Times New Roman" w:hAnsi="Times New Roman"/>
          <w:lang w:val="pt-BR"/>
        </w:rPr>
        <w:tab/>
      </w:r>
      <w:r w:rsidRPr="006B73DC">
        <w:rPr>
          <w:rFonts w:ascii="Times New Roman" w:hAnsi="Times New Roman"/>
          <w:lang w:val="pt-BR"/>
        </w:rPr>
        <w:tab/>
      </w:r>
      <w:r w:rsidRPr="006B73DC">
        <w:rPr>
          <w:rFonts w:ascii="Times New Roman" w:hAnsi="Times New Roman"/>
          <w:lang w:val="pt-BR"/>
        </w:rPr>
        <w:tab/>
      </w:r>
      <w:r w:rsidRPr="006B73DC">
        <w:rPr>
          <w:rFonts w:ascii="Times New Roman" w:hAnsi="Times New Roman"/>
          <w:lang w:val="pt-BR"/>
        </w:rPr>
        <w:tab/>
      </w:r>
      <w:r w:rsidRPr="006B73DC">
        <w:rPr>
          <w:rFonts w:ascii="Times New Roman" w:hAnsi="Times New Roman"/>
          <w:lang w:val="pt-BR"/>
        </w:rPr>
        <w:tab/>
        <w:t xml:space="preserve">   </w:t>
      </w:r>
      <w:r w:rsidRPr="006B73DC">
        <w:rPr>
          <w:rFonts w:ascii="Times New Roman" w:hAnsi="Times New Roman"/>
          <w:lang w:val="pt-BR"/>
        </w:rPr>
        <w:tab/>
      </w:r>
      <w:r w:rsidRPr="006B73DC">
        <w:rPr>
          <w:rFonts w:ascii="Times New Roman" w:hAnsi="Times New Roman"/>
          <w:sz w:val="24"/>
          <w:szCs w:val="24"/>
          <w:lang w:val="pt-BR"/>
        </w:rPr>
        <w:t xml:space="preserve">                   VIZAT,</w:t>
      </w:r>
    </w:p>
    <w:p w14:paraId="18D4854D" w14:textId="4B1C6E85" w:rsidR="00471FA1" w:rsidRDefault="00F921DC" w:rsidP="000046AF">
      <w:pPr>
        <w:tabs>
          <w:tab w:val="left" w:pos="1860"/>
        </w:tabs>
        <w:spacing w:after="0" w:line="240" w:lineRule="auto"/>
        <w:rPr>
          <w:rFonts w:ascii="Times New Roman" w:hAnsi="Times New Roman"/>
          <w:sz w:val="24"/>
          <w:szCs w:val="24"/>
          <w:lang w:val="pt-BR"/>
        </w:rPr>
      </w:pPr>
      <w:r w:rsidRPr="006B73DC">
        <w:rPr>
          <w:rFonts w:ascii="Times New Roman" w:hAnsi="Times New Roman"/>
          <w:sz w:val="24"/>
          <w:szCs w:val="24"/>
          <w:lang w:val="pt-BR"/>
        </w:rPr>
        <w:tab/>
      </w:r>
      <w:r w:rsidRPr="006B73DC">
        <w:rPr>
          <w:rFonts w:ascii="Times New Roman" w:hAnsi="Times New Roman"/>
          <w:sz w:val="24"/>
          <w:szCs w:val="24"/>
          <w:lang w:val="pt-BR"/>
        </w:rPr>
        <w:tab/>
      </w:r>
      <w:r w:rsidR="00471FA1" w:rsidRPr="006B73DC">
        <w:rPr>
          <w:rFonts w:ascii="Times New Roman" w:hAnsi="Times New Roman"/>
          <w:sz w:val="24"/>
          <w:szCs w:val="24"/>
          <w:lang w:val="pt-BR"/>
        </w:rPr>
        <w:t xml:space="preserve">                </w:t>
      </w:r>
      <w:r w:rsidR="00471FA1" w:rsidRPr="006B73DC">
        <w:rPr>
          <w:rFonts w:ascii="Times New Roman" w:hAnsi="Times New Roman"/>
          <w:sz w:val="24"/>
          <w:szCs w:val="24"/>
          <w:lang w:val="pt-BR"/>
        </w:rPr>
        <w:tab/>
      </w:r>
      <w:r w:rsidR="00471FA1" w:rsidRPr="006B73DC">
        <w:rPr>
          <w:rFonts w:ascii="Times New Roman" w:hAnsi="Times New Roman"/>
          <w:sz w:val="24"/>
          <w:szCs w:val="24"/>
          <w:lang w:val="pt-BR"/>
        </w:rPr>
        <w:tab/>
      </w:r>
      <w:r w:rsidR="00471FA1" w:rsidRPr="006B73DC">
        <w:rPr>
          <w:rFonts w:ascii="Times New Roman" w:hAnsi="Times New Roman"/>
          <w:sz w:val="24"/>
          <w:szCs w:val="24"/>
          <w:lang w:val="pt-BR"/>
        </w:rPr>
        <w:tab/>
      </w:r>
      <w:r w:rsidR="00471FA1" w:rsidRPr="006B73DC">
        <w:rPr>
          <w:rFonts w:ascii="Times New Roman" w:hAnsi="Times New Roman"/>
          <w:sz w:val="24"/>
          <w:szCs w:val="24"/>
          <w:lang w:val="pt-BR"/>
        </w:rPr>
        <w:tab/>
      </w:r>
      <w:r w:rsidR="000046AF">
        <w:rPr>
          <w:rFonts w:ascii="Times New Roman" w:hAnsi="Times New Roman"/>
          <w:sz w:val="24"/>
          <w:szCs w:val="24"/>
          <w:lang w:val="pt-BR"/>
        </w:rPr>
        <w:t xml:space="preserve">                          </w:t>
      </w:r>
      <w:r w:rsidR="00471FA1" w:rsidRPr="006B73DC">
        <w:rPr>
          <w:rFonts w:ascii="Times New Roman" w:hAnsi="Times New Roman"/>
          <w:sz w:val="24"/>
          <w:szCs w:val="24"/>
          <w:lang w:val="pt-BR"/>
        </w:rPr>
        <w:t>ȘEF CENTRU</w:t>
      </w:r>
    </w:p>
    <w:p w14:paraId="2C0AA41B" w14:textId="77777777" w:rsidR="00471FA1" w:rsidRPr="006B73DC" w:rsidRDefault="00471FA1" w:rsidP="00471FA1">
      <w:pPr>
        <w:spacing w:after="0" w:line="240" w:lineRule="auto"/>
        <w:rPr>
          <w:rFonts w:ascii="Times New Roman" w:hAnsi="Times New Roman"/>
          <w:lang w:val="pt-BR"/>
        </w:rPr>
      </w:pPr>
      <w:r w:rsidRPr="006B73DC">
        <w:rPr>
          <w:rFonts w:ascii="Times New Roman" w:hAnsi="Times New Roman"/>
          <w:lang w:val="pt-BR"/>
        </w:rPr>
        <w:tab/>
      </w:r>
    </w:p>
    <w:p w14:paraId="2F465E13" w14:textId="77777777" w:rsidR="00471FA1" w:rsidRDefault="00471FA1" w:rsidP="00471FA1">
      <w:pPr>
        <w:jc w:val="center"/>
        <w:rPr>
          <w:rFonts w:ascii="Times New Roman" w:hAnsi="Times New Roman"/>
          <w:b/>
          <w:i/>
          <w:sz w:val="24"/>
          <w:szCs w:val="24"/>
          <w:lang w:val="pt-BR"/>
        </w:rPr>
      </w:pPr>
      <w:r w:rsidRPr="006B73DC">
        <w:rPr>
          <w:rFonts w:ascii="Times New Roman" w:hAnsi="Times New Roman"/>
          <w:b/>
          <w:i/>
          <w:sz w:val="24"/>
          <w:szCs w:val="24"/>
          <w:lang w:val="pt-BR"/>
        </w:rPr>
        <w:t>FIŞA DE SERVICII</w:t>
      </w:r>
    </w:p>
    <w:p w14:paraId="779B6671" w14:textId="77777777" w:rsidR="00471FA1" w:rsidRPr="006B73DC" w:rsidRDefault="00471FA1" w:rsidP="00471FA1">
      <w:pPr>
        <w:spacing w:after="0" w:line="240" w:lineRule="auto"/>
        <w:rPr>
          <w:rFonts w:ascii="Times New Roman" w:hAnsi="Times New Roman"/>
          <w:color w:val="000000"/>
          <w:sz w:val="24"/>
          <w:szCs w:val="24"/>
          <w:lang w:val="pt-BR"/>
        </w:rPr>
      </w:pPr>
      <w:r w:rsidRPr="006B73DC">
        <w:rPr>
          <w:rFonts w:ascii="Times New Roman" w:hAnsi="Times New Roman"/>
          <w:color w:val="000000"/>
          <w:sz w:val="24"/>
          <w:szCs w:val="24"/>
          <w:lang w:val="pt-BR"/>
        </w:rPr>
        <w:t>NUMELE SI PRENUMELE COPILULUI : _______________________________________</w:t>
      </w:r>
    </w:p>
    <w:p w14:paraId="1FB6013A" w14:textId="77777777" w:rsidR="00471FA1" w:rsidRPr="006B73DC" w:rsidRDefault="00471FA1" w:rsidP="00471FA1">
      <w:pPr>
        <w:spacing w:after="0" w:line="240" w:lineRule="auto"/>
        <w:rPr>
          <w:rFonts w:ascii="Times New Roman" w:hAnsi="Times New Roman"/>
          <w:color w:val="000000"/>
          <w:sz w:val="24"/>
          <w:szCs w:val="24"/>
          <w:lang w:val="pt-BR"/>
        </w:rPr>
      </w:pPr>
      <w:r w:rsidRPr="006B73DC">
        <w:rPr>
          <w:rFonts w:ascii="Times New Roman" w:hAnsi="Times New Roman"/>
          <w:color w:val="000000"/>
          <w:sz w:val="24"/>
          <w:szCs w:val="24"/>
          <w:lang w:val="pt-BR"/>
        </w:rPr>
        <w:t>DATA NASTERII :__________________________________________________________</w:t>
      </w:r>
    </w:p>
    <w:p w14:paraId="2459D16F" w14:textId="77777777" w:rsidR="00471FA1" w:rsidRPr="006B73DC" w:rsidRDefault="00471FA1" w:rsidP="00471FA1">
      <w:pPr>
        <w:spacing w:after="0" w:line="240" w:lineRule="auto"/>
        <w:rPr>
          <w:rFonts w:ascii="Times New Roman" w:hAnsi="Times New Roman"/>
          <w:color w:val="000000"/>
          <w:sz w:val="24"/>
          <w:szCs w:val="24"/>
          <w:lang w:val="pt-BR"/>
        </w:rPr>
      </w:pPr>
      <w:r w:rsidRPr="006B73DC">
        <w:rPr>
          <w:rFonts w:ascii="Times New Roman" w:hAnsi="Times New Roman"/>
          <w:color w:val="000000"/>
          <w:sz w:val="24"/>
          <w:szCs w:val="24"/>
          <w:lang w:val="pt-BR"/>
        </w:rPr>
        <w:t>CNP: _____________________________________________________________________</w:t>
      </w:r>
    </w:p>
    <w:p w14:paraId="24C44E1E" w14:textId="77777777" w:rsidR="00471FA1" w:rsidRPr="006B73DC" w:rsidRDefault="00471FA1" w:rsidP="00471FA1">
      <w:pPr>
        <w:spacing w:after="0" w:line="240" w:lineRule="auto"/>
        <w:rPr>
          <w:rFonts w:ascii="Times New Roman" w:hAnsi="Times New Roman"/>
          <w:color w:val="000000"/>
          <w:sz w:val="24"/>
          <w:szCs w:val="24"/>
          <w:lang w:val="pt-BR"/>
        </w:rPr>
      </w:pPr>
      <w:r w:rsidRPr="006B73DC">
        <w:rPr>
          <w:rFonts w:ascii="Times New Roman" w:hAnsi="Times New Roman"/>
          <w:color w:val="000000"/>
          <w:sz w:val="24"/>
          <w:szCs w:val="24"/>
          <w:lang w:val="pt-BR"/>
        </w:rPr>
        <w:t>TATAL:___________________________________________________________________</w:t>
      </w:r>
    </w:p>
    <w:p w14:paraId="19F5909E" w14:textId="77777777" w:rsidR="00471FA1" w:rsidRPr="006B73DC" w:rsidRDefault="00471FA1" w:rsidP="00471FA1">
      <w:pPr>
        <w:spacing w:after="0" w:line="240" w:lineRule="auto"/>
        <w:rPr>
          <w:rFonts w:ascii="Times New Roman" w:hAnsi="Times New Roman"/>
          <w:color w:val="000000"/>
          <w:sz w:val="24"/>
          <w:szCs w:val="24"/>
          <w:lang w:val="pt-BR"/>
        </w:rPr>
      </w:pPr>
      <w:r w:rsidRPr="006B73DC">
        <w:rPr>
          <w:rFonts w:ascii="Times New Roman" w:hAnsi="Times New Roman"/>
          <w:color w:val="000000"/>
          <w:sz w:val="24"/>
          <w:szCs w:val="24"/>
          <w:lang w:val="pt-BR"/>
        </w:rPr>
        <w:t>MAMA: ___________________________________________________________________</w:t>
      </w:r>
    </w:p>
    <w:p w14:paraId="7CB9CE51" w14:textId="77777777" w:rsidR="00471FA1" w:rsidRDefault="00471FA1" w:rsidP="00471FA1">
      <w:pPr>
        <w:spacing w:after="0" w:line="240" w:lineRule="auto"/>
        <w:rPr>
          <w:rFonts w:ascii="Times New Roman" w:hAnsi="Times New Roman"/>
          <w:color w:val="000000"/>
          <w:sz w:val="24"/>
          <w:szCs w:val="24"/>
          <w:lang w:val="fr-FR"/>
        </w:rPr>
      </w:pPr>
      <w:r w:rsidRPr="006B73DC">
        <w:rPr>
          <w:rFonts w:ascii="Times New Roman" w:hAnsi="Times New Roman"/>
          <w:color w:val="000000"/>
          <w:sz w:val="24"/>
          <w:szCs w:val="24"/>
          <w:lang w:val="fr-FR"/>
        </w:rPr>
        <w:t>DOMICILIUL: _____________________________________________________________</w:t>
      </w:r>
    </w:p>
    <w:p w14:paraId="7F2D0038" w14:textId="77777777" w:rsidR="00471FA1" w:rsidRPr="006B73DC" w:rsidRDefault="00471FA1" w:rsidP="00471FA1">
      <w:pPr>
        <w:spacing w:after="0" w:line="240" w:lineRule="auto"/>
        <w:rPr>
          <w:rFonts w:ascii="Times New Roman" w:hAnsi="Times New Roman"/>
          <w:color w:val="000000"/>
          <w:sz w:val="24"/>
          <w:szCs w:val="24"/>
          <w:lang w:val="fr-FR"/>
        </w:rPr>
      </w:pPr>
    </w:p>
    <w:p w14:paraId="7C6E5BDA" w14:textId="77777777" w:rsidR="00471FA1" w:rsidRPr="006B73DC" w:rsidRDefault="00471FA1" w:rsidP="00471FA1">
      <w:pPr>
        <w:spacing w:after="0" w:line="240" w:lineRule="auto"/>
        <w:rPr>
          <w:rFonts w:ascii="Times New Roman" w:hAnsi="Times New Roman"/>
          <w:color w:val="000000"/>
          <w:sz w:val="24"/>
          <w:szCs w:val="24"/>
          <w:lang w:val="fr-FR"/>
        </w:rPr>
      </w:pPr>
      <w:r w:rsidRPr="006B73DC">
        <w:rPr>
          <w:rFonts w:ascii="Times New Roman" w:hAnsi="Times New Roman"/>
          <w:color w:val="000000"/>
          <w:sz w:val="24"/>
          <w:szCs w:val="24"/>
          <w:lang w:val="fr-FR"/>
        </w:rPr>
        <w:t>SERVICII RECOMANDATE :</w:t>
      </w:r>
    </w:p>
    <w:p w14:paraId="30C6AF9C" w14:textId="77777777" w:rsidR="00471FA1" w:rsidRPr="00117842" w:rsidRDefault="00471FA1" w:rsidP="00471FA1">
      <w:pPr>
        <w:pStyle w:val="ListParagraph"/>
        <w:numPr>
          <w:ilvl w:val="0"/>
          <w:numId w:val="8"/>
        </w:numPr>
        <w:spacing w:after="0" w:line="240" w:lineRule="auto"/>
        <w:ind w:left="714" w:hanging="357"/>
        <w:jc w:val="both"/>
        <w:rPr>
          <w:rFonts w:ascii="Times New Roman" w:hAnsi="Times New Roman"/>
          <w:i/>
          <w:iCs/>
          <w:color w:val="000000"/>
          <w:sz w:val="20"/>
          <w:szCs w:val="20"/>
          <w:lang w:val="fr-FR"/>
        </w:rPr>
      </w:pPr>
      <w:r w:rsidRPr="006B73DC">
        <w:rPr>
          <w:rFonts w:ascii="Times New Roman" w:hAnsi="Times New Roman"/>
          <w:b/>
          <w:i/>
          <w:color w:val="000000"/>
          <w:sz w:val="24"/>
          <w:szCs w:val="24"/>
          <w:lang w:val="fr-FR"/>
        </w:rPr>
        <w:t>Protecția copilului</w:t>
      </w:r>
      <w:r>
        <w:rPr>
          <w:rFonts w:ascii="Times New Roman" w:hAnsi="Times New Roman"/>
          <w:color w:val="000000"/>
          <w:sz w:val="24"/>
          <w:szCs w:val="24"/>
          <w:lang w:val="fr-FR"/>
        </w:rPr>
        <w:t xml:space="preserve"> </w:t>
      </w:r>
      <w:r w:rsidRPr="006B73DC">
        <w:rPr>
          <w:rFonts w:ascii="Times New Roman" w:hAnsi="Times New Roman"/>
          <w:color w:val="000000"/>
          <w:sz w:val="24"/>
          <w:szCs w:val="24"/>
          <w:lang w:val="fr-FR"/>
        </w:rPr>
        <w:t>…………………………………………………………………….. ……………………………………………………………………………………………………………………………………………………………………………………………….</w:t>
      </w:r>
      <w:r>
        <w:rPr>
          <w:rFonts w:ascii="Times New Roman" w:hAnsi="Times New Roman"/>
          <w:color w:val="000000"/>
          <w:sz w:val="24"/>
          <w:szCs w:val="24"/>
          <w:lang w:val="fr-FR"/>
        </w:rPr>
        <w:t xml:space="preserve"> </w:t>
      </w:r>
      <w:r w:rsidRPr="006B73DC">
        <w:rPr>
          <w:rFonts w:ascii="Times New Roman" w:hAnsi="Times New Roman"/>
          <w:color w:val="000000"/>
          <w:sz w:val="24"/>
          <w:szCs w:val="24"/>
          <w:lang w:val="fr-FR"/>
        </w:rPr>
        <w:t>(</w:t>
      </w:r>
      <w:r w:rsidRPr="00117842">
        <w:rPr>
          <w:rFonts w:ascii="Times New Roman" w:hAnsi="Times New Roman"/>
          <w:i/>
          <w:iCs/>
          <w:color w:val="000000"/>
          <w:sz w:val="20"/>
          <w:szCs w:val="20"/>
          <w:lang w:val="fr-FR"/>
        </w:rPr>
        <w:t>furnizarea serviciilor sociale de zi și asigurarea unui climat asemănător celui familial, propice dezvoltării armonioase a copilului)</w:t>
      </w:r>
    </w:p>
    <w:p w14:paraId="514BBF6C" w14:textId="77777777" w:rsidR="00471FA1" w:rsidRPr="006B73DC" w:rsidRDefault="00471FA1" w:rsidP="00471FA1">
      <w:pPr>
        <w:pStyle w:val="ListParagraph"/>
        <w:numPr>
          <w:ilvl w:val="0"/>
          <w:numId w:val="8"/>
        </w:numPr>
        <w:spacing w:after="0" w:line="240" w:lineRule="auto"/>
        <w:jc w:val="both"/>
        <w:rPr>
          <w:rFonts w:ascii="Times New Roman" w:hAnsi="Times New Roman"/>
          <w:color w:val="000000"/>
          <w:sz w:val="24"/>
          <w:szCs w:val="24"/>
          <w:lang w:val="fr-FR"/>
        </w:rPr>
      </w:pPr>
      <w:r w:rsidRPr="006B73DC">
        <w:rPr>
          <w:rFonts w:ascii="Times New Roman" w:hAnsi="Times New Roman"/>
          <w:b/>
          <w:i/>
          <w:color w:val="000000"/>
          <w:sz w:val="24"/>
          <w:szCs w:val="24"/>
          <w:lang w:val="fr-FR"/>
        </w:rPr>
        <w:t>Prevenirea separării copilului de familia sa</w:t>
      </w:r>
      <w:r w:rsidRPr="006B73DC">
        <w:rPr>
          <w:rFonts w:ascii="Times New Roman" w:hAnsi="Times New Roman"/>
          <w:color w:val="000000"/>
          <w:sz w:val="24"/>
          <w:szCs w:val="24"/>
          <w:lang w:val="fr-FR"/>
        </w:rPr>
        <w:t xml:space="preserve"> …………………………………………..........</w:t>
      </w:r>
    </w:p>
    <w:p w14:paraId="61FB8493" w14:textId="77777777" w:rsidR="00471FA1" w:rsidRPr="006B73DC" w:rsidRDefault="00471FA1" w:rsidP="00471FA1">
      <w:pPr>
        <w:pStyle w:val="ListParagraph"/>
        <w:spacing w:after="0" w:line="240" w:lineRule="auto"/>
        <w:jc w:val="both"/>
        <w:rPr>
          <w:rFonts w:ascii="Times New Roman" w:hAnsi="Times New Roman"/>
          <w:color w:val="000000"/>
          <w:sz w:val="24"/>
          <w:szCs w:val="24"/>
          <w:lang w:val="fr-FR"/>
        </w:rPr>
      </w:pPr>
      <w:r w:rsidRPr="006B73DC">
        <w:rPr>
          <w:rFonts w:ascii="Times New Roman" w:hAnsi="Times New Roman"/>
          <w:color w:val="000000"/>
          <w:sz w:val="24"/>
          <w:szCs w:val="24"/>
          <w:lang w:val="fr-FR"/>
        </w:rPr>
        <w:t>……………………………………………………………………………………………………………………………………………………………………………………………………………………………………………………………………………………………….</w:t>
      </w:r>
    </w:p>
    <w:p w14:paraId="0919DC4A" w14:textId="77777777" w:rsidR="00471FA1" w:rsidRPr="006B73DC" w:rsidRDefault="00471FA1" w:rsidP="00471FA1">
      <w:pPr>
        <w:pStyle w:val="ListParagraph"/>
        <w:spacing w:after="0" w:line="240" w:lineRule="auto"/>
        <w:jc w:val="both"/>
        <w:rPr>
          <w:rFonts w:ascii="Times New Roman" w:hAnsi="Times New Roman"/>
          <w:color w:val="000000"/>
          <w:sz w:val="24"/>
          <w:szCs w:val="24"/>
          <w:lang w:val="fr-FR"/>
        </w:rPr>
      </w:pPr>
      <w:r w:rsidRPr="00117842">
        <w:rPr>
          <w:rFonts w:ascii="Times New Roman" w:hAnsi="Times New Roman"/>
          <w:bCs/>
          <w:i/>
          <w:iCs/>
          <w:color w:val="000000"/>
          <w:sz w:val="24"/>
          <w:szCs w:val="24"/>
          <w:lang w:val="fr-FR"/>
        </w:rPr>
        <w:t>(</w:t>
      </w:r>
      <w:r w:rsidRPr="00117842">
        <w:rPr>
          <w:rFonts w:ascii="Times New Roman" w:hAnsi="Times New Roman"/>
          <w:i/>
          <w:iCs/>
          <w:color w:val="000000"/>
          <w:sz w:val="20"/>
          <w:szCs w:val="20"/>
          <w:lang w:val="fr-FR"/>
        </w:rPr>
        <w:t>prin informarea și consiliere</w:t>
      </w:r>
      <w:r>
        <w:rPr>
          <w:rFonts w:ascii="Times New Roman" w:hAnsi="Times New Roman"/>
          <w:i/>
          <w:iCs/>
          <w:color w:val="000000"/>
          <w:sz w:val="20"/>
          <w:szCs w:val="20"/>
          <w:lang w:val="fr-FR"/>
        </w:rPr>
        <w:t>a</w:t>
      </w:r>
      <w:r w:rsidRPr="00117842">
        <w:rPr>
          <w:rFonts w:ascii="Times New Roman" w:hAnsi="Times New Roman"/>
          <w:i/>
          <w:iCs/>
          <w:color w:val="000000"/>
          <w:sz w:val="20"/>
          <w:szCs w:val="20"/>
          <w:lang w:val="fr-FR"/>
        </w:rPr>
        <w:t xml:space="preserve"> părinților cu privire la drepturile și obligațiile pe care le au față de copil, cu privire la drepturile de care pot beneficia, în conformitate cu prevederile legale și informarea părinților cu privire la efectele negative ale separării copilului de familie)</w:t>
      </w:r>
    </w:p>
    <w:p w14:paraId="4024B10A" w14:textId="77777777" w:rsidR="00471FA1" w:rsidRPr="006B73DC" w:rsidRDefault="00471FA1" w:rsidP="00471FA1">
      <w:pPr>
        <w:pStyle w:val="ListParagraph"/>
        <w:numPr>
          <w:ilvl w:val="0"/>
          <w:numId w:val="8"/>
        </w:numPr>
        <w:spacing w:after="0" w:line="240" w:lineRule="auto"/>
        <w:jc w:val="both"/>
        <w:rPr>
          <w:rFonts w:ascii="Times New Roman" w:hAnsi="Times New Roman"/>
          <w:color w:val="000000"/>
          <w:sz w:val="24"/>
          <w:szCs w:val="24"/>
          <w:lang w:val="pt-BR"/>
        </w:rPr>
      </w:pPr>
      <w:r w:rsidRPr="006B73DC">
        <w:rPr>
          <w:rFonts w:ascii="Times New Roman" w:hAnsi="Times New Roman"/>
          <w:b/>
          <w:i/>
          <w:color w:val="000000"/>
          <w:sz w:val="24"/>
          <w:szCs w:val="24"/>
          <w:lang w:val="pt-BR"/>
        </w:rPr>
        <w:t xml:space="preserve">Educația informală și nonformală </w:t>
      </w:r>
      <w:r w:rsidRPr="006B73DC">
        <w:rPr>
          <w:rFonts w:ascii="Times New Roman" w:hAnsi="Times New Roman"/>
          <w:color w:val="000000"/>
          <w:sz w:val="24"/>
          <w:szCs w:val="24"/>
          <w:lang w:val="pt-BR"/>
        </w:rPr>
        <w:t>.......................................................................................</w:t>
      </w:r>
    </w:p>
    <w:p w14:paraId="5AA8A246" w14:textId="77777777" w:rsidR="00471FA1" w:rsidRPr="006B73DC" w:rsidRDefault="00471FA1" w:rsidP="00471FA1">
      <w:pPr>
        <w:pStyle w:val="ListParagraph"/>
        <w:spacing w:after="0" w:line="240" w:lineRule="auto"/>
        <w:jc w:val="both"/>
        <w:rPr>
          <w:rFonts w:ascii="Times New Roman" w:hAnsi="Times New Roman"/>
          <w:color w:val="000000"/>
          <w:sz w:val="24"/>
          <w:szCs w:val="24"/>
          <w:lang w:val="pt-BR"/>
        </w:rPr>
      </w:pPr>
      <w:r w:rsidRPr="006B73DC">
        <w:rPr>
          <w:rFonts w:ascii="Times New Roman" w:hAnsi="Times New Roman"/>
          <w:color w:val="000000"/>
          <w:sz w:val="24"/>
          <w:szCs w:val="24"/>
          <w:lang w:val="pt-BR"/>
        </w:rPr>
        <w:t>...................................................................................................................................................................................................................................................................................................</w:t>
      </w:r>
    </w:p>
    <w:p w14:paraId="126648E0" w14:textId="77777777" w:rsidR="00471FA1" w:rsidRPr="008E1DE1" w:rsidRDefault="00471FA1" w:rsidP="00471FA1">
      <w:pPr>
        <w:pStyle w:val="ListParagraph"/>
        <w:spacing w:after="0" w:line="240" w:lineRule="auto"/>
        <w:jc w:val="both"/>
        <w:rPr>
          <w:rFonts w:ascii="Times New Roman" w:hAnsi="Times New Roman"/>
          <w:i/>
          <w:iCs/>
          <w:color w:val="000000"/>
          <w:sz w:val="20"/>
          <w:szCs w:val="20"/>
          <w:lang w:val="pt-BR"/>
        </w:rPr>
      </w:pPr>
      <w:r w:rsidRPr="008E1DE1">
        <w:rPr>
          <w:rFonts w:ascii="Times New Roman" w:hAnsi="Times New Roman"/>
          <w:i/>
          <w:iCs/>
          <w:color w:val="000000"/>
          <w:sz w:val="20"/>
          <w:szCs w:val="20"/>
          <w:lang w:val="pt-BR"/>
        </w:rPr>
        <w:t xml:space="preserve"> (realizată prin însușirea unor deprinderi specifice vârstei și potențialului de dezvoltare a copilului)</w:t>
      </w:r>
    </w:p>
    <w:p w14:paraId="79066CFF" w14:textId="77777777" w:rsidR="00471FA1" w:rsidRPr="006B73DC" w:rsidRDefault="00471FA1" w:rsidP="00471FA1">
      <w:pPr>
        <w:pStyle w:val="ListParagraph"/>
        <w:numPr>
          <w:ilvl w:val="0"/>
          <w:numId w:val="8"/>
        </w:numPr>
        <w:spacing w:after="0" w:line="240" w:lineRule="auto"/>
        <w:jc w:val="both"/>
        <w:rPr>
          <w:rFonts w:ascii="Times New Roman" w:hAnsi="Times New Roman"/>
          <w:color w:val="000000"/>
          <w:sz w:val="24"/>
          <w:szCs w:val="24"/>
          <w:lang w:val="pt-BR"/>
        </w:rPr>
      </w:pPr>
      <w:r w:rsidRPr="006B73DC">
        <w:rPr>
          <w:rFonts w:ascii="Times New Roman" w:hAnsi="Times New Roman"/>
          <w:b/>
          <w:i/>
          <w:color w:val="000000"/>
          <w:sz w:val="24"/>
          <w:szCs w:val="24"/>
          <w:lang w:val="pt-BR"/>
        </w:rPr>
        <w:t>Recreere – socializare</w:t>
      </w:r>
      <w:r w:rsidRPr="006B73DC">
        <w:rPr>
          <w:rFonts w:ascii="Times New Roman" w:hAnsi="Times New Roman"/>
          <w:color w:val="000000"/>
          <w:sz w:val="24"/>
          <w:szCs w:val="24"/>
          <w:lang w:val="pt-BR"/>
        </w:rPr>
        <w:t>: ...........................................................................................................</w:t>
      </w:r>
    </w:p>
    <w:p w14:paraId="0690789D" w14:textId="77777777" w:rsidR="00471FA1" w:rsidRPr="006B73DC" w:rsidRDefault="00471FA1" w:rsidP="00471FA1">
      <w:pPr>
        <w:pStyle w:val="ListParagraph"/>
        <w:spacing w:after="0" w:line="240" w:lineRule="auto"/>
        <w:jc w:val="both"/>
        <w:rPr>
          <w:rFonts w:ascii="Times New Roman" w:hAnsi="Times New Roman"/>
          <w:color w:val="000000"/>
          <w:sz w:val="24"/>
          <w:szCs w:val="24"/>
          <w:lang w:val="pt-BR"/>
        </w:rPr>
      </w:pPr>
      <w:r w:rsidRPr="006B73DC">
        <w:rPr>
          <w:rFonts w:ascii="Times New Roman" w:hAnsi="Times New Roman"/>
          <w:color w:val="000000"/>
          <w:sz w:val="24"/>
          <w:szCs w:val="24"/>
          <w:lang w:val="pt-BR"/>
        </w:rPr>
        <w:t>....................................................................................................................................................................................................................................................................................................</w:t>
      </w:r>
    </w:p>
    <w:p w14:paraId="6F6FC9D1" w14:textId="77777777" w:rsidR="00471FA1" w:rsidRDefault="00471FA1" w:rsidP="00471FA1">
      <w:pPr>
        <w:pStyle w:val="ListParagraph"/>
        <w:spacing w:after="0" w:line="240" w:lineRule="auto"/>
        <w:jc w:val="both"/>
        <w:rPr>
          <w:rFonts w:ascii="Times New Roman" w:hAnsi="Times New Roman"/>
          <w:i/>
          <w:iCs/>
          <w:sz w:val="20"/>
          <w:szCs w:val="20"/>
          <w:lang w:val="pt-BR"/>
        </w:rPr>
      </w:pPr>
      <w:r w:rsidRPr="006B73DC">
        <w:rPr>
          <w:rFonts w:ascii="Times New Roman" w:hAnsi="Times New Roman"/>
          <w:color w:val="000000"/>
          <w:sz w:val="24"/>
          <w:szCs w:val="24"/>
          <w:lang w:val="pt-BR"/>
        </w:rPr>
        <w:t>(</w:t>
      </w:r>
      <w:r w:rsidRPr="008E1DE1">
        <w:rPr>
          <w:rFonts w:ascii="Times New Roman" w:hAnsi="Times New Roman"/>
          <w:i/>
          <w:iCs/>
          <w:color w:val="000000"/>
          <w:sz w:val="20"/>
          <w:szCs w:val="20"/>
          <w:lang w:val="pt-BR"/>
        </w:rPr>
        <w:t>c</w:t>
      </w:r>
      <w:r w:rsidRPr="008E1DE1">
        <w:rPr>
          <w:rFonts w:ascii="Times New Roman" w:hAnsi="Times New Roman"/>
          <w:i/>
          <w:iCs/>
          <w:sz w:val="20"/>
          <w:szCs w:val="20"/>
          <w:lang w:val="pt-BR"/>
        </w:rPr>
        <w:t>opiii beneficiază de timp liber în care se pot odihni, relaxa sau participa la diferite activităţi  recreative sau de socializare, conform vârstei şi intereselor fiecăruia)</w:t>
      </w:r>
    </w:p>
    <w:p w14:paraId="2E9E4C44" w14:textId="62B47BD0" w:rsidR="00471FA1" w:rsidRDefault="00471FA1" w:rsidP="00471FA1">
      <w:pPr>
        <w:pStyle w:val="ListParagraph"/>
        <w:spacing w:after="0" w:line="240" w:lineRule="auto"/>
        <w:jc w:val="both"/>
        <w:rPr>
          <w:rFonts w:ascii="Times New Roman" w:hAnsi="Times New Roman"/>
          <w:color w:val="000000"/>
          <w:sz w:val="24"/>
          <w:szCs w:val="24"/>
          <w:lang w:val="pt-BR"/>
        </w:rPr>
      </w:pPr>
    </w:p>
    <w:p w14:paraId="40FED66B" w14:textId="77777777" w:rsidR="003E52BA" w:rsidRPr="006B73DC" w:rsidRDefault="003E52BA" w:rsidP="00471FA1">
      <w:pPr>
        <w:pStyle w:val="ListParagraph"/>
        <w:spacing w:after="0" w:line="240" w:lineRule="auto"/>
        <w:jc w:val="both"/>
        <w:rPr>
          <w:rFonts w:ascii="Times New Roman" w:hAnsi="Times New Roman"/>
          <w:color w:val="000000"/>
          <w:sz w:val="24"/>
          <w:szCs w:val="24"/>
          <w:lang w:val="pt-BR"/>
        </w:rPr>
      </w:pPr>
    </w:p>
    <w:p w14:paraId="09E09191" w14:textId="77777777" w:rsidR="00471FA1" w:rsidRPr="006B73DC" w:rsidRDefault="00471FA1" w:rsidP="00471FA1">
      <w:pPr>
        <w:pStyle w:val="ListParagraph"/>
        <w:numPr>
          <w:ilvl w:val="0"/>
          <w:numId w:val="8"/>
        </w:numPr>
        <w:spacing w:after="0" w:line="240" w:lineRule="auto"/>
        <w:jc w:val="both"/>
        <w:rPr>
          <w:rFonts w:ascii="Times New Roman" w:hAnsi="Times New Roman"/>
          <w:color w:val="000000"/>
          <w:sz w:val="24"/>
          <w:szCs w:val="24"/>
          <w:lang w:val="pt-BR"/>
        </w:rPr>
      </w:pPr>
      <w:r w:rsidRPr="006B73DC">
        <w:rPr>
          <w:rFonts w:ascii="Times New Roman" w:hAnsi="Times New Roman"/>
          <w:b/>
          <w:i/>
          <w:color w:val="000000"/>
          <w:sz w:val="24"/>
          <w:szCs w:val="24"/>
          <w:lang w:val="pt-BR"/>
        </w:rPr>
        <w:lastRenderedPageBreak/>
        <w:t>Consiliere psihologică</w:t>
      </w:r>
      <w:r w:rsidRPr="006B73DC">
        <w:rPr>
          <w:rFonts w:ascii="Times New Roman" w:hAnsi="Times New Roman"/>
          <w:color w:val="000000"/>
          <w:sz w:val="24"/>
          <w:szCs w:val="24"/>
          <w:lang w:val="pt-BR"/>
        </w:rPr>
        <w:t xml:space="preserve"> ............................................................................................................</w:t>
      </w:r>
    </w:p>
    <w:p w14:paraId="073D1862" w14:textId="77777777" w:rsidR="00471FA1" w:rsidRPr="006B73DC" w:rsidRDefault="00471FA1" w:rsidP="00471FA1">
      <w:pPr>
        <w:pStyle w:val="ListParagraph"/>
        <w:spacing w:after="0" w:line="240" w:lineRule="auto"/>
        <w:jc w:val="both"/>
        <w:rPr>
          <w:rFonts w:ascii="Times New Roman" w:hAnsi="Times New Roman"/>
          <w:color w:val="000000"/>
          <w:sz w:val="24"/>
          <w:szCs w:val="24"/>
          <w:lang w:val="pt-BR"/>
        </w:rPr>
      </w:pPr>
      <w:r w:rsidRPr="006B73DC">
        <w:rPr>
          <w:rFonts w:ascii="Times New Roman" w:hAnsi="Times New Roman"/>
          <w:color w:val="000000"/>
          <w:sz w:val="24"/>
          <w:szCs w:val="24"/>
          <w:lang w:val="pt-BR"/>
        </w:rPr>
        <w:t>....................................................................................................................................................................................................................................................................................................</w:t>
      </w:r>
    </w:p>
    <w:p w14:paraId="4DDD1DA0" w14:textId="77777777" w:rsidR="00471FA1" w:rsidRPr="008E1DE1" w:rsidRDefault="00471FA1" w:rsidP="00471FA1">
      <w:pPr>
        <w:pStyle w:val="ListParagraph"/>
        <w:spacing w:after="0" w:line="240" w:lineRule="auto"/>
        <w:jc w:val="both"/>
        <w:rPr>
          <w:rFonts w:ascii="Times New Roman" w:hAnsi="Times New Roman"/>
          <w:i/>
          <w:iCs/>
          <w:color w:val="000000"/>
          <w:sz w:val="20"/>
          <w:szCs w:val="20"/>
          <w:lang w:val="pt-BR"/>
        </w:rPr>
      </w:pPr>
      <w:r w:rsidRPr="006B73DC">
        <w:rPr>
          <w:rFonts w:ascii="Times New Roman" w:hAnsi="Times New Roman"/>
          <w:color w:val="000000"/>
          <w:sz w:val="24"/>
          <w:szCs w:val="24"/>
          <w:lang w:val="pt-BR"/>
        </w:rPr>
        <w:t>(</w:t>
      </w:r>
      <w:r w:rsidRPr="008E1DE1">
        <w:rPr>
          <w:rFonts w:ascii="Times New Roman" w:hAnsi="Times New Roman"/>
          <w:i/>
          <w:iCs/>
          <w:color w:val="000000"/>
          <w:sz w:val="20"/>
          <w:szCs w:val="20"/>
          <w:lang w:val="pt-BR"/>
        </w:rPr>
        <w:t xml:space="preserve">realizată </w:t>
      </w:r>
      <w:r w:rsidRPr="008E1DE1">
        <w:rPr>
          <w:rFonts w:ascii="Times New Roman" w:hAnsi="Times New Roman"/>
          <w:i/>
          <w:iCs/>
          <w:sz w:val="20"/>
          <w:szCs w:val="20"/>
          <w:lang w:val="pt-BR"/>
        </w:rPr>
        <w:t>cu implicarea părinților și</w:t>
      </w:r>
      <w:r w:rsidRPr="008E1DE1">
        <w:rPr>
          <w:rFonts w:ascii="Times New Roman" w:hAnsi="Times New Roman"/>
          <w:i/>
          <w:iCs/>
          <w:color w:val="000000"/>
          <w:sz w:val="20"/>
          <w:szCs w:val="20"/>
          <w:lang w:val="pt-BR"/>
        </w:rPr>
        <w:t xml:space="preserve"> prin metode </w:t>
      </w:r>
      <w:r w:rsidRPr="008E1DE1">
        <w:rPr>
          <w:rFonts w:ascii="Times New Roman" w:hAnsi="Times New Roman"/>
          <w:i/>
          <w:iCs/>
          <w:sz w:val="20"/>
          <w:szCs w:val="20"/>
          <w:lang w:val="pt-BR"/>
        </w:rPr>
        <w:t>prietenoase, expresiv-creative si placute copiilor).</w:t>
      </w:r>
    </w:p>
    <w:p w14:paraId="36C65B8B" w14:textId="77777777" w:rsidR="00471FA1" w:rsidRPr="006B73DC" w:rsidRDefault="00471FA1" w:rsidP="00471FA1">
      <w:pPr>
        <w:pStyle w:val="ListParagraph"/>
        <w:numPr>
          <w:ilvl w:val="0"/>
          <w:numId w:val="8"/>
        </w:numPr>
        <w:spacing w:after="0" w:line="240" w:lineRule="auto"/>
        <w:jc w:val="both"/>
        <w:rPr>
          <w:rFonts w:ascii="Times New Roman" w:hAnsi="Times New Roman"/>
          <w:color w:val="000000"/>
          <w:sz w:val="24"/>
          <w:szCs w:val="24"/>
          <w:lang w:val="pt-BR"/>
        </w:rPr>
      </w:pPr>
      <w:r w:rsidRPr="006B73DC">
        <w:rPr>
          <w:rFonts w:ascii="Times New Roman" w:hAnsi="Times New Roman"/>
          <w:b/>
          <w:i/>
          <w:color w:val="000000"/>
          <w:sz w:val="24"/>
          <w:szCs w:val="24"/>
          <w:lang w:val="pt-BR"/>
        </w:rPr>
        <w:t xml:space="preserve">Formarea deprinderilor de viață independenta și </w:t>
      </w:r>
      <w:r w:rsidRPr="006B73DC">
        <w:rPr>
          <w:rFonts w:ascii="Times New Roman" w:hAnsi="Times New Roman"/>
          <w:b/>
          <w:i/>
          <w:sz w:val="24"/>
          <w:szCs w:val="24"/>
          <w:lang w:val="pt-BR"/>
        </w:rPr>
        <w:t>educația pentru sănătate</w:t>
      </w:r>
      <w:r w:rsidRPr="006B73DC">
        <w:rPr>
          <w:rFonts w:ascii="Times New Roman" w:hAnsi="Times New Roman"/>
          <w:sz w:val="24"/>
          <w:szCs w:val="24"/>
          <w:lang w:val="pt-BR"/>
        </w:rPr>
        <w:t xml:space="preserve"> ......................</w:t>
      </w:r>
    </w:p>
    <w:p w14:paraId="72B2A3DB" w14:textId="77777777" w:rsidR="00471FA1" w:rsidRPr="006B73DC" w:rsidRDefault="00471FA1" w:rsidP="00471FA1">
      <w:pPr>
        <w:pStyle w:val="ListParagraph"/>
        <w:spacing w:after="0" w:line="240" w:lineRule="auto"/>
        <w:jc w:val="both"/>
        <w:rPr>
          <w:rFonts w:ascii="Times New Roman" w:hAnsi="Times New Roman"/>
          <w:color w:val="000000"/>
          <w:sz w:val="24"/>
          <w:szCs w:val="24"/>
          <w:lang w:val="pt-BR"/>
        </w:rPr>
      </w:pPr>
      <w:r w:rsidRPr="006B73DC">
        <w:rPr>
          <w:rFonts w:ascii="Times New Roman" w:hAnsi="Times New Roman"/>
          <w:color w:val="000000"/>
          <w:sz w:val="24"/>
          <w:szCs w:val="24"/>
          <w:lang w:val="pt-BR"/>
        </w:rPr>
        <w:t>......................................................................................................................................................................................................................................................................................................................................................................................................................................................</w:t>
      </w:r>
    </w:p>
    <w:p w14:paraId="4A4509E2" w14:textId="77777777" w:rsidR="00471FA1" w:rsidRPr="008E1DE1" w:rsidRDefault="00471FA1" w:rsidP="00471FA1">
      <w:pPr>
        <w:pStyle w:val="ListParagraph"/>
        <w:spacing w:after="0" w:line="240" w:lineRule="auto"/>
        <w:jc w:val="both"/>
        <w:rPr>
          <w:rFonts w:ascii="Times New Roman" w:hAnsi="Times New Roman"/>
          <w:i/>
          <w:iCs/>
          <w:color w:val="000000"/>
          <w:sz w:val="20"/>
          <w:szCs w:val="20"/>
          <w:lang w:val="pt-BR"/>
        </w:rPr>
      </w:pPr>
      <w:r w:rsidRPr="006B73DC">
        <w:rPr>
          <w:rFonts w:ascii="Times New Roman" w:hAnsi="Times New Roman"/>
          <w:sz w:val="24"/>
          <w:szCs w:val="24"/>
          <w:lang w:val="pt-BR"/>
        </w:rPr>
        <w:t>(</w:t>
      </w:r>
      <w:r w:rsidRPr="008E1DE1">
        <w:rPr>
          <w:rFonts w:ascii="Times New Roman" w:hAnsi="Times New Roman"/>
          <w:i/>
          <w:iCs/>
          <w:sz w:val="20"/>
          <w:szCs w:val="20"/>
          <w:lang w:val="pt-BR"/>
        </w:rPr>
        <w:t xml:space="preserve">permit copiilor învățarea comportamentelor sănătoase și integrarea lor în rutinele comportamentale zilnice precum și însușirea </w:t>
      </w:r>
      <w:r w:rsidRPr="008E1DE1">
        <w:rPr>
          <w:rFonts w:ascii="Times New Roman" w:hAnsi="Times New Roman"/>
          <w:i/>
          <w:iCs/>
          <w:color w:val="000000"/>
          <w:sz w:val="20"/>
          <w:szCs w:val="20"/>
          <w:lang w:val="pt-BR"/>
        </w:rPr>
        <w:t>respectarii normelor de igienă).</w:t>
      </w:r>
    </w:p>
    <w:p w14:paraId="559910B8" w14:textId="77777777" w:rsidR="00471FA1" w:rsidRDefault="00471FA1" w:rsidP="00471FA1">
      <w:pPr>
        <w:pStyle w:val="ListParagraph"/>
        <w:spacing w:after="0" w:line="240" w:lineRule="auto"/>
        <w:ind w:left="360"/>
        <w:jc w:val="both"/>
        <w:rPr>
          <w:rFonts w:ascii="Times New Roman" w:hAnsi="Times New Roman"/>
          <w:color w:val="000000"/>
          <w:sz w:val="24"/>
          <w:szCs w:val="24"/>
          <w:lang w:val="pt-BR"/>
        </w:rPr>
      </w:pPr>
    </w:p>
    <w:p w14:paraId="6C235914" w14:textId="77777777" w:rsidR="00471FA1" w:rsidRPr="006B73DC" w:rsidRDefault="00471FA1" w:rsidP="00471FA1">
      <w:pPr>
        <w:pStyle w:val="ListParagraph"/>
        <w:spacing w:after="0" w:line="240" w:lineRule="auto"/>
        <w:ind w:left="360"/>
        <w:jc w:val="both"/>
        <w:rPr>
          <w:rFonts w:ascii="Times New Roman" w:hAnsi="Times New Roman"/>
          <w:color w:val="000000"/>
          <w:sz w:val="24"/>
          <w:szCs w:val="24"/>
          <w:lang w:val="pt-BR"/>
        </w:rPr>
      </w:pPr>
    </w:p>
    <w:p w14:paraId="231D463C" w14:textId="77777777" w:rsidR="00471FA1" w:rsidRPr="006B73DC" w:rsidRDefault="00471FA1" w:rsidP="00471FA1">
      <w:pPr>
        <w:pStyle w:val="ListParagraph"/>
        <w:spacing w:after="0" w:line="240" w:lineRule="auto"/>
        <w:ind w:left="360"/>
        <w:jc w:val="both"/>
        <w:rPr>
          <w:rFonts w:ascii="Times New Roman" w:hAnsi="Times New Roman"/>
          <w:color w:val="000000"/>
          <w:sz w:val="24"/>
          <w:szCs w:val="24"/>
          <w:lang w:val="pt-BR"/>
        </w:rPr>
      </w:pPr>
    </w:p>
    <w:p w14:paraId="351C29EA" w14:textId="77777777" w:rsidR="00471FA1" w:rsidRDefault="00471FA1" w:rsidP="00471FA1">
      <w:pPr>
        <w:spacing w:after="0" w:line="240" w:lineRule="auto"/>
        <w:rPr>
          <w:rFonts w:ascii="Times New Roman" w:hAnsi="Times New Roman"/>
          <w:sz w:val="24"/>
          <w:szCs w:val="24"/>
        </w:rPr>
      </w:pPr>
      <w:r w:rsidRPr="006B73DC">
        <w:rPr>
          <w:rFonts w:ascii="Times New Roman" w:hAnsi="Times New Roman"/>
          <w:lang w:val="pt-BR"/>
        </w:rPr>
        <w:t xml:space="preserve">                                                                    </w:t>
      </w:r>
      <w:r w:rsidRPr="006B73DC">
        <w:rPr>
          <w:rFonts w:ascii="Times New Roman" w:hAnsi="Times New Roman"/>
          <w:sz w:val="24"/>
          <w:szCs w:val="24"/>
        </w:rPr>
        <w:t>ASISTENT SOCIAL</w:t>
      </w:r>
      <w:r>
        <w:rPr>
          <w:rFonts w:ascii="Times New Roman" w:hAnsi="Times New Roman"/>
          <w:sz w:val="24"/>
          <w:szCs w:val="24"/>
        </w:rPr>
        <w:t>,</w:t>
      </w:r>
    </w:p>
    <w:p w14:paraId="1480BFBD" w14:textId="77777777" w:rsidR="00471FA1" w:rsidRDefault="00471FA1" w:rsidP="00471FA1">
      <w:pPr>
        <w:spacing w:after="0" w:line="240" w:lineRule="auto"/>
        <w:jc w:val="center"/>
        <w:rPr>
          <w:rFonts w:ascii="Times New Roman" w:hAnsi="Times New Roman"/>
          <w:sz w:val="24"/>
          <w:szCs w:val="24"/>
        </w:rPr>
      </w:pPr>
      <w:r>
        <w:rPr>
          <w:rFonts w:ascii="Times New Roman" w:hAnsi="Times New Roman"/>
          <w:sz w:val="24"/>
          <w:szCs w:val="24"/>
        </w:rPr>
        <w:t>Nume și Prenume</w:t>
      </w:r>
    </w:p>
    <w:p w14:paraId="2A488550" w14:textId="77777777" w:rsidR="00471FA1" w:rsidRDefault="00471FA1" w:rsidP="00471FA1">
      <w:pPr>
        <w:spacing w:after="0" w:line="240" w:lineRule="auto"/>
        <w:jc w:val="center"/>
        <w:rPr>
          <w:rFonts w:ascii="Times New Roman" w:hAnsi="Times New Roman"/>
          <w:sz w:val="24"/>
          <w:szCs w:val="24"/>
        </w:rPr>
      </w:pPr>
    </w:p>
    <w:p w14:paraId="3B2F04C3" w14:textId="77777777" w:rsidR="00471FA1" w:rsidRPr="006B73DC" w:rsidRDefault="00471FA1" w:rsidP="00471FA1">
      <w:pPr>
        <w:spacing w:after="0" w:line="240" w:lineRule="auto"/>
        <w:jc w:val="center"/>
        <w:rPr>
          <w:rFonts w:ascii="Times New Roman" w:hAnsi="Times New Roman"/>
          <w:sz w:val="24"/>
          <w:szCs w:val="24"/>
        </w:rPr>
      </w:pPr>
      <w:r>
        <w:rPr>
          <w:rFonts w:ascii="Times New Roman" w:hAnsi="Times New Roman"/>
          <w:sz w:val="24"/>
          <w:szCs w:val="24"/>
        </w:rPr>
        <w:t>Semnătura</w:t>
      </w:r>
    </w:p>
    <w:p w14:paraId="15D6773F" w14:textId="77777777" w:rsidR="00471FA1" w:rsidRDefault="00471FA1" w:rsidP="00471FA1">
      <w:pPr>
        <w:tabs>
          <w:tab w:val="left" w:pos="1860"/>
        </w:tabs>
        <w:spacing w:line="200" w:lineRule="atLeast"/>
        <w:rPr>
          <w:rFonts w:ascii="Times New Roman" w:hAnsi="Times New Roman"/>
          <w:b/>
          <w:sz w:val="24"/>
          <w:szCs w:val="24"/>
          <w:lang w:val="pt-BR"/>
        </w:rPr>
      </w:pPr>
    </w:p>
    <w:p w14:paraId="5FA96D86" w14:textId="77777777" w:rsidR="00471FA1" w:rsidRDefault="00471FA1" w:rsidP="00471FA1">
      <w:pPr>
        <w:tabs>
          <w:tab w:val="left" w:pos="1860"/>
        </w:tabs>
        <w:spacing w:line="200" w:lineRule="atLeast"/>
        <w:rPr>
          <w:rFonts w:ascii="Times New Roman" w:hAnsi="Times New Roman"/>
          <w:b/>
          <w:sz w:val="24"/>
          <w:szCs w:val="24"/>
          <w:lang w:val="pt-BR"/>
        </w:rPr>
      </w:pPr>
    </w:p>
    <w:p w14:paraId="01DB8C05" w14:textId="77777777" w:rsidR="00471FA1" w:rsidRDefault="00471FA1" w:rsidP="00471FA1">
      <w:pPr>
        <w:tabs>
          <w:tab w:val="left" w:pos="1860"/>
        </w:tabs>
        <w:spacing w:line="200" w:lineRule="atLeast"/>
        <w:rPr>
          <w:rFonts w:ascii="Times New Roman" w:hAnsi="Times New Roman"/>
          <w:b/>
          <w:sz w:val="24"/>
          <w:szCs w:val="24"/>
          <w:lang w:val="pt-BR"/>
        </w:rPr>
      </w:pPr>
    </w:p>
    <w:p w14:paraId="5E97433A" w14:textId="77777777" w:rsidR="00471FA1" w:rsidRDefault="00471FA1" w:rsidP="00471FA1">
      <w:pPr>
        <w:tabs>
          <w:tab w:val="left" w:pos="1860"/>
        </w:tabs>
        <w:spacing w:line="200" w:lineRule="atLeast"/>
        <w:rPr>
          <w:rFonts w:ascii="Times New Roman" w:hAnsi="Times New Roman"/>
          <w:b/>
          <w:sz w:val="24"/>
          <w:szCs w:val="24"/>
          <w:lang w:val="pt-BR"/>
        </w:rPr>
      </w:pPr>
    </w:p>
    <w:p w14:paraId="6BFAF6BD" w14:textId="77777777" w:rsidR="00471FA1" w:rsidRDefault="00471FA1" w:rsidP="00471FA1">
      <w:pPr>
        <w:tabs>
          <w:tab w:val="left" w:pos="1860"/>
        </w:tabs>
        <w:spacing w:line="200" w:lineRule="atLeast"/>
        <w:rPr>
          <w:rFonts w:ascii="Times New Roman" w:hAnsi="Times New Roman"/>
          <w:b/>
          <w:sz w:val="24"/>
          <w:szCs w:val="24"/>
          <w:lang w:val="pt-BR"/>
        </w:rPr>
      </w:pPr>
    </w:p>
    <w:p w14:paraId="15D8AC5F" w14:textId="77777777" w:rsidR="00471FA1" w:rsidRDefault="00471FA1" w:rsidP="00471FA1">
      <w:pPr>
        <w:tabs>
          <w:tab w:val="left" w:pos="1860"/>
        </w:tabs>
        <w:spacing w:line="200" w:lineRule="atLeast"/>
        <w:rPr>
          <w:rFonts w:ascii="Times New Roman" w:hAnsi="Times New Roman"/>
          <w:b/>
          <w:sz w:val="24"/>
          <w:szCs w:val="24"/>
          <w:lang w:val="pt-BR"/>
        </w:rPr>
      </w:pPr>
    </w:p>
    <w:p w14:paraId="345967CB" w14:textId="77777777" w:rsidR="00471FA1" w:rsidRDefault="00471FA1" w:rsidP="00471FA1">
      <w:pPr>
        <w:tabs>
          <w:tab w:val="left" w:pos="1860"/>
        </w:tabs>
        <w:spacing w:line="200" w:lineRule="atLeast"/>
        <w:rPr>
          <w:rFonts w:ascii="Times New Roman" w:hAnsi="Times New Roman"/>
          <w:b/>
          <w:sz w:val="24"/>
          <w:szCs w:val="24"/>
          <w:lang w:val="pt-BR"/>
        </w:rPr>
      </w:pPr>
    </w:p>
    <w:p w14:paraId="64EFA1D3" w14:textId="77777777" w:rsidR="00471FA1" w:rsidRDefault="00471FA1" w:rsidP="00471FA1">
      <w:pPr>
        <w:tabs>
          <w:tab w:val="left" w:pos="1860"/>
        </w:tabs>
        <w:spacing w:line="200" w:lineRule="atLeast"/>
        <w:rPr>
          <w:rFonts w:ascii="Times New Roman" w:hAnsi="Times New Roman"/>
          <w:b/>
          <w:sz w:val="24"/>
          <w:szCs w:val="24"/>
          <w:lang w:val="pt-BR"/>
        </w:rPr>
      </w:pPr>
    </w:p>
    <w:p w14:paraId="581FF5A4" w14:textId="77777777" w:rsidR="00471FA1" w:rsidRDefault="00471FA1" w:rsidP="00471FA1">
      <w:pPr>
        <w:tabs>
          <w:tab w:val="left" w:pos="1860"/>
        </w:tabs>
        <w:spacing w:line="200" w:lineRule="atLeast"/>
        <w:rPr>
          <w:rFonts w:ascii="Times New Roman" w:hAnsi="Times New Roman"/>
          <w:b/>
          <w:sz w:val="24"/>
          <w:szCs w:val="24"/>
          <w:lang w:val="pt-BR"/>
        </w:rPr>
      </w:pPr>
    </w:p>
    <w:p w14:paraId="5D1F742F" w14:textId="77777777" w:rsidR="00471FA1" w:rsidRDefault="00471FA1" w:rsidP="00471FA1">
      <w:pPr>
        <w:tabs>
          <w:tab w:val="left" w:pos="1860"/>
        </w:tabs>
        <w:spacing w:line="200" w:lineRule="atLeast"/>
        <w:rPr>
          <w:rFonts w:ascii="Times New Roman" w:hAnsi="Times New Roman"/>
          <w:b/>
          <w:sz w:val="24"/>
          <w:szCs w:val="24"/>
          <w:lang w:val="pt-BR"/>
        </w:rPr>
      </w:pPr>
    </w:p>
    <w:p w14:paraId="1AB92696" w14:textId="19715374" w:rsidR="00471FA1" w:rsidRDefault="00471FA1" w:rsidP="00471FA1">
      <w:pPr>
        <w:tabs>
          <w:tab w:val="left" w:pos="1860"/>
        </w:tabs>
        <w:spacing w:line="200" w:lineRule="atLeast"/>
        <w:rPr>
          <w:rFonts w:ascii="Times New Roman" w:hAnsi="Times New Roman"/>
          <w:b/>
          <w:sz w:val="24"/>
          <w:szCs w:val="24"/>
          <w:lang w:val="pt-BR"/>
        </w:rPr>
      </w:pPr>
    </w:p>
    <w:p w14:paraId="2B9B3B92" w14:textId="0B74AA61" w:rsidR="00044C4D" w:rsidRDefault="00044C4D" w:rsidP="00471FA1">
      <w:pPr>
        <w:tabs>
          <w:tab w:val="left" w:pos="1860"/>
        </w:tabs>
        <w:spacing w:line="200" w:lineRule="atLeast"/>
        <w:rPr>
          <w:rFonts w:ascii="Times New Roman" w:hAnsi="Times New Roman"/>
          <w:b/>
          <w:sz w:val="24"/>
          <w:szCs w:val="24"/>
          <w:lang w:val="pt-BR"/>
        </w:rPr>
      </w:pPr>
    </w:p>
    <w:p w14:paraId="15B9071C" w14:textId="77777777" w:rsidR="003E52BA" w:rsidRDefault="003E52BA" w:rsidP="00471FA1">
      <w:pPr>
        <w:tabs>
          <w:tab w:val="left" w:pos="1860"/>
        </w:tabs>
        <w:spacing w:line="200" w:lineRule="atLeast"/>
        <w:rPr>
          <w:rFonts w:ascii="Times New Roman" w:hAnsi="Times New Roman"/>
          <w:b/>
          <w:sz w:val="24"/>
          <w:szCs w:val="24"/>
          <w:lang w:val="pt-BR"/>
        </w:rPr>
      </w:pPr>
    </w:p>
    <w:p w14:paraId="76800075" w14:textId="77777777" w:rsidR="00044C4D" w:rsidRDefault="00044C4D" w:rsidP="00471FA1">
      <w:pPr>
        <w:tabs>
          <w:tab w:val="left" w:pos="1860"/>
        </w:tabs>
        <w:spacing w:line="200" w:lineRule="atLeast"/>
        <w:rPr>
          <w:rFonts w:ascii="Times New Roman" w:hAnsi="Times New Roman"/>
          <w:b/>
          <w:sz w:val="24"/>
          <w:szCs w:val="24"/>
          <w:lang w:val="pt-BR"/>
        </w:rPr>
      </w:pPr>
    </w:p>
    <w:p w14:paraId="55AB4877" w14:textId="77777777" w:rsidR="00471FA1" w:rsidRDefault="00471FA1" w:rsidP="00471FA1">
      <w:pPr>
        <w:tabs>
          <w:tab w:val="left" w:pos="1860"/>
        </w:tabs>
        <w:spacing w:after="0" w:line="200" w:lineRule="atLeast"/>
        <w:rPr>
          <w:rFonts w:ascii="Times New Roman" w:hAnsi="Times New Roman"/>
          <w:b/>
          <w:sz w:val="24"/>
          <w:szCs w:val="24"/>
          <w:lang w:val="pt-BR"/>
        </w:rPr>
      </w:pPr>
      <w:r>
        <w:rPr>
          <w:rFonts w:ascii="Times New Roman" w:hAnsi="Times New Roman"/>
          <w:b/>
          <w:sz w:val="24"/>
          <w:szCs w:val="24"/>
          <w:lang w:val="pt-BR"/>
        </w:rPr>
        <w:lastRenderedPageBreak/>
        <w:t>Anexa nr. 4</w:t>
      </w:r>
    </w:p>
    <w:p w14:paraId="2707E1DC" w14:textId="77777777" w:rsidR="00471FA1" w:rsidRDefault="00471FA1" w:rsidP="00471FA1">
      <w:pPr>
        <w:tabs>
          <w:tab w:val="left" w:pos="1860"/>
        </w:tabs>
        <w:spacing w:after="0" w:line="200" w:lineRule="atLeast"/>
        <w:jc w:val="center"/>
        <w:rPr>
          <w:rFonts w:ascii="Times New Roman" w:hAnsi="Times New Roman"/>
          <w:b/>
          <w:sz w:val="24"/>
          <w:szCs w:val="24"/>
          <w:lang w:val="pt-BR"/>
        </w:rPr>
      </w:pPr>
      <w:r>
        <w:rPr>
          <w:rFonts w:ascii="Times New Roman" w:hAnsi="Times New Roman"/>
          <w:b/>
          <w:sz w:val="24"/>
          <w:szCs w:val="24"/>
          <w:lang w:val="pt-BR"/>
        </w:rPr>
        <w:t>ANTET</w:t>
      </w:r>
    </w:p>
    <w:p w14:paraId="74708C96" w14:textId="77777777" w:rsidR="00471FA1" w:rsidRDefault="00471FA1" w:rsidP="00471FA1">
      <w:pPr>
        <w:tabs>
          <w:tab w:val="left" w:pos="1860"/>
        </w:tabs>
        <w:spacing w:after="0" w:line="200" w:lineRule="atLeast"/>
        <w:rPr>
          <w:rFonts w:ascii="Times New Roman" w:hAnsi="Times New Roman"/>
          <w:b/>
          <w:sz w:val="24"/>
          <w:szCs w:val="24"/>
          <w:lang w:val="pt-BR"/>
        </w:rPr>
      </w:pPr>
      <w:r>
        <w:rPr>
          <w:rFonts w:ascii="Times New Roman" w:hAnsi="Times New Roman"/>
          <w:b/>
          <w:sz w:val="24"/>
          <w:szCs w:val="24"/>
          <w:lang w:val="pt-BR"/>
        </w:rPr>
        <w:t xml:space="preserve">Nr. </w:t>
      </w:r>
      <w:r>
        <w:rPr>
          <w:rFonts w:ascii="Times New Roman" w:hAnsi="Times New Roman"/>
          <w:b/>
          <w:sz w:val="24"/>
          <w:szCs w:val="24"/>
        </w:rPr>
        <w:t>î</w:t>
      </w:r>
      <w:r>
        <w:rPr>
          <w:rFonts w:ascii="Times New Roman" w:hAnsi="Times New Roman"/>
          <w:b/>
          <w:sz w:val="24"/>
          <w:szCs w:val="24"/>
          <w:lang w:val="pt-BR"/>
        </w:rPr>
        <w:t xml:space="preserve">nregistrare:....../....... </w:t>
      </w:r>
    </w:p>
    <w:p w14:paraId="1CCE4444" w14:textId="77777777" w:rsidR="00471FA1" w:rsidRDefault="00471FA1" w:rsidP="00471FA1">
      <w:pPr>
        <w:tabs>
          <w:tab w:val="left" w:pos="1860"/>
        </w:tabs>
        <w:spacing w:after="0" w:line="200" w:lineRule="atLeast"/>
        <w:jc w:val="right"/>
        <w:rPr>
          <w:rFonts w:ascii="Times New Roman" w:hAnsi="Times New Roman"/>
          <w:b/>
          <w:sz w:val="24"/>
          <w:szCs w:val="24"/>
          <w:lang w:val="pt-BR"/>
        </w:rPr>
      </w:pPr>
    </w:p>
    <w:p w14:paraId="301D9C3A" w14:textId="77777777" w:rsidR="00471FA1" w:rsidRDefault="00471FA1" w:rsidP="00471FA1">
      <w:pPr>
        <w:tabs>
          <w:tab w:val="left" w:pos="1860"/>
        </w:tabs>
        <w:spacing w:after="0" w:line="200" w:lineRule="atLeast"/>
        <w:jc w:val="right"/>
        <w:rPr>
          <w:rFonts w:ascii="Times New Roman" w:hAnsi="Times New Roman"/>
          <w:b/>
          <w:sz w:val="24"/>
          <w:szCs w:val="24"/>
          <w:lang w:val="pt-BR"/>
        </w:rPr>
      </w:pPr>
      <w:r>
        <w:rPr>
          <w:rFonts w:ascii="Times New Roman" w:hAnsi="Times New Roman"/>
          <w:b/>
          <w:sz w:val="24"/>
          <w:szCs w:val="24"/>
          <w:lang w:val="pt-BR"/>
        </w:rPr>
        <w:t xml:space="preserve"> </w:t>
      </w:r>
    </w:p>
    <w:p w14:paraId="7AFF2765" w14:textId="77777777" w:rsidR="00471FA1" w:rsidRDefault="00471FA1" w:rsidP="00471FA1">
      <w:pPr>
        <w:pStyle w:val="NoSpacing"/>
        <w:jc w:val="center"/>
        <w:rPr>
          <w:rFonts w:ascii="Times New Roman" w:hAnsi="Times New Roman"/>
          <w:b/>
          <w:sz w:val="24"/>
          <w:szCs w:val="24"/>
          <w:lang w:val="pt-BR"/>
        </w:rPr>
      </w:pPr>
      <w:r>
        <w:rPr>
          <w:rFonts w:ascii="Times New Roman" w:hAnsi="Times New Roman"/>
          <w:b/>
          <w:sz w:val="24"/>
          <w:szCs w:val="24"/>
          <w:lang w:val="pt-BR"/>
        </w:rPr>
        <w:t>Registrul privind informarea/instruirea şi consilierea beneficiarilor</w:t>
      </w:r>
    </w:p>
    <w:tbl>
      <w:tblPr>
        <w:tblpPr w:leftFromText="180" w:rightFromText="180" w:vertAnchor="text" w:horzAnchor="margin" w:tblpXSpec="center" w:tblpY="214"/>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1"/>
        <w:gridCol w:w="944"/>
        <w:gridCol w:w="1388"/>
        <w:gridCol w:w="2125"/>
        <w:gridCol w:w="1815"/>
        <w:gridCol w:w="1862"/>
        <w:gridCol w:w="1440"/>
      </w:tblGrid>
      <w:tr w:rsidR="00471FA1" w14:paraId="652D86D2" w14:textId="77777777" w:rsidTr="00875A05">
        <w:trPr>
          <w:cantSplit/>
          <w:trHeight w:val="161"/>
        </w:trPr>
        <w:tc>
          <w:tcPr>
            <w:tcW w:w="611" w:type="dxa"/>
            <w:vMerge w:val="restart"/>
            <w:tcBorders>
              <w:top w:val="single" w:sz="4" w:space="0" w:color="auto"/>
              <w:left w:val="single" w:sz="4" w:space="0" w:color="auto"/>
              <w:bottom w:val="single" w:sz="4" w:space="0" w:color="auto"/>
              <w:right w:val="single" w:sz="4" w:space="0" w:color="auto"/>
            </w:tcBorders>
            <w:vAlign w:val="center"/>
          </w:tcPr>
          <w:p w14:paraId="29975517" w14:textId="77777777" w:rsidR="00471FA1" w:rsidRPr="002845DF" w:rsidRDefault="00471FA1" w:rsidP="00875A05">
            <w:pPr>
              <w:tabs>
                <w:tab w:val="left" w:pos="1860"/>
              </w:tabs>
              <w:jc w:val="center"/>
              <w:rPr>
                <w:rFonts w:ascii="Times New Roman" w:hAnsi="Times New Roman"/>
                <w:b/>
              </w:rPr>
            </w:pPr>
          </w:p>
          <w:p w14:paraId="2DA80F86" w14:textId="77777777" w:rsidR="00471FA1" w:rsidRPr="002845DF" w:rsidRDefault="00471FA1" w:rsidP="00875A05">
            <w:pPr>
              <w:tabs>
                <w:tab w:val="left" w:pos="1860"/>
              </w:tabs>
              <w:jc w:val="center"/>
              <w:rPr>
                <w:rFonts w:ascii="Times New Roman" w:hAnsi="Times New Roman"/>
                <w:b/>
              </w:rPr>
            </w:pPr>
          </w:p>
          <w:p w14:paraId="23685C0D" w14:textId="77777777" w:rsidR="00471FA1" w:rsidRPr="002845DF" w:rsidRDefault="00471FA1" w:rsidP="00875A05">
            <w:pPr>
              <w:tabs>
                <w:tab w:val="left" w:pos="1860"/>
              </w:tabs>
              <w:jc w:val="center"/>
              <w:rPr>
                <w:rFonts w:ascii="Times New Roman" w:hAnsi="Times New Roman"/>
                <w:b/>
              </w:rPr>
            </w:pPr>
            <w:r w:rsidRPr="002845DF">
              <w:rPr>
                <w:rFonts w:ascii="Times New Roman" w:hAnsi="Times New Roman"/>
                <w:b/>
              </w:rPr>
              <w:t>Nr.</w:t>
            </w:r>
          </w:p>
          <w:p w14:paraId="75A0266D" w14:textId="77777777" w:rsidR="00471FA1" w:rsidRPr="002845DF" w:rsidRDefault="00471FA1" w:rsidP="00875A05">
            <w:pPr>
              <w:tabs>
                <w:tab w:val="left" w:pos="1860"/>
              </w:tabs>
              <w:jc w:val="center"/>
              <w:rPr>
                <w:rFonts w:ascii="Times New Roman" w:hAnsi="Times New Roman"/>
                <w:b/>
              </w:rPr>
            </w:pPr>
            <w:r w:rsidRPr="002845DF">
              <w:rPr>
                <w:rFonts w:ascii="Times New Roman" w:hAnsi="Times New Roman"/>
                <w:b/>
              </w:rPr>
              <w:t>crt.</w:t>
            </w:r>
          </w:p>
          <w:p w14:paraId="1BEF1D49" w14:textId="77777777" w:rsidR="00471FA1" w:rsidRPr="002845DF" w:rsidRDefault="00471FA1" w:rsidP="00875A05">
            <w:pPr>
              <w:tabs>
                <w:tab w:val="left" w:pos="1860"/>
              </w:tabs>
              <w:jc w:val="center"/>
              <w:rPr>
                <w:rFonts w:ascii="Times New Roman" w:hAnsi="Times New Roman"/>
                <w:b/>
              </w:rPr>
            </w:pPr>
          </w:p>
        </w:tc>
        <w:tc>
          <w:tcPr>
            <w:tcW w:w="944" w:type="dxa"/>
            <w:vMerge w:val="restart"/>
            <w:tcBorders>
              <w:top w:val="single" w:sz="4" w:space="0" w:color="auto"/>
              <w:left w:val="single" w:sz="4" w:space="0" w:color="auto"/>
              <w:bottom w:val="single" w:sz="4" w:space="0" w:color="auto"/>
              <w:right w:val="single" w:sz="4" w:space="0" w:color="auto"/>
            </w:tcBorders>
            <w:vAlign w:val="center"/>
          </w:tcPr>
          <w:p w14:paraId="3F432C65" w14:textId="77777777" w:rsidR="00471FA1" w:rsidRPr="002845DF" w:rsidRDefault="00471FA1" w:rsidP="00875A05">
            <w:pPr>
              <w:tabs>
                <w:tab w:val="left" w:pos="1860"/>
              </w:tabs>
              <w:rPr>
                <w:rFonts w:ascii="Times New Roman" w:hAnsi="Times New Roman"/>
                <w:b/>
              </w:rPr>
            </w:pPr>
          </w:p>
          <w:p w14:paraId="0F0B0559" w14:textId="77777777" w:rsidR="00471FA1" w:rsidRPr="002845DF" w:rsidRDefault="00471FA1" w:rsidP="00875A05">
            <w:pPr>
              <w:tabs>
                <w:tab w:val="left" w:pos="1860"/>
              </w:tabs>
              <w:jc w:val="center"/>
              <w:rPr>
                <w:rFonts w:ascii="Times New Roman" w:hAnsi="Times New Roman"/>
                <w:b/>
              </w:rPr>
            </w:pPr>
            <w:r w:rsidRPr="002845DF">
              <w:rPr>
                <w:rFonts w:ascii="Times New Roman" w:hAnsi="Times New Roman"/>
                <w:b/>
              </w:rPr>
              <w:t>Data</w:t>
            </w:r>
          </w:p>
        </w:tc>
        <w:tc>
          <w:tcPr>
            <w:tcW w:w="1388" w:type="dxa"/>
            <w:tcBorders>
              <w:top w:val="single" w:sz="4" w:space="0" w:color="auto"/>
              <w:left w:val="single" w:sz="4" w:space="0" w:color="auto"/>
              <w:bottom w:val="single" w:sz="4" w:space="0" w:color="auto"/>
              <w:right w:val="single" w:sz="4" w:space="0" w:color="auto"/>
            </w:tcBorders>
            <w:vAlign w:val="center"/>
          </w:tcPr>
          <w:p w14:paraId="34D8D4F7" w14:textId="77777777" w:rsidR="00471FA1" w:rsidRPr="002845DF" w:rsidRDefault="00471FA1" w:rsidP="00875A05">
            <w:pPr>
              <w:tabs>
                <w:tab w:val="left" w:pos="1860"/>
              </w:tabs>
              <w:jc w:val="center"/>
              <w:rPr>
                <w:rFonts w:ascii="Times New Roman" w:hAnsi="Times New Roman"/>
                <w:b/>
              </w:rPr>
            </w:pPr>
            <w:r w:rsidRPr="002845DF">
              <w:rPr>
                <w:rFonts w:ascii="Times New Roman" w:hAnsi="Times New Roman"/>
                <w:b/>
              </w:rPr>
              <w:t>Tip</w:t>
            </w:r>
          </w:p>
        </w:tc>
        <w:tc>
          <w:tcPr>
            <w:tcW w:w="2125" w:type="dxa"/>
            <w:vMerge w:val="restart"/>
            <w:tcBorders>
              <w:top w:val="single" w:sz="4" w:space="0" w:color="auto"/>
              <w:left w:val="single" w:sz="4" w:space="0" w:color="auto"/>
              <w:bottom w:val="single" w:sz="4" w:space="0" w:color="auto"/>
              <w:right w:val="single" w:sz="4" w:space="0" w:color="auto"/>
            </w:tcBorders>
            <w:vAlign w:val="center"/>
          </w:tcPr>
          <w:p w14:paraId="7D6ED2F4" w14:textId="77777777" w:rsidR="00471FA1" w:rsidRPr="002845DF" w:rsidRDefault="00471FA1" w:rsidP="00875A05">
            <w:pPr>
              <w:tabs>
                <w:tab w:val="left" w:pos="1860"/>
              </w:tabs>
              <w:jc w:val="center"/>
              <w:rPr>
                <w:rFonts w:ascii="Times New Roman" w:hAnsi="Times New Roman"/>
                <w:b/>
              </w:rPr>
            </w:pPr>
          </w:p>
          <w:p w14:paraId="1F9FE8EF" w14:textId="77777777" w:rsidR="00471FA1" w:rsidRPr="002845DF" w:rsidRDefault="00471FA1" w:rsidP="00875A05">
            <w:pPr>
              <w:tabs>
                <w:tab w:val="left" w:pos="1860"/>
              </w:tabs>
              <w:jc w:val="center"/>
              <w:rPr>
                <w:rFonts w:ascii="Times New Roman" w:hAnsi="Times New Roman"/>
                <w:b/>
              </w:rPr>
            </w:pPr>
            <w:r w:rsidRPr="002845DF">
              <w:rPr>
                <w:rFonts w:ascii="Times New Roman" w:hAnsi="Times New Roman"/>
                <w:b/>
              </w:rPr>
              <w:t>Tema</w:t>
            </w:r>
          </w:p>
        </w:tc>
        <w:tc>
          <w:tcPr>
            <w:tcW w:w="1815" w:type="dxa"/>
            <w:vMerge w:val="restart"/>
            <w:tcBorders>
              <w:top w:val="single" w:sz="4" w:space="0" w:color="auto"/>
              <w:left w:val="single" w:sz="4" w:space="0" w:color="auto"/>
              <w:bottom w:val="single" w:sz="4" w:space="0" w:color="auto"/>
              <w:right w:val="single" w:sz="4" w:space="0" w:color="auto"/>
            </w:tcBorders>
            <w:vAlign w:val="center"/>
          </w:tcPr>
          <w:p w14:paraId="54B7C9E7" w14:textId="77777777" w:rsidR="00471FA1" w:rsidRPr="002845DF" w:rsidRDefault="00471FA1" w:rsidP="00875A05">
            <w:pPr>
              <w:tabs>
                <w:tab w:val="left" w:pos="1860"/>
              </w:tabs>
              <w:jc w:val="center"/>
              <w:rPr>
                <w:rFonts w:ascii="Times New Roman" w:hAnsi="Times New Roman"/>
                <w:b/>
              </w:rPr>
            </w:pPr>
          </w:p>
          <w:p w14:paraId="29C97BC9" w14:textId="77777777" w:rsidR="00471FA1" w:rsidRPr="002845DF" w:rsidRDefault="00471FA1" w:rsidP="00875A05">
            <w:pPr>
              <w:tabs>
                <w:tab w:val="left" w:pos="1860"/>
              </w:tabs>
              <w:jc w:val="center"/>
              <w:rPr>
                <w:rFonts w:ascii="Times New Roman" w:hAnsi="Times New Roman"/>
                <w:b/>
              </w:rPr>
            </w:pPr>
            <w:r w:rsidRPr="002845DF">
              <w:rPr>
                <w:rFonts w:ascii="Times New Roman" w:hAnsi="Times New Roman"/>
                <w:b/>
              </w:rPr>
              <w:t>Persoană desemnată</w:t>
            </w:r>
          </w:p>
        </w:tc>
        <w:tc>
          <w:tcPr>
            <w:tcW w:w="1862" w:type="dxa"/>
            <w:vMerge w:val="restart"/>
            <w:tcBorders>
              <w:top w:val="single" w:sz="4" w:space="0" w:color="auto"/>
              <w:left w:val="single" w:sz="4" w:space="0" w:color="auto"/>
              <w:bottom w:val="single" w:sz="4" w:space="0" w:color="auto"/>
              <w:right w:val="single" w:sz="4" w:space="0" w:color="auto"/>
            </w:tcBorders>
            <w:vAlign w:val="center"/>
          </w:tcPr>
          <w:p w14:paraId="319E91D5" w14:textId="77777777" w:rsidR="00471FA1" w:rsidRPr="002845DF" w:rsidRDefault="00471FA1" w:rsidP="00875A05">
            <w:pPr>
              <w:tabs>
                <w:tab w:val="left" w:pos="1860"/>
              </w:tabs>
              <w:jc w:val="center"/>
              <w:rPr>
                <w:rFonts w:ascii="Times New Roman" w:hAnsi="Times New Roman"/>
                <w:b/>
              </w:rPr>
            </w:pPr>
          </w:p>
          <w:p w14:paraId="2B4D5A9E" w14:textId="77777777" w:rsidR="00471FA1" w:rsidRPr="002845DF" w:rsidRDefault="00471FA1" w:rsidP="00875A05">
            <w:pPr>
              <w:tabs>
                <w:tab w:val="left" w:pos="1860"/>
              </w:tabs>
              <w:jc w:val="center"/>
              <w:rPr>
                <w:rFonts w:ascii="Times New Roman" w:hAnsi="Times New Roman"/>
                <w:b/>
              </w:rPr>
            </w:pPr>
            <w:r w:rsidRPr="002845DF">
              <w:rPr>
                <w:rFonts w:ascii="Times New Roman" w:hAnsi="Times New Roman"/>
                <w:b/>
              </w:rPr>
              <w:t>Participanţi</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14:paraId="519A28C1" w14:textId="77777777" w:rsidR="00471FA1" w:rsidRPr="002845DF" w:rsidRDefault="00471FA1" w:rsidP="00875A05">
            <w:pPr>
              <w:tabs>
                <w:tab w:val="left" w:pos="1860"/>
              </w:tabs>
              <w:jc w:val="center"/>
              <w:rPr>
                <w:rFonts w:ascii="Times New Roman" w:hAnsi="Times New Roman"/>
                <w:b/>
              </w:rPr>
            </w:pPr>
          </w:p>
          <w:p w14:paraId="221A4749" w14:textId="77777777" w:rsidR="00471FA1" w:rsidRPr="002845DF" w:rsidRDefault="00471FA1" w:rsidP="00875A05">
            <w:pPr>
              <w:tabs>
                <w:tab w:val="left" w:pos="1860"/>
              </w:tabs>
              <w:jc w:val="center"/>
              <w:rPr>
                <w:rFonts w:ascii="Times New Roman" w:hAnsi="Times New Roman"/>
                <w:b/>
              </w:rPr>
            </w:pPr>
            <w:r w:rsidRPr="002845DF">
              <w:rPr>
                <w:rFonts w:ascii="Times New Roman" w:hAnsi="Times New Roman"/>
                <w:b/>
              </w:rPr>
              <w:t>Observaţii</w:t>
            </w:r>
          </w:p>
        </w:tc>
      </w:tr>
      <w:tr w:rsidR="00471FA1" w14:paraId="5ED26E61" w14:textId="77777777" w:rsidTr="00875A05">
        <w:trPr>
          <w:cantSplit/>
          <w:trHeight w:val="1457"/>
        </w:trPr>
        <w:tc>
          <w:tcPr>
            <w:tcW w:w="611" w:type="dxa"/>
            <w:vMerge/>
            <w:tcBorders>
              <w:top w:val="single" w:sz="4" w:space="0" w:color="auto"/>
              <w:left w:val="single" w:sz="4" w:space="0" w:color="auto"/>
              <w:bottom w:val="single" w:sz="4" w:space="0" w:color="auto"/>
              <w:right w:val="single" w:sz="4" w:space="0" w:color="auto"/>
            </w:tcBorders>
            <w:vAlign w:val="center"/>
            <w:hideMark/>
          </w:tcPr>
          <w:p w14:paraId="1E9A152F" w14:textId="77777777" w:rsidR="00471FA1" w:rsidRPr="002845DF" w:rsidRDefault="00471FA1" w:rsidP="00875A05">
            <w:pPr>
              <w:rPr>
                <w:rFonts w:ascii="Times New Roman" w:hAnsi="Times New Roman"/>
                <w:b/>
              </w:rPr>
            </w:pPr>
          </w:p>
        </w:tc>
        <w:tc>
          <w:tcPr>
            <w:tcW w:w="944" w:type="dxa"/>
            <w:vMerge/>
            <w:tcBorders>
              <w:top w:val="single" w:sz="4" w:space="0" w:color="auto"/>
              <w:left w:val="single" w:sz="4" w:space="0" w:color="auto"/>
              <w:bottom w:val="single" w:sz="4" w:space="0" w:color="auto"/>
              <w:right w:val="single" w:sz="4" w:space="0" w:color="auto"/>
            </w:tcBorders>
            <w:vAlign w:val="center"/>
            <w:hideMark/>
          </w:tcPr>
          <w:p w14:paraId="182B7F53" w14:textId="77777777" w:rsidR="00471FA1" w:rsidRPr="002845DF" w:rsidRDefault="00471FA1" w:rsidP="00875A05">
            <w:pPr>
              <w:rPr>
                <w:rFonts w:ascii="Times New Roman" w:hAnsi="Times New Roman"/>
                <w:b/>
              </w:rPr>
            </w:pPr>
          </w:p>
        </w:tc>
        <w:tc>
          <w:tcPr>
            <w:tcW w:w="1388" w:type="dxa"/>
            <w:tcBorders>
              <w:top w:val="single" w:sz="4" w:space="0" w:color="auto"/>
              <w:left w:val="single" w:sz="4" w:space="0" w:color="auto"/>
              <w:bottom w:val="single" w:sz="4" w:space="0" w:color="auto"/>
              <w:right w:val="single" w:sz="4" w:space="0" w:color="auto"/>
            </w:tcBorders>
            <w:textDirection w:val="tbRl"/>
            <w:hideMark/>
          </w:tcPr>
          <w:p w14:paraId="57C03F0F" w14:textId="77777777" w:rsidR="00471FA1" w:rsidRPr="002845DF" w:rsidRDefault="00471FA1" w:rsidP="00875A05">
            <w:pPr>
              <w:tabs>
                <w:tab w:val="left" w:pos="1860"/>
              </w:tabs>
              <w:ind w:left="113"/>
              <w:jc w:val="center"/>
              <w:rPr>
                <w:rFonts w:ascii="Times New Roman" w:hAnsi="Times New Roman"/>
                <w:b/>
                <w:sz w:val="20"/>
                <w:szCs w:val="20"/>
              </w:rPr>
            </w:pPr>
            <w:r w:rsidRPr="002845DF">
              <w:rPr>
                <w:rFonts w:ascii="Times New Roman" w:hAnsi="Times New Roman"/>
                <w:b/>
                <w:sz w:val="20"/>
                <w:szCs w:val="20"/>
              </w:rPr>
              <w:t>Informare</w:t>
            </w:r>
          </w:p>
          <w:p w14:paraId="05400D3A" w14:textId="77777777" w:rsidR="00471FA1" w:rsidRPr="002845DF" w:rsidRDefault="00471FA1" w:rsidP="00875A05">
            <w:pPr>
              <w:tabs>
                <w:tab w:val="left" w:pos="1860"/>
              </w:tabs>
              <w:ind w:left="113"/>
              <w:jc w:val="center"/>
              <w:rPr>
                <w:rFonts w:ascii="Times New Roman" w:hAnsi="Times New Roman"/>
                <w:b/>
                <w:sz w:val="20"/>
                <w:szCs w:val="20"/>
              </w:rPr>
            </w:pPr>
            <w:r w:rsidRPr="002845DF">
              <w:rPr>
                <w:rFonts w:ascii="Times New Roman" w:hAnsi="Times New Roman"/>
                <w:b/>
                <w:sz w:val="20"/>
                <w:szCs w:val="20"/>
              </w:rPr>
              <w:t>Instruire</w:t>
            </w:r>
          </w:p>
          <w:p w14:paraId="05481755" w14:textId="77777777" w:rsidR="00471FA1" w:rsidRPr="002845DF" w:rsidRDefault="00471FA1" w:rsidP="00875A05">
            <w:pPr>
              <w:tabs>
                <w:tab w:val="left" w:pos="1860"/>
              </w:tabs>
              <w:ind w:left="113"/>
              <w:jc w:val="center"/>
              <w:rPr>
                <w:rFonts w:ascii="Times New Roman" w:hAnsi="Times New Roman"/>
                <w:b/>
                <w:sz w:val="20"/>
                <w:szCs w:val="20"/>
              </w:rPr>
            </w:pPr>
            <w:r w:rsidRPr="002845DF">
              <w:rPr>
                <w:rFonts w:ascii="Times New Roman" w:hAnsi="Times New Roman"/>
                <w:b/>
                <w:sz w:val="20"/>
                <w:szCs w:val="20"/>
              </w:rPr>
              <w:t>Consiliere</w:t>
            </w:r>
          </w:p>
        </w:tc>
        <w:tc>
          <w:tcPr>
            <w:tcW w:w="2125" w:type="dxa"/>
            <w:vMerge/>
            <w:tcBorders>
              <w:top w:val="single" w:sz="4" w:space="0" w:color="auto"/>
              <w:left w:val="single" w:sz="4" w:space="0" w:color="auto"/>
              <w:bottom w:val="single" w:sz="4" w:space="0" w:color="auto"/>
              <w:right w:val="single" w:sz="4" w:space="0" w:color="auto"/>
            </w:tcBorders>
            <w:vAlign w:val="center"/>
            <w:hideMark/>
          </w:tcPr>
          <w:p w14:paraId="39B3C044" w14:textId="77777777" w:rsidR="00471FA1" w:rsidRPr="002845DF" w:rsidRDefault="00471FA1" w:rsidP="00875A05">
            <w:pPr>
              <w:rPr>
                <w:rFonts w:ascii="Times New Roman" w:hAnsi="Times New Roman"/>
              </w:rPr>
            </w:pPr>
          </w:p>
        </w:tc>
        <w:tc>
          <w:tcPr>
            <w:tcW w:w="1815" w:type="dxa"/>
            <w:vMerge/>
            <w:tcBorders>
              <w:top w:val="single" w:sz="4" w:space="0" w:color="auto"/>
              <w:left w:val="single" w:sz="4" w:space="0" w:color="auto"/>
              <w:bottom w:val="single" w:sz="4" w:space="0" w:color="auto"/>
              <w:right w:val="single" w:sz="4" w:space="0" w:color="auto"/>
            </w:tcBorders>
            <w:vAlign w:val="center"/>
            <w:hideMark/>
          </w:tcPr>
          <w:p w14:paraId="3FE3C6DF" w14:textId="77777777" w:rsidR="00471FA1" w:rsidRPr="002845DF" w:rsidRDefault="00471FA1" w:rsidP="00875A05">
            <w:pPr>
              <w:rPr>
                <w:rFonts w:ascii="Times New Roman" w:hAnsi="Times New Roman"/>
                <w:b/>
              </w:rPr>
            </w:pPr>
          </w:p>
        </w:tc>
        <w:tc>
          <w:tcPr>
            <w:tcW w:w="1862" w:type="dxa"/>
            <w:vMerge/>
            <w:tcBorders>
              <w:top w:val="single" w:sz="4" w:space="0" w:color="auto"/>
              <w:left w:val="single" w:sz="4" w:space="0" w:color="auto"/>
              <w:bottom w:val="single" w:sz="4" w:space="0" w:color="auto"/>
              <w:right w:val="single" w:sz="4" w:space="0" w:color="auto"/>
            </w:tcBorders>
            <w:vAlign w:val="center"/>
            <w:hideMark/>
          </w:tcPr>
          <w:p w14:paraId="20512E82" w14:textId="77777777" w:rsidR="00471FA1" w:rsidRPr="002845DF" w:rsidRDefault="00471FA1" w:rsidP="00875A05">
            <w:pPr>
              <w:rPr>
                <w:rFonts w:ascii="Times New Roman" w:hAnsi="Times New Roman"/>
                <w:b/>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6571EE5E" w14:textId="77777777" w:rsidR="00471FA1" w:rsidRPr="002845DF" w:rsidRDefault="00471FA1" w:rsidP="00875A05">
            <w:pPr>
              <w:rPr>
                <w:rFonts w:ascii="Times New Roman" w:hAnsi="Times New Roman"/>
                <w:b/>
              </w:rPr>
            </w:pPr>
          </w:p>
        </w:tc>
      </w:tr>
      <w:tr w:rsidR="00471FA1" w14:paraId="52D1A5D3" w14:textId="77777777" w:rsidTr="00875A05">
        <w:trPr>
          <w:trHeight w:val="760"/>
        </w:trPr>
        <w:tc>
          <w:tcPr>
            <w:tcW w:w="611" w:type="dxa"/>
            <w:tcBorders>
              <w:top w:val="single" w:sz="4" w:space="0" w:color="auto"/>
              <w:left w:val="single" w:sz="4" w:space="0" w:color="auto"/>
              <w:bottom w:val="single" w:sz="4" w:space="0" w:color="auto"/>
              <w:right w:val="single" w:sz="4" w:space="0" w:color="auto"/>
            </w:tcBorders>
          </w:tcPr>
          <w:p w14:paraId="49E15E19" w14:textId="77777777" w:rsidR="00471FA1" w:rsidRPr="002845DF" w:rsidRDefault="00471FA1" w:rsidP="00875A05">
            <w:pPr>
              <w:tabs>
                <w:tab w:val="left" w:pos="1860"/>
              </w:tabs>
              <w:jc w:val="both"/>
              <w:rPr>
                <w:rFonts w:ascii="Times New Roman" w:hAnsi="Times New Roman"/>
                <w:b/>
              </w:rPr>
            </w:pPr>
          </w:p>
          <w:p w14:paraId="65E3BD45" w14:textId="77777777" w:rsidR="00471FA1" w:rsidRPr="002845DF" w:rsidRDefault="00471FA1" w:rsidP="00875A05">
            <w:pPr>
              <w:tabs>
                <w:tab w:val="left" w:pos="1860"/>
              </w:tabs>
              <w:jc w:val="both"/>
              <w:rPr>
                <w:rFonts w:ascii="Times New Roman" w:hAnsi="Times New Roman"/>
                <w:b/>
              </w:rPr>
            </w:pPr>
          </w:p>
        </w:tc>
        <w:tc>
          <w:tcPr>
            <w:tcW w:w="944" w:type="dxa"/>
            <w:tcBorders>
              <w:top w:val="single" w:sz="4" w:space="0" w:color="auto"/>
              <w:left w:val="single" w:sz="4" w:space="0" w:color="auto"/>
              <w:bottom w:val="single" w:sz="4" w:space="0" w:color="auto"/>
              <w:right w:val="single" w:sz="4" w:space="0" w:color="auto"/>
            </w:tcBorders>
          </w:tcPr>
          <w:p w14:paraId="6CE0F840" w14:textId="77777777" w:rsidR="00471FA1" w:rsidRPr="002845DF" w:rsidRDefault="00471FA1" w:rsidP="00875A05">
            <w:pPr>
              <w:tabs>
                <w:tab w:val="left" w:pos="1860"/>
              </w:tabs>
              <w:jc w:val="both"/>
              <w:rPr>
                <w:rFonts w:ascii="Times New Roman" w:hAnsi="Times New Roman"/>
                <w:b/>
              </w:rPr>
            </w:pPr>
          </w:p>
        </w:tc>
        <w:tc>
          <w:tcPr>
            <w:tcW w:w="1388" w:type="dxa"/>
            <w:tcBorders>
              <w:top w:val="single" w:sz="4" w:space="0" w:color="auto"/>
              <w:left w:val="single" w:sz="4" w:space="0" w:color="auto"/>
              <w:bottom w:val="single" w:sz="4" w:space="0" w:color="auto"/>
              <w:right w:val="single" w:sz="4" w:space="0" w:color="auto"/>
            </w:tcBorders>
          </w:tcPr>
          <w:p w14:paraId="0DA09694" w14:textId="77777777" w:rsidR="00471FA1" w:rsidRPr="002845DF" w:rsidRDefault="00471FA1" w:rsidP="00875A05">
            <w:pPr>
              <w:rPr>
                <w:rFonts w:ascii="Times New Roman" w:hAnsi="Times New Roman"/>
              </w:rPr>
            </w:pPr>
          </w:p>
        </w:tc>
        <w:tc>
          <w:tcPr>
            <w:tcW w:w="2125" w:type="dxa"/>
            <w:tcBorders>
              <w:top w:val="single" w:sz="4" w:space="0" w:color="auto"/>
              <w:left w:val="single" w:sz="4" w:space="0" w:color="auto"/>
              <w:bottom w:val="single" w:sz="4" w:space="0" w:color="auto"/>
              <w:right w:val="single" w:sz="4" w:space="0" w:color="auto"/>
            </w:tcBorders>
          </w:tcPr>
          <w:p w14:paraId="64BD71D2" w14:textId="77777777" w:rsidR="00471FA1" w:rsidRPr="002845DF" w:rsidRDefault="00471FA1" w:rsidP="00875A05">
            <w:pPr>
              <w:tabs>
                <w:tab w:val="left" w:pos="1860"/>
              </w:tabs>
              <w:jc w:val="both"/>
              <w:rPr>
                <w:rFonts w:ascii="Times New Roman" w:hAnsi="Times New Roman"/>
                <w:b/>
              </w:rPr>
            </w:pPr>
          </w:p>
        </w:tc>
        <w:tc>
          <w:tcPr>
            <w:tcW w:w="1815" w:type="dxa"/>
            <w:tcBorders>
              <w:top w:val="single" w:sz="4" w:space="0" w:color="auto"/>
              <w:left w:val="single" w:sz="4" w:space="0" w:color="auto"/>
              <w:bottom w:val="single" w:sz="4" w:space="0" w:color="auto"/>
              <w:right w:val="single" w:sz="4" w:space="0" w:color="auto"/>
            </w:tcBorders>
          </w:tcPr>
          <w:p w14:paraId="52C47F1F" w14:textId="77777777" w:rsidR="00471FA1" w:rsidRPr="002845DF" w:rsidRDefault="00471FA1" w:rsidP="00875A05">
            <w:pPr>
              <w:tabs>
                <w:tab w:val="left" w:pos="1860"/>
              </w:tabs>
              <w:jc w:val="both"/>
              <w:rPr>
                <w:rFonts w:ascii="Times New Roman" w:hAnsi="Times New Roman"/>
                <w:b/>
              </w:rPr>
            </w:pPr>
          </w:p>
        </w:tc>
        <w:tc>
          <w:tcPr>
            <w:tcW w:w="1862" w:type="dxa"/>
            <w:tcBorders>
              <w:top w:val="single" w:sz="4" w:space="0" w:color="auto"/>
              <w:left w:val="single" w:sz="4" w:space="0" w:color="auto"/>
              <w:bottom w:val="single" w:sz="4" w:space="0" w:color="auto"/>
              <w:right w:val="single" w:sz="4" w:space="0" w:color="auto"/>
            </w:tcBorders>
          </w:tcPr>
          <w:p w14:paraId="574DAF70" w14:textId="77777777" w:rsidR="00471FA1" w:rsidRPr="002845DF" w:rsidRDefault="00471FA1" w:rsidP="00875A05">
            <w:pPr>
              <w:tabs>
                <w:tab w:val="left" w:pos="1860"/>
              </w:tabs>
              <w:jc w:val="both"/>
              <w:rPr>
                <w:rFonts w:ascii="Times New Roman" w:hAnsi="Times New Roman"/>
                <w:b/>
              </w:rPr>
            </w:pPr>
          </w:p>
        </w:tc>
        <w:tc>
          <w:tcPr>
            <w:tcW w:w="1440" w:type="dxa"/>
            <w:tcBorders>
              <w:top w:val="single" w:sz="4" w:space="0" w:color="auto"/>
              <w:left w:val="single" w:sz="4" w:space="0" w:color="auto"/>
              <w:bottom w:val="single" w:sz="4" w:space="0" w:color="auto"/>
              <w:right w:val="single" w:sz="4" w:space="0" w:color="auto"/>
            </w:tcBorders>
          </w:tcPr>
          <w:p w14:paraId="5A503A19" w14:textId="77777777" w:rsidR="00471FA1" w:rsidRPr="002845DF" w:rsidRDefault="00471FA1" w:rsidP="00875A05">
            <w:pPr>
              <w:tabs>
                <w:tab w:val="left" w:pos="1860"/>
              </w:tabs>
              <w:jc w:val="both"/>
              <w:rPr>
                <w:rFonts w:ascii="Times New Roman" w:hAnsi="Times New Roman"/>
                <w:b/>
              </w:rPr>
            </w:pPr>
          </w:p>
        </w:tc>
      </w:tr>
      <w:tr w:rsidR="00471FA1" w14:paraId="2ABC9995" w14:textId="77777777" w:rsidTr="00875A05">
        <w:tc>
          <w:tcPr>
            <w:tcW w:w="611" w:type="dxa"/>
            <w:tcBorders>
              <w:top w:val="single" w:sz="4" w:space="0" w:color="auto"/>
              <w:left w:val="single" w:sz="4" w:space="0" w:color="auto"/>
              <w:bottom w:val="single" w:sz="4" w:space="0" w:color="auto"/>
              <w:right w:val="single" w:sz="4" w:space="0" w:color="auto"/>
            </w:tcBorders>
          </w:tcPr>
          <w:p w14:paraId="4FD37A33" w14:textId="77777777" w:rsidR="00471FA1" w:rsidRDefault="00471FA1" w:rsidP="00875A05">
            <w:pPr>
              <w:tabs>
                <w:tab w:val="left" w:pos="1860"/>
              </w:tabs>
              <w:jc w:val="both"/>
              <w:rPr>
                <w:b/>
              </w:rPr>
            </w:pPr>
          </w:p>
          <w:p w14:paraId="7F03DB9A" w14:textId="77777777" w:rsidR="00471FA1" w:rsidRDefault="00471FA1" w:rsidP="00875A05">
            <w:pPr>
              <w:tabs>
                <w:tab w:val="left" w:pos="1860"/>
              </w:tabs>
              <w:jc w:val="both"/>
              <w:rPr>
                <w:b/>
              </w:rPr>
            </w:pPr>
          </w:p>
        </w:tc>
        <w:tc>
          <w:tcPr>
            <w:tcW w:w="944" w:type="dxa"/>
            <w:tcBorders>
              <w:top w:val="single" w:sz="4" w:space="0" w:color="auto"/>
              <w:left w:val="single" w:sz="4" w:space="0" w:color="auto"/>
              <w:bottom w:val="single" w:sz="4" w:space="0" w:color="auto"/>
              <w:right w:val="single" w:sz="4" w:space="0" w:color="auto"/>
            </w:tcBorders>
          </w:tcPr>
          <w:p w14:paraId="520CA46C" w14:textId="77777777" w:rsidR="00471FA1" w:rsidRDefault="00471FA1" w:rsidP="00875A05">
            <w:pPr>
              <w:tabs>
                <w:tab w:val="left" w:pos="1860"/>
              </w:tabs>
              <w:jc w:val="both"/>
              <w:rPr>
                <w:b/>
              </w:rPr>
            </w:pPr>
          </w:p>
        </w:tc>
        <w:tc>
          <w:tcPr>
            <w:tcW w:w="1388" w:type="dxa"/>
            <w:tcBorders>
              <w:top w:val="single" w:sz="4" w:space="0" w:color="auto"/>
              <w:left w:val="single" w:sz="4" w:space="0" w:color="auto"/>
              <w:bottom w:val="single" w:sz="4" w:space="0" w:color="auto"/>
              <w:right w:val="single" w:sz="4" w:space="0" w:color="auto"/>
            </w:tcBorders>
          </w:tcPr>
          <w:p w14:paraId="4A0C9847" w14:textId="77777777" w:rsidR="00471FA1" w:rsidRDefault="00471FA1" w:rsidP="00875A05">
            <w:pPr>
              <w:tabs>
                <w:tab w:val="left" w:pos="1860"/>
              </w:tabs>
              <w:jc w:val="both"/>
              <w:rPr>
                <w:b/>
              </w:rPr>
            </w:pPr>
          </w:p>
        </w:tc>
        <w:tc>
          <w:tcPr>
            <w:tcW w:w="2125" w:type="dxa"/>
            <w:tcBorders>
              <w:top w:val="single" w:sz="4" w:space="0" w:color="auto"/>
              <w:left w:val="single" w:sz="4" w:space="0" w:color="auto"/>
              <w:bottom w:val="single" w:sz="4" w:space="0" w:color="auto"/>
              <w:right w:val="single" w:sz="4" w:space="0" w:color="auto"/>
            </w:tcBorders>
          </w:tcPr>
          <w:p w14:paraId="603ABBD9" w14:textId="77777777" w:rsidR="00471FA1" w:rsidRDefault="00471FA1" w:rsidP="00875A05">
            <w:pPr>
              <w:tabs>
                <w:tab w:val="left" w:pos="1860"/>
              </w:tabs>
              <w:jc w:val="both"/>
              <w:rPr>
                <w:b/>
              </w:rPr>
            </w:pPr>
          </w:p>
        </w:tc>
        <w:tc>
          <w:tcPr>
            <w:tcW w:w="1815" w:type="dxa"/>
            <w:tcBorders>
              <w:top w:val="single" w:sz="4" w:space="0" w:color="auto"/>
              <w:left w:val="single" w:sz="4" w:space="0" w:color="auto"/>
              <w:bottom w:val="single" w:sz="4" w:space="0" w:color="auto"/>
              <w:right w:val="single" w:sz="4" w:space="0" w:color="auto"/>
            </w:tcBorders>
          </w:tcPr>
          <w:p w14:paraId="48456ECA" w14:textId="77777777" w:rsidR="00471FA1" w:rsidRDefault="00471FA1" w:rsidP="00875A05">
            <w:pPr>
              <w:tabs>
                <w:tab w:val="left" w:pos="1860"/>
              </w:tabs>
              <w:jc w:val="both"/>
              <w:rPr>
                <w:b/>
              </w:rPr>
            </w:pPr>
          </w:p>
        </w:tc>
        <w:tc>
          <w:tcPr>
            <w:tcW w:w="1862" w:type="dxa"/>
            <w:tcBorders>
              <w:top w:val="single" w:sz="4" w:space="0" w:color="auto"/>
              <w:left w:val="single" w:sz="4" w:space="0" w:color="auto"/>
              <w:bottom w:val="single" w:sz="4" w:space="0" w:color="auto"/>
              <w:right w:val="single" w:sz="4" w:space="0" w:color="auto"/>
            </w:tcBorders>
          </w:tcPr>
          <w:p w14:paraId="2AB817FF" w14:textId="77777777" w:rsidR="00471FA1" w:rsidRDefault="00471FA1" w:rsidP="00875A05">
            <w:pPr>
              <w:tabs>
                <w:tab w:val="left" w:pos="1860"/>
              </w:tabs>
              <w:jc w:val="both"/>
              <w:rPr>
                <w:b/>
              </w:rPr>
            </w:pPr>
          </w:p>
        </w:tc>
        <w:tc>
          <w:tcPr>
            <w:tcW w:w="1440" w:type="dxa"/>
            <w:tcBorders>
              <w:top w:val="single" w:sz="4" w:space="0" w:color="auto"/>
              <w:left w:val="single" w:sz="4" w:space="0" w:color="auto"/>
              <w:bottom w:val="single" w:sz="4" w:space="0" w:color="auto"/>
              <w:right w:val="single" w:sz="4" w:space="0" w:color="auto"/>
            </w:tcBorders>
          </w:tcPr>
          <w:p w14:paraId="737D5897" w14:textId="77777777" w:rsidR="00471FA1" w:rsidRDefault="00471FA1" w:rsidP="00875A05">
            <w:pPr>
              <w:tabs>
                <w:tab w:val="left" w:pos="1860"/>
              </w:tabs>
              <w:jc w:val="both"/>
              <w:rPr>
                <w:b/>
              </w:rPr>
            </w:pPr>
          </w:p>
        </w:tc>
      </w:tr>
    </w:tbl>
    <w:p w14:paraId="205CC55E" w14:textId="77777777" w:rsidR="00471FA1" w:rsidRDefault="00471FA1" w:rsidP="00471FA1">
      <w:pPr>
        <w:pStyle w:val="NoSpacing"/>
        <w:spacing w:line="200" w:lineRule="atLeast"/>
        <w:ind w:firstLine="630"/>
        <w:jc w:val="both"/>
        <w:rPr>
          <w:rFonts w:ascii="Times New Roman" w:hAnsi="Times New Roman"/>
          <w:b/>
          <w:sz w:val="24"/>
          <w:szCs w:val="24"/>
          <w:lang w:val="pt-BR"/>
        </w:rPr>
      </w:pPr>
    </w:p>
    <w:p w14:paraId="220C71A1" w14:textId="77777777" w:rsidR="00471FA1" w:rsidRDefault="00471FA1" w:rsidP="00471FA1">
      <w:pPr>
        <w:tabs>
          <w:tab w:val="left" w:pos="1860"/>
        </w:tabs>
        <w:spacing w:after="0" w:line="200" w:lineRule="atLeast"/>
        <w:jc w:val="both"/>
        <w:rPr>
          <w:rFonts w:ascii="Times New Roman" w:hAnsi="Times New Roman"/>
          <w:sz w:val="24"/>
          <w:szCs w:val="24"/>
        </w:rPr>
      </w:pPr>
      <w:r>
        <w:rPr>
          <w:rFonts w:ascii="Times New Roman" w:hAnsi="Times New Roman"/>
          <w:sz w:val="24"/>
          <w:szCs w:val="24"/>
        </w:rPr>
        <w:t xml:space="preserve">Instrucţiuni de completare: </w:t>
      </w:r>
    </w:p>
    <w:p w14:paraId="526FF618" w14:textId="77777777" w:rsidR="00471FA1" w:rsidRDefault="00471FA1" w:rsidP="00471FA1">
      <w:pPr>
        <w:numPr>
          <w:ilvl w:val="0"/>
          <w:numId w:val="15"/>
        </w:numPr>
        <w:tabs>
          <w:tab w:val="clear" w:pos="720"/>
          <w:tab w:val="num" w:pos="0"/>
          <w:tab w:val="left" w:pos="709"/>
        </w:tabs>
        <w:suppressAutoHyphens/>
        <w:spacing w:after="0" w:line="200" w:lineRule="atLeast"/>
        <w:ind w:left="720" w:hanging="360"/>
        <w:jc w:val="both"/>
        <w:rPr>
          <w:rFonts w:ascii="Times New Roman" w:hAnsi="Times New Roman"/>
          <w:b/>
          <w:sz w:val="24"/>
          <w:szCs w:val="24"/>
        </w:rPr>
      </w:pPr>
      <w:r>
        <w:rPr>
          <w:rFonts w:ascii="Times New Roman" w:hAnsi="Times New Roman"/>
          <w:sz w:val="24"/>
          <w:szCs w:val="24"/>
        </w:rPr>
        <w:t xml:space="preserve">la rubrica </w:t>
      </w:r>
      <w:r>
        <w:rPr>
          <w:rFonts w:ascii="Times New Roman" w:hAnsi="Times New Roman"/>
          <w:b/>
          <w:sz w:val="24"/>
          <w:szCs w:val="24"/>
        </w:rPr>
        <w:t>„ Tip ”</w:t>
      </w:r>
      <w:r>
        <w:rPr>
          <w:rFonts w:ascii="Times New Roman" w:hAnsi="Times New Roman"/>
          <w:sz w:val="24"/>
          <w:szCs w:val="24"/>
        </w:rPr>
        <w:t xml:space="preserve">  se notează:</w:t>
      </w:r>
    </w:p>
    <w:p w14:paraId="2C40D0EF" w14:textId="77777777" w:rsidR="00471FA1" w:rsidRDefault="00471FA1" w:rsidP="00471FA1">
      <w:pPr>
        <w:tabs>
          <w:tab w:val="left" w:pos="1860"/>
        </w:tabs>
        <w:spacing w:after="0" w:line="200" w:lineRule="atLeast"/>
        <w:ind w:left="360"/>
        <w:jc w:val="both"/>
        <w:rPr>
          <w:rFonts w:ascii="Times New Roman" w:hAnsi="Times New Roman"/>
          <w:b/>
          <w:sz w:val="24"/>
          <w:szCs w:val="24"/>
        </w:rPr>
      </w:pPr>
      <w:r>
        <w:rPr>
          <w:rFonts w:ascii="Times New Roman" w:hAnsi="Times New Roman"/>
          <w:b/>
          <w:sz w:val="24"/>
          <w:szCs w:val="24"/>
        </w:rPr>
        <w:tab/>
        <w:t>INF</w:t>
      </w:r>
      <w:r>
        <w:rPr>
          <w:rFonts w:ascii="Times New Roman" w:hAnsi="Times New Roman"/>
          <w:sz w:val="24"/>
          <w:szCs w:val="24"/>
        </w:rPr>
        <w:t xml:space="preserve">  </w:t>
      </w:r>
      <w:r>
        <w:rPr>
          <w:rFonts w:ascii="Times New Roman" w:hAnsi="Times New Roman"/>
          <w:sz w:val="24"/>
          <w:szCs w:val="24"/>
        </w:rPr>
        <w:tab/>
        <w:t>pentru  INFORMARE</w:t>
      </w:r>
    </w:p>
    <w:p w14:paraId="4D9C2EF9" w14:textId="77777777" w:rsidR="00471FA1" w:rsidRDefault="00471FA1" w:rsidP="00471FA1">
      <w:pPr>
        <w:tabs>
          <w:tab w:val="left" w:pos="1860"/>
        </w:tabs>
        <w:spacing w:after="0" w:line="200" w:lineRule="atLeast"/>
        <w:ind w:left="360"/>
        <w:jc w:val="both"/>
        <w:rPr>
          <w:rFonts w:ascii="Times New Roman" w:hAnsi="Times New Roman"/>
          <w:b/>
          <w:sz w:val="24"/>
          <w:szCs w:val="24"/>
        </w:rPr>
      </w:pPr>
      <w:r>
        <w:rPr>
          <w:rFonts w:ascii="Times New Roman" w:hAnsi="Times New Roman"/>
          <w:b/>
          <w:sz w:val="24"/>
          <w:szCs w:val="24"/>
        </w:rPr>
        <w:tab/>
        <w:t xml:space="preserve">INSTR </w:t>
      </w:r>
      <w:r>
        <w:rPr>
          <w:rFonts w:ascii="Times New Roman" w:hAnsi="Times New Roman"/>
          <w:b/>
          <w:sz w:val="24"/>
          <w:szCs w:val="24"/>
        </w:rPr>
        <w:tab/>
      </w:r>
      <w:r>
        <w:rPr>
          <w:rFonts w:ascii="Times New Roman" w:hAnsi="Times New Roman"/>
          <w:sz w:val="24"/>
          <w:szCs w:val="24"/>
        </w:rPr>
        <w:t>pentru</w:t>
      </w:r>
      <w:r>
        <w:rPr>
          <w:rFonts w:ascii="Times New Roman" w:hAnsi="Times New Roman"/>
          <w:b/>
          <w:sz w:val="24"/>
          <w:szCs w:val="24"/>
        </w:rPr>
        <w:t xml:space="preserve"> </w:t>
      </w:r>
      <w:r>
        <w:rPr>
          <w:rFonts w:ascii="Times New Roman" w:hAnsi="Times New Roman"/>
          <w:sz w:val="24"/>
          <w:szCs w:val="24"/>
        </w:rPr>
        <w:t xml:space="preserve">INSTRUIRE  </w:t>
      </w:r>
    </w:p>
    <w:p w14:paraId="7BC2F19A" w14:textId="77777777" w:rsidR="00471FA1" w:rsidRDefault="00471FA1" w:rsidP="00471FA1">
      <w:pPr>
        <w:tabs>
          <w:tab w:val="left" w:pos="1860"/>
        </w:tabs>
        <w:spacing w:after="0" w:line="200" w:lineRule="atLeast"/>
        <w:ind w:left="360"/>
        <w:jc w:val="both"/>
        <w:rPr>
          <w:rFonts w:ascii="Times New Roman" w:hAnsi="Times New Roman"/>
          <w:sz w:val="24"/>
          <w:szCs w:val="24"/>
        </w:rPr>
      </w:pPr>
      <w:r>
        <w:rPr>
          <w:rFonts w:ascii="Times New Roman" w:hAnsi="Times New Roman"/>
          <w:b/>
          <w:sz w:val="24"/>
          <w:szCs w:val="24"/>
        </w:rPr>
        <w:tab/>
        <w:t xml:space="preserve">C </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xml:space="preserve">pentru CONSILIERE </w:t>
      </w:r>
    </w:p>
    <w:p w14:paraId="00BB9769" w14:textId="77777777" w:rsidR="00471FA1" w:rsidRDefault="00471FA1" w:rsidP="00471FA1">
      <w:pPr>
        <w:numPr>
          <w:ilvl w:val="0"/>
          <w:numId w:val="15"/>
        </w:numPr>
        <w:tabs>
          <w:tab w:val="clear" w:pos="720"/>
          <w:tab w:val="num" w:pos="0"/>
          <w:tab w:val="left" w:pos="709"/>
        </w:tabs>
        <w:suppressAutoHyphens/>
        <w:spacing w:after="0" w:line="200" w:lineRule="atLeast"/>
        <w:ind w:left="720" w:hanging="360"/>
        <w:jc w:val="both"/>
        <w:rPr>
          <w:rFonts w:ascii="Times New Roman" w:hAnsi="Times New Roman"/>
          <w:sz w:val="24"/>
          <w:szCs w:val="24"/>
        </w:rPr>
      </w:pPr>
      <w:r>
        <w:rPr>
          <w:rFonts w:ascii="Times New Roman" w:hAnsi="Times New Roman"/>
          <w:sz w:val="24"/>
          <w:szCs w:val="24"/>
        </w:rPr>
        <w:t>la rubrica „</w:t>
      </w:r>
      <w:r>
        <w:rPr>
          <w:rFonts w:ascii="Times New Roman" w:hAnsi="Times New Roman"/>
          <w:b/>
          <w:sz w:val="24"/>
          <w:szCs w:val="24"/>
        </w:rPr>
        <w:t xml:space="preserve">Participanţi” </w:t>
      </w:r>
      <w:r>
        <w:rPr>
          <w:rFonts w:ascii="Times New Roman" w:hAnsi="Times New Roman"/>
          <w:sz w:val="24"/>
          <w:szCs w:val="24"/>
        </w:rPr>
        <w:t xml:space="preserve">se notează numarul procesului verbal pentru instruirea/informarea de grup şi numele beneficiarului la  instruirea/informarea sau consilierea individuală </w:t>
      </w:r>
    </w:p>
    <w:p w14:paraId="37AC515D" w14:textId="77777777" w:rsidR="00471FA1" w:rsidRDefault="00471FA1" w:rsidP="00471FA1">
      <w:pPr>
        <w:tabs>
          <w:tab w:val="left" w:pos="1860"/>
        </w:tabs>
        <w:spacing w:after="0" w:line="200" w:lineRule="atLeast"/>
        <w:jc w:val="both"/>
        <w:rPr>
          <w:rFonts w:ascii="Times New Roman" w:hAnsi="Times New Roman"/>
          <w:sz w:val="24"/>
          <w:szCs w:val="24"/>
        </w:rPr>
      </w:pPr>
      <w:r>
        <w:rPr>
          <w:rFonts w:ascii="Times New Roman" w:hAnsi="Times New Roman"/>
          <w:sz w:val="24"/>
          <w:szCs w:val="24"/>
        </w:rPr>
        <w:t>Acest registru va avea ataşat un dosar care va cuprinde:</w:t>
      </w:r>
    </w:p>
    <w:p w14:paraId="68BA3BCB" w14:textId="77777777" w:rsidR="00471FA1" w:rsidRDefault="00471FA1" w:rsidP="00471FA1">
      <w:pPr>
        <w:tabs>
          <w:tab w:val="left" w:pos="1860"/>
        </w:tabs>
        <w:spacing w:after="0" w:line="200" w:lineRule="atLeast"/>
        <w:ind w:left="360"/>
        <w:jc w:val="both"/>
        <w:rPr>
          <w:rFonts w:ascii="Times New Roman" w:hAnsi="Times New Roman"/>
          <w:sz w:val="24"/>
          <w:szCs w:val="24"/>
          <w:lang w:val="pt-BR"/>
        </w:rPr>
      </w:pPr>
      <w:r>
        <w:rPr>
          <w:rFonts w:ascii="Times New Roman" w:hAnsi="Times New Roman"/>
          <w:sz w:val="24"/>
          <w:szCs w:val="24"/>
        </w:rPr>
        <w:t xml:space="preserve">    -  planificarea anuală şi responsabilii desemnaţi </w:t>
      </w:r>
    </w:p>
    <w:p w14:paraId="4B94CC56" w14:textId="77777777" w:rsidR="00471FA1" w:rsidRDefault="00471FA1" w:rsidP="00471FA1">
      <w:pPr>
        <w:pStyle w:val="NoSpacing"/>
        <w:spacing w:line="200" w:lineRule="atLeast"/>
        <w:ind w:firstLine="630"/>
        <w:jc w:val="both"/>
        <w:rPr>
          <w:rFonts w:ascii="Times New Roman" w:hAnsi="Times New Roman"/>
          <w:sz w:val="24"/>
          <w:szCs w:val="24"/>
          <w:lang w:val="pt-BR"/>
        </w:rPr>
      </w:pPr>
      <w:r>
        <w:rPr>
          <w:rFonts w:ascii="Times New Roman" w:hAnsi="Times New Roman"/>
          <w:sz w:val="24"/>
          <w:szCs w:val="24"/>
          <w:lang w:val="pt-BR"/>
        </w:rPr>
        <w:t>-  procesele verbale de instruire şi materialele prelucrate, daca este cazul.</w:t>
      </w:r>
    </w:p>
    <w:p w14:paraId="266FE72B" w14:textId="77777777" w:rsidR="00471FA1" w:rsidRDefault="00471FA1" w:rsidP="00471FA1">
      <w:pPr>
        <w:tabs>
          <w:tab w:val="left" w:pos="1860"/>
        </w:tabs>
        <w:spacing w:line="200" w:lineRule="atLeast"/>
        <w:rPr>
          <w:rFonts w:ascii="Times New Roman" w:hAnsi="Times New Roman"/>
          <w:b/>
          <w:sz w:val="24"/>
          <w:szCs w:val="24"/>
          <w:lang w:val="pt-BR"/>
        </w:rPr>
      </w:pPr>
    </w:p>
    <w:p w14:paraId="2E0433FD" w14:textId="77777777" w:rsidR="00471FA1" w:rsidRDefault="00471FA1" w:rsidP="00471FA1">
      <w:pPr>
        <w:tabs>
          <w:tab w:val="left" w:pos="1860"/>
        </w:tabs>
        <w:spacing w:line="200" w:lineRule="atLeast"/>
        <w:rPr>
          <w:rFonts w:ascii="Times New Roman" w:hAnsi="Times New Roman"/>
          <w:b/>
          <w:sz w:val="24"/>
          <w:szCs w:val="24"/>
          <w:lang w:val="pt-BR"/>
        </w:rPr>
      </w:pPr>
    </w:p>
    <w:p w14:paraId="724B42CE" w14:textId="77777777" w:rsidR="00471FA1" w:rsidRDefault="00471FA1" w:rsidP="00471FA1">
      <w:pPr>
        <w:tabs>
          <w:tab w:val="left" w:pos="1860"/>
        </w:tabs>
        <w:spacing w:line="200" w:lineRule="atLeast"/>
        <w:rPr>
          <w:rFonts w:ascii="Times New Roman" w:hAnsi="Times New Roman"/>
          <w:b/>
          <w:sz w:val="24"/>
          <w:szCs w:val="24"/>
          <w:lang w:val="pt-BR"/>
        </w:rPr>
      </w:pPr>
    </w:p>
    <w:p w14:paraId="053A2538" w14:textId="77777777" w:rsidR="00471FA1" w:rsidRPr="006B73DC" w:rsidRDefault="00471FA1" w:rsidP="00471FA1">
      <w:pPr>
        <w:tabs>
          <w:tab w:val="left" w:pos="1860"/>
        </w:tabs>
        <w:spacing w:line="200" w:lineRule="atLeast"/>
        <w:rPr>
          <w:rFonts w:ascii="Times New Roman" w:hAnsi="Times New Roman"/>
          <w:b/>
          <w:sz w:val="24"/>
          <w:szCs w:val="24"/>
          <w:lang w:val="pt-BR"/>
        </w:rPr>
      </w:pPr>
      <w:r w:rsidRPr="006B73DC">
        <w:rPr>
          <w:rFonts w:ascii="Times New Roman" w:hAnsi="Times New Roman"/>
          <w:b/>
          <w:sz w:val="24"/>
          <w:szCs w:val="24"/>
          <w:lang w:val="pt-BR"/>
        </w:rPr>
        <w:lastRenderedPageBreak/>
        <w:t xml:space="preserve">Anexa nr. </w:t>
      </w:r>
      <w:r>
        <w:rPr>
          <w:rFonts w:ascii="Times New Roman" w:hAnsi="Times New Roman"/>
          <w:b/>
          <w:sz w:val="24"/>
          <w:szCs w:val="24"/>
          <w:lang w:val="pt-BR"/>
        </w:rPr>
        <w:t>5</w:t>
      </w:r>
    </w:p>
    <w:p w14:paraId="22B27BDC" w14:textId="77777777" w:rsidR="00471FA1" w:rsidRPr="00126B5D" w:rsidRDefault="00471FA1" w:rsidP="00471FA1">
      <w:pPr>
        <w:tabs>
          <w:tab w:val="left" w:pos="1860"/>
        </w:tabs>
        <w:jc w:val="center"/>
        <w:rPr>
          <w:rFonts w:ascii="Times New Roman" w:hAnsi="Times New Roman"/>
          <w:b/>
          <w:sz w:val="24"/>
          <w:szCs w:val="24"/>
          <w:lang w:val="pt-BR"/>
        </w:rPr>
      </w:pPr>
      <w:r w:rsidRPr="00126B5D">
        <w:rPr>
          <w:rFonts w:ascii="Times New Roman" w:hAnsi="Times New Roman"/>
          <w:b/>
          <w:sz w:val="24"/>
          <w:szCs w:val="24"/>
          <w:lang w:val="pt-BR"/>
        </w:rPr>
        <w:t>ANTET</w:t>
      </w:r>
    </w:p>
    <w:p w14:paraId="34466856" w14:textId="77777777" w:rsidR="00471FA1" w:rsidRPr="00395DA8" w:rsidRDefault="00471FA1" w:rsidP="00471FA1">
      <w:pPr>
        <w:tabs>
          <w:tab w:val="left" w:pos="1860"/>
        </w:tabs>
        <w:jc w:val="center"/>
        <w:rPr>
          <w:b/>
          <w:lang w:val="pt-BR"/>
        </w:rPr>
      </w:pPr>
    </w:p>
    <w:p w14:paraId="0C1D74AD" w14:textId="77777777" w:rsidR="00471FA1" w:rsidRPr="00126B5D" w:rsidRDefault="00471FA1" w:rsidP="00471FA1">
      <w:pPr>
        <w:tabs>
          <w:tab w:val="left" w:pos="1860"/>
        </w:tabs>
        <w:rPr>
          <w:rFonts w:ascii="Times New Roman" w:hAnsi="Times New Roman"/>
          <w:b/>
          <w:lang w:val="pt-BR"/>
        </w:rPr>
      </w:pPr>
      <w:r>
        <w:rPr>
          <w:b/>
          <w:lang w:val="pt-BR"/>
        </w:rPr>
        <w:t xml:space="preserve">       </w:t>
      </w:r>
      <w:r w:rsidRPr="00126B5D">
        <w:rPr>
          <w:rFonts w:ascii="Times New Roman" w:hAnsi="Times New Roman"/>
          <w:b/>
          <w:lang w:val="pt-BR"/>
        </w:rPr>
        <w:t xml:space="preserve">Nr. înregistrare:..../.... </w:t>
      </w:r>
    </w:p>
    <w:p w14:paraId="6111C49F" w14:textId="77777777" w:rsidR="00471FA1" w:rsidRPr="00126B5D" w:rsidRDefault="00471FA1" w:rsidP="00471FA1">
      <w:pPr>
        <w:tabs>
          <w:tab w:val="left" w:pos="1860"/>
        </w:tabs>
        <w:rPr>
          <w:rFonts w:ascii="Times New Roman" w:hAnsi="Times New Roman"/>
          <w:b/>
          <w:lang w:val="pt-BR"/>
        </w:rPr>
      </w:pPr>
      <w:r w:rsidRPr="00126B5D">
        <w:rPr>
          <w:rFonts w:ascii="Times New Roman" w:hAnsi="Times New Roman"/>
          <w:b/>
          <w:lang w:val="pt-BR"/>
        </w:rPr>
        <w:t xml:space="preserve"> </w:t>
      </w:r>
    </w:p>
    <w:p w14:paraId="01B0F550" w14:textId="77777777" w:rsidR="00471FA1" w:rsidRPr="00126B5D" w:rsidRDefault="00471FA1" w:rsidP="00471FA1">
      <w:pPr>
        <w:tabs>
          <w:tab w:val="left" w:pos="1860"/>
        </w:tabs>
        <w:spacing w:after="0" w:line="240" w:lineRule="auto"/>
        <w:jc w:val="center"/>
        <w:rPr>
          <w:rFonts w:ascii="Times New Roman" w:hAnsi="Times New Roman"/>
          <w:b/>
          <w:lang w:val="pt-BR"/>
        </w:rPr>
      </w:pPr>
      <w:r w:rsidRPr="00126B5D">
        <w:rPr>
          <w:rFonts w:ascii="Times New Roman" w:hAnsi="Times New Roman"/>
          <w:b/>
          <w:lang w:val="pt-BR"/>
        </w:rPr>
        <w:t>Registrul privind instruirea şi formarea continuă a personalului</w:t>
      </w:r>
    </w:p>
    <w:p w14:paraId="7CBFA09A" w14:textId="77777777" w:rsidR="00471FA1" w:rsidRPr="00126B5D" w:rsidRDefault="00471FA1" w:rsidP="00471FA1">
      <w:pPr>
        <w:tabs>
          <w:tab w:val="left" w:pos="1860"/>
        </w:tabs>
        <w:spacing w:after="0" w:line="240" w:lineRule="auto"/>
        <w:jc w:val="center"/>
        <w:rPr>
          <w:rFonts w:ascii="Times New Roman" w:hAnsi="Times New Roman"/>
          <w:b/>
          <w:lang w:val="pt-BR"/>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1055"/>
        <w:gridCol w:w="2463"/>
        <w:gridCol w:w="1717"/>
        <w:gridCol w:w="2160"/>
        <w:gridCol w:w="2160"/>
      </w:tblGrid>
      <w:tr w:rsidR="00471FA1" w:rsidRPr="00126B5D" w14:paraId="4C927E3E" w14:textId="77777777" w:rsidTr="00875A05">
        <w:trPr>
          <w:trHeight w:val="831"/>
        </w:trPr>
        <w:tc>
          <w:tcPr>
            <w:tcW w:w="633" w:type="dxa"/>
            <w:shd w:val="clear" w:color="auto" w:fill="auto"/>
            <w:vAlign w:val="center"/>
          </w:tcPr>
          <w:p w14:paraId="5E812A08" w14:textId="77777777" w:rsidR="00471FA1" w:rsidRPr="00126B5D" w:rsidRDefault="00471FA1" w:rsidP="00875A05">
            <w:pPr>
              <w:tabs>
                <w:tab w:val="left" w:pos="1860"/>
              </w:tabs>
              <w:spacing w:after="0" w:line="240" w:lineRule="auto"/>
              <w:jc w:val="center"/>
              <w:rPr>
                <w:rFonts w:ascii="Times New Roman" w:hAnsi="Times New Roman"/>
                <w:b/>
              </w:rPr>
            </w:pPr>
          </w:p>
          <w:p w14:paraId="1C367004" w14:textId="77777777" w:rsidR="00471FA1" w:rsidRPr="00126B5D" w:rsidRDefault="00471FA1" w:rsidP="00875A05">
            <w:pPr>
              <w:tabs>
                <w:tab w:val="left" w:pos="1860"/>
              </w:tabs>
              <w:spacing w:after="0" w:line="240" w:lineRule="auto"/>
              <w:jc w:val="center"/>
              <w:rPr>
                <w:rFonts w:ascii="Times New Roman" w:hAnsi="Times New Roman"/>
                <w:b/>
              </w:rPr>
            </w:pPr>
            <w:r w:rsidRPr="00126B5D">
              <w:rPr>
                <w:rFonts w:ascii="Times New Roman" w:hAnsi="Times New Roman"/>
                <w:b/>
              </w:rPr>
              <w:t>Nr.</w:t>
            </w:r>
          </w:p>
          <w:p w14:paraId="6F740DA3" w14:textId="77777777" w:rsidR="00471FA1" w:rsidRPr="00126B5D" w:rsidRDefault="00471FA1" w:rsidP="00875A05">
            <w:pPr>
              <w:tabs>
                <w:tab w:val="left" w:pos="1860"/>
              </w:tabs>
              <w:spacing w:after="0" w:line="240" w:lineRule="auto"/>
              <w:jc w:val="center"/>
              <w:rPr>
                <w:rFonts w:ascii="Times New Roman" w:hAnsi="Times New Roman"/>
                <w:b/>
              </w:rPr>
            </w:pPr>
            <w:r w:rsidRPr="00126B5D">
              <w:rPr>
                <w:rFonts w:ascii="Times New Roman" w:hAnsi="Times New Roman"/>
                <w:b/>
              </w:rPr>
              <w:t>crt.</w:t>
            </w:r>
          </w:p>
          <w:p w14:paraId="523C0B4B" w14:textId="77777777" w:rsidR="00471FA1" w:rsidRPr="00126B5D" w:rsidRDefault="00471FA1" w:rsidP="00875A05">
            <w:pPr>
              <w:tabs>
                <w:tab w:val="left" w:pos="1860"/>
              </w:tabs>
              <w:spacing w:after="0" w:line="240" w:lineRule="auto"/>
              <w:jc w:val="center"/>
              <w:rPr>
                <w:rFonts w:ascii="Times New Roman" w:hAnsi="Times New Roman"/>
                <w:b/>
              </w:rPr>
            </w:pPr>
          </w:p>
        </w:tc>
        <w:tc>
          <w:tcPr>
            <w:tcW w:w="1055" w:type="dxa"/>
            <w:shd w:val="clear" w:color="auto" w:fill="auto"/>
            <w:vAlign w:val="center"/>
          </w:tcPr>
          <w:p w14:paraId="648A176F" w14:textId="77777777" w:rsidR="00471FA1" w:rsidRPr="00126B5D" w:rsidRDefault="00471FA1" w:rsidP="00875A05">
            <w:pPr>
              <w:tabs>
                <w:tab w:val="left" w:pos="1860"/>
              </w:tabs>
              <w:spacing w:after="0" w:line="240" w:lineRule="auto"/>
              <w:jc w:val="center"/>
              <w:rPr>
                <w:rFonts w:ascii="Times New Roman" w:hAnsi="Times New Roman"/>
                <w:b/>
              </w:rPr>
            </w:pPr>
          </w:p>
          <w:p w14:paraId="20B1D957" w14:textId="77777777" w:rsidR="00471FA1" w:rsidRPr="00126B5D" w:rsidRDefault="00471FA1" w:rsidP="00875A05">
            <w:pPr>
              <w:tabs>
                <w:tab w:val="left" w:pos="1860"/>
              </w:tabs>
              <w:spacing w:after="0" w:line="240" w:lineRule="auto"/>
              <w:jc w:val="center"/>
              <w:rPr>
                <w:rFonts w:ascii="Times New Roman" w:hAnsi="Times New Roman"/>
                <w:b/>
              </w:rPr>
            </w:pPr>
            <w:r w:rsidRPr="00126B5D">
              <w:rPr>
                <w:rFonts w:ascii="Times New Roman" w:hAnsi="Times New Roman"/>
                <w:b/>
              </w:rPr>
              <w:t>Data</w:t>
            </w:r>
          </w:p>
        </w:tc>
        <w:tc>
          <w:tcPr>
            <w:tcW w:w="2463" w:type="dxa"/>
            <w:shd w:val="clear" w:color="auto" w:fill="auto"/>
            <w:vAlign w:val="center"/>
          </w:tcPr>
          <w:p w14:paraId="61EB942D" w14:textId="77777777" w:rsidR="00471FA1" w:rsidRPr="00126B5D" w:rsidRDefault="00471FA1" w:rsidP="00875A05">
            <w:pPr>
              <w:tabs>
                <w:tab w:val="left" w:pos="1860"/>
              </w:tabs>
              <w:spacing w:after="0" w:line="240" w:lineRule="auto"/>
              <w:rPr>
                <w:rFonts w:ascii="Times New Roman" w:hAnsi="Times New Roman"/>
                <w:b/>
              </w:rPr>
            </w:pPr>
          </w:p>
          <w:p w14:paraId="25A07DAE" w14:textId="77777777" w:rsidR="00471FA1" w:rsidRPr="00126B5D" w:rsidRDefault="00471FA1" w:rsidP="00875A05">
            <w:pPr>
              <w:tabs>
                <w:tab w:val="left" w:pos="1860"/>
              </w:tabs>
              <w:spacing w:after="0" w:line="240" w:lineRule="auto"/>
              <w:jc w:val="center"/>
              <w:rPr>
                <w:rFonts w:ascii="Times New Roman" w:hAnsi="Times New Roman"/>
                <w:b/>
              </w:rPr>
            </w:pPr>
            <w:r w:rsidRPr="00126B5D">
              <w:rPr>
                <w:rFonts w:ascii="Times New Roman" w:hAnsi="Times New Roman"/>
                <w:b/>
              </w:rPr>
              <w:t>Tema instruirii</w:t>
            </w:r>
          </w:p>
        </w:tc>
        <w:tc>
          <w:tcPr>
            <w:tcW w:w="1717" w:type="dxa"/>
            <w:shd w:val="clear" w:color="auto" w:fill="auto"/>
            <w:vAlign w:val="center"/>
          </w:tcPr>
          <w:p w14:paraId="1902554E" w14:textId="77777777" w:rsidR="00471FA1" w:rsidRPr="00126B5D" w:rsidRDefault="00471FA1" w:rsidP="00875A05">
            <w:pPr>
              <w:tabs>
                <w:tab w:val="left" w:pos="1860"/>
              </w:tabs>
              <w:spacing w:after="0" w:line="240" w:lineRule="auto"/>
              <w:jc w:val="center"/>
              <w:rPr>
                <w:rFonts w:ascii="Times New Roman" w:hAnsi="Times New Roman"/>
                <w:b/>
                <w:lang w:val="pt-BR"/>
              </w:rPr>
            </w:pPr>
            <w:r w:rsidRPr="00126B5D">
              <w:rPr>
                <w:rFonts w:ascii="Times New Roman" w:hAnsi="Times New Roman"/>
                <w:b/>
                <w:lang w:val="pt-BR"/>
              </w:rPr>
              <w:t>Felul instruirii</w:t>
            </w:r>
          </w:p>
          <w:p w14:paraId="098F43B1" w14:textId="77777777" w:rsidR="00471FA1" w:rsidRPr="00126B5D" w:rsidRDefault="00471FA1" w:rsidP="00875A05">
            <w:pPr>
              <w:tabs>
                <w:tab w:val="left" w:pos="1860"/>
              </w:tabs>
              <w:spacing w:after="0" w:line="240" w:lineRule="auto"/>
              <w:jc w:val="center"/>
              <w:rPr>
                <w:rFonts w:ascii="Times New Roman" w:hAnsi="Times New Roman"/>
                <w:b/>
                <w:lang w:val="pt-BR"/>
              </w:rPr>
            </w:pPr>
            <w:r w:rsidRPr="00126B5D">
              <w:rPr>
                <w:rFonts w:ascii="Times New Roman" w:hAnsi="Times New Roman"/>
                <w:b/>
                <w:lang w:val="pt-BR"/>
              </w:rPr>
              <w:t>Internă (I)/</w:t>
            </w:r>
          </w:p>
          <w:p w14:paraId="5824932C" w14:textId="77777777" w:rsidR="00471FA1" w:rsidRPr="00126B5D" w:rsidRDefault="00471FA1" w:rsidP="00875A05">
            <w:pPr>
              <w:tabs>
                <w:tab w:val="left" w:pos="1860"/>
              </w:tabs>
              <w:spacing w:after="0" w:line="240" w:lineRule="auto"/>
              <w:jc w:val="center"/>
              <w:rPr>
                <w:rFonts w:ascii="Times New Roman" w:hAnsi="Times New Roman"/>
                <w:b/>
                <w:lang w:val="pt-BR"/>
              </w:rPr>
            </w:pPr>
            <w:r w:rsidRPr="00126B5D">
              <w:rPr>
                <w:rFonts w:ascii="Times New Roman" w:hAnsi="Times New Roman"/>
                <w:b/>
                <w:lang w:val="pt-BR"/>
              </w:rPr>
              <w:t>Externă(E)</w:t>
            </w:r>
          </w:p>
        </w:tc>
        <w:tc>
          <w:tcPr>
            <w:tcW w:w="2160" w:type="dxa"/>
            <w:shd w:val="clear" w:color="auto" w:fill="auto"/>
            <w:vAlign w:val="center"/>
          </w:tcPr>
          <w:p w14:paraId="0E2EEFD4" w14:textId="77777777" w:rsidR="00471FA1" w:rsidRPr="00126B5D" w:rsidRDefault="00471FA1" w:rsidP="00875A05">
            <w:pPr>
              <w:tabs>
                <w:tab w:val="left" w:pos="1860"/>
              </w:tabs>
              <w:spacing w:after="0" w:line="240" w:lineRule="auto"/>
              <w:jc w:val="center"/>
              <w:rPr>
                <w:rFonts w:ascii="Times New Roman" w:hAnsi="Times New Roman"/>
                <w:b/>
                <w:lang w:val="pt-BR"/>
              </w:rPr>
            </w:pPr>
          </w:p>
          <w:p w14:paraId="39B3609F" w14:textId="77777777" w:rsidR="00471FA1" w:rsidRPr="00126B5D" w:rsidRDefault="00471FA1" w:rsidP="00875A05">
            <w:pPr>
              <w:tabs>
                <w:tab w:val="left" w:pos="1860"/>
              </w:tabs>
              <w:spacing w:after="0" w:line="240" w:lineRule="auto"/>
              <w:jc w:val="center"/>
              <w:rPr>
                <w:rFonts w:ascii="Times New Roman" w:hAnsi="Times New Roman"/>
                <w:b/>
              </w:rPr>
            </w:pPr>
            <w:r w:rsidRPr="00126B5D">
              <w:rPr>
                <w:rFonts w:ascii="Times New Roman" w:hAnsi="Times New Roman"/>
                <w:b/>
              </w:rPr>
              <w:t>Participanţi</w:t>
            </w:r>
          </w:p>
        </w:tc>
        <w:tc>
          <w:tcPr>
            <w:tcW w:w="2160" w:type="dxa"/>
            <w:shd w:val="clear" w:color="auto" w:fill="auto"/>
            <w:vAlign w:val="center"/>
          </w:tcPr>
          <w:p w14:paraId="318E8DFA" w14:textId="77777777" w:rsidR="00471FA1" w:rsidRPr="00126B5D" w:rsidRDefault="00471FA1" w:rsidP="00875A05">
            <w:pPr>
              <w:tabs>
                <w:tab w:val="left" w:pos="1860"/>
              </w:tabs>
              <w:spacing w:after="0" w:line="240" w:lineRule="auto"/>
              <w:jc w:val="center"/>
              <w:rPr>
                <w:rFonts w:ascii="Times New Roman" w:hAnsi="Times New Roman"/>
                <w:b/>
              </w:rPr>
            </w:pPr>
          </w:p>
          <w:p w14:paraId="44E97DF8" w14:textId="77777777" w:rsidR="00471FA1" w:rsidRPr="00126B5D" w:rsidRDefault="00471FA1" w:rsidP="00875A05">
            <w:pPr>
              <w:tabs>
                <w:tab w:val="left" w:pos="1860"/>
              </w:tabs>
              <w:spacing w:after="0" w:line="240" w:lineRule="auto"/>
              <w:jc w:val="center"/>
              <w:rPr>
                <w:rFonts w:ascii="Times New Roman" w:hAnsi="Times New Roman"/>
                <w:b/>
              </w:rPr>
            </w:pPr>
            <w:r w:rsidRPr="00126B5D">
              <w:rPr>
                <w:rFonts w:ascii="Times New Roman" w:hAnsi="Times New Roman"/>
                <w:b/>
              </w:rPr>
              <w:t>Observaţii</w:t>
            </w:r>
          </w:p>
        </w:tc>
      </w:tr>
      <w:tr w:rsidR="00471FA1" w:rsidRPr="00126B5D" w14:paraId="62797847" w14:textId="77777777" w:rsidTr="00875A05">
        <w:trPr>
          <w:trHeight w:val="436"/>
        </w:trPr>
        <w:tc>
          <w:tcPr>
            <w:tcW w:w="633" w:type="dxa"/>
            <w:shd w:val="clear" w:color="auto" w:fill="auto"/>
          </w:tcPr>
          <w:p w14:paraId="2B01E0A0" w14:textId="77777777" w:rsidR="00471FA1" w:rsidRPr="00126B5D" w:rsidRDefault="00471FA1" w:rsidP="00875A05">
            <w:pPr>
              <w:tabs>
                <w:tab w:val="left" w:pos="1860"/>
              </w:tabs>
              <w:spacing w:after="0" w:line="240" w:lineRule="auto"/>
              <w:jc w:val="both"/>
              <w:rPr>
                <w:rFonts w:ascii="Times New Roman" w:hAnsi="Times New Roman"/>
                <w:b/>
              </w:rPr>
            </w:pPr>
          </w:p>
          <w:p w14:paraId="02131446" w14:textId="77777777" w:rsidR="00471FA1" w:rsidRPr="00126B5D" w:rsidRDefault="00471FA1" w:rsidP="00875A05">
            <w:pPr>
              <w:tabs>
                <w:tab w:val="left" w:pos="1860"/>
              </w:tabs>
              <w:spacing w:after="0" w:line="240" w:lineRule="auto"/>
              <w:jc w:val="both"/>
              <w:rPr>
                <w:rFonts w:ascii="Times New Roman" w:hAnsi="Times New Roman"/>
                <w:b/>
              </w:rPr>
            </w:pPr>
          </w:p>
        </w:tc>
        <w:tc>
          <w:tcPr>
            <w:tcW w:w="1055" w:type="dxa"/>
            <w:shd w:val="clear" w:color="auto" w:fill="auto"/>
            <w:vAlign w:val="center"/>
          </w:tcPr>
          <w:p w14:paraId="30FD731C" w14:textId="77777777" w:rsidR="00471FA1" w:rsidRPr="00126B5D" w:rsidRDefault="00471FA1" w:rsidP="00875A05">
            <w:pPr>
              <w:tabs>
                <w:tab w:val="left" w:pos="1860"/>
              </w:tabs>
              <w:spacing w:after="0" w:line="240" w:lineRule="auto"/>
              <w:rPr>
                <w:rFonts w:ascii="Times New Roman" w:hAnsi="Times New Roman"/>
                <w:b/>
              </w:rPr>
            </w:pPr>
          </w:p>
        </w:tc>
        <w:tc>
          <w:tcPr>
            <w:tcW w:w="2463" w:type="dxa"/>
            <w:shd w:val="clear" w:color="auto" w:fill="auto"/>
            <w:vAlign w:val="center"/>
          </w:tcPr>
          <w:p w14:paraId="0635BD10" w14:textId="77777777" w:rsidR="00471FA1" w:rsidRPr="00126B5D" w:rsidRDefault="00471FA1" w:rsidP="00875A05">
            <w:pPr>
              <w:tabs>
                <w:tab w:val="left" w:pos="1860"/>
              </w:tabs>
              <w:spacing w:after="0" w:line="240" w:lineRule="auto"/>
              <w:rPr>
                <w:rFonts w:ascii="Times New Roman" w:hAnsi="Times New Roman"/>
                <w:b/>
              </w:rPr>
            </w:pPr>
          </w:p>
        </w:tc>
        <w:tc>
          <w:tcPr>
            <w:tcW w:w="1717" w:type="dxa"/>
            <w:shd w:val="clear" w:color="auto" w:fill="auto"/>
            <w:vAlign w:val="center"/>
          </w:tcPr>
          <w:p w14:paraId="56A2C8A8" w14:textId="77777777" w:rsidR="00471FA1" w:rsidRPr="00126B5D" w:rsidRDefault="00471FA1" w:rsidP="00875A05">
            <w:pPr>
              <w:tabs>
                <w:tab w:val="left" w:pos="1860"/>
              </w:tabs>
              <w:spacing w:after="0" w:line="240" w:lineRule="auto"/>
              <w:rPr>
                <w:rFonts w:ascii="Times New Roman" w:hAnsi="Times New Roman"/>
                <w:b/>
              </w:rPr>
            </w:pPr>
          </w:p>
        </w:tc>
        <w:tc>
          <w:tcPr>
            <w:tcW w:w="2160" w:type="dxa"/>
            <w:shd w:val="clear" w:color="auto" w:fill="auto"/>
            <w:vAlign w:val="center"/>
          </w:tcPr>
          <w:p w14:paraId="3DF8B790" w14:textId="77777777" w:rsidR="00471FA1" w:rsidRPr="00126B5D" w:rsidRDefault="00471FA1" w:rsidP="00875A05">
            <w:pPr>
              <w:tabs>
                <w:tab w:val="left" w:pos="1860"/>
              </w:tabs>
              <w:spacing w:after="0" w:line="240" w:lineRule="auto"/>
              <w:rPr>
                <w:rFonts w:ascii="Times New Roman" w:hAnsi="Times New Roman"/>
                <w:b/>
              </w:rPr>
            </w:pPr>
          </w:p>
        </w:tc>
        <w:tc>
          <w:tcPr>
            <w:tcW w:w="2160" w:type="dxa"/>
            <w:shd w:val="clear" w:color="auto" w:fill="auto"/>
            <w:vAlign w:val="center"/>
          </w:tcPr>
          <w:p w14:paraId="09A6E3AF" w14:textId="77777777" w:rsidR="00471FA1" w:rsidRPr="00126B5D" w:rsidRDefault="00471FA1" w:rsidP="00875A05">
            <w:pPr>
              <w:tabs>
                <w:tab w:val="left" w:pos="1860"/>
              </w:tabs>
              <w:spacing w:after="0" w:line="240" w:lineRule="auto"/>
              <w:rPr>
                <w:rFonts w:ascii="Times New Roman" w:hAnsi="Times New Roman"/>
                <w:b/>
              </w:rPr>
            </w:pPr>
          </w:p>
        </w:tc>
      </w:tr>
      <w:tr w:rsidR="00471FA1" w:rsidRPr="00126B5D" w14:paraId="638EB4C0" w14:textId="77777777" w:rsidTr="00875A05">
        <w:trPr>
          <w:trHeight w:val="548"/>
        </w:trPr>
        <w:tc>
          <w:tcPr>
            <w:tcW w:w="633" w:type="dxa"/>
            <w:shd w:val="clear" w:color="auto" w:fill="auto"/>
          </w:tcPr>
          <w:p w14:paraId="69083579" w14:textId="77777777" w:rsidR="00471FA1" w:rsidRPr="00126B5D" w:rsidRDefault="00471FA1" w:rsidP="00875A05">
            <w:pPr>
              <w:tabs>
                <w:tab w:val="left" w:pos="1860"/>
              </w:tabs>
              <w:spacing w:after="0" w:line="240" w:lineRule="auto"/>
              <w:jc w:val="both"/>
              <w:rPr>
                <w:rFonts w:ascii="Times New Roman" w:hAnsi="Times New Roman"/>
                <w:b/>
              </w:rPr>
            </w:pPr>
          </w:p>
          <w:p w14:paraId="7AF8628E" w14:textId="77777777" w:rsidR="00471FA1" w:rsidRPr="00126B5D" w:rsidRDefault="00471FA1" w:rsidP="00875A05">
            <w:pPr>
              <w:tabs>
                <w:tab w:val="left" w:pos="1860"/>
              </w:tabs>
              <w:spacing w:after="0" w:line="240" w:lineRule="auto"/>
              <w:jc w:val="both"/>
              <w:rPr>
                <w:rFonts w:ascii="Times New Roman" w:hAnsi="Times New Roman"/>
                <w:b/>
              </w:rPr>
            </w:pPr>
          </w:p>
        </w:tc>
        <w:tc>
          <w:tcPr>
            <w:tcW w:w="1055" w:type="dxa"/>
            <w:shd w:val="clear" w:color="auto" w:fill="auto"/>
            <w:vAlign w:val="center"/>
          </w:tcPr>
          <w:p w14:paraId="25E9EE9A" w14:textId="77777777" w:rsidR="00471FA1" w:rsidRPr="00126B5D" w:rsidRDefault="00471FA1" w:rsidP="00875A05">
            <w:pPr>
              <w:tabs>
                <w:tab w:val="left" w:pos="1860"/>
              </w:tabs>
              <w:spacing w:after="0" w:line="240" w:lineRule="auto"/>
              <w:rPr>
                <w:rFonts w:ascii="Times New Roman" w:hAnsi="Times New Roman"/>
                <w:b/>
              </w:rPr>
            </w:pPr>
          </w:p>
        </w:tc>
        <w:tc>
          <w:tcPr>
            <w:tcW w:w="2463" w:type="dxa"/>
            <w:shd w:val="clear" w:color="auto" w:fill="auto"/>
            <w:vAlign w:val="center"/>
          </w:tcPr>
          <w:p w14:paraId="1A735E18" w14:textId="77777777" w:rsidR="00471FA1" w:rsidRPr="00126B5D" w:rsidRDefault="00471FA1" w:rsidP="00875A05">
            <w:pPr>
              <w:tabs>
                <w:tab w:val="left" w:pos="1860"/>
              </w:tabs>
              <w:spacing w:after="0" w:line="240" w:lineRule="auto"/>
              <w:rPr>
                <w:rFonts w:ascii="Times New Roman" w:hAnsi="Times New Roman"/>
                <w:b/>
              </w:rPr>
            </w:pPr>
          </w:p>
        </w:tc>
        <w:tc>
          <w:tcPr>
            <w:tcW w:w="1717" w:type="dxa"/>
            <w:shd w:val="clear" w:color="auto" w:fill="auto"/>
            <w:vAlign w:val="center"/>
          </w:tcPr>
          <w:p w14:paraId="56ED7185" w14:textId="77777777" w:rsidR="00471FA1" w:rsidRPr="00126B5D" w:rsidRDefault="00471FA1" w:rsidP="00875A05">
            <w:pPr>
              <w:tabs>
                <w:tab w:val="left" w:pos="1860"/>
              </w:tabs>
              <w:spacing w:after="0" w:line="240" w:lineRule="auto"/>
              <w:rPr>
                <w:rFonts w:ascii="Times New Roman" w:hAnsi="Times New Roman"/>
                <w:b/>
              </w:rPr>
            </w:pPr>
          </w:p>
        </w:tc>
        <w:tc>
          <w:tcPr>
            <w:tcW w:w="2160" w:type="dxa"/>
            <w:shd w:val="clear" w:color="auto" w:fill="auto"/>
            <w:vAlign w:val="center"/>
          </w:tcPr>
          <w:p w14:paraId="6E28DAFF" w14:textId="77777777" w:rsidR="00471FA1" w:rsidRPr="00126B5D" w:rsidRDefault="00471FA1" w:rsidP="00875A05">
            <w:pPr>
              <w:tabs>
                <w:tab w:val="left" w:pos="1860"/>
              </w:tabs>
              <w:spacing w:after="0" w:line="240" w:lineRule="auto"/>
              <w:rPr>
                <w:rFonts w:ascii="Times New Roman" w:hAnsi="Times New Roman"/>
                <w:b/>
              </w:rPr>
            </w:pPr>
          </w:p>
        </w:tc>
        <w:tc>
          <w:tcPr>
            <w:tcW w:w="2160" w:type="dxa"/>
            <w:shd w:val="clear" w:color="auto" w:fill="auto"/>
            <w:vAlign w:val="center"/>
          </w:tcPr>
          <w:p w14:paraId="3066671E" w14:textId="77777777" w:rsidR="00471FA1" w:rsidRPr="00126B5D" w:rsidRDefault="00471FA1" w:rsidP="00875A05">
            <w:pPr>
              <w:tabs>
                <w:tab w:val="left" w:pos="1860"/>
              </w:tabs>
              <w:spacing w:after="0" w:line="240" w:lineRule="auto"/>
              <w:rPr>
                <w:rFonts w:ascii="Times New Roman" w:hAnsi="Times New Roman"/>
                <w:b/>
              </w:rPr>
            </w:pPr>
          </w:p>
        </w:tc>
      </w:tr>
      <w:tr w:rsidR="00471FA1" w:rsidRPr="00126B5D" w14:paraId="39703947" w14:textId="77777777" w:rsidTr="00875A05">
        <w:trPr>
          <w:trHeight w:val="585"/>
        </w:trPr>
        <w:tc>
          <w:tcPr>
            <w:tcW w:w="633" w:type="dxa"/>
            <w:shd w:val="clear" w:color="auto" w:fill="auto"/>
          </w:tcPr>
          <w:p w14:paraId="74B91532" w14:textId="77777777" w:rsidR="00471FA1" w:rsidRPr="00126B5D" w:rsidRDefault="00471FA1" w:rsidP="00875A05">
            <w:pPr>
              <w:tabs>
                <w:tab w:val="left" w:pos="1860"/>
              </w:tabs>
              <w:spacing w:after="0" w:line="240" w:lineRule="auto"/>
              <w:jc w:val="both"/>
              <w:rPr>
                <w:rFonts w:ascii="Times New Roman" w:hAnsi="Times New Roman"/>
                <w:b/>
              </w:rPr>
            </w:pPr>
          </w:p>
          <w:p w14:paraId="7B6F0B22" w14:textId="77777777" w:rsidR="00471FA1" w:rsidRPr="00126B5D" w:rsidRDefault="00471FA1" w:rsidP="00875A05">
            <w:pPr>
              <w:tabs>
                <w:tab w:val="left" w:pos="1860"/>
              </w:tabs>
              <w:spacing w:after="0" w:line="240" w:lineRule="auto"/>
              <w:jc w:val="both"/>
              <w:rPr>
                <w:rFonts w:ascii="Times New Roman" w:hAnsi="Times New Roman"/>
                <w:b/>
              </w:rPr>
            </w:pPr>
          </w:p>
        </w:tc>
        <w:tc>
          <w:tcPr>
            <w:tcW w:w="1055" w:type="dxa"/>
            <w:shd w:val="clear" w:color="auto" w:fill="auto"/>
            <w:vAlign w:val="center"/>
          </w:tcPr>
          <w:p w14:paraId="6E0B0DD0" w14:textId="77777777" w:rsidR="00471FA1" w:rsidRPr="00126B5D" w:rsidRDefault="00471FA1" w:rsidP="00875A05">
            <w:pPr>
              <w:tabs>
                <w:tab w:val="left" w:pos="1860"/>
              </w:tabs>
              <w:spacing w:after="0" w:line="240" w:lineRule="auto"/>
              <w:rPr>
                <w:rFonts w:ascii="Times New Roman" w:hAnsi="Times New Roman"/>
                <w:b/>
              </w:rPr>
            </w:pPr>
          </w:p>
        </w:tc>
        <w:tc>
          <w:tcPr>
            <w:tcW w:w="2463" w:type="dxa"/>
            <w:shd w:val="clear" w:color="auto" w:fill="auto"/>
            <w:vAlign w:val="center"/>
          </w:tcPr>
          <w:p w14:paraId="391DC525" w14:textId="77777777" w:rsidR="00471FA1" w:rsidRPr="00126B5D" w:rsidRDefault="00471FA1" w:rsidP="00875A05">
            <w:pPr>
              <w:tabs>
                <w:tab w:val="left" w:pos="1860"/>
              </w:tabs>
              <w:spacing w:after="0" w:line="240" w:lineRule="auto"/>
              <w:rPr>
                <w:rFonts w:ascii="Times New Roman" w:hAnsi="Times New Roman"/>
                <w:b/>
              </w:rPr>
            </w:pPr>
          </w:p>
        </w:tc>
        <w:tc>
          <w:tcPr>
            <w:tcW w:w="1717" w:type="dxa"/>
            <w:shd w:val="clear" w:color="auto" w:fill="auto"/>
            <w:vAlign w:val="center"/>
          </w:tcPr>
          <w:p w14:paraId="4620FB86" w14:textId="77777777" w:rsidR="00471FA1" w:rsidRPr="00126B5D" w:rsidRDefault="00471FA1" w:rsidP="00875A05">
            <w:pPr>
              <w:tabs>
                <w:tab w:val="left" w:pos="1860"/>
              </w:tabs>
              <w:spacing w:after="0" w:line="240" w:lineRule="auto"/>
              <w:rPr>
                <w:rFonts w:ascii="Times New Roman" w:hAnsi="Times New Roman"/>
                <w:b/>
              </w:rPr>
            </w:pPr>
          </w:p>
        </w:tc>
        <w:tc>
          <w:tcPr>
            <w:tcW w:w="2160" w:type="dxa"/>
            <w:shd w:val="clear" w:color="auto" w:fill="auto"/>
            <w:vAlign w:val="center"/>
          </w:tcPr>
          <w:p w14:paraId="7A5E30C6" w14:textId="77777777" w:rsidR="00471FA1" w:rsidRPr="00126B5D" w:rsidRDefault="00471FA1" w:rsidP="00875A05">
            <w:pPr>
              <w:tabs>
                <w:tab w:val="left" w:pos="1860"/>
              </w:tabs>
              <w:spacing w:after="0" w:line="240" w:lineRule="auto"/>
              <w:rPr>
                <w:rFonts w:ascii="Times New Roman" w:hAnsi="Times New Roman"/>
                <w:b/>
              </w:rPr>
            </w:pPr>
          </w:p>
        </w:tc>
        <w:tc>
          <w:tcPr>
            <w:tcW w:w="2160" w:type="dxa"/>
            <w:shd w:val="clear" w:color="auto" w:fill="auto"/>
            <w:vAlign w:val="center"/>
          </w:tcPr>
          <w:p w14:paraId="0A8207C1" w14:textId="77777777" w:rsidR="00471FA1" w:rsidRPr="00126B5D" w:rsidRDefault="00471FA1" w:rsidP="00875A05">
            <w:pPr>
              <w:tabs>
                <w:tab w:val="left" w:pos="1860"/>
              </w:tabs>
              <w:spacing w:after="0" w:line="240" w:lineRule="auto"/>
              <w:rPr>
                <w:rFonts w:ascii="Times New Roman" w:hAnsi="Times New Roman"/>
                <w:b/>
              </w:rPr>
            </w:pPr>
          </w:p>
        </w:tc>
      </w:tr>
    </w:tbl>
    <w:p w14:paraId="21521B2E" w14:textId="77777777" w:rsidR="00471FA1" w:rsidRPr="00126B5D" w:rsidRDefault="00471FA1" w:rsidP="00471FA1">
      <w:pPr>
        <w:tabs>
          <w:tab w:val="left" w:pos="1860"/>
        </w:tabs>
        <w:jc w:val="both"/>
        <w:rPr>
          <w:rFonts w:ascii="Times New Roman" w:hAnsi="Times New Roman"/>
        </w:rPr>
      </w:pPr>
      <w:r w:rsidRPr="00126B5D">
        <w:rPr>
          <w:rFonts w:ascii="Times New Roman" w:hAnsi="Times New Roman"/>
        </w:rPr>
        <w:t xml:space="preserve"> </w:t>
      </w:r>
    </w:p>
    <w:p w14:paraId="65E98B00" w14:textId="77777777" w:rsidR="00471FA1" w:rsidRPr="006B7753" w:rsidRDefault="00471FA1" w:rsidP="00471FA1">
      <w:pPr>
        <w:tabs>
          <w:tab w:val="left" w:pos="1860"/>
        </w:tabs>
        <w:spacing w:after="0" w:line="240" w:lineRule="auto"/>
        <w:jc w:val="both"/>
        <w:rPr>
          <w:rFonts w:ascii="Times New Roman" w:hAnsi="Times New Roman"/>
        </w:rPr>
      </w:pPr>
      <w:r w:rsidRPr="006B7753">
        <w:rPr>
          <w:rFonts w:ascii="Times New Roman" w:hAnsi="Times New Roman"/>
        </w:rPr>
        <w:t xml:space="preserve">      Instrucţiuni de completare: </w:t>
      </w:r>
    </w:p>
    <w:p w14:paraId="4B86704B" w14:textId="77777777" w:rsidR="00471FA1" w:rsidRPr="006B7753" w:rsidRDefault="00471FA1" w:rsidP="00471FA1">
      <w:pPr>
        <w:numPr>
          <w:ilvl w:val="0"/>
          <w:numId w:val="14"/>
        </w:numPr>
        <w:tabs>
          <w:tab w:val="left" w:pos="1860"/>
        </w:tabs>
        <w:spacing w:after="0" w:line="240" w:lineRule="auto"/>
        <w:jc w:val="both"/>
        <w:rPr>
          <w:rFonts w:ascii="Times New Roman" w:hAnsi="Times New Roman"/>
        </w:rPr>
      </w:pPr>
      <w:r w:rsidRPr="006B7753">
        <w:rPr>
          <w:rFonts w:ascii="Times New Roman" w:hAnsi="Times New Roman"/>
        </w:rPr>
        <w:t>la rubrica „</w:t>
      </w:r>
      <w:r w:rsidRPr="006B7753">
        <w:rPr>
          <w:rFonts w:ascii="Times New Roman" w:hAnsi="Times New Roman"/>
          <w:b/>
        </w:rPr>
        <w:t>Felul instruirii</w:t>
      </w:r>
      <w:r w:rsidRPr="006B7753">
        <w:rPr>
          <w:rFonts w:ascii="Times New Roman" w:hAnsi="Times New Roman"/>
        </w:rPr>
        <w:t xml:space="preserve">” se notează </w:t>
      </w:r>
      <w:r w:rsidRPr="006B7753">
        <w:rPr>
          <w:rFonts w:ascii="Times New Roman" w:hAnsi="Times New Roman"/>
          <w:b/>
        </w:rPr>
        <w:t>(I)</w:t>
      </w:r>
      <w:r w:rsidRPr="006B7753">
        <w:rPr>
          <w:rFonts w:ascii="Times New Roman" w:hAnsi="Times New Roman"/>
        </w:rPr>
        <w:t xml:space="preserve">  pentru instruirea internă  şi </w:t>
      </w:r>
      <w:r w:rsidRPr="006B7753">
        <w:rPr>
          <w:rFonts w:ascii="Times New Roman" w:hAnsi="Times New Roman"/>
          <w:b/>
        </w:rPr>
        <w:t>(E)</w:t>
      </w:r>
      <w:r w:rsidRPr="006B7753">
        <w:rPr>
          <w:rFonts w:ascii="Times New Roman" w:hAnsi="Times New Roman"/>
        </w:rPr>
        <w:t xml:space="preserve"> pentru instruirea externă;</w:t>
      </w:r>
    </w:p>
    <w:p w14:paraId="7F8EB94B" w14:textId="77777777" w:rsidR="00471FA1" w:rsidRPr="006B7753" w:rsidRDefault="00471FA1" w:rsidP="00471FA1">
      <w:pPr>
        <w:numPr>
          <w:ilvl w:val="0"/>
          <w:numId w:val="14"/>
        </w:numPr>
        <w:tabs>
          <w:tab w:val="left" w:pos="1860"/>
        </w:tabs>
        <w:spacing w:after="0" w:line="240" w:lineRule="auto"/>
        <w:jc w:val="both"/>
        <w:rPr>
          <w:rFonts w:ascii="Times New Roman" w:hAnsi="Times New Roman"/>
        </w:rPr>
      </w:pPr>
      <w:r w:rsidRPr="006B7753">
        <w:rPr>
          <w:rFonts w:ascii="Times New Roman" w:hAnsi="Times New Roman"/>
        </w:rPr>
        <w:t>la rubrica „</w:t>
      </w:r>
      <w:r w:rsidRPr="006B7753">
        <w:rPr>
          <w:rFonts w:ascii="Times New Roman" w:hAnsi="Times New Roman"/>
          <w:b/>
        </w:rPr>
        <w:t xml:space="preserve">Participanţi” </w:t>
      </w:r>
      <w:r w:rsidRPr="006B7753">
        <w:rPr>
          <w:rFonts w:ascii="Times New Roman" w:hAnsi="Times New Roman"/>
        </w:rPr>
        <w:t>se notează numărul procesului verbal de instruire pentru instruirea internă și numele participanţilor la instruirea externă.</w:t>
      </w:r>
    </w:p>
    <w:p w14:paraId="21678076" w14:textId="77777777" w:rsidR="00471FA1" w:rsidRPr="006B7753" w:rsidRDefault="00471FA1" w:rsidP="00471FA1">
      <w:pPr>
        <w:tabs>
          <w:tab w:val="left" w:pos="1860"/>
        </w:tabs>
        <w:spacing w:after="0" w:line="240" w:lineRule="auto"/>
        <w:jc w:val="both"/>
        <w:rPr>
          <w:rFonts w:ascii="Times New Roman" w:hAnsi="Times New Roman"/>
        </w:rPr>
      </w:pPr>
      <w:r w:rsidRPr="006B7753">
        <w:rPr>
          <w:rFonts w:ascii="Times New Roman" w:hAnsi="Times New Roman"/>
        </w:rPr>
        <w:t>Acest registru va avea ataşat un dosar care va cuprinde:</w:t>
      </w:r>
    </w:p>
    <w:p w14:paraId="1AB7FF6B" w14:textId="77777777" w:rsidR="00471FA1" w:rsidRPr="006B7753" w:rsidRDefault="00471FA1" w:rsidP="00471FA1">
      <w:pPr>
        <w:pStyle w:val="NoSpacing"/>
        <w:ind w:firstLine="630"/>
        <w:jc w:val="both"/>
        <w:rPr>
          <w:rFonts w:ascii="Times New Roman" w:hAnsi="Times New Roman"/>
          <w:lang w:val="pt-BR"/>
        </w:rPr>
      </w:pPr>
      <w:r w:rsidRPr="006B7753">
        <w:rPr>
          <w:rFonts w:ascii="Times New Roman" w:hAnsi="Times New Roman"/>
          <w:lang w:val="pt-BR"/>
        </w:rPr>
        <w:t>-  procesele verbale de instruire şi materialele prelucrate în cazul instruirilor interne,</w:t>
      </w:r>
    </w:p>
    <w:p w14:paraId="1FCE6977" w14:textId="77777777" w:rsidR="00471FA1" w:rsidRPr="006B7753" w:rsidRDefault="00471FA1" w:rsidP="00471FA1">
      <w:pPr>
        <w:pStyle w:val="NoSpacing"/>
        <w:ind w:firstLine="630"/>
        <w:jc w:val="both"/>
        <w:rPr>
          <w:rFonts w:ascii="Times New Roman" w:hAnsi="Times New Roman"/>
          <w:lang w:val="pt-BR"/>
        </w:rPr>
      </w:pPr>
      <w:r w:rsidRPr="006B7753">
        <w:rPr>
          <w:rFonts w:ascii="Times New Roman" w:hAnsi="Times New Roman"/>
          <w:lang w:val="pt-BR"/>
        </w:rPr>
        <w:t xml:space="preserve">- copii ale certificatelor de participare/materialelor prelucrate sau, în lipsa acestora, copie a delegaţiei de participare la curs, în cazul instruirilor externe. </w:t>
      </w:r>
    </w:p>
    <w:p w14:paraId="4CB0B98B" w14:textId="77777777" w:rsidR="00471FA1" w:rsidRPr="006B73DC" w:rsidRDefault="00471FA1" w:rsidP="00471FA1">
      <w:pPr>
        <w:tabs>
          <w:tab w:val="left" w:pos="1860"/>
        </w:tabs>
        <w:spacing w:line="200" w:lineRule="atLeast"/>
        <w:jc w:val="both"/>
        <w:rPr>
          <w:rFonts w:ascii="Times New Roman" w:hAnsi="Times New Roman"/>
          <w:b/>
          <w:sz w:val="24"/>
          <w:szCs w:val="24"/>
        </w:rPr>
      </w:pPr>
    </w:p>
    <w:p w14:paraId="32CAF5FE" w14:textId="77777777" w:rsidR="00471FA1" w:rsidRPr="006B73DC" w:rsidRDefault="00471FA1" w:rsidP="00471FA1">
      <w:pPr>
        <w:tabs>
          <w:tab w:val="left" w:pos="1860"/>
        </w:tabs>
        <w:spacing w:line="200" w:lineRule="atLeast"/>
        <w:jc w:val="both"/>
        <w:rPr>
          <w:rFonts w:ascii="Times New Roman" w:hAnsi="Times New Roman"/>
          <w:b/>
          <w:sz w:val="24"/>
          <w:szCs w:val="24"/>
        </w:rPr>
      </w:pPr>
    </w:p>
    <w:p w14:paraId="2F4BEBB7" w14:textId="77777777" w:rsidR="00471FA1" w:rsidRPr="006B73DC" w:rsidRDefault="00471FA1" w:rsidP="00471FA1">
      <w:pPr>
        <w:tabs>
          <w:tab w:val="left" w:pos="1860"/>
        </w:tabs>
        <w:spacing w:line="200" w:lineRule="atLeast"/>
        <w:jc w:val="both"/>
        <w:rPr>
          <w:rFonts w:ascii="Times New Roman" w:hAnsi="Times New Roman"/>
          <w:b/>
          <w:sz w:val="24"/>
          <w:szCs w:val="24"/>
        </w:rPr>
      </w:pPr>
    </w:p>
    <w:p w14:paraId="0E9E882D" w14:textId="77777777" w:rsidR="00471FA1" w:rsidRPr="006B73DC" w:rsidRDefault="00471FA1" w:rsidP="00471FA1">
      <w:pPr>
        <w:tabs>
          <w:tab w:val="left" w:pos="1860"/>
        </w:tabs>
        <w:spacing w:line="200" w:lineRule="atLeast"/>
        <w:jc w:val="both"/>
        <w:rPr>
          <w:rFonts w:ascii="Times New Roman" w:hAnsi="Times New Roman"/>
          <w:b/>
          <w:sz w:val="24"/>
          <w:szCs w:val="24"/>
        </w:rPr>
      </w:pPr>
    </w:p>
    <w:p w14:paraId="72DADEC4" w14:textId="4ABF152A" w:rsidR="00471FA1" w:rsidRDefault="00471FA1" w:rsidP="00471FA1">
      <w:pPr>
        <w:tabs>
          <w:tab w:val="left" w:pos="1860"/>
        </w:tabs>
        <w:spacing w:line="200" w:lineRule="atLeast"/>
        <w:ind w:left="360"/>
        <w:jc w:val="both"/>
        <w:rPr>
          <w:rFonts w:ascii="Times New Roman" w:hAnsi="Times New Roman"/>
          <w:sz w:val="24"/>
          <w:szCs w:val="24"/>
          <w:lang w:val="fr-FR"/>
        </w:rPr>
      </w:pPr>
    </w:p>
    <w:p w14:paraId="1F9BDB87" w14:textId="77777777" w:rsidR="006E43C6" w:rsidRPr="006B73DC" w:rsidRDefault="006E43C6" w:rsidP="00471FA1">
      <w:pPr>
        <w:tabs>
          <w:tab w:val="left" w:pos="1860"/>
        </w:tabs>
        <w:spacing w:line="200" w:lineRule="atLeast"/>
        <w:ind w:left="360"/>
        <w:jc w:val="both"/>
        <w:rPr>
          <w:rFonts w:ascii="Times New Roman" w:hAnsi="Times New Roman"/>
          <w:sz w:val="24"/>
          <w:szCs w:val="24"/>
          <w:lang w:val="fr-FR"/>
        </w:rPr>
      </w:pPr>
    </w:p>
    <w:p w14:paraId="5536021A" w14:textId="77777777" w:rsidR="00471FA1" w:rsidRPr="006B73DC" w:rsidRDefault="00471FA1" w:rsidP="00471FA1">
      <w:pPr>
        <w:tabs>
          <w:tab w:val="left" w:pos="1860"/>
        </w:tabs>
        <w:spacing w:line="200" w:lineRule="atLeast"/>
        <w:rPr>
          <w:rFonts w:ascii="Times New Roman" w:hAnsi="Times New Roman"/>
          <w:b/>
          <w:sz w:val="24"/>
          <w:szCs w:val="24"/>
          <w:lang w:val="pt-BR"/>
        </w:rPr>
      </w:pPr>
      <w:r w:rsidRPr="006B73DC">
        <w:rPr>
          <w:rFonts w:ascii="Times New Roman" w:hAnsi="Times New Roman"/>
          <w:b/>
          <w:sz w:val="24"/>
          <w:szCs w:val="24"/>
          <w:lang w:val="pt-BR"/>
        </w:rPr>
        <w:lastRenderedPageBreak/>
        <w:t xml:space="preserve">Anexa nr. </w:t>
      </w:r>
      <w:r>
        <w:rPr>
          <w:rFonts w:ascii="Times New Roman" w:hAnsi="Times New Roman"/>
          <w:b/>
          <w:sz w:val="24"/>
          <w:szCs w:val="24"/>
          <w:lang w:val="pt-BR"/>
        </w:rPr>
        <w:t>6</w:t>
      </w:r>
    </w:p>
    <w:p w14:paraId="13FB8F51" w14:textId="77777777" w:rsidR="00471FA1" w:rsidRPr="006B73DC" w:rsidRDefault="00471FA1" w:rsidP="00471FA1">
      <w:pPr>
        <w:tabs>
          <w:tab w:val="left" w:pos="1860"/>
        </w:tabs>
        <w:spacing w:line="200" w:lineRule="atLeast"/>
        <w:jc w:val="center"/>
        <w:rPr>
          <w:rFonts w:ascii="Times New Roman" w:hAnsi="Times New Roman"/>
          <w:b/>
          <w:sz w:val="24"/>
          <w:szCs w:val="24"/>
          <w:lang w:val="pt-BR"/>
        </w:rPr>
      </w:pPr>
      <w:r w:rsidRPr="006B73DC">
        <w:rPr>
          <w:rFonts w:ascii="Times New Roman" w:hAnsi="Times New Roman"/>
          <w:b/>
          <w:sz w:val="24"/>
          <w:szCs w:val="24"/>
          <w:lang w:val="pt-BR"/>
        </w:rPr>
        <w:t>ANTET</w:t>
      </w:r>
    </w:p>
    <w:p w14:paraId="34B5D12C" w14:textId="77777777" w:rsidR="00471FA1" w:rsidRPr="006B73DC" w:rsidRDefault="00471FA1" w:rsidP="00471FA1">
      <w:pPr>
        <w:tabs>
          <w:tab w:val="left" w:pos="1860"/>
        </w:tabs>
        <w:spacing w:line="200" w:lineRule="atLeast"/>
        <w:rPr>
          <w:rFonts w:ascii="Times New Roman" w:hAnsi="Times New Roman"/>
          <w:sz w:val="24"/>
          <w:szCs w:val="24"/>
          <w:lang w:val="pt-BR"/>
        </w:rPr>
      </w:pPr>
      <w:r w:rsidRPr="006B73DC">
        <w:rPr>
          <w:rFonts w:ascii="Times New Roman" w:hAnsi="Times New Roman"/>
          <w:b/>
          <w:sz w:val="24"/>
          <w:szCs w:val="24"/>
          <w:lang w:val="pt-BR"/>
        </w:rPr>
        <w:t xml:space="preserve">Nr. înregistrare: </w:t>
      </w:r>
    </w:p>
    <w:p w14:paraId="3E26480C" w14:textId="77777777" w:rsidR="00471FA1" w:rsidRPr="006B73DC" w:rsidRDefault="00471FA1" w:rsidP="00471FA1">
      <w:pPr>
        <w:pStyle w:val="Frspaiere"/>
        <w:spacing w:line="200" w:lineRule="atLeast"/>
        <w:ind w:firstLine="630"/>
        <w:jc w:val="both"/>
        <w:rPr>
          <w:rFonts w:ascii="Times New Roman" w:hAnsi="Times New Roman" w:cs="Times New Roman"/>
          <w:sz w:val="24"/>
          <w:szCs w:val="24"/>
          <w:lang w:val="pt-BR"/>
        </w:rPr>
      </w:pPr>
    </w:p>
    <w:p w14:paraId="5DA6BDA3" w14:textId="77777777" w:rsidR="00471FA1" w:rsidRPr="006B73DC" w:rsidRDefault="00471FA1" w:rsidP="00471FA1">
      <w:pPr>
        <w:pStyle w:val="Frspaiere"/>
        <w:spacing w:line="200" w:lineRule="atLeast"/>
        <w:ind w:firstLine="630"/>
        <w:jc w:val="center"/>
        <w:rPr>
          <w:rFonts w:ascii="Times New Roman" w:hAnsi="Times New Roman" w:cs="Times New Roman"/>
          <w:sz w:val="24"/>
          <w:szCs w:val="24"/>
          <w:lang w:val="pt-BR"/>
        </w:rPr>
      </w:pPr>
      <w:r w:rsidRPr="006B73DC">
        <w:rPr>
          <w:rFonts w:ascii="Times New Roman" w:hAnsi="Times New Roman" w:cs="Times New Roman"/>
          <w:b/>
          <w:sz w:val="24"/>
          <w:szCs w:val="24"/>
          <w:lang w:val="pt-BR"/>
        </w:rPr>
        <w:t>PROCES VERBAL PRIVIND INSTRUIREA/ INFORMAREA</w:t>
      </w:r>
    </w:p>
    <w:p w14:paraId="60C608C7" w14:textId="77777777" w:rsidR="00471FA1" w:rsidRPr="006B73DC" w:rsidRDefault="00471FA1" w:rsidP="00471FA1">
      <w:pPr>
        <w:pStyle w:val="Frspaiere"/>
        <w:spacing w:line="200" w:lineRule="atLeast"/>
        <w:ind w:firstLine="630"/>
        <w:jc w:val="center"/>
        <w:rPr>
          <w:rFonts w:ascii="Times New Roman" w:hAnsi="Times New Roman" w:cs="Times New Roman"/>
          <w:sz w:val="24"/>
          <w:szCs w:val="24"/>
          <w:lang w:val="pt-BR"/>
        </w:rPr>
      </w:pPr>
    </w:p>
    <w:p w14:paraId="284BB015" w14:textId="77777777" w:rsidR="00471FA1" w:rsidRPr="006B73DC" w:rsidRDefault="00471FA1" w:rsidP="00471FA1">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PARTICIPANŢI:</w:t>
      </w:r>
      <w:r w:rsidRPr="006B73DC">
        <w:rPr>
          <w:rFonts w:ascii="Times New Roman" w:hAnsi="Times New Roman" w:cs="Times New Roman"/>
          <w:sz w:val="24"/>
          <w:szCs w:val="24"/>
          <w:lang w:val="pt-BR"/>
        </w:rPr>
        <w:tab/>
      </w:r>
      <w:r w:rsidRPr="006B73DC">
        <w:rPr>
          <w:rFonts w:ascii="Times New Roman" w:hAnsi="Times New Roman" w:cs="Times New Roman"/>
          <w:sz w:val="24"/>
          <w:szCs w:val="24"/>
          <w:lang w:val="pt-BR"/>
        </w:rPr>
        <w:tab/>
      </w:r>
      <w:r w:rsidRPr="006B73DC">
        <w:rPr>
          <w:rFonts w:ascii="Times New Roman" w:hAnsi="Times New Roman" w:cs="Times New Roman"/>
          <w:sz w:val="24"/>
          <w:szCs w:val="24"/>
          <w:lang w:val="pt-BR"/>
        </w:rPr>
        <w:tab/>
      </w:r>
      <w:r w:rsidRPr="006B73DC">
        <w:rPr>
          <w:rFonts w:ascii="Times New Roman" w:hAnsi="Times New Roman" w:cs="Times New Roman"/>
          <w:sz w:val="24"/>
          <w:szCs w:val="24"/>
          <w:lang w:val="pt-BR"/>
        </w:rPr>
        <w:tab/>
        <w:t xml:space="preserve">        CALITATE </w:t>
      </w:r>
      <w:r w:rsidRPr="006B73DC">
        <w:rPr>
          <w:rFonts w:ascii="Times New Roman" w:hAnsi="Times New Roman" w:cs="Times New Roman"/>
          <w:sz w:val="24"/>
          <w:szCs w:val="24"/>
          <w:lang w:val="pt-BR"/>
        </w:rPr>
        <w:tab/>
      </w:r>
      <w:r w:rsidRPr="006B73DC">
        <w:rPr>
          <w:rFonts w:ascii="Times New Roman" w:hAnsi="Times New Roman" w:cs="Times New Roman"/>
          <w:sz w:val="24"/>
          <w:szCs w:val="24"/>
          <w:lang w:val="pt-BR"/>
        </w:rPr>
        <w:tab/>
        <w:t xml:space="preserve">               SEMNĂTURA</w:t>
      </w:r>
    </w:p>
    <w:p w14:paraId="7AAEDDC8" w14:textId="77777777" w:rsidR="00471FA1" w:rsidRPr="006B73DC" w:rsidRDefault="00471FA1" w:rsidP="00471FA1">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       __________________________   ____________</w:t>
      </w:r>
    </w:p>
    <w:p w14:paraId="217F3ECA" w14:textId="77777777" w:rsidR="00471FA1" w:rsidRPr="006B73DC" w:rsidRDefault="00471FA1" w:rsidP="00471FA1">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       __________________________   ____________</w:t>
      </w:r>
    </w:p>
    <w:p w14:paraId="29988C0C" w14:textId="77777777" w:rsidR="00471FA1" w:rsidRPr="006B73DC" w:rsidRDefault="00471FA1" w:rsidP="00471FA1">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       __________________________   ____________</w:t>
      </w:r>
    </w:p>
    <w:p w14:paraId="5C4178D5" w14:textId="77777777" w:rsidR="00471FA1" w:rsidRPr="006B73DC" w:rsidRDefault="00471FA1" w:rsidP="00471FA1">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       __________________________   ____________</w:t>
      </w:r>
    </w:p>
    <w:p w14:paraId="56C5605D" w14:textId="77777777" w:rsidR="00471FA1" w:rsidRPr="006B73DC" w:rsidRDefault="00471FA1" w:rsidP="00471FA1">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       __________________________   ____________</w:t>
      </w:r>
    </w:p>
    <w:p w14:paraId="6D0EB995" w14:textId="77777777" w:rsidR="00471FA1" w:rsidRPr="006B73DC" w:rsidRDefault="00471FA1" w:rsidP="00471FA1">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       __________________________   ____________</w:t>
      </w:r>
    </w:p>
    <w:p w14:paraId="68F27540" w14:textId="77777777" w:rsidR="00471FA1" w:rsidRPr="006B73DC" w:rsidRDefault="00471FA1" w:rsidP="00471FA1">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       __________________________   ____________</w:t>
      </w:r>
    </w:p>
    <w:p w14:paraId="3888F649" w14:textId="77777777" w:rsidR="00471FA1" w:rsidRPr="006B73DC" w:rsidRDefault="00471FA1" w:rsidP="00471FA1">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       __________________________   ____________</w:t>
      </w:r>
    </w:p>
    <w:p w14:paraId="795D26C8" w14:textId="77777777" w:rsidR="00471FA1" w:rsidRPr="006B73DC" w:rsidRDefault="00471FA1" w:rsidP="00471FA1">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       __________________________   ____________</w:t>
      </w:r>
    </w:p>
    <w:p w14:paraId="05A5C5D0" w14:textId="77777777" w:rsidR="00471FA1" w:rsidRPr="006B73DC" w:rsidRDefault="00471FA1" w:rsidP="00471FA1">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       __________________________   ____________</w:t>
      </w:r>
    </w:p>
    <w:p w14:paraId="43A2797B" w14:textId="77777777" w:rsidR="00471FA1" w:rsidRPr="006B73DC" w:rsidRDefault="00471FA1" w:rsidP="00471FA1">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       __________________________   ____________</w:t>
      </w:r>
    </w:p>
    <w:p w14:paraId="4B1B3102" w14:textId="77777777" w:rsidR="00471FA1" w:rsidRPr="006B73DC" w:rsidRDefault="00471FA1" w:rsidP="00471FA1">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       __________________________   ____________</w:t>
      </w:r>
    </w:p>
    <w:p w14:paraId="6D3404F2" w14:textId="77777777" w:rsidR="00471FA1" w:rsidRPr="006B73DC" w:rsidRDefault="00471FA1" w:rsidP="00471FA1">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       __________________________   ____________</w:t>
      </w:r>
    </w:p>
    <w:p w14:paraId="7FAEB557" w14:textId="77777777" w:rsidR="00471FA1" w:rsidRPr="006B73DC" w:rsidRDefault="00471FA1" w:rsidP="00471FA1">
      <w:pPr>
        <w:pStyle w:val="Frspaiere"/>
        <w:spacing w:line="200" w:lineRule="atLeast"/>
        <w:jc w:val="both"/>
        <w:rPr>
          <w:rFonts w:ascii="Times New Roman" w:hAnsi="Times New Roman" w:cs="Times New Roman"/>
          <w:sz w:val="24"/>
          <w:szCs w:val="24"/>
          <w:lang w:val="pt-BR"/>
        </w:rPr>
      </w:pPr>
    </w:p>
    <w:p w14:paraId="6C6FCD81" w14:textId="77777777" w:rsidR="00471FA1" w:rsidRPr="006B73DC" w:rsidRDefault="00471FA1" w:rsidP="00471FA1">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LECTOR/ CONSILIER</w:t>
      </w:r>
    </w:p>
    <w:p w14:paraId="182BB44B" w14:textId="77777777" w:rsidR="00471FA1" w:rsidRPr="006B73DC" w:rsidRDefault="00471FA1" w:rsidP="00471FA1">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       __________________________   ____________</w:t>
      </w:r>
    </w:p>
    <w:p w14:paraId="5FB06069" w14:textId="77777777" w:rsidR="00471FA1" w:rsidRPr="006B73DC" w:rsidRDefault="00471FA1" w:rsidP="00471FA1">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       __________________________   ____________</w:t>
      </w:r>
    </w:p>
    <w:p w14:paraId="0C6F7AB5" w14:textId="77777777" w:rsidR="00471FA1" w:rsidRPr="006B73DC" w:rsidRDefault="00471FA1" w:rsidP="00471FA1">
      <w:pPr>
        <w:pStyle w:val="Frspaiere"/>
        <w:spacing w:line="200" w:lineRule="atLeast"/>
        <w:jc w:val="both"/>
        <w:rPr>
          <w:rFonts w:ascii="Times New Roman" w:hAnsi="Times New Roman" w:cs="Times New Roman"/>
          <w:sz w:val="24"/>
          <w:szCs w:val="24"/>
          <w:lang w:val="pt-BR"/>
        </w:rPr>
      </w:pPr>
    </w:p>
    <w:p w14:paraId="2BC32E13" w14:textId="77777777" w:rsidR="00471FA1" w:rsidRPr="006B73DC" w:rsidRDefault="00471FA1" w:rsidP="00471FA1">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 xml:space="preserve">TEMA/TEME </w:t>
      </w:r>
    </w:p>
    <w:p w14:paraId="79CB4AD7" w14:textId="77777777" w:rsidR="00471FA1" w:rsidRPr="006B73DC" w:rsidRDefault="00471FA1" w:rsidP="00471FA1">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_______________________________________________________________________________</w:t>
      </w:r>
    </w:p>
    <w:p w14:paraId="0703264D" w14:textId="77777777" w:rsidR="00471FA1" w:rsidRPr="006B73DC" w:rsidRDefault="00471FA1" w:rsidP="00471FA1">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_______________________________________________________________________________</w:t>
      </w:r>
    </w:p>
    <w:p w14:paraId="1EE105C2" w14:textId="77777777" w:rsidR="00471FA1" w:rsidRPr="006B73DC" w:rsidRDefault="00471FA1" w:rsidP="00471FA1">
      <w:pPr>
        <w:pStyle w:val="Frspaiere"/>
        <w:spacing w:line="200" w:lineRule="atLeast"/>
        <w:jc w:val="both"/>
        <w:rPr>
          <w:rFonts w:ascii="Times New Roman" w:hAnsi="Times New Roman" w:cs="Times New Roman"/>
          <w:sz w:val="24"/>
          <w:szCs w:val="24"/>
          <w:lang w:val="pt-BR"/>
        </w:rPr>
      </w:pPr>
    </w:p>
    <w:p w14:paraId="39A69647" w14:textId="77777777" w:rsidR="00471FA1" w:rsidRPr="006B73DC" w:rsidRDefault="00471FA1" w:rsidP="00471FA1">
      <w:pPr>
        <w:pStyle w:val="Frspaiere"/>
        <w:spacing w:line="200" w:lineRule="atLeast"/>
        <w:jc w:val="both"/>
        <w:rPr>
          <w:rFonts w:ascii="Times New Roman" w:hAnsi="Times New Roman" w:cs="Times New Roman"/>
          <w:sz w:val="24"/>
          <w:szCs w:val="24"/>
          <w:lang w:val="pt-BR"/>
        </w:rPr>
      </w:pPr>
    </w:p>
    <w:p w14:paraId="46E0017A" w14:textId="77777777" w:rsidR="00471FA1" w:rsidRPr="006B73DC" w:rsidRDefault="00471FA1" w:rsidP="00471FA1">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 xml:space="preserve">OBSERVAŢII </w:t>
      </w:r>
    </w:p>
    <w:p w14:paraId="1AA57D70" w14:textId="77777777" w:rsidR="00471FA1" w:rsidRPr="006B73DC" w:rsidRDefault="00471FA1" w:rsidP="00471FA1">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_______________________________________________________________________________</w:t>
      </w:r>
    </w:p>
    <w:p w14:paraId="59C9FC8A" w14:textId="77777777" w:rsidR="00471FA1" w:rsidRPr="006B73DC" w:rsidRDefault="00471FA1" w:rsidP="00471FA1">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_______________________________________________________________________________</w:t>
      </w:r>
    </w:p>
    <w:p w14:paraId="34EA2595" w14:textId="77777777" w:rsidR="00471FA1" w:rsidRPr="006B73DC" w:rsidRDefault="00471FA1" w:rsidP="00471FA1">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_______________________________________________________________________________</w:t>
      </w:r>
    </w:p>
    <w:p w14:paraId="15B08ABD" w14:textId="77777777" w:rsidR="00471FA1" w:rsidRPr="006B73DC" w:rsidRDefault="00471FA1" w:rsidP="00471FA1">
      <w:pPr>
        <w:tabs>
          <w:tab w:val="left" w:pos="1860"/>
        </w:tabs>
        <w:spacing w:line="200" w:lineRule="atLeast"/>
        <w:rPr>
          <w:rFonts w:ascii="Times New Roman" w:hAnsi="Times New Roman"/>
          <w:b/>
          <w:sz w:val="24"/>
          <w:szCs w:val="24"/>
          <w:lang w:val="pt-BR"/>
        </w:rPr>
      </w:pPr>
    </w:p>
    <w:p w14:paraId="3A5FEA7B" w14:textId="279E77ED" w:rsidR="00F66CD4" w:rsidRPr="006B73DC" w:rsidRDefault="00F921DC" w:rsidP="00044C4D">
      <w:pPr>
        <w:spacing w:after="0" w:line="240" w:lineRule="auto"/>
        <w:rPr>
          <w:rFonts w:ascii="Times New Roman" w:hAnsi="Times New Roman"/>
          <w:b/>
          <w:sz w:val="24"/>
          <w:szCs w:val="24"/>
          <w:lang w:val="pt-BR"/>
        </w:rPr>
      </w:pP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t xml:space="preserve">  </w:t>
      </w:r>
    </w:p>
    <w:p w14:paraId="0CB35145" w14:textId="77777777" w:rsidR="00F66CD4" w:rsidRPr="006B73DC" w:rsidRDefault="00F66CD4" w:rsidP="00562AE1">
      <w:pPr>
        <w:tabs>
          <w:tab w:val="left" w:pos="1860"/>
        </w:tabs>
        <w:spacing w:line="200" w:lineRule="atLeast"/>
        <w:rPr>
          <w:rFonts w:ascii="Times New Roman" w:hAnsi="Times New Roman"/>
          <w:b/>
          <w:sz w:val="24"/>
          <w:szCs w:val="24"/>
          <w:lang w:val="pt-BR"/>
        </w:rPr>
      </w:pPr>
    </w:p>
    <w:sectPr w:rsidR="00F66CD4" w:rsidRPr="006B73DC" w:rsidSect="00126B5D">
      <w:headerReference w:type="default" r:id="rId7"/>
      <w:footerReference w:type="default" r:id="rId8"/>
      <w:pgSz w:w="11906" w:h="16838"/>
      <w:pgMar w:top="851" w:right="991" w:bottom="851" w:left="1417" w:header="708" w:footer="11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D6871" w14:textId="77777777" w:rsidR="006612EA" w:rsidRDefault="006612EA" w:rsidP="00517B28">
      <w:pPr>
        <w:spacing w:after="0" w:line="240" w:lineRule="auto"/>
      </w:pPr>
      <w:r>
        <w:separator/>
      </w:r>
    </w:p>
  </w:endnote>
  <w:endnote w:type="continuationSeparator" w:id="0">
    <w:p w14:paraId="407E9A35" w14:textId="77777777" w:rsidR="006612EA" w:rsidRDefault="006612EA" w:rsidP="00517B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E98BB" w14:textId="308FEA0A" w:rsidR="00C02ED7" w:rsidRDefault="00C02ED7" w:rsidP="00517B28">
    <w:pPr>
      <w:pStyle w:val="Footer"/>
      <w:pBdr>
        <w:top w:val="thinThickSmallGap" w:sz="24" w:space="2" w:color="622423"/>
      </w:pBdr>
      <w:rPr>
        <w:rFonts w:ascii="Cambria" w:hAnsi="Cambria"/>
      </w:rPr>
    </w:pPr>
    <w:r>
      <w:rPr>
        <w:rFonts w:ascii="Cambria" w:hAnsi="Cambria"/>
      </w:rPr>
      <w:t xml:space="preserve">                                                                                  Pag. </w:t>
    </w:r>
    <w:r>
      <w:fldChar w:fldCharType="begin"/>
    </w:r>
    <w:r>
      <w:instrText xml:space="preserve"> PAGE   \* MERGEFORMAT </w:instrText>
    </w:r>
    <w:r>
      <w:fldChar w:fldCharType="separate"/>
    </w:r>
    <w:r w:rsidR="00B06E04" w:rsidRPr="00B06E04">
      <w:rPr>
        <w:rFonts w:ascii="Cambria" w:hAnsi="Cambria"/>
        <w:noProof/>
      </w:rPr>
      <w:t>18</w:t>
    </w:r>
    <w:r>
      <w:rPr>
        <w:rFonts w:ascii="Cambria" w:hAnsi="Cambria"/>
        <w:noProof/>
      </w:rPr>
      <w:fldChar w:fldCharType="end"/>
    </w:r>
    <w:r>
      <w:t xml:space="preserve"> din </w:t>
    </w:r>
    <w:r w:rsidR="00B2251D">
      <w:t>21</w:t>
    </w:r>
  </w:p>
  <w:p w14:paraId="2E7633B9" w14:textId="77777777" w:rsidR="00C02ED7" w:rsidRDefault="00C02ED7" w:rsidP="00517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50E64" w14:textId="77777777" w:rsidR="006612EA" w:rsidRDefault="006612EA" w:rsidP="00517B28">
      <w:pPr>
        <w:spacing w:after="0" w:line="240" w:lineRule="auto"/>
      </w:pPr>
      <w:r>
        <w:separator/>
      </w:r>
    </w:p>
  </w:footnote>
  <w:footnote w:type="continuationSeparator" w:id="0">
    <w:p w14:paraId="37C1872B" w14:textId="77777777" w:rsidR="006612EA" w:rsidRDefault="006612EA" w:rsidP="00517B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5395"/>
      <w:gridCol w:w="2160"/>
    </w:tblGrid>
    <w:tr w:rsidR="00C02ED7" w:rsidRPr="00C12B22" w14:paraId="44FE814B" w14:textId="77777777" w:rsidTr="008A4D67">
      <w:trPr>
        <w:trHeight w:val="803"/>
      </w:trPr>
      <w:tc>
        <w:tcPr>
          <w:tcW w:w="2165" w:type="dxa"/>
          <w:vMerge w:val="restart"/>
        </w:tcPr>
        <w:p w14:paraId="4DB794C8" w14:textId="77777777" w:rsidR="00C02ED7" w:rsidRPr="000B4ED8" w:rsidRDefault="00C02ED7" w:rsidP="000B4ED8">
          <w:pPr>
            <w:spacing w:after="0" w:line="240" w:lineRule="auto"/>
            <w:jc w:val="center"/>
            <w:rPr>
              <w:rFonts w:ascii="Times New Roman" w:hAnsi="Times New Roman"/>
              <w:b/>
              <w:sz w:val="24"/>
              <w:szCs w:val="24"/>
              <w:lang w:val="it-IT"/>
            </w:rPr>
          </w:pPr>
          <w:r w:rsidRPr="000B4ED8">
            <w:rPr>
              <w:rFonts w:ascii="Times New Roman" w:hAnsi="Times New Roman"/>
              <w:b/>
              <w:sz w:val="24"/>
              <w:szCs w:val="24"/>
              <w:lang w:val="it-IT"/>
            </w:rPr>
            <w:t xml:space="preserve">Direcţia Generală de Asistenţă Socială şi Protecţia Copilului Argeş </w:t>
          </w:r>
        </w:p>
        <w:p w14:paraId="16D3A88E" w14:textId="77777777" w:rsidR="00C02ED7" w:rsidRPr="000B4ED8" w:rsidRDefault="00C02ED7" w:rsidP="000B4ED8">
          <w:pPr>
            <w:spacing w:after="0" w:line="240" w:lineRule="auto"/>
            <w:jc w:val="center"/>
            <w:rPr>
              <w:rFonts w:ascii="Times New Roman" w:hAnsi="Times New Roman"/>
              <w:b/>
              <w:sz w:val="24"/>
              <w:szCs w:val="24"/>
              <w:lang w:val="it-IT"/>
            </w:rPr>
          </w:pPr>
        </w:p>
        <w:p w14:paraId="50F618A4" w14:textId="77777777" w:rsidR="00C02ED7" w:rsidRPr="000B4ED8" w:rsidRDefault="00C02ED7" w:rsidP="000B4ED8">
          <w:pPr>
            <w:spacing w:after="0" w:line="240" w:lineRule="auto"/>
            <w:jc w:val="center"/>
            <w:rPr>
              <w:rFonts w:ascii="Times New Roman" w:hAnsi="Times New Roman"/>
              <w:b/>
              <w:sz w:val="24"/>
              <w:szCs w:val="24"/>
              <w:lang w:val="it-IT"/>
            </w:rPr>
          </w:pPr>
          <w:r w:rsidRPr="000B4ED8">
            <w:rPr>
              <w:rFonts w:ascii="Times New Roman" w:hAnsi="Times New Roman"/>
              <w:b/>
              <w:sz w:val="24"/>
              <w:szCs w:val="24"/>
              <w:lang w:val="it-IT"/>
            </w:rPr>
            <w:t>Serviciul Management de Caz pentru Copil</w:t>
          </w:r>
        </w:p>
        <w:p w14:paraId="0C1C293E" w14:textId="77777777" w:rsidR="00C02ED7" w:rsidRPr="00C12B22" w:rsidRDefault="00C02ED7" w:rsidP="000B4ED8">
          <w:pPr>
            <w:spacing w:after="0" w:line="240" w:lineRule="auto"/>
            <w:jc w:val="center"/>
            <w:rPr>
              <w:rFonts w:ascii="Times New Roman" w:hAnsi="Times New Roman"/>
              <w:b/>
            </w:rPr>
          </w:pPr>
          <w:r w:rsidRPr="000B4ED8">
            <w:rPr>
              <w:rFonts w:ascii="Times New Roman" w:hAnsi="Times New Roman"/>
              <w:b/>
              <w:sz w:val="24"/>
              <w:szCs w:val="24"/>
              <w:lang w:val="it-IT"/>
            </w:rPr>
            <w:t>(SMCC)</w:t>
          </w:r>
        </w:p>
      </w:tc>
      <w:tc>
        <w:tcPr>
          <w:tcW w:w="5395" w:type="dxa"/>
          <w:vMerge w:val="restart"/>
        </w:tcPr>
        <w:p w14:paraId="2F66E4F3" w14:textId="77777777" w:rsidR="00C02ED7" w:rsidRPr="000B4ED8" w:rsidRDefault="00C02ED7" w:rsidP="000B4ED8">
          <w:pPr>
            <w:spacing w:after="0" w:line="240" w:lineRule="auto"/>
            <w:jc w:val="center"/>
            <w:rPr>
              <w:rFonts w:ascii="Times New Roman" w:hAnsi="Times New Roman"/>
              <w:b/>
            </w:rPr>
          </w:pPr>
          <w:r w:rsidRPr="000B4ED8">
            <w:rPr>
              <w:rFonts w:ascii="Times New Roman" w:hAnsi="Times New Roman"/>
              <w:b/>
            </w:rPr>
            <w:t>PROCEDURĂ  OPERAȚIONALĂ PRIVIND</w:t>
          </w:r>
        </w:p>
        <w:p w14:paraId="196A0550" w14:textId="77777777" w:rsidR="00C02ED7" w:rsidRPr="000B4ED8" w:rsidRDefault="00C02ED7" w:rsidP="000B4ED8">
          <w:pPr>
            <w:spacing w:after="0" w:line="240" w:lineRule="auto"/>
            <w:jc w:val="center"/>
            <w:rPr>
              <w:rFonts w:ascii="Times New Roman" w:hAnsi="Times New Roman"/>
              <w:b/>
            </w:rPr>
          </w:pPr>
          <w:r w:rsidRPr="000B4ED8">
            <w:rPr>
              <w:rFonts w:ascii="Times New Roman" w:hAnsi="Times New Roman"/>
              <w:b/>
            </w:rPr>
            <w:t>ÎNCETAREA SERVICIILOR</w:t>
          </w:r>
        </w:p>
        <w:p w14:paraId="238F5C57" w14:textId="77777777" w:rsidR="00933F78" w:rsidRDefault="00C02ED7" w:rsidP="000B4ED8">
          <w:pPr>
            <w:spacing w:after="0" w:line="240" w:lineRule="auto"/>
            <w:jc w:val="center"/>
            <w:rPr>
              <w:rFonts w:ascii="Times New Roman" w:hAnsi="Times New Roman"/>
              <w:b/>
            </w:rPr>
          </w:pPr>
          <w:r w:rsidRPr="000B4ED8">
            <w:rPr>
              <w:rFonts w:ascii="Times New Roman" w:hAnsi="Times New Roman"/>
              <w:b/>
            </w:rPr>
            <w:t>PENTRU COPIII DIN</w:t>
          </w:r>
          <w:r w:rsidR="00E159B4">
            <w:rPr>
              <w:rFonts w:ascii="Times New Roman" w:hAnsi="Times New Roman"/>
              <w:b/>
            </w:rPr>
            <w:t xml:space="preserve"> </w:t>
          </w:r>
          <w:r w:rsidRPr="000B4ED8">
            <w:rPr>
              <w:rFonts w:ascii="Times New Roman" w:hAnsi="Times New Roman"/>
              <w:b/>
            </w:rPr>
            <w:t>CENTRELE DE ZI</w:t>
          </w:r>
          <w:r w:rsidR="00625A46">
            <w:rPr>
              <w:rFonts w:ascii="Times New Roman" w:hAnsi="Times New Roman"/>
              <w:b/>
            </w:rPr>
            <w:t xml:space="preserve"> ȘI </w:t>
          </w:r>
          <w:r w:rsidR="00214F41" w:rsidRPr="00EF5C49">
            <w:rPr>
              <w:rFonts w:ascii="Times New Roman" w:hAnsi="Times New Roman"/>
              <w:b/>
            </w:rPr>
            <w:t>SERVICIUL</w:t>
          </w:r>
          <w:r w:rsidR="00E159B4">
            <w:rPr>
              <w:rFonts w:ascii="Times New Roman" w:hAnsi="Times New Roman"/>
              <w:b/>
            </w:rPr>
            <w:t xml:space="preserve"> </w:t>
          </w:r>
          <w:r w:rsidR="00214F41" w:rsidRPr="00EF5C49">
            <w:rPr>
              <w:rFonts w:ascii="Times New Roman" w:hAnsi="Times New Roman"/>
              <w:b/>
            </w:rPr>
            <w:t>SOCIAL ECHIPA MOBILĂ PENTRU ÎNGRIJIREA LA DOMICILIU</w:t>
          </w:r>
        </w:p>
        <w:p w14:paraId="683E5548" w14:textId="15ACDC62" w:rsidR="00C956B8" w:rsidRDefault="00214F41" w:rsidP="000B4ED8">
          <w:pPr>
            <w:spacing w:after="0" w:line="240" w:lineRule="auto"/>
            <w:jc w:val="center"/>
            <w:rPr>
              <w:rFonts w:ascii="Times New Roman" w:hAnsi="Times New Roman"/>
              <w:b/>
            </w:rPr>
          </w:pPr>
          <w:r w:rsidRPr="00EF5C49">
            <w:rPr>
              <w:rFonts w:ascii="Times New Roman" w:hAnsi="Times New Roman"/>
              <w:b/>
            </w:rPr>
            <w:t xml:space="preserve"> A COPILULUI CU DIZABILITĂȚI</w:t>
          </w:r>
          <w:r w:rsidR="00C02ED7" w:rsidRPr="000B4ED8">
            <w:rPr>
              <w:rFonts w:ascii="Times New Roman" w:hAnsi="Times New Roman"/>
              <w:b/>
            </w:rPr>
            <w:t xml:space="preserve">            </w:t>
          </w:r>
        </w:p>
        <w:p w14:paraId="135A8909" w14:textId="30487F09" w:rsidR="00C02ED7" w:rsidRPr="000B4ED8" w:rsidRDefault="00C02ED7" w:rsidP="000B4ED8">
          <w:pPr>
            <w:spacing w:after="0" w:line="240" w:lineRule="auto"/>
            <w:jc w:val="center"/>
            <w:rPr>
              <w:rFonts w:ascii="Times New Roman" w:hAnsi="Times New Roman"/>
              <w:b/>
            </w:rPr>
          </w:pPr>
          <w:r w:rsidRPr="000B4ED8">
            <w:rPr>
              <w:rFonts w:ascii="Times New Roman" w:hAnsi="Times New Roman"/>
              <w:b/>
            </w:rPr>
            <w:t>DIN CADRUL D</w:t>
          </w:r>
          <w:r>
            <w:rPr>
              <w:rFonts w:ascii="Times New Roman" w:hAnsi="Times New Roman"/>
              <w:b/>
            </w:rPr>
            <w:t>.</w:t>
          </w:r>
          <w:r w:rsidRPr="000B4ED8">
            <w:rPr>
              <w:rFonts w:ascii="Times New Roman" w:hAnsi="Times New Roman"/>
              <w:b/>
            </w:rPr>
            <w:t>G</w:t>
          </w:r>
          <w:r>
            <w:rPr>
              <w:rFonts w:ascii="Times New Roman" w:hAnsi="Times New Roman"/>
              <w:b/>
            </w:rPr>
            <w:t>.</w:t>
          </w:r>
          <w:r w:rsidRPr="000B4ED8">
            <w:rPr>
              <w:rFonts w:ascii="Times New Roman" w:hAnsi="Times New Roman"/>
              <w:b/>
            </w:rPr>
            <w:t>A</w:t>
          </w:r>
          <w:r>
            <w:rPr>
              <w:rFonts w:ascii="Times New Roman" w:hAnsi="Times New Roman"/>
              <w:b/>
            </w:rPr>
            <w:t>.</w:t>
          </w:r>
          <w:r w:rsidRPr="000B4ED8">
            <w:rPr>
              <w:rFonts w:ascii="Times New Roman" w:hAnsi="Times New Roman"/>
              <w:b/>
            </w:rPr>
            <w:t>S</w:t>
          </w:r>
          <w:r>
            <w:rPr>
              <w:rFonts w:ascii="Times New Roman" w:hAnsi="Times New Roman"/>
              <w:b/>
            </w:rPr>
            <w:t>.</w:t>
          </w:r>
          <w:r w:rsidRPr="000B4ED8">
            <w:rPr>
              <w:rFonts w:ascii="Times New Roman" w:hAnsi="Times New Roman"/>
              <w:b/>
            </w:rPr>
            <w:t>P</w:t>
          </w:r>
          <w:r>
            <w:rPr>
              <w:rFonts w:ascii="Times New Roman" w:hAnsi="Times New Roman"/>
              <w:b/>
            </w:rPr>
            <w:t>.</w:t>
          </w:r>
          <w:r w:rsidRPr="000B4ED8">
            <w:rPr>
              <w:rFonts w:ascii="Times New Roman" w:hAnsi="Times New Roman"/>
              <w:b/>
            </w:rPr>
            <w:t>C</w:t>
          </w:r>
          <w:r>
            <w:rPr>
              <w:rFonts w:ascii="Times New Roman" w:hAnsi="Times New Roman"/>
              <w:b/>
            </w:rPr>
            <w:t>.</w:t>
          </w:r>
          <w:r w:rsidRPr="000B4ED8">
            <w:rPr>
              <w:rFonts w:ascii="Times New Roman" w:hAnsi="Times New Roman"/>
              <w:b/>
            </w:rPr>
            <w:t xml:space="preserve"> ARGEŞ</w:t>
          </w:r>
        </w:p>
      </w:tc>
      <w:tc>
        <w:tcPr>
          <w:tcW w:w="2160" w:type="dxa"/>
          <w:vAlign w:val="center"/>
        </w:tcPr>
        <w:p w14:paraId="46B6470F" w14:textId="77777777" w:rsidR="0034282A" w:rsidRDefault="0034282A" w:rsidP="0034282A">
          <w:pPr>
            <w:rPr>
              <w:rFonts w:ascii="Times New Roman" w:hAnsi="Times New Roman"/>
              <w:b/>
            </w:rPr>
          </w:pPr>
        </w:p>
        <w:p w14:paraId="1347CFE0" w14:textId="7063FB8D" w:rsidR="00C02ED7" w:rsidRPr="00C12B22" w:rsidRDefault="00C02ED7" w:rsidP="0034282A">
          <w:pPr>
            <w:rPr>
              <w:rFonts w:ascii="Times New Roman" w:hAnsi="Times New Roman"/>
              <w:b/>
            </w:rPr>
          </w:pPr>
          <w:r w:rsidRPr="00C12B22">
            <w:rPr>
              <w:rFonts w:ascii="Times New Roman" w:hAnsi="Times New Roman"/>
              <w:b/>
            </w:rPr>
            <w:t xml:space="preserve">Ediţia: </w:t>
          </w:r>
          <w:r>
            <w:rPr>
              <w:rFonts w:ascii="Times New Roman" w:hAnsi="Times New Roman"/>
              <w:b/>
            </w:rPr>
            <w:t>I</w:t>
          </w:r>
        </w:p>
      </w:tc>
    </w:tr>
    <w:tr w:rsidR="00C02ED7" w:rsidRPr="00C12B22" w14:paraId="7DBC59EC" w14:textId="77777777" w:rsidTr="000B4ED8">
      <w:trPr>
        <w:trHeight w:val="611"/>
      </w:trPr>
      <w:tc>
        <w:tcPr>
          <w:tcW w:w="2165" w:type="dxa"/>
          <w:vMerge/>
        </w:tcPr>
        <w:p w14:paraId="72B2E792" w14:textId="77777777" w:rsidR="00C02ED7" w:rsidRPr="00C12B22" w:rsidRDefault="00C02ED7" w:rsidP="00B543E1">
          <w:pPr>
            <w:jc w:val="center"/>
            <w:rPr>
              <w:rFonts w:ascii="Times New Roman" w:hAnsi="Times New Roman"/>
              <w:b/>
              <w:lang w:val="es-ES_tradnl"/>
            </w:rPr>
          </w:pPr>
        </w:p>
      </w:tc>
      <w:tc>
        <w:tcPr>
          <w:tcW w:w="5395" w:type="dxa"/>
          <w:vMerge/>
        </w:tcPr>
        <w:p w14:paraId="546AB743" w14:textId="77777777" w:rsidR="00C02ED7" w:rsidRPr="000B4ED8" w:rsidRDefault="00C02ED7" w:rsidP="00B543E1">
          <w:pPr>
            <w:jc w:val="center"/>
            <w:rPr>
              <w:rFonts w:ascii="Times New Roman" w:hAnsi="Times New Roman"/>
              <w:b/>
            </w:rPr>
          </w:pPr>
        </w:p>
      </w:tc>
      <w:tc>
        <w:tcPr>
          <w:tcW w:w="2160" w:type="dxa"/>
          <w:vMerge w:val="restart"/>
          <w:vAlign w:val="center"/>
        </w:tcPr>
        <w:p w14:paraId="1D055C7C" w14:textId="41B20A26" w:rsidR="00C02ED7" w:rsidRDefault="00C02ED7" w:rsidP="000B4ED8">
          <w:pPr>
            <w:rPr>
              <w:rFonts w:ascii="Times New Roman" w:hAnsi="Times New Roman"/>
              <w:b/>
            </w:rPr>
          </w:pPr>
          <w:r w:rsidRPr="00C12B22">
            <w:rPr>
              <w:rFonts w:ascii="Times New Roman" w:hAnsi="Times New Roman"/>
              <w:b/>
            </w:rPr>
            <w:t xml:space="preserve">Revizia: </w:t>
          </w:r>
          <w:r w:rsidR="00134475">
            <w:rPr>
              <w:rFonts w:ascii="Times New Roman" w:hAnsi="Times New Roman"/>
              <w:b/>
            </w:rPr>
            <w:t>1</w:t>
          </w:r>
        </w:p>
        <w:p w14:paraId="71B9BE09" w14:textId="77777777" w:rsidR="00C02ED7" w:rsidRPr="00C12B22" w:rsidRDefault="00C02ED7" w:rsidP="000B4ED8">
          <w:pPr>
            <w:rPr>
              <w:rFonts w:ascii="Times New Roman" w:hAnsi="Times New Roman"/>
              <w:b/>
            </w:rPr>
          </w:pPr>
          <w:r>
            <w:rPr>
              <w:rFonts w:ascii="Times New Roman" w:hAnsi="Times New Roman"/>
              <w:b/>
            </w:rPr>
            <w:t>Nr. de ex. 1</w:t>
          </w:r>
        </w:p>
      </w:tc>
    </w:tr>
    <w:tr w:rsidR="00C02ED7" w:rsidRPr="00C12B22" w14:paraId="1C3C6846" w14:textId="77777777" w:rsidTr="008A4D67">
      <w:trPr>
        <w:trHeight w:val="491"/>
      </w:trPr>
      <w:tc>
        <w:tcPr>
          <w:tcW w:w="2165" w:type="dxa"/>
          <w:vMerge/>
        </w:tcPr>
        <w:p w14:paraId="3DD2C046" w14:textId="77777777" w:rsidR="00C02ED7" w:rsidRPr="00C12B22" w:rsidRDefault="00C02ED7" w:rsidP="00B543E1">
          <w:pPr>
            <w:rPr>
              <w:rFonts w:ascii="Times New Roman" w:hAnsi="Times New Roman"/>
              <w:b/>
            </w:rPr>
          </w:pPr>
        </w:p>
      </w:tc>
      <w:tc>
        <w:tcPr>
          <w:tcW w:w="5395" w:type="dxa"/>
          <w:vMerge w:val="restart"/>
          <w:vAlign w:val="center"/>
        </w:tcPr>
        <w:p w14:paraId="59271BEA" w14:textId="77777777" w:rsidR="00C02ED7" w:rsidRPr="000B4ED8" w:rsidRDefault="00C02ED7" w:rsidP="000B4ED8">
          <w:pPr>
            <w:jc w:val="center"/>
            <w:rPr>
              <w:rFonts w:ascii="Times New Roman" w:hAnsi="Times New Roman"/>
              <w:b/>
              <w:sz w:val="24"/>
              <w:szCs w:val="24"/>
              <w:lang w:val="es-ES_tradnl"/>
            </w:rPr>
          </w:pPr>
          <w:r w:rsidRPr="000B4ED8">
            <w:rPr>
              <w:rFonts w:ascii="Times New Roman" w:hAnsi="Times New Roman"/>
              <w:b/>
              <w:sz w:val="24"/>
              <w:szCs w:val="24"/>
              <w:lang w:val="es-ES_tradnl"/>
            </w:rPr>
            <w:t>Cod</w:t>
          </w:r>
          <w:r w:rsidRPr="000B4ED8">
            <w:rPr>
              <w:rFonts w:ascii="Times New Roman" w:hAnsi="Times New Roman"/>
              <w:b/>
              <w:sz w:val="24"/>
              <w:szCs w:val="24"/>
              <w:lang w:val="pt-BR"/>
            </w:rPr>
            <w:t>: P.O. 07- 34</w:t>
          </w:r>
        </w:p>
      </w:tc>
      <w:tc>
        <w:tcPr>
          <w:tcW w:w="2160" w:type="dxa"/>
          <w:vMerge/>
          <w:vAlign w:val="center"/>
        </w:tcPr>
        <w:p w14:paraId="4C66BBB8" w14:textId="77777777" w:rsidR="00C02ED7" w:rsidRPr="00C12B22" w:rsidRDefault="00C02ED7" w:rsidP="000B4ED8">
          <w:pPr>
            <w:rPr>
              <w:rFonts w:ascii="Times New Roman" w:hAnsi="Times New Roman"/>
              <w:b/>
              <w:lang w:val="es-ES_tradnl"/>
            </w:rPr>
          </w:pPr>
        </w:p>
      </w:tc>
    </w:tr>
    <w:tr w:rsidR="00C02ED7" w:rsidRPr="00C12B22" w14:paraId="056BE790" w14:textId="77777777" w:rsidTr="000B4ED8">
      <w:trPr>
        <w:trHeight w:val="446"/>
      </w:trPr>
      <w:tc>
        <w:tcPr>
          <w:tcW w:w="2165" w:type="dxa"/>
          <w:vMerge/>
        </w:tcPr>
        <w:p w14:paraId="54790485" w14:textId="77777777" w:rsidR="00C02ED7" w:rsidRPr="00C12B22" w:rsidRDefault="00C02ED7" w:rsidP="00B543E1">
          <w:pPr>
            <w:rPr>
              <w:rFonts w:ascii="Times New Roman" w:hAnsi="Times New Roman"/>
              <w:b/>
              <w:lang w:val="es-ES_tradnl"/>
            </w:rPr>
          </w:pPr>
        </w:p>
      </w:tc>
      <w:tc>
        <w:tcPr>
          <w:tcW w:w="5395" w:type="dxa"/>
          <w:vMerge/>
        </w:tcPr>
        <w:p w14:paraId="41AF39E8" w14:textId="77777777" w:rsidR="00C02ED7" w:rsidRPr="00C12B22" w:rsidRDefault="00C02ED7" w:rsidP="00B543E1">
          <w:pPr>
            <w:rPr>
              <w:rFonts w:ascii="Times New Roman" w:hAnsi="Times New Roman"/>
              <w:b/>
              <w:lang w:val="es-ES_tradnl"/>
            </w:rPr>
          </w:pPr>
        </w:p>
      </w:tc>
      <w:tc>
        <w:tcPr>
          <w:tcW w:w="2160" w:type="dxa"/>
          <w:vAlign w:val="center"/>
        </w:tcPr>
        <w:p w14:paraId="7A4D6014" w14:textId="77777777" w:rsidR="00C02ED7" w:rsidRPr="004236BD" w:rsidRDefault="00C02ED7" w:rsidP="000B4ED8">
          <w:pPr>
            <w:rPr>
              <w:rFonts w:ascii="Times New Roman" w:hAnsi="Times New Roman"/>
              <w:b/>
              <w:lang w:val="pt-BR"/>
            </w:rPr>
          </w:pPr>
          <w:r w:rsidRPr="00C12B22">
            <w:rPr>
              <w:rFonts w:ascii="Times New Roman" w:hAnsi="Times New Roman"/>
              <w:b/>
              <w:lang w:val="es-ES_tradnl"/>
            </w:rPr>
            <w:t>Exemplar</w:t>
          </w:r>
          <w:r w:rsidRPr="004236BD">
            <w:rPr>
              <w:rFonts w:ascii="Times New Roman" w:hAnsi="Times New Roman"/>
              <w:b/>
              <w:lang w:val="pt-BR"/>
            </w:rPr>
            <w:t xml:space="preserve">: </w:t>
          </w:r>
          <w:r>
            <w:rPr>
              <w:rFonts w:ascii="Times New Roman" w:hAnsi="Times New Roman"/>
              <w:b/>
              <w:lang w:val="pt-BR"/>
            </w:rPr>
            <w:t>1</w:t>
          </w:r>
        </w:p>
      </w:tc>
    </w:tr>
  </w:tbl>
  <w:p w14:paraId="179F4260" w14:textId="77777777" w:rsidR="00C02ED7" w:rsidRDefault="00C02E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88638DA"/>
    <w:lvl w:ilvl="0">
      <w:numFmt w:val="bullet"/>
      <w:lvlText w:val="*"/>
      <w:lvlJc w:val="left"/>
    </w:lvl>
  </w:abstractNum>
  <w:abstractNum w:abstractNumId="1" w15:restartNumberingAfterBreak="0">
    <w:nsid w:val="00000002"/>
    <w:multiLevelType w:val="singleLevel"/>
    <w:tmpl w:val="00000002"/>
    <w:name w:val="WW8Num3"/>
    <w:lvl w:ilvl="0">
      <w:start w:val="1"/>
      <w:numFmt w:val="bullet"/>
      <w:lvlText w:val="-"/>
      <w:lvlJc w:val="left"/>
      <w:pPr>
        <w:tabs>
          <w:tab w:val="num" w:pos="1440"/>
        </w:tabs>
        <w:ind w:left="1440" w:hanging="360"/>
      </w:pPr>
      <w:rPr>
        <w:rFonts w:ascii="Times New Roman" w:hAnsi="Times New Roman" w:hint="default"/>
        <w:color w:val="FF0000"/>
      </w:rPr>
    </w:lvl>
  </w:abstractNum>
  <w:abstractNum w:abstractNumId="2" w15:restartNumberingAfterBreak="0">
    <w:nsid w:val="00000003"/>
    <w:multiLevelType w:val="multilevel"/>
    <w:tmpl w:val="00000003"/>
    <w:name w:val="WW8Num4"/>
    <w:lvl w:ilvl="0">
      <w:start w:val="4"/>
      <w:numFmt w:val="decimal"/>
      <w:lvlText w:val="%1."/>
      <w:lvlJc w:val="left"/>
      <w:pPr>
        <w:tabs>
          <w:tab w:val="num" w:pos="720"/>
        </w:tabs>
        <w:ind w:left="405" w:hanging="405"/>
      </w:pPr>
      <w:rPr>
        <w:rFonts w:ascii="Times New Roman" w:eastAsia="Times New Roman" w:hAnsi="Times New Roman" w:cs="Times New Roman" w:hint="default"/>
        <w:b/>
        <w:sz w:val="24"/>
        <w:szCs w:val="24"/>
      </w:rPr>
    </w:lvl>
    <w:lvl w:ilvl="1">
      <w:start w:val="2"/>
      <w:numFmt w:val="decimal"/>
      <w:lvlText w:val="%1.%2."/>
      <w:lvlJc w:val="left"/>
      <w:pPr>
        <w:tabs>
          <w:tab w:val="num" w:pos="1500"/>
        </w:tabs>
        <w:ind w:left="1500" w:hanging="720"/>
      </w:pPr>
      <w:rPr>
        <w:rFonts w:ascii="Courier New" w:hAnsi="Courier New" w:cs="Courier New" w:hint="default"/>
      </w:rPr>
    </w:lvl>
    <w:lvl w:ilvl="2">
      <w:start w:val="1"/>
      <w:numFmt w:val="decimal"/>
      <w:lvlText w:val="%1.%2.%3."/>
      <w:lvlJc w:val="left"/>
      <w:pPr>
        <w:tabs>
          <w:tab w:val="num" w:pos="2280"/>
        </w:tabs>
        <w:ind w:left="2280" w:hanging="720"/>
      </w:pPr>
      <w:rPr>
        <w:rFonts w:ascii="Courier New" w:hAnsi="Courier New" w:cs="Courier New" w:hint="default"/>
      </w:rPr>
    </w:lvl>
    <w:lvl w:ilvl="3">
      <w:start w:val="1"/>
      <w:numFmt w:val="decimal"/>
      <w:lvlText w:val="%1.%2.%3.%4."/>
      <w:lvlJc w:val="left"/>
      <w:pPr>
        <w:tabs>
          <w:tab w:val="num" w:pos="3420"/>
        </w:tabs>
        <w:ind w:left="3420" w:hanging="1080"/>
      </w:pPr>
      <w:rPr>
        <w:rFonts w:ascii="Courier New" w:hAnsi="Courier New" w:cs="Courier New" w:hint="default"/>
      </w:rPr>
    </w:lvl>
    <w:lvl w:ilvl="4">
      <w:start w:val="1"/>
      <w:numFmt w:val="decimal"/>
      <w:lvlText w:val="%1.%2.%3.%4.%5."/>
      <w:lvlJc w:val="left"/>
      <w:pPr>
        <w:tabs>
          <w:tab w:val="num" w:pos="4200"/>
        </w:tabs>
        <w:ind w:left="4200" w:hanging="1080"/>
      </w:pPr>
      <w:rPr>
        <w:rFonts w:ascii="Courier New" w:hAnsi="Courier New" w:cs="Courier New" w:hint="default"/>
      </w:rPr>
    </w:lvl>
    <w:lvl w:ilvl="5">
      <w:start w:val="1"/>
      <w:numFmt w:val="decimal"/>
      <w:lvlText w:val="%1.%2.%3.%4.%5.%6."/>
      <w:lvlJc w:val="left"/>
      <w:pPr>
        <w:tabs>
          <w:tab w:val="num" w:pos="5340"/>
        </w:tabs>
        <w:ind w:left="5340" w:hanging="1440"/>
      </w:pPr>
      <w:rPr>
        <w:rFonts w:ascii="Courier New" w:hAnsi="Courier New" w:cs="Courier New" w:hint="default"/>
      </w:rPr>
    </w:lvl>
    <w:lvl w:ilvl="6">
      <w:start w:val="1"/>
      <w:numFmt w:val="decimal"/>
      <w:lvlText w:val="%1.%2.%3.%4.%5.%6.%7."/>
      <w:lvlJc w:val="left"/>
      <w:pPr>
        <w:tabs>
          <w:tab w:val="num" w:pos="6120"/>
        </w:tabs>
        <w:ind w:left="6120" w:hanging="1440"/>
      </w:pPr>
      <w:rPr>
        <w:rFonts w:ascii="Courier New" w:hAnsi="Courier New" w:cs="Courier New" w:hint="default"/>
      </w:rPr>
    </w:lvl>
    <w:lvl w:ilvl="7">
      <w:start w:val="1"/>
      <w:numFmt w:val="decimal"/>
      <w:lvlText w:val="%1.%2.%3.%4.%5.%6.%7.%8."/>
      <w:lvlJc w:val="left"/>
      <w:pPr>
        <w:tabs>
          <w:tab w:val="num" w:pos="7260"/>
        </w:tabs>
        <w:ind w:left="7260" w:hanging="1800"/>
      </w:pPr>
      <w:rPr>
        <w:rFonts w:ascii="Courier New" w:hAnsi="Courier New" w:cs="Courier New" w:hint="default"/>
      </w:rPr>
    </w:lvl>
    <w:lvl w:ilvl="8">
      <w:start w:val="1"/>
      <w:numFmt w:val="decimal"/>
      <w:lvlText w:val="%1.%2.%3.%4.%5.%6.%7.%8.%9."/>
      <w:lvlJc w:val="left"/>
      <w:pPr>
        <w:tabs>
          <w:tab w:val="num" w:pos="8400"/>
        </w:tabs>
        <w:ind w:left="8400" w:hanging="2160"/>
      </w:pPr>
      <w:rPr>
        <w:rFonts w:ascii="Courier New" w:hAnsi="Courier New" w:cs="Courier New" w:hint="default"/>
      </w:rPr>
    </w:lvl>
  </w:abstractNum>
  <w:abstractNum w:abstractNumId="3" w15:restartNumberingAfterBreak="0">
    <w:nsid w:val="00000004"/>
    <w:multiLevelType w:val="multilevel"/>
    <w:tmpl w:val="00000004"/>
    <w:name w:val="WW8Num5"/>
    <w:lvl w:ilvl="0">
      <w:start w:val="4"/>
      <w:numFmt w:val="decimal"/>
      <w:lvlText w:val="%1."/>
      <w:lvlJc w:val="left"/>
      <w:pPr>
        <w:tabs>
          <w:tab w:val="num" w:pos="2640"/>
        </w:tabs>
        <w:ind w:left="2640" w:hanging="480"/>
      </w:pPr>
      <w:rPr>
        <w:rFonts w:ascii="Times New Roman" w:eastAsia="Times New Roman" w:hAnsi="Times New Roman" w:cs="Times New Roman" w:hint="default"/>
      </w:rPr>
    </w:lvl>
    <w:lvl w:ilvl="1">
      <w:start w:val="5"/>
      <w:numFmt w:val="decimal"/>
      <w:lvlText w:val="%1.%2."/>
      <w:lvlJc w:val="left"/>
      <w:pPr>
        <w:tabs>
          <w:tab w:val="num" w:pos="720"/>
        </w:tabs>
        <w:ind w:left="720" w:hanging="720"/>
      </w:pPr>
      <w:rPr>
        <w:rFonts w:ascii="Courier New" w:hAnsi="Courier New" w:cs="Courier New" w:hint="default"/>
      </w:rPr>
    </w:lvl>
    <w:lvl w:ilvl="2">
      <w:start w:val="1"/>
      <w:numFmt w:val="decimal"/>
      <w:lvlText w:val="%1.%2.%3."/>
      <w:lvlJc w:val="left"/>
      <w:pPr>
        <w:tabs>
          <w:tab w:val="num" w:pos="1080"/>
        </w:tabs>
        <w:ind w:left="1080" w:hanging="1080"/>
      </w:pPr>
      <w:rPr>
        <w:rFonts w:ascii="Times New Roman" w:eastAsia="Times New Roman" w:hAnsi="Times New Roman" w:cs="Times New Roman" w:hint="default"/>
      </w:rPr>
    </w:lvl>
    <w:lvl w:ilvl="3">
      <w:start w:val="1"/>
      <w:numFmt w:val="decimal"/>
      <w:lvlText w:val="%1.%2.%3.%4."/>
      <w:lvlJc w:val="left"/>
      <w:pPr>
        <w:tabs>
          <w:tab w:val="num" w:pos="1440"/>
        </w:tabs>
        <w:ind w:left="1440" w:hanging="1440"/>
      </w:pPr>
      <w:rPr>
        <w:rFonts w:ascii="Times New Roman" w:eastAsia="Times New Roman" w:hAnsi="Times New Roman" w:cs="Times New Roman" w:hint="default"/>
      </w:rPr>
    </w:lvl>
    <w:lvl w:ilvl="4">
      <w:start w:val="1"/>
      <w:numFmt w:val="decimal"/>
      <w:lvlText w:val="%1.%2.%3.%4.%5."/>
      <w:lvlJc w:val="left"/>
      <w:pPr>
        <w:tabs>
          <w:tab w:val="num" w:pos="1440"/>
        </w:tabs>
        <w:ind w:left="1440" w:hanging="1440"/>
      </w:pPr>
      <w:rPr>
        <w:rFonts w:ascii="Times New Roman" w:eastAsia="Times New Roman" w:hAnsi="Times New Roman" w:cs="Times New Roman" w:hint="default"/>
      </w:rPr>
    </w:lvl>
    <w:lvl w:ilvl="5">
      <w:start w:val="1"/>
      <w:numFmt w:val="decimal"/>
      <w:lvlText w:val="%1.%2.%3.%4.%5.%6."/>
      <w:lvlJc w:val="left"/>
      <w:pPr>
        <w:tabs>
          <w:tab w:val="num" w:pos="1800"/>
        </w:tabs>
        <w:ind w:left="1800" w:hanging="1800"/>
      </w:pPr>
      <w:rPr>
        <w:rFonts w:ascii="Times New Roman" w:eastAsia="Times New Roman" w:hAnsi="Times New Roman" w:cs="Times New Roman" w:hint="default"/>
      </w:rPr>
    </w:lvl>
    <w:lvl w:ilvl="6">
      <w:start w:val="1"/>
      <w:numFmt w:val="decimal"/>
      <w:lvlText w:val="%1.%2.%3.%4.%5.%6.%7."/>
      <w:lvlJc w:val="left"/>
      <w:pPr>
        <w:tabs>
          <w:tab w:val="num" w:pos="2160"/>
        </w:tabs>
        <w:ind w:left="2160" w:hanging="2160"/>
      </w:pPr>
      <w:rPr>
        <w:rFonts w:ascii="Times New Roman" w:eastAsia="Times New Roman" w:hAnsi="Times New Roman" w:cs="Times New Roman" w:hint="default"/>
      </w:rPr>
    </w:lvl>
    <w:lvl w:ilvl="7">
      <w:start w:val="1"/>
      <w:numFmt w:val="decimal"/>
      <w:lvlText w:val="%1.%2.%3.%4.%5.%6.%7.%8."/>
      <w:lvlJc w:val="left"/>
      <w:pPr>
        <w:tabs>
          <w:tab w:val="num" w:pos="2520"/>
        </w:tabs>
        <w:ind w:left="2520" w:hanging="2520"/>
      </w:pPr>
      <w:rPr>
        <w:rFonts w:ascii="Times New Roman" w:eastAsia="Times New Roman" w:hAnsi="Times New Roman" w:cs="Times New Roman" w:hint="default"/>
      </w:rPr>
    </w:lvl>
    <w:lvl w:ilvl="8">
      <w:start w:val="1"/>
      <w:numFmt w:val="decimal"/>
      <w:lvlText w:val="%1.%2.%3.%4.%5.%6.%7.%8.%9."/>
      <w:lvlJc w:val="left"/>
      <w:pPr>
        <w:tabs>
          <w:tab w:val="num" w:pos="2880"/>
        </w:tabs>
        <w:ind w:left="2880" w:hanging="2880"/>
      </w:pPr>
      <w:rPr>
        <w:rFonts w:ascii="Times New Roman" w:eastAsia="Times New Roman" w:hAnsi="Times New Roman" w:cs="Times New Roman" w:hint="default"/>
      </w:rPr>
    </w:lvl>
  </w:abstractNum>
  <w:abstractNum w:abstractNumId="4" w15:restartNumberingAfterBreak="0">
    <w:nsid w:val="05E1376B"/>
    <w:multiLevelType w:val="multilevel"/>
    <w:tmpl w:val="977600D2"/>
    <w:lvl w:ilvl="0">
      <w:start w:val="1"/>
      <w:numFmt w:val="decimal"/>
      <w:lvlText w:val="%1."/>
      <w:lvlJc w:val="center"/>
      <w:pPr>
        <w:tabs>
          <w:tab w:val="num" w:pos="644"/>
        </w:tabs>
        <w:ind w:left="644" w:hanging="360"/>
      </w:pPr>
      <w:rPr>
        <w:rFonts w:ascii="Calibri" w:eastAsia="MS Mincho" w:hAnsi="Calibri" w:cs="Times New Roman" w:hint="default"/>
        <w:b/>
        <w:color w:val="000000"/>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15:restartNumberingAfterBreak="0">
    <w:nsid w:val="0AF87879"/>
    <w:multiLevelType w:val="multilevel"/>
    <w:tmpl w:val="2B060A3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11105855"/>
    <w:multiLevelType w:val="hybridMultilevel"/>
    <w:tmpl w:val="DB6091A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A2593F"/>
    <w:multiLevelType w:val="hybridMultilevel"/>
    <w:tmpl w:val="37CCD986"/>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DA096E"/>
    <w:multiLevelType w:val="hybridMultilevel"/>
    <w:tmpl w:val="C4BAB8BA"/>
    <w:lvl w:ilvl="0" w:tplc="45E0354C">
      <w:start w:val="1"/>
      <w:numFmt w:val="decimal"/>
      <w:lvlText w:val="%1."/>
      <w:lvlJc w:val="center"/>
      <w:pPr>
        <w:ind w:left="720" w:hanging="360"/>
      </w:pPr>
      <w:rPr>
        <w:rFonts w:ascii="Calibri" w:eastAsia="MS Mincho" w:hAnsi="Calibri" w:cs="Times New Roman" w:hint="default"/>
        <w:b/>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76218B2"/>
    <w:multiLevelType w:val="hybridMultilevel"/>
    <w:tmpl w:val="48D231B6"/>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15:restartNumberingAfterBreak="0">
    <w:nsid w:val="2D793A6D"/>
    <w:multiLevelType w:val="hybridMultilevel"/>
    <w:tmpl w:val="A024126A"/>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3D7661"/>
    <w:multiLevelType w:val="hybridMultilevel"/>
    <w:tmpl w:val="649C404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D0A69A1"/>
    <w:multiLevelType w:val="hybridMultilevel"/>
    <w:tmpl w:val="06820DEE"/>
    <w:lvl w:ilvl="0" w:tplc="0418000D">
      <w:start w:val="1"/>
      <w:numFmt w:val="bullet"/>
      <w:lvlText w:val=""/>
      <w:lvlJc w:val="left"/>
      <w:pPr>
        <w:ind w:left="1137" w:hanging="360"/>
      </w:pPr>
      <w:rPr>
        <w:rFonts w:ascii="Wingdings" w:hAnsi="Wingdings" w:hint="default"/>
      </w:rPr>
    </w:lvl>
    <w:lvl w:ilvl="1" w:tplc="04180003" w:tentative="1">
      <w:start w:val="1"/>
      <w:numFmt w:val="bullet"/>
      <w:lvlText w:val="o"/>
      <w:lvlJc w:val="left"/>
      <w:pPr>
        <w:ind w:left="1857" w:hanging="360"/>
      </w:pPr>
      <w:rPr>
        <w:rFonts w:ascii="Courier New" w:hAnsi="Courier New" w:cs="Courier New" w:hint="default"/>
      </w:rPr>
    </w:lvl>
    <w:lvl w:ilvl="2" w:tplc="04180005" w:tentative="1">
      <w:start w:val="1"/>
      <w:numFmt w:val="bullet"/>
      <w:lvlText w:val=""/>
      <w:lvlJc w:val="left"/>
      <w:pPr>
        <w:ind w:left="2577" w:hanging="360"/>
      </w:pPr>
      <w:rPr>
        <w:rFonts w:ascii="Wingdings" w:hAnsi="Wingdings" w:hint="default"/>
      </w:rPr>
    </w:lvl>
    <w:lvl w:ilvl="3" w:tplc="04180001" w:tentative="1">
      <w:start w:val="1"/>
      <w:numFmt w:val="bullet"/>
      <w:lvlText w:val=""/>
      <w:lvlJc w:val="left"/>
      <w:pPr>
        <w:ind w:left="3297" w:hanging="360"/>
      </w:pPr>
      <w:rPr>
        <w:rFonts w:ascii="Symbol" w:hAnsi="Symbol" w:hint="default"/>
      </w:rPr>
    </w:lvl>
    <w:lvl w:ilvl="4" w:tplc="04180003" w:tentative="1">
      <w:start w:val="1"/>
      <w:numFmt w:val="bullet"/>
      <w:lvlText w:val="o"/>
      <w:lvlJc w:val="left"/>
      <w:pPr>
        <w:ind w:left="4017" w:hanging="360"/>
      </w:pPr>
      <w:rPr>
        <w:rFonts w:ascii="Courier New" w:hAnsi="Courier New" w:cs="Courier New" w:hint="default"/>
      </w:rPr>
    </w:lvl>
    <w:lvl w:ilvl="5" w:tplc="04180005" w:tentative="1">
      <w:start w:val="1"/>
      <w:numFmt w:val="bullet"/>
      <w:lvlText w:val=""/>
      <w:lvlJc w:val="left"/>
      <w:pPr>
        <w:ind w:left="4737" w:hanging="360"/>
      </w:pPr>
      <w:rPr>
        <w:rFonts w:ascii="Wingdings" w:hAnsi="Wingdings" w:hint="default"/>
      </w:rPr>
    </w:lvl>
    <w:lvl w:ilvl="6" w:tplc="04180001" w:tentative="1">
      <w:start w:val="1"/>
      <w:numFmt w:val="bullet"/>
      <w:lvlText w:val=""/>
      <w:lvlJc w:val="left"/>
      <w:pPr>
        <w:ind w:left="5457" w:hanging="360"/>
      </w:pPr>
      <w:rPr>
        <w:rFonts w:ascii="Symbol" w:hAnsi="Symbol" w:hint="default"/>
      </w:rPr>
    </w:lvl>
    <w:lvl w:ilvl="7" w:tplc="04180003" w:tentative="1">
      <w:start w:val="1"/>
      <w:numFmt w:val="bullet"/>
      <w:lvlText w:val="o"/>
      <w:lvlJc w:val="left"/>
      <w:pPr>
        <w:ind w:left="6177" w:hanging="360"/>
      </w:pPr>
      <w:rPr>
        <w:rFonts w:ascii="Courier New" w:hAnsi="Courier New" w:cs="Courier New" w:hint="default"/>
      </w:rPr>
    </w:lvl>
    <w:lvl w:ilvl="8" w:tplc="04180005" w:tentative="1">
      <w:start w:val="1"/>
      <w:numFmt w:val="bullet"/>
      <w:lvlText w:val=""/>
      <w:lvlJc w:val="left"/>
      <w:pPr>
        <w:ind w:left="6897" w:hanging="360"/>
      </w:pPr>
      <w:rPr>
        <w:rFonts w:ascii="Wingdings" w:hAnsi="Wingdings" w:hint="default"/>
      </w:rPr>
    </w:lvl>
  </w:abstractNum>
  <w:abstractNum w:abstractNumId="13" w15:restartNumberingAfterBreak="0">
    <w:nsid w:val="4EBA75A4"/>
    <w:multiLevelType w:val="multilevel"/>
    <w:tmpl w:val="F0A23BC2"/>
    <w:lvl w:ilvl="0">
      <w:start w:val="1"/>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559E5AD2"/>
    <w:multiLevelType w:val="multilevel"/>
    <w:tmpl w:val="FE62BDDA"/>
    <w:lvl w:ilvl="0">
      <w:start w:val="4"/>
      <w:numFmt w:val="decimal"/>
      <w:lvlText w:val="%1.0."/>
      <w:lvlJc w:val="left"/>
      <w:pPr>
        <w:ind w:left="1440" w:hanging="360"/>
      </w:pPr>
      <w:rPr>
        <w:rFonts w:hint="default"/>
      </w:rPr>
    </w:lvl>
    <w:lvl w:ilvl="1">
      <w:start w:val="1"/>
      <w:numFmt w:val="decimal"/>
      <w:lvlText w:val="%1.%2."/>
      <w:lvlJc w:val="left"/>
      <w:pPr>
        <w:ind w:left="2148" w:hanging="360"/>
      </w:pPr>
      <w:rPr>
        <w:rFonts w:hint="default"/>
      </w:rPr>
    </w:lvl>
    <w:lvl w:ilvl="2">
      <w:start w:val="1"/>
      <w:numFmt w:val="upperLetter"/>
      <w:lvlText w:val="%1.%2.%3."/>
      <w:lvlJc w:val="left"/>
      <w:pPr>
        <w:ind w:left="3216" w:hanging="720"/>
      </w:pPr>
      <w:rPr>
        <w:rFonts w:hint="default"/>
      </w:rPr>
    </w:lvl>
    <w:lvl w:ilvl="3">
      <w:start w:val="1"/>
      <w:numFmt w:val="upperLetter"/>
      <w:lvlText w:val="%1.%2.%3.%4."/>
      <w:lvlJc w:val="left"/>
      <w:pPr>
        <w:ind w:left="3924" w:hanging="720"/>
      </w:pPr>
      <w:rPr>
        <w:rFonts w:hint="default"/>
      </w:rPr>
    </w:lvl>
    <w:lvl w:ilvl="4">
      <w:start w:val="1"/>
      <w:numFmt w:val="upperLetter"/>
      <w:lvlText w:val="%1.%2.%3.%4.%5."/>
      <w:lvlJc w:val="left"/>
      <w:pPr>
        <w:ind w:left="4992" w:hanging="1080"/>
      </w:pPr>
      <w:rPr>
        <w:rFonts w:hint="default"/>
      </w:rPr>
    </w:lvl>
    <w:lvl w:ilvl="5">
      <w:start w:val="1"/>
      <w:numFmt w:val="upperLetter"/>
      <w:lvlText w:val="%1.%2.%3.%4.%5.%6."/>
      <w:lvlJc w:val="left"/>
      <w:pPr>
        <w:ind w:left="5700" w:hanging="1080"/>
      </w:pPr>
      <w:rPr>
        <w:rFonts w:hint="default"/>
      </w:rPr>
    </w:lvl>
    <w:lvl w:ilvl="6">
      <w:start w:val="1"/>
      <w:numFmt w:val="decimal"/>
      <w:lvlText w:val="%1.%2.%3.%4.%5.%6.%7."/>
      <w:lvlJc w:val="left"/>
      <w:pPr>
        <w:ind w:left="6768" w:hanging="1440"/>
      </w:pPr>
      <w:rPr>
        <w:rFonts w:hint="default"/>
      </w:rPr>
    </w:lvl>
    <w:lvl w:ilvl="7">
      <w:start w:val="1"/>
      <w:numFmt w:val="decimal"/>
      <w:lvlText w:val="%1.%2.%3.%4.%5.%6.%7.%8."/>
      <w:lvlJc w:val="left"/>
      <w:pPr>
        <w:ind w:left="7476" w:hanging="1440"/>
      </w:pPr>
      <w:rPr>
        <w:rFonts w:hint="default"/>
      </w:rPr>
    </w:lvl>
    <w:lvl w:ilvl="8">
      <w:start w:val="1"/>
      <w:numFmt w:val="decimal"/>
      <w:lvlText w:val="%1.%2.%3.%4.%5.%6.%7.%8.%9."/>
      <w:lvlJc w:val="left"/>
      <w:pPr>
        <w:ind w:left="8544" w:hanging="1800"/>
      </w:pPr>
      <w:rPr>
        <w:rFonts w:hint="default"/>
      </w:rPr>
    </w:lvl>
  </w:abstractNum>
  <w:abstractNum w:abstractNumId="15" w15:restartNumberingAfterBreak="0">
    <w:nsid w:val="60CA76B3"/>
    <w:multiLevelType w:val="hybridMultilevel"/>
    <w:tmpl w:val="988CB4C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96B75EE"/>
    <w:multiLevelType w:val="hybridMultilevel"/>
    <w:tmpl w:val="FE18805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6EC66E70"/>
    <w:multiLevelType w:val="hybridMultilevel"/>
    <w:tmpl w:val="2258DA56"/>
    <w:lvl w:ilvl="0" w:tplc="91DC130C">
      <w:start w:val="1"/>
      <w:numFmt w:val="decimal"/>
      <w:lvlText w:val="%1."/>
      <w:lvlJc w:val="center"/>
      <w:pPr>
        <w:ind w:left="720" w:hanging="360"/>
      </w:pPr>
      <w:rPr>
        <w:rFonts w:ascii="Times New Roman" w:eastAsia="MS Mincho" w:hAnsi="Times New Roman" w:cs="Times New Roman" w:hint="default"/>
        <w:b/>
        <w:color w:val="000000"/>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F491699"/>
    <w:multiLevelType w:val="hybridMultilevel"/>
    <w:tmpl w:val="4C4C5212"/>
    <w:lvl w:ilvl="0" w:tplc="45E0354C">
      <w:start w:val="1"/>
      <w:numFmt w:val="decimal"/>
      <w:lvlText w:val="%1."/>
      <w:lvlJc w:val="center"/>
      <w:pPr>
        <w:ind w:left="720" w:hanging="360"/>
      </w:pPr>
      <w:rPr>
        <w:rFonts w:ascii="Calibri" w:eastAsia="MS Mincho" w:hAnsi="Calibri" w:cs="Times New Roman" w:hint="default"/>
        <w:b/>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8470F8C"/>
    <w:multiLevelType w:val="hybridMultilevel"/>
    <w:tmpl w:val="13EEF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9"/>
  </w:num>
  <w:num w:numId="4">
    <w:abstractNumId w:val="5"/>
  </w:num>
  <w:num w:numId="5">
    <w:abstractNumId w:val="13"/>
  </w:num>
  <w:num w:numId="6">
    <w:abstractNumId w:val="0"/>
    <w:lvlOverride w:ilvl="0">
      <w:lvl w:ilvl="0">
        <w:numFmt w:val="bullet"/>
        <w:lvlText w:val=""/>
        <w:legacy w:legacy="1" w:legacySpace="0" w:legacyIndent="360"/>
        <w:lvlJc w:val="left"/>
        <w:rPr>
          <w:rFonts w:ascii="Symbol" w:hAnsi="Symbol" w:hint="default"/>
        </w:rPr>
      </w:lvl>
    </w:lvlOverride>
  </w:num>
  <w:num w:numId="7">
    <w:abstractNumId w:val="1"/>
  </w:num>
  <w:num w:numId="8">
    <w:abstractNumId w:val="9"/>
  </w:num>
  <w:num w:numId="9">
    <w:abstractNumId w:val="14"/>
  </w:num>
  <w:num w:numId="10">
    <w:abstractNumId w:val="12"/>
  </w:num>
  <w:num w:numId="11">
    <w:abstractNumId w:val="4"/>
  </w:num>
  <w:num w:numId="12">
    <w:abstractNumId w:val="8"/>
  </w:num>
  <w:num w:numId="13">
    <w:abstractNumId w:val="18"/>
  </w:num>
  <w:num w:numId="14">
    <w:abstractNumId w:val="6"/>
  </w:num>
  <w:num w:numId="15">
    <w:abstractNumId w:val="2"/>
  </w:num>
  <w:num w:numId="16">
    <w:abstractNumId w:val="11"/>
  </w:num>
  <w:num w:numId="17">
    <w:abstractNumId w:val="16"/>
  </w:num>
  <w:num w:numId="18">
    <w:abstractNumId w:val="15"/>
  </w:num>
  <w:num w:numId="19">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12EA"/>
    <w:rsid w:val="00002FB5"/>
    <w:rsid w:val="00003B3E"/>
    <w:rsid w:val="000046AF"/>
    <w:rsid w:val="0000760B"/>
    <w:rsid w:val="00010ED8"/>
    <w:rsid w:val="00015322"/>
    <w:rsid w:val="00015676"/>
    <w:rsid w:val="00017FB1"/>
    <w:rsid w:val="00021DCE"/>
    <w:rsid w:val="000236DD"/>
    <w:rsid w:val="00024096"/>
    <w:rsid w:val="00030036"/>
    <w:rsid w:val="000425FD"/>
    <w:rsid w:val="000446E7"/>
    <w:rsid w:val="00044C4D"/>
    <w:rsid w:val="000525C4"/>
    <w:rsid w:val="00060804"/>
    <w:rsid w:val="00061FBC"/>
    <w:rsid w:val="00062D54"/>
    <w:rsid w:val="00064AAC"/>
    <w:rsid w:val="00064D4D"/>
    <w:rsid w:val="000656A7"/>
    <w:rsid w:val="000678EF"/>
    <w:rsid w:val="00070B7A"/>
    <w:rsid w:val="000728F6"/>
    <w:rsid w:val="000740FD"/>
    <w:rsid w:val="00082E9F"/>
    <w:rsid w:val="00086E08"/>
    <w:rsid w:val="00095777"/>
    <w:rsid w:val="000A07B6"/>
    <w:rsid w:val="000A1510"/>
    <w:rsid w:val="000A559E"/>
    <w:rsid w:val="000B4ED8"/>
    <w:rsid w:val="000C4BB0"/>
    <w:rsid w:val="000C7036"/>
    <w:rsid w:val="000D145C"/>
    <w:rsid w:val="000D2C83"/>
    <w:rsid w:val="000D3E54"/>
    <w:rsid w:val="000D59BA"/>
    <w:rsid w:val="000E79D3"/>
    <w:rsid w:val="000F0576"/>
    <w:rsid w:val="000F7E4F"/>
    <w:rsid w:val="00101442"/>
    <w:rsid w:val="00101942"/>
    <w:rsid w:val="00102482"/>
    <w:rsid w:val="00111444"/>
    <w:rsid w:val="001175CA"/>
    <w:rsid w:val="00117842"/>
    <w:rsid w:val="00126B5D"/>
    <w:rsid w:val="0013410D"/>
    <w:rsid w:val="00134475"/>
    <w:rsid w:val="00134812"/>
    <w:rsid w:val="001357FF"/>
    <w:rsid w:val="00135D6E"/>
    <w:rsid w:val="00137487"/>
    <w:rsid w:val="00143B66"/>
    <w:rsid w:val="0015273C"/>
    <w:rsid w:val="00152B31"/>
    <w:rsid w:val="001531D5"/>
    <w:rsid w:val="00154628"/>
    <w:rsid w:val="001566FF"/>
    <w:rsid w:val="00162A01"/>
    <w:rsid w:val="00163150"/>
    <w:rsid w:val="0016510E"/>
    <w:rsid w:val="0016529A"/>
    <w:rsid w:val="001653C8"/>
    <w:rsid w:val="00166FEA"/>
    <w:rsid w:val="00171532"/>
    <w:rsid w:val="00171B99"/>
    <w:rsid w:val="00187A5F"/>
    <w:rsid w:val="0019386E"/>
    <w:rsid w:val="001B20D1"/>
    <w:rsid w:val="001B7078"/>
    <w:rsid w:val="001C01D9"/>
    <w:rsid w:val="001C25B5"/>
    <w:rsid w:val="001C4D11"/>
    <w:rsid w:val="001C6162"/>
    <w:rsid w:val="001C7B1A"/>
    <w:rsid w:val="001D3077"/>
    <w:rsid w:val="001E0B2F"/>
    <w:rsid w:val="001E1BA7"/>
    <w:rsid w:val="001F63D2"/>
    <w:rsid w:val="0021279B"/>
    <w:rsid w:val="00214F41"/>
    <w:rsid w:val="002154CE"/>
    <w:rsid w:val="00224DAE"/>
    <w:rsid w:val="00231C70"/>
    <w:rsid w:val="00233F78"/>
    <w:rsid w:val="0024566C"/>
    <w:rsid w:val="00250684"/>
    <w:rsid w:val="002512EA"/>
    <w:rsid w:val="00251F18"/>
    <w:rsid w:val="00254793"/>
    <w:rsid w:val="00260E64"/>
    <w:rsid w:val="002633CF"/>
    <w:rsid w:val="002643F2"/>
    <w:rsid w:val="002728DD"/>
    <w:rsid w:val="00273328"/>
    <w:rsid w:val="0028391D"/>
    <w:rsid w:val="00284911"/>
    <w:rsid w:val="00295E86"/>
    <w:rsid w:val="002B45B2"/>
    <w:rsid w:val="002B77F7"/>
    <w:rsid w:val="002C4BAE"/>
    <w:rsid w:val="002C648C"/>
    <w:rsid w:val="002C6B4F"/>
    <w:rsid w:val="002D0080"/>
    <w:rsid w:val="002D09C3"/>
    <w:rsid w:val="002E4DB5"/>
    <w:rsid w:val="002E4FAE"/>
    <w:rsid w:val="002E72EC"/>
    <w:rsid w:val="002F4975"/>
    <w:rsid w:val="002F4BD7"/>
    <w:rsid w:val="003232F3"/>
    <w:rsid w:val="00330BE6"/>
    <w:rsid w:val="00333CE0"/>
    <w:rsid w:val="00336D0A"/>
    <w:rsid w:val="0034282A"/>
    <w:rsid w:val="0034397F"/>
    <w:rsid w:val="00343AD5"/>
    <w:rsid w:val="00347B5B"/>
    <w:rsid w:val="00347D81"/>
    <w:rsid w:val="00351F58"/>
    <w:rsid w:val="0035238A"/>
    <w:rsid w:val="003574DF"/>
    <w:rsid w:val="003621DC"/>
    <w:rsid w:val="0036373D"/>
    <w:rsid w:val="00363C07"/>
    <w:rsid w:val="00364CA5"/>
    <w:rsid w:val="0038427B"/>
    <w:rsid w:val="00385A13"/>
    <w:rsid w:val="00387A4E"/>
    <w:rsid w:val="00393416"/>
    <w:rsid w:val="00395583"/>
    <w:rsid w:val="003A0CD6"/>
    <w:rsid w:val="003A39F5"/>
    <w:rsid w:val="003B7B56"/>
    <w:rsid w:val="003D3223"/>
    <w:rsid w:val="003E4A25"/>
    <w:rsid w:val="003E52BA"/>
    <w:rsid w:val="003E77A3"/>
    <w:rsid w:val="003E7DE0"/>
    <w:rsid w:val="003F2451"/>
    <w:rsid w:val="003F2F64"/>
    <w:rsid w:val="003F4C06"/>
    <w:rsid w:val="003F5CE2"/>
    <w:rsid w:val="003F7EBD"/>
    <w:rsid w:val="00400B4D"/>
    <w:rsid w:val="004071BA"/>
    <w:rsid w:val="00410240"/>
    <w:rsid w:val="00411B4B"/>
    <w:rsid w:val="004135A9"/>
    <w:rsid w:val="004137C1"/>
    <w:rsid w:val="00415AF0"/>
    <w:rsid w:val="004236BD"/>
    <w:rsid w:val="0043045D"/>
    <w:rsid w:val="004369D8"/>
    <w:rsid w:val="00437B5D"/>
    <w:rsid w:val="00440627"/>
    <w:rsid w:val="004420D1"/>
    <w:rsid w:val="0044277B"/>
    <w:rsid w:val="004443D9"/>
    <w:rsid w:val="00452020"/>
    <w:rsid w:val="00460906"/>
    <w:rsid w:val="004678A5"/>
    <w:rsid w:val="00471FA1"/>
    <w:rsid w:val="00473447"/>
    <w:rsid w:val="00474CB6"/>
    <w:rsid w:val="004779D8"/>
    <w:rsid w:val="00480BBF"/>
    <w:rsid w:val="00482783"/>
    <w:rsid w:val="00485861"/>
    <w:rsid w:val="00491361"/>
    <w:rsid w:val="00491B5D"/>
    <w:rsid w:val="004935ED"/>
    <w:rsid w:val="004B4349"/>
    <w:rsid w:val="004B71C5"/>
    <w:rsid w:val="004C25C8"/>
    <w:rsid w:val="004C3E18"/>
    <w:rsid w:val="004D15A1"/>
    <w:rsid w:val="004D2F03"/>
    <w:rsid w:val="004D4049"/>
    <w:rsid w:val="004E2812"/>
    <w:rsid w:val="004F00B2"/>
    <w:rsid w:val="004F724D"/>
    <w:rsid w:val="00502BF2"/>
    <w:rsid w:val="00517B28"/>
    <w:rsid w:val="005220DB"/>
    <w:rsid w:val="005302C6"/>
    <w:rsid w:val="00534772"/>
    <w:rsid w:val="00537FE7"/>
    <w:rsid w:val="005409D8"/>
    <w:rsid w:val="005471F1"/>
    <w:rsid w:val="005507CE"/>
    <w:rsid w:val="00552507"/>
    <w:rsid w:val="00555B7B"/>
    <w:rsid w:val="00562AE1"/>
    <w:rsid w:val="00567BFA"/>
    <w:rsid w:val="005701AA"/>
    <w:rsid w:val="00570686"/>
    <w:rsid w:val="00574962"/>
    <w:rsid w:val="00575F37"/>
    <w:rsid w:val="005762DC"/>
    <w:rsid w:val="00576C2D"/>
    <w:rsid w:val="00584FF7"/>
    <w:rsid w:val="00585C4C"/>
    <w:rsid w:val="005874A3"/>
    <w:rsid w:val="005A02D5"/>
    <w:rsid w:val="005A1020"/>
    <w:rsid w:val="005A366F"/>
    <w:rsid w:val="005A5166"/>
    <w:rsid w:val="005B0619"/>
    <w:rsid w:val="005B16F5"/>
    <w:rsid w:val="005B1F47"/>
    <w:rsid w:val="005C3501"/>
    <w:rsid w:val="005C5798"/>
    <w:rsid w:val="005C5C23"/>
    <w:rsid w:val="005D0320"/>
    <w:rsid w:val="005D3531"/>
    <w:rsid w:val="005D3A37"/>
    <w:rsid w:val="005E5C5C"/>
    <w:rsid w:val="005F13ED"/>
    <w:rsid w:val="005F3E4E"/>
    <w:rsid w:val="006036BE"/>
    <w:rsid w:val="00611814"/>
    <w:rsid w:val="00617A3E"/>
    <w:rsid w:val="00620DA0"/>
    <w:rsid w:val="00622410"/>
    <w:rsid w:val="00625A46"/>
    <w:rsid w:val="006301D8"/>
    <w:rsid w:val="0063348E"/>
    <w:rsid w:val="0064176D"/>
    <w:rsid w:val="006440F4"/>
    <w:rsid w:val="00644319"/>
    <w:rsid w:val="00656B6A"/>
    <w:rsid w:val="00657024"/>
    <w:rsid w:val="0065721E"/>
    <w:rsid w:val="00657CC6"/>
    <w:rsid w:val="006612EA"/>
    <w:rsid w:val="00662C20"/>
    <w:rsid w:val="00666AC6"/>
    <w:rsid w:val="00690252"/>
    <w:rsid w:val="006916AE"/>
    <w:rsid w:val="00691766"/>
    <w:rsid w:val="00694CDB"/>
    <w:rsid w:val="00695088"/>
    <w:rsid w:val="00695AAD"/>
    <w:rsid w:val="006964BD"/>
    <w:rsid w:val="006A2426"/>
    <w:rsid w:val="006A56FD"/>
    <w:rsid w:val="006B114A"/>
    <w:rsid w:val="006B1968"/>
    <w:rsid w:val="006B73DC"/>
    <w:rsid w:val="006B7753"/>
    <w:rsid w:val="006C0833"/>
    <w:rsid w:val="006C6B25"/>
    <w:rsid w:val="006C7F07"/>
    <w:rsid w:val="006D43E6"/>
    <w:rsid w:val="006E25FE"/>
    <w:rsid w:val="006E310D"/>
    <w:rsid w:val="006E3897"/>
    <w:rsid w:val="006E43C6"/>
    <w:rsid w:val="006F2A52"/>
    <w:rsid w:val="006F407A"/>
    <w:rsid w:val="006F5731"/>
    <w:rsid w:val="007054A2"/>
    <w:rsid w:val="00713F93"/>
    <w:rsid w:val="0071415A"/>
    <w:rsid w:val="00714814"/>
    <w:rsid w:val="00720668"/>
    <w:rsid w:val="00722658"/>
    <w:rsid w:val="00722E06"/>
    <w:rsid w:val="00726629"/>
    <w:rsid w:val="007450FB"/>
    <w:rsid w:val="007462D2"/>
    <w:rsid w:val="00746472"/>
    <w:rsid w:val="00753191"/>
    <w:rsid w:val="007614CA"/>
    <w:rsid w:val="007626AB"/>
    <w:rsid w:val="00763F07"/>
    <w:rsid w:val="00764915"/>
    <w:rsid w:val="00770AD6"/>
    <w:rsid w:val="00775A12"/>
    <w:rsid w:val="00791CE1"/>
    <w:rsid w:val="00794AE1"/>
    <w:rsid w:val="0079629D"/>
    <w:rsid w:val="00796BEC"/>
    <w:rsid w:val="00797C47"/>
    <w:rsid w:val="007A0DBD"/>
    <w:rsid w:val="007A15B4"/>
    <w:rsid w:val="007B1E4B"/>
    <w:rsid w:val="007B1F07"/>
    <w:rsid w:val="007B4365"/>
    <w:rsid w:val="007B5A80"/>
    <w:rsid w:val="007C477D"/>
    <w:rsid w:val="007C6393"/>
    <w:rsid w:val="007F3456"/>
    <w:rsid w:val="007F47D4"/>
    <w:rsid w:val="00803792"/>
    <w:rsid w:val="00803D4E"/>
    <w:rsid w:val="00804BEE"/>
    <w:rsid w:val="008118A9"/>
    <w:rsid w:val="00811DA0"/>
    <w:rsid w:val="00812C12"/>
    <w:rsid w:val="00825D92"/>
    <w:rsid w:val="00826976"/>
    <w:rsid w:val="008279D9"/>
    <w:rsid w:val="008312A1"/>
    <w:rsid w:val="00831FCA"/>
    <w:rsid w:val="00833588"/>
    <w:rsid w:val="008408BE"/>
    <w:rsid w:val="00841318"/>
    <w:rsid w:val="00841C07"/>
    <w:rsid w:val="00842B4B"/>
    <w:rsid w:val="00842E63"/>
    <w:rsid w:val="00850428"/>
    <w:rsid w:val="00854951"/>
    <w:rsid w:val="00863B35"/>
    <w:rsid w:val="00866646"/>
    <w:rsid w:val="008676B4"/>
    <w:rsid w:val="00872AED"/>
    <w:rsid w:val="008A478D"/>
    <w:rsid w:val="008A4D67"/>
    <w:rsid w:val="008A5B50"/>
    <w:rsid w:val="008A70BD"/>
    <w:rsid w:val="008B476F"/>
    <w:rsid w:val="008C4B08"/>
    <w:rsid w:val="008C52F1"/>
    <w:rsid w:val="008C735F"/>
    <w:rsid w:val="008D74AA"/>
    <w:rsid w:val="008D7B06"/>
    <w:rsid w:val="008E1DE1"/>
    <w:rsid w:val="008E4261"/>
    <w:rsid w:val="008E5323"/>
    <w:rsid w:val="008E5BAB"/>
    <w:rsid w:val="008F55C6"/>
    <w:rsid w:val="00901E68"/>
    <w:rsid w:val="00907112"/>
    <w:rsid w:val="009247D3"/>
    <w:rsid w:val="0092701F"/>
    <w:rsid w:val="00931A10"/>
    <w:rsid w:val="00933F78"/>
    <w:rsid w:val="009536AB"/>
    <w:rsid w:val="00955855"/>
    <w:rsid w:val="0095602A"/>
    <w:rsid w:val="00957761"/>
    <w:rsid w:val="00963836"/>
    <w:rsid w:val="00963EFB"/>
    <w:rsid w:val="0096499A"/>
    <w:rsid w:val="00966346"/>
    <w:rsid w:val="00972475"/>
    <w:rsid w:val="00983B0E"/>
    <w:rsid w:val="009950BC"/>
    <w:rsid w:val="009A105D"/>
    <w:rsid w:val="009A2A94"/>
    <w:rsid w:val="009B12F9"/>
    <w:rsid w:val="009B1A9F"/>
    <w:rsid w:val="009B3254"/>
    <w:rsid w:val="009B671B"/>
    <w:rsid w:val="009B6FB6"/>
    <w:rsid w:val="009C1796"/>
    <w:rsid w:val="009C3D60"/>
    <w:rsid w:val="009C4C10"/>
    <w:rsid w:val="009C4E0A"/>
    <w:rsid w:val="009C7A58"/>
    <w:rsid w:val="009D464A"/>
    <w:rsid w:val="009D767F"/>
    <w:rsid w:val="009E4824"/>
    <w:rsid w:val="009E6E88"/>
    <w:rsid w:val="009F2623"/>
    <w:rsid w:val="00A0131F"/>
    <w:rsid w:val="00A058B2"/>
    <w:rsid w:val="00A10854"/>
    <w:rsid w:val="00A11DC6"/>
    <w:rsid w:val="00A21A92"/>
    <w:rsid w:val="00A24D71"/>
    <w:rsid w:val="00A345A9"/>
    <w:rsid w:val="00A40043"/>
    <w:rsid w:val="00A42DD5"/>
    <w:rsid w:val="00A44CB7"/>
    <w:rsid w:val="00A47A14"/>
    <w:rsid w:val="00A51F7B"/>
    <w:rsid w:val="00A5554A"/>
    <w:rsid w:val="00A573E0"/>
    <w:rsid w:val="00A66AC6"/>
    <w:rsid w:val="00A70817"/>
    <w:rsid w:val="00A82B06"/>
    <w:rsid w:val="00A91738"/>
    <w:rsid w:val="00AA1F69"/>
    <w:rsid w:val="00AB7650"/>
    <w:rsid w:val="00AB7B5E"/>
    <w:rsid w:val="00AC4069"/>
    <w:rsid w:val="00AC7C9C"/>
    <w:rsid w:val="00AD27AE"/>
    <w:rsid w:val="00AE37E9"/>
    <w:rsid w:val="00AE3D59"/>
    <w:rsid w:val="00AF4E36"/>
    <w:rsid w:val="00AF6750"/>
    <w:rsid w:val="00AF71BE"/>
    <w:rsid w:val="00B00327"/>
    <w:rsid w:val="00B04A9C"/>
    <w:rsid w:val="00B06E04"/>
    <w:rsid w:val="00B154DE"/>
    <w:rsid w:val="00B20D38"/>
    <w:rsid w:val="00B2251D"/>
    <w:rsid w:val="00B339D8"/>
    <w:rsid w:val="00B36827"/>
    <w:rsid w:val="00B42FC5"/>
    <w:rsid w:val="00B4722E"/>
    <w:rsid w:val="00B543E1"/>
    <w:rsid w:val="00B57E5A"/>
    <w:rsid w:val="00B736FD"/>
    <w:rsid w:val="00B74D2E"/>
    <w:rsid w:val="00B74E0E"/>
    <w:rsid w:val="00B806C0"/>
    <w:rsid w:val="00B81BD7"/>
    <w:rsid w:val="00B83EE8"/>
    <w:rsid w:val="00B8455D"/>
    <w:rsid w:val="00B86FBC"/>
    <w:rsid w:val="00B911D3"/>
    <w:rsid w:val="00B957A5"/>
    <w:rsid w:val="00BA5E59"/>
    <w:rsid w:val="00BB0180"/>
    <w:rsid w:val="00BC055A"/>
    <w:rsid w:val="00BC3A44"/>
    <w:rsid w:val="00BC57AA"/>
    <w:rsid w:val="00BC5A5C"/>
    <w:rsid w:val="00BC7268"/>
    <w:rsid w:val="00BD74F8"/>
    <w:rsid w:val="00BE08A8"/>
    <w:rsid w:val="00BE1DB1"/>
    <w:rsid w:val="00BE3EE8"/>
    <w:rsid w:val="00BE7DEF"/>
    <w:rsid w:val="00BF0574"/>
    <w:rsid w:val="00BF0721"/>
    <w:rsid w:val="00BF0B68"/>
    <w:rsid w:val="00BF380E"/>
    <w:rsid w:val="00BF6B9F"/>
    <w:rsid w:val="00C02ED7"/>
    <w:rsid w:val="00C06FBE"/>
    <w:rsid w:val="00C12B22"/>
    <w:rsid w:val="00C131F3"/>
    <w:rsid w:val="00C208DE"/>
    <w:rsid w:val="00C2650E"/>
    <w:rsid w:val="00C26A4D"/>
    <w:rsid w:val="00C26CC0"/>
    <w:rsid w:val="00C367C3"/>
    <w:rsid w:val="00C36DB0"/>
    <w:rsid w:val="00C423F3"/>
    <w:rsid w:val="00C46F02"/>
    <w:rsid w:val="00C554E6"/>
    <w:rsid w:val="00C55E5A"/>
    <w:rsid w:val="00C62104"/>
    <w:rsid w:val="00C638DF"/>
    <w:rsid w:val="00C660F3"/>
    <w:rsid w:val="00C66D4B"/>
    <w:rsid w:val="00C75AD2"/>
    <w:rsid w:val="00C84D4E"/>
    <w:rsid w:val="00C9069C"/>
    <w:rsid w:val="00C922C9"/>
    <w:rsid w:val="00C92483"/>
    <w:rsid w:val="00C92C75"/>
    <w:rsid w:val="00C93269"/>
    <w:rsid w:val="00C956B8"/>
    <w:rsid w:val="00CA6D82"/>
    <w:rsid w:val="00CB1347"/>
    <w:rsid w:val="00CB17DC"/>
    <w:rsid w:val="00CB4D46"/>
    <w:rsid w:val="00CB6D1C"/>
    <w:rsid w:val="00CC4604"/>
    <w:rsid w:val="00CD1982"/>
    <w:rsid w:val="00CD4402"/>
    <w:rsid w:val="00CD5413"/>
    <w:rsid w:val="00CD55D3"/>
    <w:rsid w:val="00CE0AFB"/>
    <w:rsid w:val="00CE212D"/>
    <w:rsid w:val="00CF12F0"/>
    <w:rsid w:val="00CF3BB6"/>
    <w:rsid w:val="00D00364"/>
    <w:rsid w:val="00D03A89"/>
    <w:rsid w:val="00D17C8B"/>
    <w:rsid w:val="00D200FC"/>
    <w:rsid w:val="00D22532"/>
    <w:rsid w:val="00D267E1"/>
    <w:rsid w:val="00D30180"/>
    <w:rsid w:val="00D34886"/>
    <w:rsid w:val="00D4317B"/>
    <w:rsid w:val="00D43E33"/>
    <w:rsid w:val="00D43EB9"/>
    <w:rsid w:val="00D446A0"/>
    <w:rsid w:val="00D46DF1"/>
    <w:rsid w:val="00D52538"/>
    <w:rsid w:val="00D52780"/>
    <w:rsid w:val="00D568E6"/>
    <w:rsid w:val="00D605F5"/>
    <w:rsid w:val="00D6299B"/>
    <w:rsid w:val="00D726BC"/>
    <w:rsid w:val="00D77A14"/>
    <w:rsid w:val="00D82146"/>
    <w:rsid w:val="00D84D50"/>
    <w:rsid w:val="00D919D7"/>
    <w:rsid w:val="00D92FE8"/>
    <w:rsid w:val="00D96E8E"/>
    <w:rsid w:val="00DA0D34"/>
    <w:rsid w:val="00DB0AF2"/>
    <w:rsid w:val="00DB3FC5"/>
    <w:rsid w:val="00DB58DE"/>
    <w:rsid w:val="00DB625A"/>
    <w:rsid w:val="00DC0EE7"/>
    <w:rsid w:val="00DC662E"/>
    <w:rsid w:val="00DC6683"/>
    <w:rsid w:val="00DC7B35"/>
    <w:rsid w:val="00DD1E1E"/>
    <w:rsid w:val="00DD22FB"/>
    <w:rsid w:val="00DD323D"/>
    <w:rsid w:val="00DD41FA"/>
    <w:rsid w:val="00DD62CB"/>
    <w:rsid w:val="00DE3190"/>
    <w:rsid w:val="00E066DD"/>
    <w:rsid w:val="00E12FD0"/>
    <w:rsid w:val="00E132F1"/>
    <w:rsid w:val="00E159B4"/>
    <w:rsid w:val="00E200BD"/>
    <w:rsid w:val="00E22A26"/>
    <w:rsid w:val="00E23939"/>
    <w:rsid w:val="00E35110"/>
    <w:rsid w:val="00E37FA9"/>
    <w:rsid w:val="00E42723"/>
    <w:rsid w:val="00E44A6C"/>
    <w:rsid w:val="00E50077"/>
    <w:rsid w:val="00E50F37"/>
    <w:rsid w:val="00E53728"/>
    <w:rsid w:val="00E54A79"/>
    <w:rsid w:val="00E56506"/>
    <w:rsid w:val="00E6033F"/>
    <w:rsid w:val="00E63358"/>
    <w:rsid w:val="00E65A37"/>
    <w:rsid w:val="00E65CA3"/>
    <w:rsid w:val="00E65FC5"/>
    <w:rsid w:val="00E66415"/>
    <w:rsid w:val="00E67074"/>
    <w:rsid w:val="00E67559"/>
    <w:rsid w:val="00E73EBA"/>
    <w:rsid w:val="00E7455A"/>
    <w:rsid w:val="00E80D32"/>
    <w:rsid w:val="00E81549"/>
    <w:rsid w:val="00E937E0"/>
    <w:rsid w:val="00E958FB"/>
    <w:rsid w:val="00E967A4"/>
    <w:rsid w:val="00E97FE2"/>
    <w:rsid w:val="00EA3701"/>
    <w:rsid w:val="00EA572F"/>
    <w:rsid w:val="00EB47E2"/>
    <w:rsid w:val="00EC1FBA"/>
    <w:rsid w:val="00EC28D5"/>
    <w:rsid w:val="00ED2D5D"/>
    <w:rsid w:val="00ED33D8"/>
    <w:rsid w:val="00ED36F7"/>
    <w:rsid w:val="00ED410D"/>
    <w:rsid w:val="00ED4D5A"/>
    <w:rsid w:val="00EE1156"/>
    <w:rsid w:val="00EE2284"/>
    <w:rsid w:val="00EF1742"/>
    <w:rsid w:val="00EF1C44"/>
    <w:rsid w:val="00EF5C49"/>
    <w:rsid w:val="00F0277E"/>
    <w:rsid w:val="00F14271"/>
    <w:rsid w:val="00F20348"/>
    <w:rsid w:val="00F22E5C"/>
    <w:rsid w:val="00F256DA"/>
    <w:rsid w:val="00F2621B"/>
    <w:rsid w:val="00F30318"/>
    <w:rsid w:val="00F3452A"/>
    <w:rsid w:val="00F3458A"/>
    <w:rsid w:val="00F357AF"/>
    <w:rsid w:val="00F40EE3"/>
    <w:rsid w:val="00F47BC9"/>
    <w:rsid w:val="00F50832"/>
    <w:rsid w:val="00F55AD2"/>
    <w:rsid w:val="00F60747"/>
    <w:rsid w:val="00F62213"/>
    <w:rsid w:val="00F66CD4"/>
    <w:rsid w:val="00F67CB1"/>
    <w:rsid w:val="00F921DC"/>
    <w:rsid w:val="00F95A06"/>
    <w:rsid w:val="00F971BA"/>
    <w:rsid w:val="00FA021C"/>
    <w:rsid w:val="00FA2EF3"/>
    <w:rsid w:val="00FB1D6C"/>
    <w:rsid w:val="00FC2D36"/>
    <w:rsid w:val="00FC55BB"/>
    <w:rsid w:val="00FC6B61"/>
    <w:rsid w:val="00FD1544"/>
    <w:rsid w:val="00FF0E34"/>
    <w:rsid w:val="00FF3BC8"/>
    <w:rsid w:val="00FF4969"/>
    <w:rsid w:val="00FF541A"/>
    <w:rsid w:val="00FF5C2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682DFC"/>
  <w15:docId w15:val="{07D3B588-872D-4608-92F1-5305E9057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269"/>
    <w:pPr>
      <w:spacing w:after="200" w:line="276" w:lineRule="auto"/>
    </w:pPr>
    <w:rPr>
      <w:sz w:val="22"/>
      <w:szCs w:val="22"/>
      <w:lang w:val="ro-RO" w:eastAsia="ro-RO"/>
    </w:rPr>
  </w:style>
  <w:style w:type="paragraph" w:styleId="Heading1">
    <w:name w:val="heading 1"/>
    <w:basedOn w:val="Normal"/>
    <w:next w:val="Normal"/>
    <w:link w:val="Heading1Char"/>
    <w:uiPriority w:val="99"/>
    <w:qFormat/>
    <w:locked/>
    <w:rsid w:val="00C9069C"/>
    <w:pPr>
      <w:keepNext/>
      <w:spacing w:after="0" w:line="240" w:lineRule="auto"/>
      <w:jc w:val="both"/>
      <w:outlineLvl w:val="0"/>
    </w:pPr>
    <w:rPr>
      <w:rFonts w:ascii="Times New Roman" w:hAnsi="Times New Roman"/>
      <w:sz w:val="28"/>
      <w:szCs w:val="28"/>
      <w:lang w:val="en-US" w:eastAsia="en-US"/>
    </w:rPr>
  </w:style>
  <w:style w:type="paragraph" w:styleId="Heading2">
    <w:name w:val="heading 2"/>
    <w:basedOn w:val="Normal"/>
    <w:next w:val="Normal"/>
    <w:link w:val="Heading2Char"/>
    <w:unhideWhenUsed/>
    <w:qFormat/>
    <w:locked/>
    <w:rsid w:val="00502BF2"/>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9069C"/>
    <w:rPr>
      <w:rFonts w:eastAsia="Times New Roman" w:cs="Times New Roman"/>
      <w:sz w:val="28"/>
      <w:szCs w:val="28"/>
      <w:lang w:val="en-US" w:eastAsia="en-US" w:bidi="ar-SA"/>
    </w:rPr>
  </w:style>
  <w:style w:type="character" w:styleId="PageNumber">
    <w:name w:val="page number"/>
    <w:uiPriority w:val="99"/>
    <w:rsid w:val="002512EA"/>
    <w:rPr>
      <w:rFonts w:cs="Times New Roman"/>
    </w:rPr>
  </w:style>
  <w:style w:type="paragraph" w:styleId="Header">
    <w:name w:val="header"/>
    <w:aliases w:val="Caracter,Char"/>
    <w:basedOn w:val="Normal"/>
    <w:link w:val="HeaderChar"/>
    <w:uiPriority w:val="99"/>
    <w:rsid w:val="00517B28"/>
    <w:pPr>
      <w:tabs>
        <w:tab w:val="center" w:pos="4536"/>
        <w:tab w:val="right" w:pos="9072"/>
      </w:tabs>
      <w:spacing w:after="0" w:line="240" w:lineRule="auto"/>
    </w:pPr>
  </w:style>
  <w:style w:type="character" w:customStyle="1" w:styleId="HeaderChar">
    <w:name w:val="Header Char"/>
    <w:aliases w:val="Caracter Char,Char Char"/>
    <w:link w:val="Header"/>
    <w:uiPriority w:val="99"/>
    <w:locked/>
    <w:rsid w:val="00517B28"/>
    <w:rPr>
      <w:rFonts w:cs="Times New Roman"/>
    </w:rPr>
  </w:style>
  <w:style w:type="paragraph" w:styleId="Footer">
    <w:name w:val="footer"/>
    <w:basedOn w:val="Normal"/>
    <w:link w:val="FooterChar"/>
    <w:uiPriority w:val="99"/>
    <w:rsid w:val="00517B28"/>
    <w:pPr>
      <w:tabs>
        <w:tab w:val="center" w:pos="4536"/>
        <w:tab w:val="right" w:pos="9072"/>
      </w:tabs>
      <w:spacing w:after="0" w:line="240" w:lineRule="auto"/>
    </w:pPr>
  </w:style>
  <w:style w:type="character" w:customStyle="1" w:styleId="FooterChar">
    <w:name w:val="Footer Char"/>
    <w:link w:val="Footer"/>
    <w:uiPriority w:val="99"/>
    <w:locked/>
    <w:rsid w:val="00517B28"/>
    <w:rPr>
      <w:rFonts w:cs="Times New Roman"/>
    </w:rPr>
  </w:style>
  <w:style w:type="paragraph" w:styleId="BalloonText">
    <w:name w:val="Balloon Text"/>
    <w:basedOn w:val="Normal"/>
    <w:link w:val="BalloonTextChar"/>
    <w:uiPriority w:val="99"/>
    <w:semiHidden/>
    <w:rsid w:val="00517B28"/>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517B28"/>
    <w:rPr>
      <w:rFonts w:ascii="Tahoma" w:hAnsi="Tahoma" w:cs="Tahoma"/>
      <w:sz w:val="16"/>
      <w:szCs w:val="16"/>
    </w:rPr>
  </w:style>
  <w:style w:type="paragraph" w:styleId="ListParagraph">
    <w:name w:val="List Paragraph"/>
    <w:basedOn w:val="Normal"/>
    <w:uiPriority w:val="99"/>
    <w:qFormat/>
    <w:rsid w:val="004B4349"/>
    <w:pPr>
      <w:ind w:left="720"/>
      <w:contextualSpacing/>
    </w:pPr>
  </w:style>
  <w:style w:type="paragraph" w:styleId="BodyTextIndent">
    <w:name w:val="Body Text Indent"/>
    <w:basedOn w:val="Normal"/>
    <w:link w:val="BodyTextIndentChar"/>
    <w:uiPriority w:val="99"/>
    <w:rsid w:val="00BE1DB1"/>
    <w:pPr>
      <w:spacing w:after="0" w:line="240" w:lineRule="auto"/>
      <w:ind w:firstLine="1800"/>
      <w:jc w:val="both"/>
    </w:pPr>
    <w:rPr>
      <w:rFonts w:ascii="Times New Roman" w:hAnsi="Times New Roman"/>
      <w:sz w:val="24"/>
      <w:szCs w:val="20"/>
      <w:lang w:eastAsia="en-US"/>
    </w:rPr>
  </w:style>
  <w:style w:type="character" w:customStyle="1" w:styleId="BodyTextIndentChar">
    <w:name w:val="Body Text Indent Char"/>
    <w:link w:val="BodyTextIndent"/>
    <w:uiPriority w:val="99"/>
    <w:locked/>
    <w:rsid w:val="00BE1DB1"/>
    <w:rPr>
      <w:rFonts w:ascii="Times New Roman" w:hAnsi="Times New Roman" w:cs="Times New Roman"/>
      <w:sz w:val="20"/>
      <w:szCs w:val="20"/>
      <w:lang w:eastAsia="en-US"/>
    </w:rPr>
  </w:style>
  <w:style w:type="character" w:customStyle="1" w:styleId="FontStyle36">
    <w:name w:val="Font Style36"/>
    <w:uiPriority w:val="99"/>
    <w:rsid w:val="00BE1DB1"/>
    <w:rPr>
      <w:rFonts w:ascii="Times New Roman" w:hAnsi="Times New Roman" w:cs="Times New Roman"/>
      <w:sz w:val="20"/>
      <w:szCs w:val="20"/>
    </w:rPr>
  </w:style>
  <w:style w:type="table" w:styleId="TableGrid">
    <w:name w:val="Table Grid"/>
    <w:basedOn w:val="TableNormal"/>
    <w:uiPriority w:val="99"/>
    <w:rsid w:val="00D17C8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99"/>
    <w:qFormat/>
    <w:rsid w:val="0016510E"/>
    <w:rPr>
      <w:sz w:val="22"/>
      <w:szCs w:val="22"/>
      <w:lang w:val="ro-RO" w:eastAsia="ro-RO"/>
    </w:rPr>
  </w:style>
  <w:style w:type="paragraph" w:customStyle="1" w:styleId="Style4">
    <w:name w:val="Style4"/>
    <w:basedOn w:val="Normal"/>
    <w:uiPriority w:val="99"/>
    <w:rsid w:val="00D6299B"/>
    <w:pPr>
      <w:widowControl w:val="0"/>
      <w:autoSpaceDE w:val="0"/>
      <w:autoSpaceDN w:val="0"/>
      <w:adjustRightInd w:val="0"/>
      <w:spacing w:after="0" w:line="240" w:lineRule="auto"/>
    </w:pPr>
    <w:rPr>
      <w:rFonts w:ascii="Times New Roman" w:hAnsi="Times New Roman"/>
      <w:sz w:val="24"/>
      <w:szCs w:val="24"/>
      <w:lang w:val="en-US" w:eastAsia="en-US"/>
    </w:rPr>
  </w:style>
  <w:style w:type="character" w:customStyle="1" w:styleId="FontStyle35">
    <w:name w:val="Font Style35"/>
    <w:uiPriority w:val="99"/>
    <w:rsid w:val="00D6299B"/>
    <w:rPr>
      <w:rFonts w:ascii="Times New Roman" w:hAnsi="Times New Roman" w:cs="Times New Roman"/>
      <w:b/>
      <w:bCs/>
      <w:sz w:val="20"/>
      <w:szCs w:val="20"/>
    </w:rPr>
  </w:style>
  <w:style w:type="paragraph" w:styleId="Caption">
    <w:name w:val="caption"/>
    <w:basedOn w:val="Normal"/>
    <w:next w:val="Normal"/>
    <w:uiPriority w:val="99"/>
    <w:qFormat/>
    <w:rsid w:val="006C7F07"/>
    <w:pPr>
      <w:spacing w:after="0" w:line="240" w:lineRule="auto"/>
      <w:jc w:val="both"/>
    </w:pPr>
    <w:rPr>
      <w:rFonts w:ascii="Arial Narrow" w:hAnsi="Arial Narrow"/>
      <w:b/>
      <w:sz w:val="40"/>
      <w:szCs w:val="20"/>
      <w:lang w:val="en-US"/>
    </w:rPr>
  </w:style>
  <w:style w:type="character" w:styleId="Hyperlink">
    <w:name w:val="Hyperlink"/>
    <w:uiPriority w:val="99"/>
    <w:rsid w:val="006C7F07"/>
    <w:rPr>
      <w:rFonts w:cs="Times New Roman"/>
      <w:color w:val="0000FF"/>
      <w:u w:val="single"/>
    </w:rPr>
  </w:style>
  <w:style w:type="character" w:customStyle="1" w:styleId="panchor1">
    <w:name w:val="panchor1"/>
    <w:uiPriority w:val="99"/>
    <w:rsid w:val="00EA572F"/>
    <w:rPr>
      <w:rFonts w:ascii="Courier New" w:hAnsi="Courier New" w:cs="Courier New"/>
      <w:color w:val="0000FF"/>
      <w:sz w:val="22"/>
      <w:szCs w:val="22"/>
      <w:u w:val="single"/>
    </w:rPr>
  </w:style>
  <w:style w:type="paragraph" w:styleId="BodyText">
    <w:name w:val="Body Text"/>
    <w:basedOn w:val="Normal"/>
    <w:link w:val="BodyTextChar"/>
    <w:uiPriority w:val="99"/>
    <w:rsid w:val="004E2812"/>
    <w:pPr>
      <w:suppressAutoHyphens/>
      <w:spacing w:after="120" w:line="240" w:lineRule="auto"/>
    </w:pPr>
    <w:rPr>
      <w:rFonts w:ascii="Times New Roman" w:hAnsi="Times New Roman"/>
      <w:sz w:val="24"/>
      <w:szCs w:val="24"/>
      <w:lang w:val="en-US" w:eastAsia="ar-SA"/>
    </w:rPr>
  </w:style>
  <w:style w:type="character" w:customStyle="1" w:styleId="BodyTextChar">
    <w:name w:val="Body Text Char"/>
    <w:link w:val="BodyText"/>
    <w:uiPriority w:val="99"/>
    <w:semiHidden/>
    <w:locked/>
    <w:rsid w:val="00351F58"/>
    <w:rPr>
      <w:rFonts w:cs="Times New Roman"/>
      <w:lang w:val="ro-RO" w:eastAsia="ro-RO"/>
    </w:rPr>
  </w:style>
  <w:style w:type="paragraph" w:customStyle="1" w:styleId="Frspaiere">
    <w:name w:val="Fără spațiere"/>
    <w:uiPriority w:val="99"/>
    <w:rsid w:val="00A51F7B"/>
    <w:pPr>
      <w:suppressAutoHyphens/>
    </w:pPr>
    <w:rPr>
      <w:rFonts w:cs="Calibri"/>
      <w:sz w:val="22"/>
      <w:szCs w:val="22"/>
      <w:lang w:eastAsia="ar-SA"/>
    </w:rPr>
  </w:style>
  <w:style w:type="paragraph" w:customStyle="1" w:styleId="Listparagraf">
    <w:name w:val="Listă paragraf"/>
    <w:basedOn w:val="Normal"/>
    <w:uiPriority w:val="99"/>
    <w:rsid w:val="00ED2D5D"/>
    <w:pPr>
      <w:suppressAutoHyphens/>
      <w:spacing w:after="0" w:line="240" w:lineRule="auto"/>
      <w:ind w:left="720"/>
    </w:pPr>
    <w:rPr>
      <w:rFonts w:ascii="Times New Roman" w:hAnsi="Times New Roman"/>
      <w:sz w:val="24"/>
      <w:szCs w:val="24"/>
      <w:lang w:val="en-US" w:eastAsia="ar-SA"/>
    </w:rPr>
  </w:style>
  <w:style w:type="paragraph" w:customStyle="1" w:styleId="Frspaiere1">
    <w:name w:val="Fără spațiere1"/>
    <w:uiPriority w:val="99"/>
    <w:rsid w:val="00E54A79"/>
    <w:pPr>
      <w:autoSpaceDN w:val="0"/>
    </w:pPr>
    <w:rPr>
      <w:rFonts w:eastAsia="Calibri"/>
      <w:sz w:val="22"/>
      <w:szCs w:val="22"/>
    </w:rPr>
  </w:style>
  <w:style w:type="paragraph" w:styleId="BodyText2">
    <w:name w:val="Body Text 2"/>
    <w:basedOn w:val="Normal"/>
    <w:link w:val="BodyText2Char"/>
    <w:uiPriority w:val="99"/>
    <w:unhideWhenUsed/>
    <w:rsid w:val="006964BD"/>
    <w:pPr>
      <w:spacing w:after="120" w:line="480" w:lineRule="auto"/>
    </w:pPr>
  </w:style>
  <w:style w:type="character" w:customStyle="1" w:styleId="BodyText2Char">
    <w:name w:val="Body Text 2 Char"/>
    <w:link w:val="BodyText2"/>
    <w:uiPriority w:val="99"/>
    <w:rsid w:val="006964BD"/>
    <w:rPr>
      <w:lang w:val="ro-RO" w:eastAsia="ro-RO"/>
    </w:rPr>
  </w:style>
  <w:style w:type="character" w:customStyle="1" w:styleId="Heading2Char">
    <w:name w:val="Heading 2 Char"/>
    <w:link w:val="Heading2"/>
    <w:rsid w:val="00502BF2"/>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686329">
      <w:marLeft w:val="0"/>
      <w:marRight w:val="0"/>
      <w:marTop w:val="0"/>
      <w:marBottom w:val="0"/>
      <w:divBdr>
        <w:top w:val="none" w:sz="0" w:space="0" w:color="auto"/>
        <w:left w:val="none" w:sz="0" w:space="0" w:color="auto"/>
        <w:bottom w:val="none" w:sz="0" w:space="0" w:color="auto"/>
        <w:right w:val="none" w:sz="0" w:space="0" w:color="auto"/>
      </w:divBdr>
    </w:div>
    <w:div w:id="170686330">
      <w:marLeft w:val="0"/>
      <w:marRight w:val="0"/>
      <w:marTop w:val="0"/>
      <w:marBottom w:val="0"/>
      <w:divBdr>
        <w:top w:val="none" w:sz="0" w:space="0" w:color="auto"/>
        <w:left w:val="none" w:sz="0" w:space="0" w:color="auto"/>
        <w:bottom w:val="none" w:sz="0" w:space="0" w:color="auto"/>
        <w:right w:val="none" w:sz="0" w:space="0" w:color="auto"/>
      </w:divBdr>
    </w:div>
    <w:div w:id="170686331">
      <w:marLeft w:val="0"/>
      <w:marRight w:val="0"/>
      <w:marTop w:val="0"/>
      <w:marBottom w:val="0"/>
      <w:divBdr>
        <w:top w:val="none" w:sz="0" w:space="0" w:color="auto"/>
        <w:left w:val="none" w:sz="0" w:space="0" w:color="auto"/>
        <w:bottom w:val="none" w:sz="0" w:space="0" w:color="auto"/>
        <w:right w:val="none" w:sz="0" w:space="0" w:color="auto"/>
      </w:divBdr>
    </w:div>
    <w:div w:id="170686332">
      <w:marLeft w:val="0"/>
      <w:marRight w:val="0"/>
      <w:marTop w:val="0"/>
      <w:marBottom w:val="0"/>
      <w:divBdr>
        <w:top w:val="none" w:sz="0" w:space="0" w:color="auto"/>
        <w:left w:val="none" w:sz="0" w:space="0" w:color="auto"/>
        <w:bottom w:val="none" w:sz="0" w:space="0" w:color="auto"/>
        <w:right w:val="none" w:sz="0" w:space="0" w:color="auto"/>
      </w:divBdr>
    </w:div>
    <w:div w:id="1706863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3748</TotalTime>
  <Pages>21</Pages>
  <Words>5995</Words>
  <Characters>34172</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Director</dc:creator>
  <cp:keywords/>
  <dc:description/>
  <cp:lastModifiedBy>Marinescu Mariana</cp:lastModifiedBy>
  <cp:revision>333</cp:revision>
  <cp:lastPrinted>2021-06-22T12:39:00Z</cp:lastPrinted>
  <dcterms:created xsi:type="dcterms:W3CDTF">2019-03-15T06:09:00Z</dcterms:created>
  <dcterms:modified xsi:type="dcterms:W3CDTF">2021-06-22T12:41:00Z</dcterms:modified>
</cp:coreProperties>
</file>