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D73" w:rsidRDefault="00432D73"/>
    <w:p w:rsidR="00432D73" w:rsidRDefault="00432D73" w:rsidP="00BF4E4F">
      <w:pPr>
        <w:jc w:val="both"/>
      </w:pPr>
    </w:p>
    <w:p w:rsidR="00C73B25" w:rsidRPr="00BF4E4F" w:rsidRDefault="00BF4E4F" w:rsidP="00BF4E4F">
      <w:pPr>
        <w:pStyle w:val="NoSpacing"/>
        <w:rPr>
          <w:rFonts w:ascii="Times New Roman" w:hAnsi="Times New Roman"/>
          <w:b/>
          <w:sz w:val="24"/>
          <w:szCs w:val="24"/>
        </w:rPr>
      </w:pPr>
      <w:r w:rsidRPr="00BF4E4F">
        <w:rPr>
          <w:rFonts w:ascii="Times New Roman" w:hAnsi="Times New Roman"/>
          <w:b/>
          <w:sz w:val="24"/>
          <w:szCs w:val="24"/>
        </w:rPr>
        <w:t>CONSILIUL JUDEȚEAN ARGEȘ</w:t>
      </w:r>
    </w:p>
    <w:p w:rsidR="00BF4E4F" w:rsidRPr="00BF4E4F" w:rsidRDefault="00BF4E4F" w:rsidP="00BF4E4F">
      <w:pPr>
        <w:pStyle w:val="NoSpacing"/>
        <w:rPr>
          <w:rFonts w:ascii="Times New Roman" w:hAnsi="Times New Roman"/>
          <w:b/>
          <w:sz w:val="24"/>
          <w:szCs w:val="24"/>
        </w:rPr>
      </w:pPr>
      <w:r w:rsidRPr="00BF4E4F">
        <w:rPr>
          <w:rFonts w:ascii="Times New Roman" w:hAnsi="Times New Roman"/>
          <w:b/>
          <w:sz w:val="24"/>
          <w:szCs w:val="24"/>
        </w:rPr>
        <w:t>DIRECȚIA JURIDICĂ ADMINISTRAȚIE PUBLICĂ LOCALĂ</w:t>
      </w:r>
    </w:p>
    <w:p w:rsidR="00BF4E4F" w:rsidRPr="00BF4E4F" w:rsidRDefault="00BF4E4F" w:rsidP="00BF4E4F">
      <w:pPr>
        <w:pStyle w:val="NoSpacing"/>
        <w:rPr>
          <w:rFonts w:ascii="Times New Roman" w:hAnsi="Times New Roman"/>
          <w:b/>
          <w:sz w:val="24"/>
          <w:szCs w:val="24"/>
        </w:rPr>
      </w:pPr>
      <w:r w:rsidRPr="00BF4E4F">
        <w:rPr>
          <w:rFonts w:ascii="Times New Roman" w:hAnsi="Times New Roman"/>
          <w:b/>
          <w:sz w:val="24"/>
          <w:szCs w:val="24"/>
        </w:rPr>
        <w:t>SERVICIUL JURIDIC CONTENCIOS</w:t>
      </w:r>
    </w:p>
    <w:p w:rsidR="003E2591" w:rsidRPr="002871CD" w:rsidRDefault="00B750AA" w:rsidP="00094B75">
      <w:pPr>
        <w:pStyle w:val="NoSpacing"/>
        <w:rPr>
          <w:rFonts w:ascii="Times New Roman" w:hAnsi="Times New Roman"/>
          <w:b/>
        </w:rPr>
      </w:pPr>
      <w:r w:rsidRPr="002871CD">
        <w:rPr>
          <w:rFonts w:ascii="Times New Roman" w:hAnsi="Times New Roman"/>
          <w:b/>
        </w:rPr>
        <w:t xml:space="preserve">                                                                                           </w:t>
      </w:r>
      <w:r w:rsidR="000821D3" w:rsidRPr="002871CD">
        <w:rPr>
          <w:rFonts w:ascii="Times New Roman" w:hAnsi="Times New Roman"/>
          <w:b/>
        </w:rPr>
        <w:t xml:space="preserve">   </w:t>
      </w:r>
      <w:r w:rsidRPr="002871CD">
        <w:rPr>
          <w:rFonts w:ascii="Times New Roman" w:hAnsi="Times New Roman"/>
          <w:b/>
        </w:rPr>
        <w:t xml:space="preserve">     </w:t>
      </w:r>
      <w:r w:rsidR="00C73B25" w:rsidRPr="002871CD">
        <w:rPr>
          <w:rFonts w:ascii="Times New Roman" w:hAnsi="Times New Roman"/>
          <w:b/>
        </w:rPr>
        <w:t xml:space="preserve">                                 </w:t>
      </w:r>
      <w:r w:rsidRPr="002871CD">
        <w:rPr>
          <w:rFonts w:ascii="Times New Roman" w:hAnsi="Times New Roman"/>
          <w:b/>
        </w:rPr>
        <w:t xml:space="preserve">   </w:t>
      </w:r>
      <w:r w:rsidR="004F00AA" w:rsidRPr="002871CD">
        <w:rPr>
          <w:rFonts w:ascii="Times New Roman" w:hAnsi="Times New Roman"/>
          <w:b/>
        </w:rPr>
        <w:t xml:space="preserve">  </w:t>
      </w:r>
    </w:p>
    <w:p w:rsidR="00B750AA" w:rsidRPr="002871CD" w:rsidRDefault="003E2591" w:rsidP="00094B75">
      <w:pPr>
        <w:pStyle w:val="NoSpacing"/>
        <w:rPr>
          <w:rFonts w:ascii="Times New Roman" w:hAnsi="Times New Roman"/>
          <w:b/>
        </w:rPr>
      </w:pPr>
      <w:r w:rsidRPr="002871CD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</w:t>
      </w:r>
      <w:r w:rsidR="004F00AA" w:rsidRPr="002871CD">
        <w:rPr>
          <w:rFonts w:ascii="Times New Roman" w:hAnsi="Times New Roman"/>
          <w:b/>
        </w:rPr>
        <w:t xml:space="preserve">   </w:t>
      </w:r>
      <w:r w:rsidR="00B750AA" w:rsidRPr="002871CD">
        <w:rPr>
          <w:rFonts w:ascii="Times New Roman" w:hAnsi="Times New Roman"/>
          <w:b/>
        </w:rPr>
        <w:t xml:space="preserve"> APROB,</w:t>
      </w:r>
    </w:p>
    <w:p w:rsidR="00B750AA" w:rsidRPr="002871CD" w:rsidRDefault="000821D3" w:rsidP="00094B75">
      <w:pPr>
        <w:pStyle w:val="NoSpacing"/>
        <w:rPr>
          <w:rFonts w:ascii="Times New Roman" w:hAnsi="Times New Roman"/>
          <w:b/>
        </w:rPr>
      </w:pPr>
      <w:r w:rsidRPr="002871CD">
        <w:rPr>
          <w:rFonts w:ascii="Times New Roman" w:hAnsi="Times New Roman"/>
          <w:b/>
        </w:rPr>
        <w:t xml:space="preserve">              </w:t>
      </w:r>
      <w:r w:rsidR="00B750AA" w:rsidRPr="002871CD">
        <w:rPr>
          <w:rFonts w:ascii="Times New Roman" w:hAnsi="Times New Roman"/>
          <w:b/>
        </w:rPr>
        <w:t xml:space="preserve">                                                                                     </w:t>
      </w:r>
      <w:r w:rsidRPr="002871CD">
        <w:rPr>
          <w:rFonts w:ascii="Times New Roman" w:hAnsi="Times New Roman"/>
          <w:b/>
        </w:rPr>
        <w:t xml:space="preserve">   </w:t>
      </w:r>
      <w:r w:rsidR="00B750AA" w:rsidRPr="002871CD">
        <w:rPr>
          <w:rFonts w:ascii="Times New Roman" w:hAnsi="Times New Roman"/>
          <w:b/>
        </w:rPr>
        <w:t xml:space="preserve">    </w:t>
      </w:r>
      <w:r w:rsidR="00C73B25" w:rsidRPr="002871CD">
        <w:rPr>
          <w:rFonts w:ascii="Times New Roman" w:hAnsi="Times New Roman"/>
          <w:b/>
        </w:rPr>
        <w:t xml:space="preserve">                                </w:t>
      </w:r>
      <w:r w:rsidR="004F00AA" w:rsidRPr="002871CD">
        <w:rPr>
          <w:rFonts w:ascii="Times New Roman" w:hAnsi="Times New Roman"/>
          <w:b/>
        </w:rPr>
        <w:t xml:space="preserve">     </w:t>
      </w:r>
      <w:r w:rsidR="00C73B25" w:rsidRPr="002871CD">
        <w:rPr>
          <w:rFonts w:ascii="Times New Roman" w:hAnsi="Times New Roman"/>
          <w:b/>
        </w:rPr>
        <w:t xml:space="preserve"> </w:t>
      </w:r>
      <w:r w:rsidR="00B750AA" w:rsidRPr="002871CD">
        <w:rPr>
          <w:rFonts w:ascii="Times New Roman" w:hAnsi="Times New Roman"/>
          <w:b/>
        </w:rPr>
        <w:t>PREȘEDINTE,</w:t>
      </w:r>
    </w:p>
    <w:p w:rsidR="004200EA" w:rsidRPr="002871CD" w:rsidRDefault="00B750AA" w:rsidP="0010332B">
      <w:pPr>
        <w:pStyle w:val="NoSpacing"/>
        <w:rPr>
          <w:rFonts w:ascii="Times New Roman" w:hAnsi="Times New Roman"/>
          <w:b/>
        </w:rPr>
      </w:pPr>
      <w:r w:rsidRPr="002871CD">
        <w:rPr>
          <w:rFonts w:ascii="Times New Roman" w:hAnsi="Times New Roman"/>
          <w:b/>
        </w:rPr>
        <w:t xml:space="preserve">                                                                                                    </w:t>
      </w:r>
      <w:r w:rsidR="00C73B25" w:rsidRPr="002871CD">
        <w:rPr>
          <w:rFonts w:ascii="Times New Roman" w:hAnsi="Times New Roman"/>
          <w:b/>
        </w:rPr>
        <w:t xml:space="preserve">                                    </w:t>
      </w:r>
      <w:r w:rsidRPr="002871CD">
        <w:rPr>
          <w:rFonts w:ascii="Times New Roman" w:hAnsi="Times New Roman"/>
          <w:b/>
        </w:rPr>
        <w:t xml:space="preserve"> </w:t>
      </w:r>
      <w:r w:rsidR="000821D3" w:rsidRPr="002871CD">
        <w:rPr>
          <w:rFonts w:ascii="Times New Roman" w:hAnsi="Times New Roman"/>
          <w:b/>
        </w:rPr>
        <w:t xml:space="preserve">   </w:t>
      </w:r>
      <w:r w:rsidR="004F00AA" w:rsidRPr="002871CD">
        <w:rPr>
          <w:rFonts w:ascii="Times New Roman" w:hAnsi="Times New Roman"/>
          <w:b/>
        </w:rPr>
        <w:t xml:space="preserve">  </w:t>
      </w:r>
      <w:r w:rsidRPr="002871CD">
        <w:rPr>
          <w:rFonts w:ascii="Times New Roman" w:hAnsi="Times New Roman"/>
          <w:b/>
        </w:rPr>
        <w:t xml:space="preserve">   Ion MÎNZÎN</w:t>
      </w:r>
      <w:r w:rsidR="0047064B">
        <w:rPr>
          <w:rFonts w:ascii="Times New Roman" w:hAnsi="Times New Roman"/>
          <w:b/>
        </w:rPr>
        <w:t>Ă</w:t>
      </w:r>
      <w:r w:rsidRPr="002871CD">
        <w:rPr>
          <w:rFonts w:ascii="Times New Roman" w:hAnsi="Times New Roman"/>
          <w:b/>
        </w:rPr>
        <w:t xml:space="preserve">   </w:t>
      </w:r>
      <w:r w:rsidR="008054F3" w:rsidRPr="002871CD">
        <w:rPr>
          <w:rFonts w:ascii="Times New Roman" w:hAnsi="Times New Roman"/>
          <w:b/>
        </w:rPr>
        <w:t xml:space="preserve"> </w:t>
      </w:r>
      <w:r w:rsidRPr="002871CD">
        <w:rPr>
          <w:rFonts w:ascii="Times New Roman" w:hAnsi="Times New Roman"/>
          <w:b/>
        </w:rPr>
        <w:t xml:space="preserve">                                        </w:t>
      </w:r>
      <w:r w:rsidR="004200EA" w:rsidRPr="002871CD">
        <w:rPr>
          <w:rFonts w:ascii="Times New Roman" w:hAnsi="Times New Roman"/>
          <w:b/>
        </w:rPr>
        <w:t xml:space="preserve">  </w:t>
      </w:r>
      <w:r w:rsidR="003D6ACF">
        <w:rPr>
          <w:rFonts w:ascii="Times New Roman" w:hAnsi="Times New Roman"/>
          <w:b/>
        </w:rPr>
        <w:t xml:space="preserve">        </w:t>
      </w:r>
    </w:p>
    <w:p w:rsidR="004200EA" w:rsidRPr="002871CD" w:rsidRDefault="004200EA" w:rsidP="0010332B">
      <w:pPr>
        <w:pStyle w:val="NoSpacing"/>
        <w:rPr>
          <w:rFonts w:ascii="Times New Roman" w:hAnsi="Times New Roman"/>
          <w:b/>
        </w:rPr>
      </w:pPr>
    </w:p>
    <w:p w:rsidR="004200EA" w:rsidRPr="002871CD" w:rsidRDefault="004200EA" w:rsidP="0010332B">
      <w:pPr>
        <w:pStyle w:val="NoSpacing"/>
        <w:rPr>
          <w:rFonts w:ascii="Times New Roman" w:hAnsi="Times New Roman"/>
          <w:b/>
        </w:rPr>
      </w:pPr>
      <w:r w:rsidRPr="002871CD">
        <w:rPr>
          <w:rFonts w:ascii="Times New Roman" w:hAnsi="Times New Roman"/>
          <w:b/>
        </w:rPr>
        <w:t xml:space="preserve">                                AVIZAT,</w:t>
      </w:r>
    </w:p>
    <w:p w:rsidR="004200EA" w:rsidRPr="002871CD" w:rsidRDefault="004200EA" w:rsidP="0010332B">
      <w:pPr>
        <w:pStyle w:val="NoSpacing"/>
        <w:rPr>
          <w:rFonts w:ascii="Times New Roman" w:hAnsi="Times New Roman"/>
          <w:b/>
        </w:rPr>
      </w:pPr>
      <w:r w:rsidRPr="002871CD">
        <w:rPr>
          <w:rFonts w:ascii="Times New Roman" w:hAnsi="Times New Roman"/>
          <w:b/>
        </w:rPr>
        <w:t>SECRETAR GENERAL AL JUDEȚULUI ARGEȘ,</w:t>
      </w:r>
    </w:p>
    <w:p w:rsidR="004200EA" w:rsidRPr="002871CD" w:rsidRDefault="004200EA" w:rsidP="0010332B">
      <w:pPr>
        <w:pStyle w:val="NoSpacing"/>
        <w:rPr>
          <w:rFonts w:ascii="Times New Roman" w:hAnsi="Times New Roman"/>
          <w:b/>
        </w:rPr>
      </w:pPr>
      <w:r w:rsidRPr="002871CD">
        <w:rPr>
          <w:rFonts w:ascii="Times New Roman" w:hAnsi="Times New Roman"/>
          <w:b/>
        </w:rPr>
        <w:t xml:space="preserve">                            Ionel VOICA</w:t>
      </w:r>
    </w:p>
    <w:p w:rsidR="004200EA" w:rsidRDefault="004200EA" w:rsidP="0010332B">
      <w:pPr>
        <w:pStyle w:val="NoSpacing"/>
        <w:rPr>
          <w:rFonts w:ascii="Times New Roman" w:hAnsi="Times New Roman"/>
          <w:b/>
          <w:sz w:val="20"/>
          <w:szCs w:val="20"/>
        </w:rPr>
      </w:pPr>
    </w:p>
    <w:p w:rsidR="004200EA" w:rsidRPr="00C73B25" w:rsidRDefault="004200EA" w:rsidP="0010332B">
      <w:pPr>
        <w:pStyle w:val="NoSpacing"/>
        <w:rPr>
          <w:rFonts w:ascii="Times New Roman" w:hAnsi="Times New Roman"/>
          <w:b/>
          <w:sz w:val="20"/>
          <w:szCs w:val="20"/>
        </w:rPr>
      </w:pPr>
    </w:p>
    <w:p w:rsidR="009A518D" w:rsidRPr="00C47238" w:rsidRDefault="009A518D" w:rsidP="00746DEA">
      <w:pPr>
        <w:pStyle w:val="Style1"/>
        <w:adjustRightInd/>
        <w:ind w:left="720"/>
        <w:jc w:val="center"/>
        <w:rPr>
          <w:b/>
          <w:bCs/>
          <w:sz w:val="24"/>
          <w:szCs w:val="24"/>
        </w:rPr>
      </w:pPr>
    </w:p>
    <w:p w:rsidR="00F35838" w:rsidRDefault="00746DEA" w:rsidP="00746DEA">
      <w:pPr>
        <w:pStyle w:val="NoSpacing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</w:t>
      </w:r>
      <w:r w:rsidR="0086278A" w:rsidRPr="008054F3">
        <w:rPr>
          <w:rFonts w:ascii="Times New Roman" w:hAnsi="Times New Roman"/>
          <w:b/>
          <w:sz w:val="24"/>
          <w:szCs w:val="24"/>
        </w:rPr>
        <w:t>RAPORT</w:t>
      </w:r>
    </w:p>
    <w:p w:rsidR="004200EA" w:rsidRDefault="004200EA" w:rsidP="004200EA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8C5A3E" w:rsidRPr="00484893" w:rsidRDefault="00A0645A" w:rsidP="008C5A3E">
      <w:pPr>
        <w:pStyle w:val="NoSpacing"/>
        <w:jc w:val="both"/>
        <w:rPr>
          <w:rFonts w:ascii="Times New Roman" w:eastAsiaTheme="minorEastAsia" w:hAnsi="Times New Roman"/>
          <w:sz w:val="24"/>
          <w:szCs w:val="24"/>
        </w:rPr>
      </w:pPr>
      <w:r w:rsidRPr="004A0BB5">
        <w:rPr>
          <w:rFonts w:ascii="Times New Roman" w:eastAsiaTheme="minorEastAsia" w:hAnsi="Times New Roman"/>
          <w:sz w:val="24"/>
          <w:szCs w:val="24"/>
        </w:rPr>
        <w:t>privind</w:t>
      </w:r>
      <w:r w:rsidRPr="00F52339">
        <w:rPr>
          <w:rFonts w:ascii="Times New Roman" w:eastAsiaTheme="minorEastAsia" w:hAnsi="Times New Roman"/>
          <w:sz w:val="24"/>
          <w:szCs w:val="24"/>
        </w:rPr>
        <w:t xml:space="preserve"> </w:t>
      </w:r>
      <w:r w:rsidR="003D6ACF">
        <w:rPr>
          <w:rFonts w:ascii="Times New Roman" w:eastAsiaTheme="minorEastAsia" w:hAnsi="Times New Roman"/>
          <w:sz w:val="24"/>
          <w:szCs w:val="24"/>
        </w:rPr>
        <w:t>aprobarea î</w:t>
      </w:r>
      <w:r w:rsidR="006B56E4">
        <w:rPr>
          <w:rFonts w:ascii="Times New Roman" w:eastAsiaTheme="minorEastAsia" w:hAnsi="Times New Roman"/>
          <w:sz w:val="24"/>
          <w:szCs w:val="24"/>
        </w:rPr>
        <w:t>ncheierii Actului adițional nr.4</w:t>
      </w:r>
      <w:r w:rsidR="003D6ACF">
        <w:rPr>
          <w:rFonts w:ascii="Times New Roman" w:eastAsiaTheme="minorEastAsia" w:hAnsi="Times New Roman"/>
          <w:sz w:val="24"/>
          <w:szCs w:val="24"/>
        </w:rPr>
        <w:t xml:space="preserve"> </w:t>
      </w:r>
      <w:r w:rsidR="00475307">
        <w:rPr>
          <w:rFonts w:ascii="Times New Roman" w:eastAsiaTheme="minorEastAsia" w:hAnsi="Times New Roman"/>
          <w:sz w:val="24"/>
          <w:szCs w:val="24"/>
        </w:rPr>
        <w:t xml:space="preserve">la </w:t>
      </w:r>
      <w:r w:rsidR="00D549FB">
        <w:rPr>
          <w:rFonts w:ascii="Times New Roman" w:eastAsiaTheme="minorEastAsia" w:hAnsi="Times New Roman"/>
          <w:sz w:val="24"/>
          <w:szCs w:val="24"/>
        </w:rPr>
        <w:t xml:space="preserve">Contractul de delegare a gestiunii serviciului de transport public local de persoane </w:t>
      </w:r>
      <w:r w:rsidR="003213F8">
        <w:rPr>
          <w:rFonts w:ascii="Times New Roman" w:eastAsiaTheme="minorEastAsia" w:hAnsi="Times New Roman"/>
          <w:sz w:val="24"/>
          <w:szCs w:val="24"/>
        </w:rPr>
        <w:t xml:space="preserve">nr.85/01.09.2022 </w:t>
      </w:r>
      <w:r w:rsidR="003D6ACF">
        <w:rPr>
          <w:rFonts w:ascii="Times New Roman" w:eastAsiaTheme="minorEastAsia" w:hAnsi="Times New Roman"/>
          <w:sz w:val="24"/>
          <w:szCs w:val="24"/>
        </w:rPr>
        <w:t>ș</w:t>
      </w:r>
      <w:r w:rsidR="00EF2E9B">
        <w:rPr>
          <w:rFonts w:ascii="Times New Roman" w:eastAsiaTheme="minorEastAsia" w:hAnsi="Times New Roman"/>
          <w:sz w:val="24"/>
          <w:szCs w:val="24"/>
        </w:rPr>
        <w:t>i</w:t>
      </w:r>
      <w:r w:rsidR="007A3D4E">
        <w:rPr>
          <w:rFonts w:ascii="Times New Roman" w:eastAsiaTheme="minorEastAsia" w:hAnsi="Times New Roman"/>
          <w:sz w:val="24"/>
          <w:szCs w:val="24"/>
        </w:rPr>
        <w:t xml:space="preserve"> </w:t>
      </w:r>
      <w:r w:rsidR="00EF2E9B">
        <w:rPr>
          <w:rFonts w:ascii="Times New Roman" w:eastAsiaTheme="minorEastAsia" w:hAnsi="Times New Roman"/>
          <w:sz w:val="24"/>
          <w:szCs w:val="24"/>
        </w:rPr>
        <w:t xml:space="preserve">mandatarea </w:t>
      </w:r>
      <w:r w:rsidR="00BF78B1">
        <w:rPr>
          <w:rFonts w:ascii="Times New Roman" w:eastAsiaTheme="minorEastAsia" w:hAnsi="Times New Roman"/>
          <w:sz w:val="24"/>
          <w:szCs w:val="24"/>
        </w:rPr>
        <w:t xml:space="preserve">Vicepreședintelui Consiliului Județean Argeș, domnul </w:t>
      </w:r>
      <w:r w:rsidR="00BF78B1" w:rsidRPr="00CA71C6">
        <w:rPr>
          <w:rFonts w:ascii="Times New Roman" w:eastAsiaTheme="minorEastAsia" w:hAnsi="Times New Roman"/>
          <w:b/>
          <w:sz w:val="24"/>
          <w:szCs w:val="24"/>
        </w:rPr>
        <w:t>NICOLAESCU</w:t>
      </w:r>
      <w:r w:rsidR="00BF78B1">
        <w:rPr>
          <w:rFonts w:ascii="Times New Roman" w:eastAsiaTheme="minorEastAsia" w:hAnsi="Times New Roman"/>
          <w:sz w:val="24"/>
          <w:szCs w:val="24"/>
        </w:rPr>
        <w:t xml:space="preserve"> Marius-Florinel, să voteze în Adunarea Generală din cadrul Asociației, în numele și pe seama Județului Argeș</w:t>
      </w:r>
      <w:r w:rsidR="00EF2E9B">
        <w:rPr>
          <w:rFonts w:ascii="Times New Roman" w:eastAsiaTheme="minorEastAsia" w:hAnsi="Times New Roman"/>
          <w:sz w:val="24"/>
          <w:szCs w:val="24"/>
        </w:rPr>
        <w:t>, Actul adițional nr.4 la Contractul de delegare a gestiunii serviciului</w:t>
      </w:r>
      <w:r w:rsidR="00D549FB">
        <w:rPr>
          <w:rFonts w:ascii="Times New Roman" w:eastAsiaTheme="minorEastAsia" w:hAnsi="Times New Roman"/>
          <w:sz w:val="24"/>
          <w:szCs w:val="24"/>
        </w:rPr>
        <w:t xml:space="preserve"> de transport</w:t>
      </w:r>
      <w:r w:rsidR="00EF2E9B">
        <w:rPr>
          <w:rFonts w:ascii="Times New Roman" w:eastAsiaTheme="minorEastAsia" w:hAnsi="Times New Roman"/>
          <w:sz w:val="24"/>
          <w:szCs w:val="24"/>
        </w:rPr>
        <w:t xml:space="preserve"> publ</w:t>
      </w:r>
      <w:r w:rsidR="00D549FB">
        <w:rPr>
          <w:rFonts w:ascii="Times New Roman" w:eastAsiaTheme="minorEastAsia" w:hAnsi="Times New Roman"/>
          <w:sz w:val="24"/>
          <w:szCs w:val="24"/>
        </w:rPr>
        <w:t xml:space="preserve">ic </w:t>
      </w:r>
      <w:r w:rsidR="00EF2E9B">
        <w:rPr>
          <w:rFonts w:ascii="Times New Roman" w:eastAsiaTheme="minorEastAsia" w:hAnsi="Times New Roman"/>
          <w:sz w:val="24"/>
          <w:szCs w:val="24"/>
        </w:rPr>
        <w:t xml:space="preserve">local de </w:t>
      </w:r>
      <w:r w:rsidR="007A3D4E">
        <w:rPr>
          <w:rFonts w:ascii="Times New Roman" w:eastAsiaTheme="minorEastAsia" w:hAnsi="Times New Roman"/>
          <w:sz w:val="24"/>
          <w:szCs w:val="24"/>
        </w:rPr>
        <w:t>persoane</w:t>
      </w:r>
      <w:r w:rsidR="008C5A3E">
        <w:rPr>
          <w:rFonts w:ascii="Times New Roman" w:eastAsiaTheme="minorEastAsia" w:hAnsi="Times New Roman"/>
          <w:sz w:val="24"/>
          <w:szCs w:val="24"/>
        </w:rPr>
        <w:t>,</w:t>
      </w:r>
      <w:r w:rsidR="008C5A3E" w:rsidRPr="008C5A3E">
        <w:rPr>
          <w:rFonts w:ascii="Times New Roman" w:eastAsiaTheme="minorEastAsia" w:hAnsi="Times New Roman"/>
          <w:sz w:val="24"/>
          <w:szCs w:val="24"/>
        </w:rPr>
        <w:t xml:space="preserve"> </w:t>
      </w:r>
      <w:r w:rsidR="008C5A3E" w:rsidRPr="00484893">
        <w:rPr>
          <w:rFonts w:ascii="Times New Roman" w:eastAsiaTheme="minorEastAsia" w:hAnsi="Times New Roman"/>
          <w:sz w:val="24"/>
          <w:szCs w:val="24"/>
        </w:rPr>
        <w:t>precum și semnarea acestuia.</w:t>
      </w:r>
    </w:p>
    <w:p w:rsidR="009C3A43" w:rsidRDefault="009C3A43" w:rsidP="004200EA">
      <w:pPr>
        <w:pStyle w:val="NoSpacing"/>
        <w:rPr>
          <w:rFonts w:ascii="Times New Roman" w:hAnsi="Times New Roman"/>
          <w:sz w:val="24"/>
          <w:szCs w:val="24"/>
        </w:rPr>
      </w:pPr>
    </w:p>
    <w:p w:rsidR="00C76DC5" w:rsidRDefault="009C3A43" w:rsidP="009C3A43">
      <w:pPr>
        <w:pStyle w:val="NoSpacing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</w:t>
      </w:r>
      <w:r w:rsidRPr="004200EA">
        <w:rPr>
          <w:rFonts w:ascii="Times New Roman" w:hAnsi="Times New Roman"/>
          <w:b/>
          <w:i/>
          <w:sz w:val="24"/>
          <w:szCs w:val="24"/>
        </w:rPr>
        <w:t>Având în vedere</w:t>
      </w:r>
      <w:r>
        <w:rPr>
          <w:rFonts w:ascii="Times New Roman" w:hAnsi="Times New Roman"/>
          <w:b/>
          <w:i/>
          <w:sz w:val="24"/>
          <w:szCs w:val="24"/>
        </w:rPr>
        <w:t>:</w:t>
      </w:r>
    </w:p>
    <w:p w:rsidR="009C3A43" w:rsidRDefault="009C3A43" w:rsidP="00EF5089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-</w:t>
      </w:r>
      <w:r w:rsidR="004B4729">
        <w:rPr>
          <w:rFonts w:ascii="Times New Roman" w:hAnsi="Times New Roman"/>
          <w:sz w:val="24"/>
          <w:szCs w:val="24"/>
        </w:rPr>
        <w:t xml:space="preserve">Adresa nr. </w:t>
      </w:r>
      <w:r w:rsidR="005D08C6">
        <w:rPr>
          <w:rFonts w:ascii="Times New Roman" w:hAnsi="Times New Roman"/>
          <w:sz w:val="24"/>
          <w:szCs w:val="24"/>
        </w:rPr>
        <w:t xml:space="preserve"> </w:t>
      </w:r>
      <w:r w:rsidR="006B56E4">
        <w:rPr>
          <w:rFonts w:ascii="Times New Roman" w:hAnsi="Times New Roman"/>
          <w:sz w:val="24"/>
          <w:szCs w:val="24"/>
        </w:rPr>
        <w:t xml:space="preserve">209/07.12.2022 </w:t>
      </w:r>
      <w:r w:rsidR="004B4729">
        <w:rPr>
          <w:rFonts w:ascii="Times New Roman" w:hAnsi="Times New Roman"/>
          <w:sz w:val="24"/>
          <w:szCs w:val="24"/>
        </w:rPr>
        <w:t xml:space="preserve"> </w:t>
      </w:r>
      <w:r w:rsidR="0020641F">
        <w:rPr>
          <w:rFonts w:ascii="Times New Roman" w:hAnsi="Times New Roman"/>
          <w:sz w:val="24"/>
          <w:szCs w:val="24"/>
        </w:rPr>
        <w:t>emisă de Asoci</w:t>
      </w:r>
      <w:r>
        <w:rPr>
          <w:rFonts w:ascii="Times New Roman" w:hAnsi="Times New Roman"/>
          <w:sz w:val="24"/>
          <w:szCs w:val="24"/>
        </w:rPr>
        <w:t xml:space="preserve">ația de Dezvoltare Intercomunitară pentru Transport Public Pitești și înregistrată la Consiliul Județean Argeș sub nr. </w:t>
      </w:r>
      <w:r w:rsidR="006B56E4">
        <w:rPr>
          <w:rFonts w:ascii="Times New Roman" w:hAnsi="Times New Roman"/>
          <w:sz w:val="24"/>
          <w:szCs w:val="24"/>
        </w:rPr>
        <w:t>26799/07.12.2022</w:t>
      </w:r>
      <w:r>
        <w:rPr>
          <w:rFonts w:ascii="Times New Roman" w:hAnsi="Times New Roman"/>
          <w:sz w:val="24"/>
          <w:szCs w:val="24"/>
        </w:rPr>
        <w:t xml:space="preserve"> ;</w:t>
      </w:r>
    </w:p>
    <w:p w:rsidR="002D339B" w:rsidRPr="002D339B" w:rsidRDefault="002D339B" w:rsidP="00EF5089">
      <w:pPr>
        <w:pStyle w:val="NoSpacing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</w:rPr>
        <w:t xml:space="preserve">             -Hot</w:t>
      </w:r>
      <w:r w:rsidR="005547C5">
        <w:rPr>
          <w:rFonts w:ascii="Times New Roman" w:hAnsi="Times New Roman"/>
          <w:sz w:val="24"/>
          <w:szCs w:val="24"/>
          <w:lang w:val="ro-RO"/>
        </w:rPr>
        <w:t>ărârea nr. 7</w:t>
      </w:r>
      <w:r>
        <w:rPr>
          <w:rFonts w:ascii="Times New Roman" w:hAnsi="Times New Roman"/>
          <w:sz w:val="24"/>
          <w:szCs w:val="24"/>
          <w:lang w:val="ro-RO"/>
        </w:rPr>
        <w:t xml:space="preserve">/01.09.2022 a Adunării Generale a Asociației </w:t>
      </w:r>
      <w:r>
        <w:rPr>
          <w:rFonts w:ascii="Times New Roman" w:hAnsi="Times New Roman"/>
          <w:sz w:val="24"/>
          <w:szCs w:val="24"/>
        </w:rPr>
        <w:t>de Dezvoltare Intercomunitară pentru Transport Public Pitești, prin care s-a aprobat aderarea comunei OARJA, județul Argeș la Asociația  de Dezvoltare Intercomunitară pentru Transport Public Pitești, precum și aprobarea modificării Statutului Asociației;</w:t>
      </w:r>
    </w:p>
    <w:p w:rsidR="00D16F3E" w:rsidRDefault="00D16F3E" w:rsidP="00D16F3E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-Hotărârea Consiliului Județean Argeș nr. 80/12.04.2021 privind asocierea la constituirea “ASOCIAȚIEI DE DEZVOLTARE INTERCOMUNITARĂ PENTRU TRANSPORTUL PUBLIC PITEȘTI”;</w:t>
      </w:r>
    </w:p>
    <w:p w:rsidR="00D16F3E" w:rsidRDefault="00D16F3E" w:rsidP="00D16F3E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         </w:t>
      </w:r>
      <w:r w:rsidR="00CA71C6">
        <w:rPr>
          <w:rFonts w:ascii="Times New Roman" w:hAnsi="Times New Roman"/>
          <w:sz w:val="24"/>
          <w:szCs w:val="24"/>
          <w:lang w:val="ro-RO"/>
        </w:rPr>
        <w:t xml:space="preserve">  </w:t>
      </w:r>
      <w:r>
        <w:rPr>
          <w:rFonts w:ascii="Times New Roman" w:hAnsi="Times New Roman"/>
          <w:sz w:val="24"/>
          <w:szCs w:val="24"/>
          <w:lang w:val="ro-RO"/>
        </w:rPr>
        <w:t xml:space="preserve"> -Hotărârea Consiliului Județean Argeș nr. 130/ 27.05.2021 pentru modificarea și completarea Hotărârii </w:t>
      </w:r>
      <w:r>
        <w:rPr>
          <w:rFonts w:ascii="Times New Roman" w:hAnsi="Times New Roman"/>
          <w:sz w:val="24"/>
          <w:szCs w:val="24"/>
        </w:rPr>
        <w:t>Consiliului Județean Argeș nr. 80/12.04.2021</w:t>
      </w:r>
      <w:r w:rsidRPr="004200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privind asocierea la constituirea “ASOCIAȚIEI DE DEZVOLTARE INTERCOMUNITARĂ PENTRU TRANSPORTUL PUBLIC PITEȘTI”;</w:t>
      </w:r>
    </w:p>
    <w:p w:rsidR="00D514F9" w:rsidRDefault="00D16F3E" w:rsidP="00EF5089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CA71C6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-Hotărârea Consiliului Județean Argeș nr. 161/30.06.2022 </w:t>
      </w:r>
      <w:r>
        <w:rPr>
          <w:rFonts w:ascii="Times New Roman" w:eastAsiaTheme="minorEastAsia" w:hAnsi="Times New Roman"/>
          <w:sz w:val="24"/>
          <w:szCs w:val="24"/>
        </w:rPr>
        <w:t>p</w:t>
      </w:r>
      <w:r w:rsidRPr="008E0B0F">
        <w:rPr>
          <w:rFonts w:ascii="Times New Roman" w:eastAsiaTheme="minorEastAsia" w:hAnsi="Times New Roman"/>
          <w:sz w:val="24"/>
          <w:szCs w:val="24"/>
        </w:rPr>
        <w:t>rivind</w:t>
      </w:r>
      <w:r>
        <w:rPr>
          <w:rFonts w:ascii="Times New Roman" w:eastAsiaTheme="minorEastAsia" w:hAnsi="Times New Roman"/>
          <w:sz w:val="24"/>
          <w:szCs w:val="24"/>
        </w:rPr>
        <w:t xml:space="preserve"> aprobarea Studiului de Oportunitate privind delegarea serviciului public de transport local de călători pe aria unităților administrativ teritoriale membre ale </w:t>
      </w:r>
      <w:r>
        <w:rPr>
          <w:rFonts w:ascii="Times New Roman" w:hAnsi="Times New Roman"/>
          <w:sz w:val="24"/>
          <w:szCs w:val="24"/>
        </w:rPr>
        <w:t xml:space="preserve">Asociației de Dezvoltare Intercomunitară pentru Transport Public Pitești, a Contractului de delegare a gestiunii </w:t>
      </w:r>
      <w:r>
        <w:rPr>
          <w:rFonts w:ascii="Times New Roman" w:eastAsiaTheme="minorEastAsia" w:hAnsi="Times New Roman"/>
          <w:sz w:val="24"/>
          <w:szCs w:val="24"/>
        </w:rPr>
        <w:t xml:space="preserve">serviciului public de transport local de călători pe ariaUAT-urilor membre ale ale </w:t>
      </w:r>
      <w:r>
        <w:rPr>
          <w:rFonts w:ascii="Times New Roman" w:hAnsi="Times New Roman"/>
          <w:sz w:val="24"/>
          <w:szCs w:val="24"/>
        </w:rPr>
        <w:t>Asociației de Dezvoltare Intercomunitară pentru Transport Public Pitești și acordarea de mandate speciale Asociației de Dezvoltare Intercomunitară pentru Transport Public Pitești;</w:t>
      </w:r>
    </w:p>
    <w:p w:rsidR="0020641F" w:rsidRPr="0020641F" w:rsidRDefault="0020641F" w:rsidP="00EF5089">
      <w:pPr>
        <w:pStyle w:val="NoSpacing"/>
        <w:jc w:val="both"/>
        <w:rPr>
          <w:rFonts w:ascii="Times New Roman" w:eastAsiaTheme="minorEastAsia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</w:rPr>
        <w:t xml:space="preserve">            -Art. 8, alin</w:t>
      </w:r>
      <w:r w:rsidR="00EF5089">
        <w:rPr>
          <w:rFonts w:ascii="Times New Roman" w:hAnsi="Times New Roman"/>
          <w:sz w:val="24"/>
          <w:szCs w:val="24"/>
        </w:rPr>
        <w:t>.(1)</w:t>
      </w:r>
      <w:r>
        <w:rPr>
          <w:rFonts w:ascii="Times New Roman" w:hAnsi="Times New Roman"/>
          <w:sz w:val="24"/>
          <w:szCs w:val="24"/>
        </w:rPr>
        <w:t xml:space="preserve">, lit.d^1 din Legea nr. 51/2006 </w:t>
      </w:r>
      <w:r w:rsidRPr="005F4F17">
        <w:rPr>
          <w:rFonts w:ascii="Times New Roman" w:hAnsi="Times New Roman"/>
          <w:sz w:val="24"/>
          <w:szCs w:val="24"/>
        </w:rPr>
        <w:t>privind serviciile comunitare de unități publice,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4F17">
        <w:rPr>
          <w:rFonts w:ascii="Times New Roman" w:hAnsi="Times New Roman"/>
          <w:sz w:val="24"/>
          <w:szCs w:val="24"/>
        </w:rPr>
        <w:t>republicată, cu modificările și completările ulterioare</w:t>
      </w:r>
      <w:r>
        <w:rPr>
          <w:rFonts w:ascii="Times New Roman" w:hAnsi="Times New Roman"/>
          <w:sz w:val="24"/>
          <w:szCs w:val="24"/>
        </w:rPr>
        <w:t>, coroborat cu art. 21, alin.(1) din Statutul Asociației de Dezvoltare Intercomunitară pentru Transport Public Pitești</w:t>
      </w:r>
    </w:p>
    <w:p w:rsidR="009C3A43" w:rsidRDefault="009C3A43" w:rsidP="00EF5089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-Art.22, alin.(2) și alin.(3) din </w:t>
      </w:r>
      <w:r w:rsidRPr="005F4F17">
        <w:rPr>
          <w:rFonts w:ascii="Times New Roman" w:hAnsi="Times New Roman"/>
          <w:sz w:val="24"/>
          <w:szCs w:val="24"/>
        </w:rPr>
        <w:t>Legea nr. 51/2006 privind serviciile comunitare de unități publice,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4F17">
        <w:rPr>
          <w:rFonts w:ascii="Times New Roman" w:hAnsi="Times New Roman"/>
          <w:sz w:val="24"/>
          <w:szCs w:val="24"/>
        </w:rPr>
        <w:t>republicată, cu modificările și completările ulterioare</w:t>
      </w:r>
      <w:r>
        <w:rPr>
          <w:rFonts w:ascii="Times New Roman" w:hAnsi="Times New Roman"/>
          <w:sz w:val="24"/>
          <w:szCs w:val="24"/>
        </w:rPr>
        <w:t>;</w:t>
      </w:r>
    </w:p>
    <w:p w:rsidR="009C3A43" w:rsidRPr="00E87565" w:rsidRDefault="009C3A43" w:rsidP="00EF5089">
      <w:pPr>
        <w:pStyle w:val="NoSpacing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</w:rPr>
        <w:t xml:space="preserve">           -Art.21, alin.(1),  alin.(2) și art.23 din Legea nr.92/2007 a serviciilor publice de transport persoane în unitățile administrativ-teritoriale, cu modificările și completările ulterioare</w:t>
      </w:r>
    </w:p>
    <w:p w:rsidR="00FE1456" w:rsidRDefault="00CA71C6" w:rsidP="00EF5089">
      <w:pPr>
        <w:pStyle w:val="NoSpacing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D6ACF">
        <w:rPr>
          <w:rFonts w:ascii="Times New Roman" w:hAnsi="Times New Roman"/>
          <w:sz w:val="24"/>
          <w:szCs w:val="24"/>
        </w:rPr>
        <w:t xml:space="preserve"> </w:t>
      </w:r>
      <w:r w:rsidR="009C3A43">
        <w:rPr>
          <w:rFonts w:ascii="Times New Roman" w:hAnsi="Times New Roman"/>
          <w:bCs/>
          <w:sz w:val="24"/>
          <w:szCs w:val="24"/>
        </w:rPr>
        <w:t xml:space="preserve"> </w:t>
      </w:r>
      <w:r w:rsidR="009C3A43" w:rsidRPr="002B68A0">
        <w:rPr>
          <w:rFonts w:ascii="Times New Roman" w:hAnsi="Times New Roman"/>
          <w:bCs/>
          <w:sz w:val="24"/>
          <w:szCs w:val="24"/>
        </w:rPr>
        <w:t>De asemenea, dispozițiile  art.136, alin.(3) lit.b) din O.U.G. nr.57 /05.07.2019 privind Codul administrativ, arată că</w:t>
      </w:r>
      <w:r w:rsidR="009C3A43" w:rsidRPr="002B68A0">
        <w:rPr>
          <w:rFonts w:ascii="Times New Roman" w:hAnsi="Times New Roman"/>
          <w:bCs/>
          <w:i/>
          <w:sz w:val="24"/>
          <w:szCs w:val="24"/>
        </w:rPr>
        <w:t xml:space="preserve">”Proiectele de hotărâri ale consiliului local însoţite de referatele de </w:t>
      </w:r>
      <w:r w:rsidR="009C3A43" w:rsidRPr="002B68A0">
        <w:rPr>
          <w:rFonts w:ascii="Times New Roman" w:hAnsi="Times New Roman"/>
          <w:bCs/>
          <w:i/>
          <w:sz w:val="24"/>
          <w:szCs w:val="24"/>
        </w:rPr>
        <w:lastRenderedPageBreak/>
        <w:t>aprobare ale acestora şi de alte documente de prezentare şi de motivare se înregistrează şi se transmit de secretarul general al unităţii/subdiviziunii administrativ-teritoriale</w:t>
      </w:r>
      <w:r w:rsidR="009C3A43" w:rsidRPr="002B68A0">
        <w:rPr>
          <w:rFonts w:ascii="Times New Roman" w:hAnsi="Times New Roman"/>
          <w:bCs/>
          <w:sz w:val="24"/>
          <w:szCs w:val="24"/>
        </w:rPr>
        <w:t xml:space="preserve">, </w:t>
      </w:r>
      <w:r w:rsidR="009C3A43" w:rsidRPr="002B68A0">
        <w:rPr>
          <w:rFonts w:ascii="Times New Roman" w:hAnsi="Times New Roman"/>
          <w:bCs/>
          <w:i/>
          <w:sz w:val="24"/>
          <w:szCs w:val="24"/>
        </w:rPr>
        <w:t>comisiilor de specialitate ale consiliului local în vederea dezbaterii şi întocmirii avizelor”</w:t>
      </w:r>
      <w:r w:rsidR="009C3A43">
        <w:rPr>
          <w:rFonts w:ascii="Times New Roman" w:hAnsi="Times New Roman"/>
          <w:bCs/>
          <w:i/>
          <w:sz w:val="24"/>
          <w:szCs w:val="24"/>
        </w:rPr>
        <w:t>.</w:t>
      </w:r>
    </w:p>
    <w:p w:rsidR="006B56E4" w:rsidRPr="009E7C12" w:rsidRDefault="003B1F50" w:rsidP="005D08C6">
      <w:pPr>
        <w:pStyle w:val="NoSpacing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9E7C1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5D08C6" w:rsidRPr="009E7C12">
        <w:rPr>
          <w:rFonts w:ascii="Times New Roman" w:hAnsi="Times New Roman"/>
          <w:b/>
          <w:bCs/>
          <w:i/>
          <w:sz w:val="24"/>
          <w:szCs w:val="24"/>
        </w:rPr>
        <w:t xml:space="preserve">  </w:t>
      </w:r>
      <w:r w:rsidRPr="009E7C12">
        <w:rPr>
          <w:rFonts w:ascii="Times New Roman" w:hAnsi="Times New Roman"/>
          <w:b/>
          <w:bCs/>
          <w:i/>
          <w:sz w:val="24"/>
          <w:szCs w:val="24"/>
        </w:rPr>
        <w:t xml:space="preserve">   </w:t>
      </w:r>
      <w:r w:rsidRPr="009E7C12">
        <w:rPr>
          <w:rFonts w:ascii="Times New Roman" w:hAnsi="Times New Roman"/>
          <w:b/>
          <w:bCs/>
          <w:sz w:val="24"/>
          <w:szCs w:val="24"/>
        </w:rPr>
        <w:t xml:space="preserve">Prin  încheierea </w:t>
      </w:r>
      <w:r w:rsidR="006B56E4" w:rsidRPr="009E7C12">
        <w:rPr>
          <w:rFonts w:ascii="Times New Roman" w:eastAsiaTheme="minorEastAsia" w:hAnsi="Times New Roman"/>
          <w:b/>
          <w:sz w:val="24"/>
          <w:szCs w:val="24"/>
        </w:rPr>
        <w:t>Actului adițional nr.4</w:t>
      </w:r>
      <w:r w:rsidRPr="009E7C12">
        <w:rPr>
          <w:rFonts w:ascii="Times New Roman" w:eastAsiaTheme="minorEastAsia" w:hAnsi="Times New Roman"/>
          <w:b/>
          <w:sz w:val="24"/>
          <w:szCs w:val="24"/>
        </w:rPr>
        <w:t xml:space="preserve"> </w:t>
      </w:r>
      <w:r w:rsidR="00D16F3E" w:rsidRPr="009E7C12">
        <w:rPr>
          <w:rFonts w:ascii="Times New Roman" w:eastAsiaTheme="minorEastAsia" w:hAnsi="Times New Roman"/>
          <w:b/>
          <w:sz w:val="24"/>
          <w:szCs w:val="24"/>
        </w:rPr>
        <w:t xml:space="preserve">la </w:t>
      </w:r>
      <w:r w:rsidR="00475307" w:rsidRPr="009E7C12">
        <w:rPr>
          <w:rFonts w:ascii="Times New Roman" w:eastAsiaTheme="minorEastAsia" w:hAnsi="Times New Roman"/>
          <w:b/>
          <w:sz w:val="24"/>
          <w:szCs w:val="24"/>
        </w:rPr>
        <w:t>Contractul</w:t>
      </w:r>
      <w:r w:rsidRPr="009E7C12">
        <w:rPr>
          <w:rFonts w:ascii="Times New Roman" w:eastAsiaTheme="minorEastAsia" w:hAnsi="Times New Roman"/>
          <w:b/>
          <w:sz w:val="24"/>
          <w:szCs w:val="24"/>
        </w:rPr>
        <w:t xml:space="preserve"> de delega</w:t>
      </w:r>
      <w:r w:rsidR="00D549FB" w:rsidRPr="009E7C12">
        <w:rPr>
          <w:rFonts w:ascii="Times New Roman" w:eastAsiaTheme="minorEastAsia" w:hAnsi="Times New Roman"/>
          <w:b/>
          <w:sz w:val="24"/>
          <w:szCs w:val="24"/>
        </w:rPr>
        <w:t>re a gestiunii serviciului de transport public local de persoane</w:t>
      </w:r>
      <w:r w:rsidR="00475307" w:rsidRPr="009E7C12">
        <w:rPr>
          <w:rFonts w:ascii="Times New Roman" w:eastAsiaTheme="minorEastAsia" w:hAnsi="Times New Roman"/>
          <w:b/>
          <w:sz w:val="24"/>
          <w:szCs w:val="24"/>
        </w:rPr>
        <w:t>,</w:t>
      </w:r>
      <w:r w:rsidRPr="009E7C12">
        <w:rPr>
          <w:rFonts w:ascii="Times New Roman" w:hAnsi="Times New Roman"/>
          <w:b/>
          <w:bCs/>
          <w:sz w:val="24"/>
          <w:szCs w:val="24"/>
        </w:rPr>
        <w:t xml:space="preserve"> se </w:t>
      </w:r>
      <w:r w:rsidR="009E7C12">
        <w:rPr>
          <w:rFonts w:ascii="Times New Roman" w:eastAsiaTheme="minorEastAsia" w:hAnsi="Times New Roman"/>
          <w:b/>
          <w:sz w:val="24"/>
          <w:szCs w:val="24"/>
        </w:rPr>
        <w:t xml:space="preserve"> modifică și se </w:t>
      </w:r>
      <w:r w:rsidR="006B56E4" w:rsidRPr="009E7C12">
        <w:rPr>
          <w:rFonts w:ascii="Times New Roman" w:eastAsiaTheme="minorEastAsia" w:hAnsi="Times New Roman"/>
          <w:b/>
          <w:sz w:val="24"/>
          <w:szCs w:val="24"/>
        </w:rPr>
        <w:t>completează următoarele articole</w:t>
      </w:r>
      <w:r w:rsidR="005E7B6F">
        <w:rPr>
          <w:rFonts w:ascii="Times New Roman" w:eastAsiaTheme="minorEastAsia" w:hAnsi="Times New Roman"/>
          <w:b/>
          <w:sz w:val="24"/>
          <w:szCs w:val="24"/>
        </w:rPr>
        <w:t>, după cum urmează</w:t>
      </w:r>
      <w:r w:rsidR="006B56E4" w:rsidRPr="009E7C12">
        <w:rPr>
          <w:rFonts w:ascii="Times New Roman" w:eastAsiaTheme="minorEastAsia" w:hAnsi="Times New Roman"/>
          <w:b/>
          <w:sz w:val="24"/>
          <w:szCs w:val="24"/>
        </w:rPr>
        <w:t xml:space="preserve"> :</w:t>
      </w:r>
    </w:p>
    <w:p w:rsidR="00CA71C6" w:rsidRPr="009E7C12" w:rsidRDefault="00CA71C6" w:rsidP="005D08C6">
      <w:pPr>
        <w:pStyle w:val="NoSpacing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:rsidR="00855BB4" w:rsidRPr="005E7B6F" w:rsidRDefault="00855BB4" w:rsidP="00EE3C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E3C9A">
        <w:rPr>
          <w:rFonts w:ascii="Times New Roman" w:eastAsiaTheme="minorEastAsia" w:hAnsi="Times New Roman"/>
          <w:sz w:val="24"/>
          <w:szCs w:val="24"/>
        </w:rPr>
        <w:t xml:space="preserve">         </w:t>
      </w:r>
      <w:r w:rsidRPr="00EE3C9A">
        <w:rPr>
          <w:rFonts w:ascii="Times New Roman" w:hAnsi="Times New Roman"/>
          <w:b/>
          <w:bCs/>
          <w:sz w:val="24"/>
          <w:szCs w:val="24"/>
        </w:rPr>
        <w:t xml:space="preserve">Art 1. </w:t>
      </w:r>
      <w:r w:rsidR="00EE3C9A" w:rsidRPr="00EE3C9A">
        <w:rPr>
          <w:rFonts w:ascii="Times New Roman" w:hAnsi="Times New Roman"/>
          <w:b/>
          <w:sz w:val="24"/>
          <w:szCs w:val="24"/>
        </w:rPr>
        <w:t>Pct.</w:t>
      </w:r>
      <w:r w:rsidR="00EE3C9A" w:rsidRPr="00EE3C9A">
        <w:rPr>
          <w:rFonts w:ascii="Times New Roman" w:hAnsi="Times New Roman"/>
          <w:sz w:val="24"/>
          <w:szCs w:val="24"/>
        </w:rPr>
        <w:t xml:space="preserve"> </w:t>
      </w:r>
      <w:r w:rsidRPr="00EE3C9A">
        <w:rPr>
          <w:rFonts w:ascii="Times New Roman" w:hAnsi="Times New Roman"/>
          <w:b/>
          <w:bCs/>
          <w:sz w:val="24"/>
          <w:szCs w:val="24"/>
        </w:rPr>
        <w:t>1.1</w:t>
      </w:r>
      <w:r w:rsidR="005E7B6F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5E7B6F" w:rsidRPr="005E7B6F">
        <w:rPr>
          <w:rFonts w:ascii="Times New Roman" w:hAnsi="Times New Roman"/>
          <w:bCs/>
          <w:sz w:val="24"/>
          <w:szCs w:val="24"/>
        </w:rPr>
        <w:t xml:space="preserve">după modificare </w:t>
      </w:r>
      <w:r w:rsidR="005E7B6F">
        <w:rPr>
          <w:rFonts w:ascii="Times New Roman" w:hAnsi="Times New Roman"/>
          <w:sz w:val="24"/>
          <w:szCs w:val="24"/>
        </w:rPr>
        <w:t xml:space="preserve"> va avea următorul </w:t>
      </w:r>
      <w:r w:rsidR="002402C0">
        <w:rPr>
          <w:rFonts w:ascii="Times New Roman" w:hAnsi="Times New Roman"/>
          <w:sz w:val="24"/>
          <w:szCs w:val="24"/>
        </w:rPr>
        <w:t>conținut</w:t>
      </w:r>
      <w:r w:rsidRPr="005E7B6F">
        <w:rPr>
          <w:rFonts w:ascii="Times New Roman" w:hAnsi="Times New Roman"/>
          <w:sz w:val="24"/>
          <w:szCs w:val="24"/>
        </w:rPr>
        <w:t>:</w:t>
      </w:r>
    </w:p>
    <w:p w:rsidR="00855BB4" w:rsidRPr="00EE3C9A" w:rsidRDefault="00EE3C9A" w:rsidP="00EE3C9A">
      <w:pPr>
        <w:pStyle w:val="NoSpacing"/>
        <w:jc w:val="both"/>
        <w:rPr>
          <w:rFonts w:ascii="Times New Roman" w:hAnsi="Times New Roman"/>
          <w:spacing w:val="-64"/>
          <w:sz w:val="24"/>
          <w:szCs w:val="24"/>
        </w:rPr>
      </w:pPr>
      <w:r w:rsidRPr="00EE3C9A">
        <w:rPr>
          <w:rFonts w:ascii="Times New Roman" w:hAnsi="Times New Roman"/>
          <w:b/>
          <w:sz w:val="24"/>
          <w:szCs w:val="24"/>
        </w:rPr>
        <w:t xml:space="preserve">     </w:t>
      </w:r>
      <w:r w:rsidR="00CA71C6">
        <w:rPr>
          <w:rFonts w:ascii="Times New Roman" w:hAnsi="Times New Roman"/>
          <w:b/>
          <w:sz w:val="24"/>
          <w:szCs w:val="24"/>
        </w:rPr>
        <w:t xml:space="preserve">     </w:t>
      </w:r>
      <w:r w:rsidRPr="00EE3C9A">
        <w:rPr>
          <w:rFonts w:ascii="Times New Roman" w:hAnsi="Times New Roman"/>
          <w:b/>
          <w:sz w:val="24"/>
          <w:szCs w:val="24"/>
        </w:rPr>
        <w:t xml:space="preserve">   </w:t>
      </w:r>
      <w:r w:rsidR="00855BB4" w:rsidRPr="00EE3C9A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Prezentul</w:t>
      </w:r>
      <w:r w:rsidR="00855BB4" w:rsidRPr="00EE3C9A">
        <w:rPr>
          <w:rFonts w:ascii="Times New Roman" w:hAnsi="Times New Roman"/>
          <w:spacing w:val="15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contract</w:t>
      </w:r>
      <w:r w:rsidR="00855BB4" w:rsidRPr="00EE3C9A">
        <w:rPr>
          <w:rFonts w:ascii="Times New Roman" w:hAnsi="Times New Roman"/>
          <w:spacing w:val="10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de</w:t>
      </w:r>
      <w:r w:rsidR="00855BB4" w:rsidRPr="00EE3C9A"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delegare</w:t>
      </w:r>
      <w:r w:rsidR="00855BB4" w:rsidRPr="00EE3C9A">
        <w:rPr>
          <w:rFonts w:ascii="Times New Roman" w:hAnsi="Times New Roman"/>
          <w:spacing w:val="12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a</w:t>
      </w:r>
      <w:r w:rsidR="00855BB4" w:rsidRPr="00EE3C9A"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gestiunii</w:t>
      </w:r>
      <w:r w:rsidR="00855BB4" w:rsidRPr="00EE3C9A">
        <w:rPr>
          <w:rFonts w:ascii="Times New Roman" w:hAnsi="Times New Roman"/>
          <w:spacing w:val="15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serviciului</w:t>
      </w:r>
      <w:r w:rsidR="00855BB4" w:rsidRPr="00EE3C9A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public</w:t>
      </w:r>
      <w:r w:rsidR="00855BB4" w:rsidRPr="00EE3C9A">
        <w:rPr>
          <w:rFonts w:ascii="Times New Roman" w:hAnsi="Times New Roman"/>
          <w:spacing w:val="15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de</w:t>
      </w:r>
      <w:r w:rsidR="00855BB4" w:rsidRPr="00EE3C9A">
        <w:rPr>
          <w:rFonts w:ascii="Times New Roman" w:hAnsi="Times New Roman"/>
          <w:spacing w:val="13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transport</w:t>
      </w:r>
      <w:r w:rsidR="00855BB4" w:rsidRPr="00EE3C9A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local</w:t>
      </w:r>
      <w:r w:rsidR="00855BB4" w:rsidRPr="00EE3C9A">
        <w:rPr>
          <w:rFonts w:ascii="Times New Roman" w:hAnsi="Times New Roman"/>
          <w:spacing w:val="15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de</w:t>
      </w:r>
      <w:r w:rsidR="00855BB4" w:rsidRPr="00EE3C9A">
        <w:rPr>
          <w:rFonts w:ascii="Times New Roman" w:hAnsi="Times New Roman"/>
          <w:spacing w:val="-64"/>
          <w:sz w:val="24"/>
          <w:szCs w:val="24"/>
        </w:rPr>
        <w:t xml:space="preserve"> </w:t>
      </w:r>
      <w:r w:rsidRPr="00EE3C9A">
        <w:rPr>
          <w:rFonts w:ascii="Times New Roman" w:hAnsi="Times New Roman"/>
          <w:spacing w:val="-64"/>
          <w:sz w:val="24"/>
          <w:szCs w:val="24"/>
        </w:rPr>
        <w:t xml:space="preserve">     </w:t>
      </w:r>
      <w:r w:rsidR="00855BB4" w:rsidRPr="00EE3C9A">
        <w:rPr>
          <w:rFonts w:ascii="Times New Roman" w:hAnsi="Times New Roman"/>
          <w:sz w:val="24"/>
          <w:szCs w:val="24"/>
        </w:rPr>
        <w:t>călători</w:t>
      </w:r>
      <w:r w:rsidR="00855BB4" w:rsidRPr="00EE3C9A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a</w:t>
      </w:r>
      <w:r w:rsidR="00855BB4" w:rsidRPr="00EE3C9A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fost</w:t>
      </w:r>
      <w:r w:rsidR="00855BB4" w:rsidRPr="00EE3C9A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încheiat</w:t>
      </w:r>
      <w:r w:rsidR="00855BB4" w:rsidRPr="00EE3C9A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între: ASOCIAŢIA</w:t>
      </w:r>
      <w:r w:rsidR="00855BB4" w:rsidRPr="00EE3C9A">
        <w:rPr>
          <w:rFonts w:ascii="Times New Roman" w:hAnsi="Times New Roman"/>
          <w:spacing w:val="52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DE</w:t>
      </w:r>
      <w:r w:rsidR="00855BB4" w:rsidRPr="00EE3C9A">
        <w:rPr>
          <w:rFonts w:ascii="Times New Roman" w:hAnsi="Times New Roman"/>
          <w:spacing w:val="118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DEZVOLTARE</w:t>
      </w:r>
      <w:r w:rsidR="00855BB4" w:rsidRPr="00EE3C9A">
        <w:rPr>
          <w:rFonts w:ascii="Times New Roman" w:hAnsi="Times New Roman"/>
          <w:spacing w:val="118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INTERCOMUNITARĂ</w:t>
      </w:r>
      <w:r w:rsidR="00855BB4" w:rsidRPr="00EE3C9A">
        <w:rPr>
          <w:rFonts w:ascii="Times New Roman" w:hAnsi="Times New Roman"/>
          <w:spacing w:val="117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PENTRU</w:t>
      </w:r>
      <w:r w:rsidR="00855BB4" w:rsidRPr="00EE3C9A">
        <w:rPr>
          <w:rFonts w:ascii="Times New Roman" w:hAnsi="Times New Roman"/>
          <w:spacing w:val="117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TRANSPORT PUBLIC</w:t>
      </w:r>
      <w:r w:rsidR="00855BB4" w:rsidRPr="00EE3C9A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PITEȘTI</w:t>
      </w:r>
      <w:r w:rsidR="00855BB4" w:rsidRPr="00EE3C9A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b/>
          <w:sz w:val="24"/>
          <w:szCs w:val="24"/>
        </w:rPr>
        <w:t>,</w:t>
      </w:r>
      <w:r w:rsidR="00855BB4" w:rsidRPr="00EE3C9A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persoană</w:t>
      </w:r>
      <w:r w:rsidR="00855BB4" w:rsidRPr="00EE3C9A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juridică,</w:t>
      </w:r>
      <w:r w:rsidR="00855BB4" w:rsidRPr="00EE3C9A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cu</w:t>
      </w:r>
      <w:r w:rsidR="00855BB4" w:rsidRPr="00EE3C9A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sediul</w:t>
      </w:r>
      <w:r w:rsidR="00855BB4" w:rsidRPr="00EE3C9A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în</w:t>
      </w:r>
      <w:r w:rsidR="00855BB4" w:rsidRPr="00EE3C9A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Municipiul</w:t>
      </w:r>
      <w:r w:rsidR="00855BB4" w:rsidRPr="00EE3C9A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Pitești,</w:t>
      </w:r>
      <w:r w:rsidR="00855BB4" w:rsidRPr="00EE3C9A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str.</w:t>
      </w:r>
      <w:r w:rsidR="00855BB4" w:rsidRPr="00EE3C9A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Constantin</w:t>
      </w:r>
      <w:r w:rsidR="00855BB4" w:rsidRPr="00EE3C9A">
        <w:rPr>
          <w:rFonts w:ascii="Times New Roman" w:hAnsi="Times New Roman"/>
          <w:spacing w:val="-64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Brânco</w:t>
      </w:r>
      <w:r w:rsidR="00855BB4" w:rsidRPr="00EE3C9A">
        <w:rPr>
          <w:rFonts w:ascii="Times New Roman" w:hAnsi="Times New Roman"/>
          <w:spacing w:val="-3"/>
          <w:sz w:val="24"/>
          <w:szCs w:val="24"/>
        </w:rPr>
        <w:t>v</w:t>
      </w:r>
      <w:r w:rsidR="00855BB4" w:rsidRPr="00EE3C9A">
        <w:rPr>
          <w:rFonts w:ascii="Times New Roman" w:hAnsi="Times New Roman"/>
          <w:spacing w:val="1"/>
          <w:sz w:val="24"/>
          <w:szCs w:val="24"/>
        </w:rPr>
        <w:t>e</w:t>
      </w:r>
      <w:r w:rsidR="00855BB4" w:rsidRPr="00EE3C9A">
        <w:rPr>
          <w:rFonts w:ascii="Times New Roman" w:hAnsi="Times New Roman"/>
          <w:w w:val="99"/>
          <w:sz w:val="24"/>
          <w:szCs w:val="24"/>
        </w:rPr>
        <w:t>a</w:t>
      </w:r>
      <w:r w:rsidR="00855BB4" w:rsidRPr="00EE3C9A">
        <w:rPr>
          <w:rFonts w:ascii="Times New Roman" w:hAnsi="Times New Roman"/>
          <w:spacing w:val="-2"/>
          <w:w w:val="99"/>
          <w:sz w:val="24"/>
          <w:szCs w:val="24"/>
        </w:rPr>
        <w:t>n</w:t>
      </w:r>
      <w:r w:rsidR="00855BB4" w:rsidRPr="00EE3C9A">
        <w:rPr>
          <w:rFonts w:ascii="Times New Roman" w:hAnsi="Times New Roman"/>
          <w:w w:val="99"/>
          <w:sz w:val="24"/>
          <w:szCs w:val="24"/>
        </w:rPr>
        <w:t>u</w:t>
      </w:r>
      <w:r w:rsidR="00855BB4" w:rsidRPr="00EE3C9A">
        <w:rPr>
          <w:rFonts w:ascii="Times New Roman" w:hAnsi="Times New Roman"/>
          <w:sz w:val="24"/>
          <w:szCs w:val="24"/>
        </w:rPr>
        <w:t xml:space="preserve">, </w:t>
      </w:r>
      <w:r w:rsidR="00855BB4" w:rsidRPr="00EE3C9A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w w:val="99"/>
          <w:sz w:val="24"/>
          <w:szCs w:val="24"/>
        </w:rPr>
        <w:t>b</w:t>
      </w:r>
      <w:r w:rsidR="00855BB4" w:rsidRPr="00EE3C9A">
        <w:rPr>
          <w:rFonts w:ascii="Times New Roman" w:hAnsi="Times New Roman"/>
          <w:sz w:val="24"/>
          <w:szCs w:val="24"/>
        </w:rPr>
        <w:t xml:space="preserve">l. </w:t>
      </w:r>
      <w:r w:rsidR="00855BB4" w:rsidRPr="00EE3C9A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B</w:t>
      </w:r>
      <w:r w:rsidR="00855BB4" w:rsidRPr="00EE3C9A">
        <w:rPr>
          <w:rFonts w:ascii="Times New Roman" w:hAnsi="Times New Roman"/>
          <w:w w:val="99"/>
          <w:sz w:val="24"/>
          <w:szCs w:val="24"/>
        </w:rPr>
        <w:t>3</w:t>
      </w:r>
      <w:r w:rsidR="00855BB4" w:rsidRPr="00EE3C9A">
        <w:rPr>
          <w:rFonts w:ascii="Times New Roman" w:hAnsi="Times New Roman"/>
          <w:spacing w:val="-4"/>
          <w:w w:val="99"/>
          <w:sz w:val="24"/>
          <w:szCs w:val="24"/>
        </w:rPr>
        <w:t>-</w:t>
      </w:r>
      <w:r w:rsidR="00855BB4" w:rsidRPr="00EE3C9A">
        <w:rPr>
          <w:rFonts w:ascii="Times New Roman" w:hAnsi="Times New Roman"/>
          <w:w w:val="99"/>
          <w:sz w:val="24"/>
          <w:szCs w:val="24"/>
        </w:rPr>
        <w:t>B4</w:t>
      </w:r>
      <w:r w:rsidR="00855BB4" w:rsidRPr="00EE3C9A">
        <w:rPr>
          <w:rFonts w:ascii="Times New Roman" w:hAnsi="Times New Roman"/>
          <w:sz w:val="24"/>
          <w:szCs w:val="24"/>
        </w:rPr>
        <w:t xml:space="preserve">, </w:t>
      </w:r>
      <w:r w:rsidR="00855BB4" w:rsidRPr="00EE3C9A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pacing w:val="1"/>
          <w:sz w:val="24"/>
          <w:szCs w:val="24"/>
        </w:rPr>
        <w:t>m</w:t>
      </w:r>
      <w:r w:rsidR="00855BB4" w:rsidRPr="00EE3C9A">
        <w:rPr>
          <w:rFonts w:ascii="Times New Roman" w:hAnsi="Times New Roman"/>
          <w:w w:val="99"/>
          <w:sz w:val="24"/>
          <w:szCs w:val="24"/>
        </w:rPr>
        <w:t>e</w:t>
      </w:r>
      <w:r w:rsidR="00855BB4" w:rsidRPr="00EE3C9A">
        <w:rPr>
          <w:rFonts w:ascii="Times New Roman" w:hAnsi="Times New Roman"/>
          <w:spacing w:val="-3"/>
          <w:sz w:val="24"/>
          <w:szCs w:val="24"/>
        </w:rPr>
        <w:t>z</w:t>
      </w:r>
      <w:r w:rsidR="00855BB4" w:rsidRPr="00EE3C9A">
        <w:rPr>
          <w:rFonts w:ascii="Times New Roman" w:hAnsi="Times New Roman"/>
          <w:w w:val="99"/>
          <w:sz w:val="24"/>
          <w:szCs w:val="24"/>
        </w:rPr>
        <w:t>ani</w:t>
      </w:r>
      <w:r w:rsidR="00855BB4" w:rsidRPr="00EE3C9A">
        <w:rPr>
          <w:rFonts w:ascii="Times New Roman" w:hAnsi="Times New Roman"/>
          <w:spacing w:val="-2"/>
          <w:w w:val="99"/>
          <w:sz w:val="24"/>
          <w:szCs w:val="24"/>
        </w:rPr>
        <w:t>n</w:t>
      </w:r>
      <w:r w:rsidR="00855BB4" w:rsidRPr="00EE3C9A">
        <w:rPr>
          <w:rFonts w:ascii="Times New Roman" w:hAnsi="Times New Roman"/>
          <w:sz w:val="24"/>
          <w:szCs w:val="24"/>
        </w:rPr>
        <w:t xml:space="preserve">, </w:t>
      </w:r>
      <w:r w:rsidR="00855BB4" w:rsidRPr="00EE3C9A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w w:val="99"/>
          <w:sz w:val="24"/>
          <w:szCs w:val="24"/>
        </w:rPr>
        <w:t>c</w:t>
      </w:r>
      <w:r w:rsidR="00855BB4" w:rsidRPr="00EE3C9A">
        <w:rPr>
          <w:rFonts w:ascii="Times New Roman" w:hAnsi="Times New Roman"/>
          <w:spacing w:val="-2"/>
          <w:w w:val="99"/>
          <w:sz w:val="24"/>
          <w:szCs w:val="24"/>
        </w:rPr>
        <w:t>a</w:t>
      </w:r>
      <w:r w:rsidR="00855BB4" w:rsidRPr="00EE3C9A">
        <w:rPr>
          <w:rFonts w:ascii="Times New Roman" w:hAnsi="Times New Roman"/>
          <w:spacing w:val="-1"/>
          <w:w w:val="99"/>
          <w:sz w:val="24"/>
          <w:szCs w:val="24"/>
        </w:rPr>
        <w:t>m</w:t>
      </w:r>
      <w:r w:rsidR="00855BB4" w:rsidRPr="00EE3C9A">
        <w:rPr>
          <w:rFonts w:ascii="Times New Roman" w:hAnsi="Times New Roman"/>
          <w:w w:val="99"/>
          <w:sz w:val="24"/>
          <w:szCs w:val="24"/>
        </w:rPr>
        <w:t>er</w:t>
      </w:r>
      <w:r w:rsidR="00855BB4" w:rsidRPr="00EE3C9A">
        <w:rPr>
          <w:rFonts w:ascii="Times New Roman" w:hAnsi="Times New Roman"/>
          <w:spacing w:val="3"/>
          <w:w w:val="99"/>
          <w:sz w:val="24"/>
          <w:szCs w:val="24"/>
        </w:rPr>
        <w:t>e</w:t>
      </w:r>
      <w:r w:rsidR="00855BB4" w:rsidRPr="00EE3C9A">
        <w:rPr>
          <w:rFonts w:ascii="Times New Roman" w:hAnsi="Times New Roman"/>
          <w:w w:val="99"/>
          <w:sz w:val="24"/>
          <w:szCs w:val="24"/>
        </w:rPr>
        <w:t>le</w:t>
      </w:r>
      <w:r w:rsidR="00855BB4" w:rsidRPr="00EE3C9A">
        <w:rPr>
          <w:rFonts w:ascii="Times New Roman" w:hAnsi="Times New Roman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pacing w:val="1"/>
          <w:w w:val="99"/>
          <w:sz w:val="24"/>
          <w:szCs w:val="24"/>
        </w:rPr>
        <w:t>7</w:t>
      </w:r>
      <w:r w:rsidR="00855BB4" w:rsidRPr="00EE3C9A">
        <w:rPr>
          <w:rFonts w:ascii="Times New Roman" w:hAnsi="Times New Roman"/>
          <w:spacing w:val="-1"/>
          <w:w w:val="99"/>
          <w:sz w:val="24"/>
          <w:szCs w:val="24"/>
        </w:rPr>
        <w:t>-</w:t>
      </w:r>
      <w:r w:rsidR="00855BB4" w:rsidRPr="00EE3C9A">
        <w:rPr>
          <w:rFonts w:ascii="Times New Roman" w:hAnsi="Times New Roman"/>
          <w:spacing w:val="-2"/>
          <w:w w:val="99"/>
          <w:sz w:val="24"/>
          <w:szCs w:val="24"/>
        </w:rPr>
        <w:t>9</w:t>
      </w:r>
      <w:r w:rsidR="00855BB4" w:rsidRPr="00EE3C9A">
        <w:rPr>
          <w:rFonts w:ascii="Times New Roman" w:hAnsi="Times New Roman"/>
          <w:w w:val="99"/>
          <w:sz w:val="24"/>
          <w:szCs w:val="24"/>
        </w:rPr>
        <w:t xml:space="preserve">, </w:t>
      </w:r>
      <w:r w:rsidR="00855BB4" w:rsidRPr="00EE3C9A">
        <w:rPr>
          <w:rFonts w:ascii="Times New Roman" w:hAnsi="Times New Roman"/>
          <w:spacing w:val="1"/>
          <w:w w:val="99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pacing w:val="-1"/>
          <w:w w:val="99"/>
          <w:sz w:val="24"/>
          <w:szCs w:val="24"/>
        </w:rPr>
        <w:t>j</w:t>
      </w:r>
      <w:r w:rsidR="00855BB4" w:rsidRPr="00EE3C9A">
        <w:rPr>
          <w:rFonts w:ascii="Times New Roman" w:hAnsi="Times New Roman"/>
          <w:spacing w:val="-2"/>
          <w:w w:val="99"/>
          <w:sz w:val="24"/>
          <w:szCs w:val="24"/>
        </w:rPr>
        <w:t>u</w:t>
      </w:r>
      <w:r w:rsidR="00855BB4" w:rsidRPr="00EE3C9A">
        <w:rPr>
          <w:rFonts w:ascii="Times New Roman" w:hAnsi="Times New Roman"/>
          <w:w w:val="99"/>
          <w:sz w:val="24"/>
          <w:szCs w:val="24"/>
        </w:rPr>
        <w:t>de</w:t>
      </w:r>
      <w:r w:rsidR="00855BB4" w:rsidRPr="00EE3C9A">
        <w:rPr>
          <w:rFonts w:ascii="Times New Roman" w:hAnsi="Times New Roman"/>
          <w:spacing w:val="-2"/>
          <w:w w:val="27"/>
          <w:sz w:val="24"/>
          <w:szCs w:val="24"/>
        </w:rPr>
        <w:t>ț</w:t>
      </w:r>
      <w:r w:rsidR="00855BB4" w:rsidRPr="00EE3C9A">
        <w:rPr>
          <w:rFonts w:ascii="Times New Roman" w:hAnsi="Times New Roman"/>
          <w:sz w:val="24"/>
          <w:szCs w:val="24"/>
        </w:rPr>
        <w:t>ul  Ar</w:t>
      </w:r>
      <w:r w:rsidR="00855BB4" w:rsidRPr="00EE3C9A">
        <w:rPr>
          <w:rFonts w:ascii="Times New Roman" w:hAnsi="Times New Roman"/>
          <w:spacing w:val="-3"/>
          <w:sz w:val="24"/>
          <w:szCs w:val="24"/>
        </w:rPr>
        <w:t>g</w:t>
      </w:r>
      <w:r w:rsidR="00855BB4" w:rsidRPr="00EE3C9A">
        <w:rPr>
          <w:rFonts w:ascii="Times New Roman" w:hAnsi="Times New Roman"/>
          <w:sz w:val="24"/>
          <w:szCs w:val="24"/>
        </w:rPr>
        <w:t>e</w:t>
      </w:r>
      <w:r w:rsidR="00855BB4" w:rsidRPr="00EE3C9A">
        <w:rPr>
          <w:rFonts w:ascii="Times New Roman" w:hAnsi="Times New Roman"/>
          <w:w w:val="50"/>
          <w:sz w:val="24"/>
          <w:szCs w:val="24"/>
        </w:rPr>
        <w:t>ș</w:t>
      </w:r>
      <w:r w:rsidR="00855BB4" w:rsidRPr="00EE3C9A">
        <w:rPr>
          <w:rFonts w:ascii="Times New Roman" w:hAnsi="Times New Roman"/>
          <w:sz w:val="24"/>
          <w:szCs w:val="24"/>
        </w:rPr>
        <w:t xml:space="preserve">, </w:t>
      </w:r>
      <w:r w:rsidR="00855BB4" w:rsidRPr="00EE3C9A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av</w:t>
      </w:r>
      <w:r w:rsidR="00855BB4" w:rsidRPr="00EE3C9A">
        <w:rPr>
          <w:rFonts w:ascii="Times New Roman" w:hAnsi="Times New Roman"/>
          <w:spacing w:val="-2"/>
          <w:sz w:val="24"/>
          <w:szCs w:val="24"/>
        </w:rPr>
        <w:t>â</w:t>
      </w:r>
      <w:r w:rsidR="00855BB4" w:rsidRPr="00EE3C9A">
        <w:rPr>
          <w:rFonts w:ascii="Times New Roman" w:hAnsi="Times New Roman"/>
          <w:sz w:val="24"/>
          <w:szCs w:val="24"/>
        </w:rPr>
        <w:t xml:space="preserve">nd </w:t>
      </w:r>
      <w:r w:rsidR="00855BB4" w:rsidRPr="00EE3C9A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co</w:t>
      </w:r>
      <w:r w:rsidR="00855BB4" w:rsidRPr="00EE3C9A">
        <w:rPr>
          <w:rFonts w:ascii="Times New Roman" w:hAnsi="Times New Roman"/>
          <w:spacing w:val="-2"/>
          <w:sz w:val="24"/>
          <w:szCs w:val="24"/>
        </w:rPr>
        <w:t>d</w:t>
      </w:r>
      <w:r w:rsidR="00855BB4" w:rsidRPr="00EE3C9A">
        <w:rPr>
          <w:rFonts w:ascii="Times New Roman" w:hAnsi="Times New Roman"/>
          <w:sz w:val="24"/>
          <w:szCs w:val="24"/>
        </w:rPr>
        <w:t xml:space="preserve">ul  </w:t>
      </w:r>
      <w:r w:rsidR="00855BB4" w:rsidRPr="00EE3C9A">
        <w:rPr>
          <w:rFonts w:ascii="Times New Roman" w:hAnsi="Times New Roman"/>
          <w:spacing w:val="-2"/>
          <w:sz w:val="24"/>
          <w:szCs w:val="24"/>
        </w:rPr>
        <w:t>d</w:t>
      </w:r>
      <w:r w:rsidR="00855BB4" w:rsidRPr="00EE3C9A">
        <w:rPr>
          <w:rFonts w:ascii="Times New Roman" w:hAnsi="Times New Roman"/>
          <w:sz w:val="24"/>
          <w:szCs w:val="24"/>
        </w:rPr>
        <w:t xml:space="preserve">e </w:t>
      </w:r>
      <w:r w:rsidR="00855BB4" w:rsidRPr="00EE3C9A">
        <w:rPr>
          <w:rFonts w:ascii="Times New Roman" w:hAnsi="Times New Roman"/>
          <w:spacing w:val="-2"/>
          <w:sz w:val="24"/>
          <w:szCs w:val="24"/>
        </w:rPr>
        <w:t>înregistrare fiscală nr.</w:t>
      </w:r>
      <w:r w:rsidR="00855BB4" w:rsidRPr="00EE3C9A">
        <w:rPr>
          <w:rFonts w:ascii="Times New Roman" w:hAnsi="Times New Roman"/>
          <w:spacing w:val="-1"/>
          <w:sz w:val="24"/>
          <w:szCs w:val="24"/>
        </w:rPr>
        <w:t xml:space="preserve"> 44511333, înregistrată sub nr.45/RA/25.06.2021</w:t>
      </w:r>
      <w:r w:rsidR="00855BB4" w:rsidRPr="00EE3C9A">
        <w:rPr>
          <w:rFonts w:ascii="Times New Roman" w:hAnsi="Times New Roman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pacing w:val="-1"/>
          <w:sz w:val="24"/>
          <w:szCs w:val="24"/>
        </w:rPr>
        <w:t>la Registrul</w:t>
      </w:r>
      <w:r w:rsidR="00855BB4" w:rsidRPr="00EE3C9A">
        <w:rPr>
          <w:rFonts w:ascii="Times New Roman" w:hAnsi="Times New Roman"/>
          <w:spacing w:val="-64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Fundațiilor</w:t>
      </w:r>
      <w:r w:rsidR="00855BB4" w:rsidRPr="00EE3C9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E3C9A">
        <w:rPr>
          <w:rFonts w:ascii="Times New Roman" w:hAnsi="Times New Roman"/>
          <w:sz w:val="24"/>
          <w:szCs w:val="24"/>
        </w:rPr>
        <w:t>ș</w:t>
      </w:r>
      <w:r w:rsidR="00855BB4" w:rsidRPr="00EE3C9A">
        <w:rPr>
          <w:rFonts w:ascii="Times New Roman" w:hAnsi="Times New Roman"/>
          <w:sz w:val="24"/>
          <w:szCs w:val="24"/>
        </w:rPr>
        <w:t>i</w:t>
      </w:r>
      <w:r w:rsidR="00855BB4" w:rsidRPr="00EE3C9A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Asociațiilor</w:t>
      </w:r>
      <w:r w:rsidR="00855BB4" w:rsidRPr="00EE3C9A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de</w:t>
      </w:r>
      <w:r w:rsidR="00855BB4" w:rsidRPr="00EE3C9A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pe</w:t>
      </w:r>
      <w:r w:rsidR="00855BB4" w:rsidRPr="00EE3C9A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lângă</w:t>
      </w:r>
      <w:r w:rsidR="00855BB4" w:rsidRPr="00EE3C9A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Judecătoria</w:t>
      </w:r>
      <w:r w:rsidR="00855BB4" w:rsidRPr="00EE3C9A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Pitești,</w:t>
      </w:r>
      <w:r w:rsidR="00855BB4" w:rsidRPr="00EE3C9A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cont</w:t>
      </w:r>
      <w:r w:rsidR="00855BB4" w:rsidRPr="00EE3C9A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nr.</w:t>
      </w:r>
      <w:r w:rsidR="00855BB4" w:rsidRPr="00EE3C9A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RO86BRDE030SV21031620300, deschis la BRD Pitești, reprezentată prin Domnul</w:t>
      </w:r>
      <w:r w:rsidR="00855BB4" w:rsidRPr="00EE3C9A">
        <w:rPr>
          <w:rFonts w:ascii="Times New Roman" w:hAnsi="Times New Roman"/>
          <w:spacing w:val="-64"/>
          <w:sz w:val="24"/>
          <w:szCs w:val="24"/>
        </w:rPr>
        <w:t xml:space="preserve">       </w:t>
      </w:r>
      <w:r w:rsidR="00855BB4" w:rsidRPr="00EE3C9A">
        <w:rPr>
          <w:rFonts w:ascii="Times New Roman" w:hAnsi="Times New Roman"/>
          <w:sz w:val="24"/>
          <w:szCs w:val="24"/>
        </w:rPr>
        <w:t>G</w:t>
      </w:r>
      <w:r w:rsidR="00DE71B2">
        <w:rPr>
          <w:rFonts w:ascii="Times New Roman" w:hAnsi="Times New Roman"/>
          <w:spacing w:val="1"/>
          <w:sz w:val="24"/>
          <w:szCs w:val="24"/>
        </w:rPr>
        <w:t>ENTEA Cristian</w:t>
      </w:r>
      <w:r w:rsidR="00855BB4" w:rsidRPr="00EE3C9A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avâ</w:t>
      </w:r>
      <w:r w:rsidR="00855BB4" w:rsidRPr="00EE3C9A">
        <w:rPr>
          <w:rFonts w:ascii="Times New Roman" w:hAnsi="Times New Roman"/>
          <w:spacing w:val="-2"/>
          <w:sz w:val="24"/>
          <w:szCs w:val="24"/>
        </w:rPr>
        <w:t>n</w:t>
      </w:r>
      <w:r w:rsidR="00855BB4" w:rsidRPr="00EE3C9A">
        <w:rPr>
          <w:rFonts w:ascii="Times New Roman" w:hAnsi="Times New Roman"/>
          <w:sz w:val="24"/>
          <w:szCs w:val="24"/>
        </w:rPr>
        <w:t>d</w:t>
      </w:r>
      <w:r w:rsidR="00855BB4" w:rsidRPr="00EE3C9A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pacing w:val="1"/>
          <w:sz w:val="24"/>
          <w:szCs w:val="24"/>
        </w:rPr>
        <w:t>f</w:t>
      </w:r>
      <w:r w:rsidR="00855BB4" w:rsidRPr="00EE3C9A">
        <w:rPr>
          <w:rFonts w:ascii="Times New Roman" w:hAnsi="Times New Roman"/>
          <w:sz w:val="24"/>
          <w:szCs w:val="24"/>
        </w:rPr>
        <w:t>un</w:t>
      </w:r>
      <w:r w:rsidR="00855BB4" w:rsidRPr="00EE3C9A">
        <w:rPr>
          <w:rFonts w:ascii="Times New Roman" w:hAnsi="Times New Roman"/>
          <w:w w:val="68"/>
          <w:sz w:val="24"/>
          <w:szCs w:val="24"/>
        </w:rPr>
        <w:t>cţia</w:t>
      </w:r>
      <w:r w:rsidR="00855BB4" w:rsidRPr="00EE3C9A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w w:val="99"/>
          <w:sz w:val="24"/>
          <w:szCs w:val="24"/>
        </w:rPr>
        <w:t>de</w:t>
      </w:r>
      <w:r w:rsidR="00855BB4" w:rsidRPr="00EE3C9A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P</w:t>
      </w:r>
      <w:r w:rsidR="00855BB4" w:rsidRPr="00EE3C9A">
        <w:rPr>
          <w:rFonts w:ascii="Times New Roman" w:hAnsi="Times New Roman"/>
          <w:spacing w:val="-1"/>
          <w:w w:val="99"/>
          <w:sz w:val="24"/>
          <w:szCs w:val="24"/>
        </w:rPr>
        <w:t>r</w:t>
      </w:r>
      <w:r w:rsidR="00855BB4" w:rsidRPr="00EE3C9A">
        <w:rPr>
          <w:rFonts w:ascii="Times New Roman" w:hAnsi="Times New Roman"/>
          <w:w w:val="99"/>
          <w:sz w:val="24"/>
          <w:szCs w:val="24"/>
        </w:rPr>
        <w:t>e</w:t>
      </w:r>
      <w:r w:rsidR="00855BB4" w:rsidRPr="00EE3C9A">
        <w:rPr>
          <w:rFonts w:ascii="Times New Roman" w:hAnsi="Times New Roman"/>
          <w:w w:val="50"/>
          <w:sz w:val="24"/>
          <w:szCs w:val="24"/>
        </w:rPr>
        <w:t>ș</w:t>
      </w:r>
      <w:r w:rsidR="00855BB4" w:rsidRPr="00EE3C9A">
        <w:rPr>
          <w:rFonts w:ascii="Times New Roman" w:hAnsi="Times New Roman"/>
          <w:spacing w:val="-2"/>
          <w:w w:val="99"/>
          <w:sz w:val="24"/>
          <w:szCs w:val="24"/>
        </w:rPr>
        <w:t>e</w:t>
      </w:r>
      <w:r w:rsidR="00855BB4" w:rsidRPr="00EE3C9A">
        <w:rPr>
          <w:rFonts w:ascii="Times New Roman" w:hAnsi="Times New Roman"/>
          <w:w w:val="99"/>
          <w:sz w:val="24"/>
          <w:szCs w:val="24"/>
        </w:rPr>
        <w:t>dinte</w:t>
      </w:r>
      <w:r w:rsidR="00855BB4" w:rsidRPr="00EE3C9A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pacing w:val="-2"/>
          <w:w w:val="99"/>
          <w:sz w:val="24"/>
          <w:szCs w:val="24"/>
        </w:rPr>
        <w:t>a</w:t>
      </w:r>
      <w:r w:rsidR="00855BB4" w:rsidRPr="00EE3C9A">
        <w:rPr>
          <w:rFonts w:ascii="Times New Roman" w:hAnsi="Times New Roman"/>
          <w:w w:val="99"/>
          <w:sz w:val="24"/>
          <w:szCs w:val="24"/>
        </w:rPr>
        <w:t>l</w:t>
      </w:r>
      <w:r w:rsidR="00855BB4" w:rsidRPr="00EE3C9A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A</w:t>
      </w:r>
      <w:r w:rsidR="00855BB4" w:rsidRPr="00EE3C9A">
        <w:rPr>
          <w:rFonts w:ascii="Times New Roman" w:hAnsi="Times New Roman"/>
          <w:w w:val="99"/>
          <w:sz w:val="24"/>
          <w:szCs w:val="24"/>
        </w:rPr>
        <w:t>socia</w:t>
      </w:r>
      <w:r w:rsidR="00855BB4" w:rsidRPr="00EE3C9A">
        <w:rPr>
          <w:rFonts w:ascii="Times New Roman" w:hAnsi="Times New Roman"/>
          <w:w w:val="27"/>
          <w:sz w:val="24"/>
          <w:szCs w:val="24"/>
        </w:rPr>
        <w:t>ț</w:t>
      </w:r>
      <w:r w:rsidR="00855BB4" w:rsidRPr="00EE3C9A">
        <w:rPr>
          <w:rFonts w:ascii="Times New Roman" w:hAnsi="Times New Roman"/>
          <w:w w:val="99"/>
          <w:sz w:val="24"/>
          <w:szCs w:val="24"/>
        </w:rPr>
        <w:t>iei</w:t>
      </w:r>
      <w:r w:rsidR="00855BB4" w:rsidRPr="00EE3C9A">
        <w:rPr>
          <w:rFonts w:ascii="Times New Roman" w:hAnsi="Times New Roman"/>
          <w:sz w:val="24"/>
          <w:szCs w:val="24"/>
        </w:rPr>
        <w:t>,</w:t>
      </w:r>
      <w:r w:rsidR="00855BB4" w:rsidRPr="00EE3C9A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pacing w:val="-2"/>
          <w:sz w:val="24"/>
          <w:szCs w:val="24"/>
        </w:rPr>
        <w:t>î</w:t>
      </w:r>
      <w:r w:rsidR="00855BB4" w:rsidRPr="00EE3C9A">
        <w:rPr>
          <w:rFonts w:ascii="Times New Roman" w:hAnsi="Times New Roman"/>
          <w:sz w:val="24"/>
          <w:szCs w:val="24"/>
        </w:rPr>
        <w:t>n</w:t>
      </w:r>
      <w:r w:rsidR="00855BB4" w:rsidRPr="00EE3C9A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pacing w:val="-2"/>
          <w:w w:val="99"/>
          <w:sz w:val="24"/>
          <w:szCs w:val="24"/>
        </w:rPr>
        <w:t>n</w:t>
      </w:r>
      <w:r w:rsidR="00855BB4" w:rsidRPr="00EE3C9A">
        <w:rPr>
          <w:rFonts w:ascii="Times New Roman" w:hAnsi="Times New Roman"/>
          <w:w w:val="99"/>
          <w:sz w:val="24"/>
          <w:szCs w:val="24"/>
        </w:rPr>
        <w:t>u</w:t>
      </w:r>
      <w:r w:rsidR="00855BB4" w:rsidRPr="00EE3C9A">
        <w:rPr>
          <w:rFonts w:ascii="Times New Roman" w:hAnsi="Times New Roman"/>
          <w:spacing w:val="-1"/>
          <w:w w:val="99"/>
          <w:sz w:val="24"/>
          <w:szCs w:val="24"/>
        </w:rPr>
        <w:t>m</w:t>
      </w:r>
      <w:r w:rsidR="00855BB4" w:rsidRPr="00EE3C9A">
        <w:rPr>
          <w:rFonts w:ascii="Times New Roman" w:hAnsi="Times New Roman"/>
          <w:spacing w:val="1"/>
          <w:w w:val="99"/>
          <w:sz w:val="24"/>
          <w:szCs w:val="24"/>
        </w:rPr>
        <w:t>e</w:t>
      </w:r>
      <w:r w:rsidR="00855BB4" w:rsidRPr="00EE3C9A">
        <w:rPr>
          <w:rFonts w:ascii="Times New Roman" w:hAnsi="Times New Roman"/>
          <w:spacing w:val="-1"/>
          <w:sz w:val="24"/>
          <w:szCs w:val="24"/>
        </w:rPr>
        <w:t>l</w:t>
      </w:r>
      <w:r w:rsidR="00855BB4" w:rsidRPr="00EE3C9A">
        <w:rPr>
          <w:rFonts w:ascii="Times New Roman" w:hAnsi="Times New Roman"/>
          <w:sz w:val="24"/>
          <w:szCs w:val="24"/>
        </w:rPr>
        <w:t>e</w:t>
      </w:r>
      <w:r w:rsidR="00855BB4" w:rsidRPr="00EE3C9A">
        <w:rPr>
          <w:rFonts w:ascii="Times New Roman" w:hAnsi="Times New Roman"/>
          <w:spacing w:val="-7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w w:val="59"/>
          <w:sz w:val="24"/>
          <w:szCs w:val="24"/>
        </w:rPr>
        <w:t>și</w:t>
      </w:r>
      <w:r w:rsidR="00855BB4" w:rsidRPr="00EE3C9A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pentru</w:t>
      </w:r>
      <w:r w:rsidR="00855BB4" w:rsidRPr="00EE3C9A">
        <w:rPr>
          <w:rFonts w:ascii="Times New Roman" w:hAnsi="Times New Roman"/>
          <w:spacing w:val="-7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sz w:val="24"/>
          <w:szCs w:val="24"/>
        </w:rPr>
        <w:t>un</w:t>
      </w:r>
      <w:r w:rsidR="00855BB4" w:rsidRPr="00EE3C9A">
        <w:rPr>
          <w:rFonts w:ascii="Times New Roman" w:hAnsi="Times New Roman"/>
          <w:spacing w:val="-1"/>
          <w:sz w:val="24"/>
          <w:szCs w:val="24"/>
        </w:rPr>
        <w:t>i</w:t>
      </w:r>
      <w:r w:rsidR="00855BB4" w:rsidRPr="00EE3C9A">
        <w:rPr>
          <w:rFonts w:ascii="Times New Roman" w:hAnsi="Times New Roman"/>
          <w:spacing w:val="-3"/>
          <w:sz w:val="24"/>
          <w:szCs w:val="24"/>
        </w:rPr>
        <w:t>t</w:t>
      </w:r>
      <w:r w:rsidR="00855BB4" w:rsidRPr="00EE3C9A">
        <w:rPr>
          <w:rFonts w:ascii="Times New Roman" w:hAnsi="Times New Roman"/>
          <w:sz w:val="24"/>
          <w:szCs w:val="24"/>
        </w:rPr>
        <w:t>ățile administrativ-teritoriale membre ale asociației, în calitate de delegatar, pe de o parte,</w:t>
      </w:r>
      <w:r w:rsidR="00855BB4" w:rsidRPr="00EE3C9A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w w:val="95"/>
          <w:sz w:val="24"/>
          <w:szCs w:val="24"/>
        </w:rPr>
        <w:t xml:space="preserve">denumită în continuare </w:t>
      </w:r>
      <w:r w:rsidR="00855BB4" w:rsidRPr="00EE3C9A">
        <w:rPr>
          <w:rFonts w:ascii="Times New Roman" w:hAnsi="Times New Roman"/>
          <w:b/>
          <w:w w:val="95"/>
          <w:sz w:val="24"/>
          <w:szCs w:val="24"/>
        </w:rPr>
        <w:t>Entitatea Contractantă</w:t>
      </w:r>
      <w:r w:rsidR="00855BB4" w:rsidRPr="00EE3C9A">
        <w:rPr>
          <w:rFonts w:ascii="Times New Roman" w:hAnsi="Times New Roman"/>
          <w:w w:val="95"/>
          <w:sz w:val="24"/>
          <w:szCs w:val="24"/>
        </w:rPr>
        <w:t>, pe seama și în numele următoarelor</w:t>
      </w:r>
      <w:r w:rsidR="00855BB4" w:rsidRPr="00EE3C9A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b/>
          <w:sz w:val="24"/>
          <w:szCs w:val="24"/>
        </w:rPr>
        <w:t>Unități</w:t>
      </w:r>
      <w:r w:rsidR="00855BB4" w:rsidRPr="00EE3C9A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b/>
          <w:sz w:val="24"/>
          <w:szCs w:val="24"/>
        </w:rPr>
        <w:t>Administrativ</w:t>
      </w:r>
      <w:r w:rsidR="00855BB4" w:rsidRPr="00EE3C9A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b/>
          <w:sz w:val="24"/>
          <w:szCs w:val="24"/>
        </w:rPr>
        <w:t>Teritoriale</w:t>
      </w:r>
      <w:r w:rsidR="00855BB4" w:rsidRPr="00EE3C9A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855BB4" w:rsidRPr="00EE3C9A">
        <w:rPr>
          <w:rFonts w:ascii="Times New Roman" w:hAnsi="Times New Roman"/>
          <w:b/>
          <w:sz w:val="24"/>
          <w:szCs w:val="24"/>
        </w:rPr>
        <w:t>Membre Ale Entității Contractante</w:t>
      </w:r>
      <w:r w:rsidR="00855BB4" w:rsidRPr="00EE3C9A">
        <w:rPr>
          <w:rFonts w:ascii="Times New Roman" w:hAnsi="Times New Roman"/>
          <w:sz w:val="24"/>
          <w:szCs w:val="24"/>
        </w:rPr>
        <w:t>:</w:t>
      </w:r>
    </w:p>
    <w:p w:rsidR="00855BB4" w:rsidRPr="00F527E8" w:rsidRDefault="00855BB4" w:rsidP="00855BB4">
      <w:pPr>
        <w:pStyle w:val="BodyText"/>
        <w:spacing w:before="6"/>
        <w:rPr>
          <w:sz w:val="27"/>
        </w:rPr>
      </w:pPr>
    </w:p>
    <w:tbl>
      <w:tblPr>
        <w:tblStyle w:val="TableNormal1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5"/>
        <w:gridCol w:w="2093"/>
        <w:gridCol w:w="6500"/>
      </w:tblGrid>
      <w:tr w:rsidR="00855BB4" w:rsidRPr="00EE3C9A" w:rsidTr="00D47BB2">
        <w:trPr>
          <w:trHeight w:val="987"/>
        </w:trPr>
        <w:tc>
          <w:tcPr>
            <w:tcW w:w="645" w:type="dxa"/>
          </w:tcPr>
          <w:p w:rsidR="00855BB4" w:rsidRPr="00EE3C9A" w:rsidRDefault="00855BB4" w:rsidP="00D47BB2">
            <w:pPr>
              <w:pStyle w:val="TableParagraph"/>
              <w:spacing w:before="2"/>
              <w:ind w:left="6"/>
              <w:jc w:val="center"/>
              <w:rPr>
                <w:rFonts w:ascii="Times New Roman" w:hAnsi="Times New Roman" w:cs="Times New Roman"/>
                <w:b/>
              </w:rPr>
            </w:pPr>
            <w:r w:rsidRPr="00EE3C9A">
              <w:rPr>
                <w:rFonts w:ascii="Times New Roman" w:hAnsi="Times New Roman" w:cs="Times New Roman"/>
                <w:b/>
                <w:w w:val="99"/>
              </w:rPr>
              <w:t>1</w:t>
            </w:r>
          </w:p>
        </w:tc>
        <w:tc>
          <w:tcPr>
            <w:tcW w:w="2093" w:type="dxa"/>
          </w:tcPr>
          <w:p w:rsidR="00855BB4" w:rsidRPr="00EE3C9A" w:rsidRDefault="00855BB4" w:rsidP="00D47BB2">
            <w:pPr>
              <w:pStyle w:val="TableParagraph"/>
              <w:spacing w:before="2"/>
              <w:ind w:left="827"/>
              <w:rPr>
                <w:rFonts w:ascii="Times New Roman" w:hAnsi="Times New Roman" w:cs="Times New Roman"/>
              </w:rPr>
            </w:pPr>
            <w:r w:rsidRPr="00EE3C9A">
              <w:rPr>
                <w:rFonts w:ascii="Times New Roman" w:hAnsi="Times New Roman" w:cs="Times New Roman"/>
                <w:w w:val="95"/>
              </w:rPr>
              <w:t>Pitești</w:t>
            </w:r>
          </w:p>
        </w:tc>
        <w:tc>
          <w:tcPr>
            <w:tcW w:w="6500" w:type="dxa"/>
          </w:tcPr>
          <w:p w:rsidR="00855BB4" w:rsidRPr="00EE3C9A" w:rsidRDefault="00855BB4" w:rsidP="00D47BB2">
            <w:pPr>
              <w:pStyle w:val="TableParagraph"/>
              <w:spacing w:before="2" w:line="276" w:lineRule="auto"/>
              <w:ind w:left="107"/>
              <w:rPr>
                <w:rFonts w:ascii="Times New Roman" w:hAnsi="Times New Roman" w:cs="Times New Roman"/>
              </w:rPr>
            </w:pPr>
            <w:r w:rsidRPr="00EE3C9A">
              <w:rPr>
                <w:rFonts w:ascii="Times New Roman" w:hAnsi="Times New Roman" w:cs="Times New Roman"/>
              </w:rPr>
              <w:t>MUNICIPIUL</w:t>
            </w:r>
            <w:r w:rsidRPr="00EE3C9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PITEȘTI,</w:t>
            </w:r>
            <w:r w:rsidRPr="00EE3C9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cu</w:t>
            </w:r>
            <w:r w:rsidRPr="00EE3C9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sediul</w:t>
            </w:r>
            <w:r w:rsidRPr="00EE3C9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în</w:t>
            </w:r>
            <w:r w:rsidRPr="00EE3C9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str.</w:t>
            </w:r>
            <w:r w:rsidRPr="00EE3C9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Victorie</w:t>
            </w:r>
            <w:r w:rsidRPr="00EE3C9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nr.</w:t>
            </w:r>
            <w:r w:rsidRPr="00EE3C9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24,</w:t>
            </w:r>
            <w:r w:rsidRPr="00EE3C9A">
              <w:rPr>
                <w:rFonts w:ascii="Times New Roman" w:hAnsi="Times New Roman" w:cs="Times New Roman"/>
                <w:spacing w:val="-64"/>
              </w:rPr>
              <w:t xml:space="preserve"> </w:t>
            </w:r>
            <w:r w:rsidRPr="00EE3C9A">
              <w:rPr>
                <w:rFonts w:ascii="Times New Roman" w:hAnsi="Times New Roman" w:cs="Times New Roman"/>
                <w:spacing w:val="-1"/>
                <w:w w:val="99"/>
              </w:rPr>
              <w:t>j</w:t>
            </w:r>
            <w:r w:rsidRPr="00EE3C9A">
              <w:rPr>
                <w:rFonts w:ascii="Times New Roman" w:hAnsi="Times New Roman" w:cs="Times New Roman"/>
              </w:rPr>
              <w:t>ude</w:t>
            </w:r>
            <w:r w:rsidRPr="00EE3C9A">
              <w:rPr>
                <w:rFonts w:ascii="Times New Roman" w:hAnsi="Times New Roman" w:cs="Times New Roman"/>
                <w:spacing w:val="-2"/>
                <w:w w:val="27"/>
              </w:rPr>
              <w:t>ț</w:t>
            </w:r>
            <w:r w:rsidRPr="00EE3C9A">
              <w:rPr>
                <w:rFonts w:ascii="Times New Roman" w:hAnsi="Times New Roman" w:cs="Times New Roman"/>
              </w:rPr>
              <w:t>ul</w:t>
            </w:r>
            <w:r w:rsidRPr="00EE3C9A">
              <w:rPr>
                <w:rFonts w:ascii="Times New Roman" w:hAnsi="Times New Roman" w:cs="Times New Roman"/>
                <w:spacing w:val="14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Arge</w:t>
            </w:r>
            <w:r w:rsidRPr="00EE3C9A">
              <w:rPr>
                <w:rFonts w:ascii="Times New Roman" w:hAnsi="Times New Roman" w:cs="Times New Roman"/>
                <w:spacing w:val="1"/>
                <w:w w:val="50"/>
              </w:rPr>
              <w:t>ș</w:t>
            </w:r>
            <w:r w:rsidRPr="00EE3C9A">
              <w:rPr>
                <w:rFonts w:ascii="Times New Roman" w:hAnsi="Times New Roman" w:cs="Times New Roman"/>
              </w:rPr>
              <w:t>,</w:t>
            </w:r>
            <w:r w:rsidRPr="00EE3C9A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EE3C9A">
              <w:rPr>
                <w:rFonts w:ascii="Times New Roman" w:hAnsi="Times New Roman" w:cs="Times New Roman"/>
                <w:w w:val="99"/>
              </w:rPr>
              <w:t>repre</w:t>
            </w:r>
            <w:r w:rsidRPr="00EE3C9A">
              <w:rPr>
                <w:rFonts w:ascii="Times New Roman" w:hAnsi="Times New Roman" w:cs="Times New Roman"/>
                <w:spacing w:val="-2"/>
                <w:w w:val="99"/>
              </w:rPr>
              <w:t>ze</w:t>
            </w:r>
            <w:r w:rsidRPr="00EE3C9A">
              <w:rPr>
                <w:rFonts w:ascii="Times New Roman" w:hAnsi="Times New Roman" w:cs="Times New Roman"/>
                <w:spacing w:val="1"/>
                <w:w w:val="99"/>
              </w:rPr>
              <w:t>n</w:t>
            </w:r>
            <w:r w:rsidRPr="00EE3C9A">
              <w:rPr>
                <w:rFonts w:ascii="Times New Roman" w:hAnsi="Times New Roman" w:cs="Times New Roman"/>
              </w:rPr>
              <w:t>t</w:t>
            </w:r>
            <w:r w:rsidRPr="00EE3C9A">
              <w:rPr>
                <w:rFonts w:ascii="Times New Roman" w:hAnsi="Times New Roman" w:cs="Times New Roman"/>
                <w:spacing w:val="1"/>
              </w:rPr>
              <w:t>a</w:t>
            </w:r>
            <w:r w:rsidRPr="00EE3C9A">
              <w:rPr>
                <w:rFonts w:ascii="Times New Roman" w:hAnsi="Times New Roman" w:cs="Times New Roman"/>
              </w:rPr>
              <w:t>t</w:t>
            </w:r>
            <w:r w:rsidRPr="00EE3C9A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EE3C9A">
              <w:rPr>
                <w:rFonts w:ascii="Times New Roman" w:hAnsi="Times New Roman" w:cs="Times New Roman"/>
                <w:spacing w:val="-2"/>
                <w:w w:val="99"/>
              </w:rPr>
              <w:t>d</w:t>
            </w:r>
            <w:r w:rsidRPr="00EE3C9A">
              <w:rPr>
                <w:rFonts w:ascii="Times New Roman" w:hAnsi="Times New Roman" w:cs="Times New Roman"/>
                <w:w w:val="99"/>
              </w:rPr>
              <w:t>e</w:t>
            </w:r>
            <w:r w:rsidRPr="00EE3C9A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EE3C9A">
              <w:rPr>
                <w:rFonts w:ascii="Times New Roman" w:hAnsi="Times New Roman" w:cs="Times New Roman"/>
                <w:w w:val="99"/>
              </w:rPr>
              <w:t>d</w:t>
            </w:r>
            <w:r w:rsidRPr="00EE3C9A">
              <w:rPr>
                <w:rFonts w:ascii="Times New Roman" w:hAnsi="Times New Roman" w:cs="Times New Roman"/>
                <w:spacing w:val="-2"/>
                <w:w w:val="99"/>
              </w:rPr>
              <w:t>o</w:t>
            </w:r>
            <w:r w:rsidRPr="00EE3C9A">
              <w:rPr>
                <w:rFonts w:ascii="Times New Roman" w:hAnsi="Times New Roman" w:cs="Times New Roman"/>
                <w:spacing w:val="1"/>
                <w:w w:val="99"/>
              </w:rPr>
              <w:t>m</w:t>
            </w:r>
            <w:r w:rsidRPr="00EE3C9A">
              <w:rPr>
                <w:rFonts w:ascii="Times New Roman" w:hAnsi="Times New Roman" w:cs="Times New Roman"/>
                <w:spacing w:val="-2"/>
                <w:w w:val="99"/>
              </w:rPr>
              <w:t>n</w:t>
            </w:r>
            <w:r w:rsidRPr="00EE3C9A">
              <w:rPr>
                <w:rFonts w:ascii="Times New Roman" w:hAnsi="Times New Roman" w:cs="Times New Roman"/>
                <w:w w:val="99"/>
              </w:rPr>
              <w:t>ul</w:t>
            </w:r>
            <w:r w:rsidRPr="00EE3C9A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EE3C9A">
              <w:rPr>
                <w:rFonts w:ascii="Times New Roman" w:hAnsi="Times New Roman" w:cs="Times New Roman"/>
                <w:b/>
              </w:rPr>
              <w:t>GE</w:t>
            </w:r>
            <w:r w:rsidRPr="00EE3C9A">
              <w:rPr>
                <w:rFonts w:ascii="Times New Roman" w:hAnsi="Times New Roman" w:cs="Times New Roman"/>
                <w:b/>
                <w:spacing w:val="-1"/>
                <w:w w:val="99"/>
              </w:rPr>
              <w:t>N</w:t>
            </w:r>
            <w:r w:rsidRPr="00EE3C9A">
              <w:rPr>
                <w:rFonts w:ascii="Times New Roman" w:hAnsi="Times New Roman" w:cs="Times New Roman"/>
                <w:b/>
                <w:spacing w:val="-3"/>
              </w:rPr>
              <w:t>T</w:t>
            </w:r>
            <w:r w:rsidRPr="00EE3C9A">
              <w:rPr>
                <w:rFonts w:ascii="Times New Roman" w:hAnsi="Times New Roman" w:cs="Times New Roman"/>
                <w:b/>
              </w:rPr>
              <w:t>EA</w:t>
            </w:r>
            <w:r w:rsidRPr="00EE3C9A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EE3C9A">
              <w:rPr>
                <w:rFonts w:ascii="Times New Roman" w:hAnsi="Times New Roman" w:cs="Times New Roman"/>
                <w:w w:val="99"/>
              </w:rPr>
              <w:t>C</w:t>
            </w:r>
            <w:r w:rsidRPr="00EE3C9A">
              <w:rPr>
                <w:rFonts w:ascii="Times New Roman" w:hAnsi="Times New Roman" w:cs="Times New Roman"/>
                <w:spacing w:val="-1"/>
                <w:w w:val="99"/>
              </w:rPr>
              <w:t>ristian</w:t>
            </w:r>
            <w:r w:rsidRPr="00EE3C9A">
              <w:rPr>
                <w:rFonts w:ascii="Times New Roman" w:hAnsi="Times New Roman" w:cs="Times New Roman"/>
              </w:rPr>
              <w:t>,</w:t>
            </w:r>
          </w:p>
          <w:p w:rsidR="00855BB4" w:rsidRPr="00EE3C9A" w:rsidRDefault="00855BB4" w:rsidP="00D47BB2">
            <w:pPr>
              <w:pStyle w:val="TableParagraph"/>
              <w:spacing w:line="275" w:lineRule="exact"/>
              <w:ind w:left="107"/>
              <w:rPr>
                <w:rFonts w:ascii="Times New Roman" w:hAnsi="Times New Roman" w:cs="Times New Roman"/>
              </w:rPr>
            </w:pPr>
            <w:r w:rsidRPr="00EE3C9A">
              <w:rPr>
                <w:rFonts w:ascii="Times New Roman" w:hAnsi="Times New Roman" w:cs="Times New Roman"/>
              </w:rPr>
              <w:t>în calitate</w:t>
            </w:r>
            <w:r w:rsidRPr="00EE3C9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de Primar</w:t>
            </w:r>
          </w:p>
        </w:tc>
      </w:tr>
      <w:tr w:rsidR="00855BB4" w:rsidRPr="00EE3C9A" w:rsidTr="00D47BB2">
        <w:trPr>
          <w:trHeight w:val="987"/>
        </w:trPr>
        <w:tc>
          <w:tcPr>
            <w:tcW w:w="645" w:type="dxa"/>
          </w:tcPr>
          <w:p w:rsidR="00855BB4" w:rsidRPr="00EE3C9A" w:rsidRDefault="00855BB4" w:rsidP="00D47BB2">
            <w:pPr>
              <w:pStyle w:val="TableParagraph"/>
              <w:spacing w:before="2"/>
              <w:ind w:left="6"/>
              <w:jc w:val="center"/>
              <w:rPr>
                <w:rFonts w:ascii="Times New Roman" w:hAnsi="Times New Roman" w:cs="Times New Roman"/>
                <w:b/>
              </w:rPr>
            </w:pPr>
            <w:r w:rsidRPr="00EE3C9A">
              <w:rPr>
                <w:rFonts w:ascii="Times New Roman" w:hAnsi="Times New Roman" w:cs="Times New Roman"/>
                <w:b/>
                <w:w w:val="99"/>
              </w:rPr>
              <w:t>2</w:t>
            </w:r>
          </w:p>
        </w:tc>
        <w:tc>
          <w:tcPr>
            <w:tcW w:w="2093" w:type="dxa"/>
          </w:tcPr>
          <w:p w:rsidR="00855BB4" w:rsidRPr="00EE3C9A" w:rsidRDefault="00855BB4" w:rsidP="00D47BB2">
            <w:pPr>
              <w:pStyle w:val="TableParagraph"/>
              <w:spacing w:before="2" w:line="276" w:lineRule="auto"/>
              <w:ind w:left="827" w:right="480"/>
              <w:rPr>
                <w:rFonts w:ascii="Times New Roman" w:hAnsi="Times New Roman" w:cs="Times New Roman"/>
              </w:rPr>
            </w:pPr>
            <w:r w:rsidRPr="00EE3C9A">
              <w:rPr>
                <w:rFonts w:ascii="Times New Roman" w:hAnsi="Times New Roman" w:cs="Times New Roman"/>
                <w:w w:val="99"/>
              </w:rPr>
              <w:t>Jud</w:t>
            </w:r>
            <w:r w:rsidRPr="00EE3C9A">
              <w:rPr>
                <w:rFonts w:ascii="Times New Roman" w:hAnsi="Times New Roman" w:cs="Times New Roman"/>
                <w:spacing w:val="1"/>
                <w:w w:val="99"/>
              </w:rPr>
              <w:t>e</w:t>
            </w:r>
            <w:r w:rsidRPr="00EE3C9A">
              <w:rPr>
                <w:rFonts w:ascii="Times New Roman" w:hAnsi="Times New Roman" w:cs="Times New Roman"/>
                <w:spacing w:val="-2"/>
                <w:w w:val="27"/>
              </w:rPr>
              <w:t>ț</w:t>
            </w:r>
            <w:r w:rsidRPr="00EE3C9A">
              <w:rPr>
                <w:rFonts w:ascii="Times New Roman" w:hAnsi="Times New Roman" w:cs="Times New Roman"/>
              </w:rPr>
              <w:t xml:space="preserve">ul </w:t>
            </w:r>
            <w:r w:rsidRPr="00EE3C9A">
              <w:rPr>
                <w:rFonts w:ascii="Times New Roman" w:hAnsi="Times New Roman" w:cs="Times New Roman"/>
                <w:w w:val="95"/>
              </w:rPr>
              <w:t>Argeș</w:t>
            </w:r>
          </w:p>
        </w:tc>
        <w:tc>
          <w:tcPr>
            <w:tcW w:w="6500" w:type="dxa"/>
          </w:tcPr>
          <w:p w:rsidR="00855BB4" w:rsidRPr="00EE3C9A" w:rsidRDefault="00855BB4" w:rsidP="00D47BB2">
            <w:pPr>
              <w:pStyle w:val="TableParagraph"/>
              <w:spacing w:before="2"/>
              <w:ind w:left="107"/>
              <w:rPr>
                <w:rFonts w:ascii="Times New Roman" w:hAnsi="Times New Roman" w:cs="Times New Roman"/>
              </w:rPr>
            </w:pPr>
            <w:r w:rsidRPr="00EE3C9A">
              <w:rPr>
                <w:rFonts w:ascii="Times New Roman" w:hAnsi="Times New Roman" w:cs="Times New Roman"/>
              </w:rPr>
              <w:t>JU</w:t>
            </w:r>
            <w:r w:rsidRPr="00EE3C9A">
              <w:rPr>
                <w:rFonts w:ascii="Times New Roman" w:hAnsi="Times New Roman" w:cs="Times New Roman"/>
                <w:spacing w:val="-1"/>
              </w:rPr>
              <w:t>D</w:t>
            </w:r>
            <w:r w:rsidRPr="00EE3C9A">
              <w:rPr>
                <w:rFonts w:ascii="Times New Roman" w:hAnsi="Times New Roman" w:cs="Times New Roman"/>
              </w:rPr>
              <w:t>E</w:t>
            </w:r>
            <w:r w:rsidRPr="00EE3C9A">
              <w:rPr>
                <w:rFonts w:ascii="Times New Roman" w:hAnsi="Times New Roman" w:cs="Times New Roman"/>
                <w:w w:val="77"/>
              </w:rPr>
              <w:t>Ț</w:t>
            </w:r>
            <w:r w:rsidRPr="00EE3C9A">
              <w:rPr>
                <w:rFonts w:ascii="Times New Roman" w:hAnsi="Times New Roman" w:cs="Times New Roman"/>
                <w:spacing w:val="-1"/>
                <w:w w:val="77"/>
              </w:rPr>
              <w:t>U</w:t>
            </w:r>
            <w:r w:rsidRPr="00EE3C9A">
              <w:rPr>
                <w:rFonts w:ascii="Times New Roman" w:hAnsi="Times New Roman" w:cs="Times New Roman"/>
              </w:rPr>
              <w:t>L</w:t>
            </w:r>
            <w:r w:rsidRPr="00EE3C9A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A</w:t>
            </w:r>
            <w:r w:rsidRPr="00EE3C9A">
              <w:rPr>
                <w:rFonts w:ascii="Times New Roman" w:hAnsi="Times New Roman" w:cs="Times New Roman"/>
                <w:spacing w:val="-1"/>
              </w:rPr>
              <w:t>RG</w:t>
            </w:r>
            <w:r w:rsidRPr="00EE3C9A">
              <w:rPr>
                <w:rFonts w:ascii="Times New Roman" w:hAnsi="Times New Roman" w:cs="Times New Roman"/>
              </w:rPr>
              <w:t>E</w:t>
            </w:r>
            <w:r w:rsidRPr="00EE3C9A">
              <w:rPr>
                <w:rFonts w:ascii="Times New Roman" w:hAnsi="Times New Roman" w:cs="Times New Roman"/>
                <w:spacing w:val="1"/>
                <w:w w:val="66"/>
              </w:rPr>
              <w:t>Ș</w:t>
            </w:r>
            <w:r w:rsidRPr="00EE3C9A">
              <w:rPr>
                <w:rFonts w:ascii="Times New Roman" w:hAnsi="Times New Roman" w:cs="Times New Roman"/>
              </w:rPr>
              <w:t>,</w:t>
            </w:r>
            <w:r w:rsidRPr="00EE3C9A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EE3C9A">
              <w:rPr>
                <w:rFonts w:ascii="Times New Roman" w:hAnsi="Times New Roman" w:cs="Times New Roman"/>
                <w:spacing w:val="-3"/>
              </w:rPr>
              <w:t>c</w:t>
            </w:r>
            <w:r w:rsidRPr="00EE3C9A">
              <w:rPr>
                <w:rFonts w:ascii="Times New Roman" w:hAnsi="Times New Roman" w:cs="Times New Roman"/>
              </w:rPr>
              <w:t>u</w:t>
            </w:r>
            <w:r w:rsidRPr="00EE3C9A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sed</w:t>
            </w:r>
            <w:r w:rsidRPr="00EE3C9A">
              <w:rPr>
                <w:rFonts w:ascii="Times New Roman" w:hAnsi="Times New Roman" w:cs="Times New Roman"/>
                <w:spacing w:val="-1"/>
              </w:rPr>
              <w:t>iu</w:t>
            </w:r>
            <w:r w:rsidRPr="00EE3C9A">
              <w:rPr>
                <w:rFonts w:ascii="Times New Roman" w:hAnsi="Times New Roman" w:cs="Times New Roman"/>
              </w:rPr>
              <w:t>l</w:t>
            </w:r>
            <w:r w:rsidRPr="00EE3C9A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în</w:t>
            </w:r>
            <w:r w:rsidRPr="00EE3C9A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P</w:t>
            </w:r>
            <w:r w:rsidRPr="00EE3C9A">
              <w:rPr>
                <w:rFonts w:ascii="Times New Roman" w:hAnsi="Times New Roman" w:cs="Times New Roman"/>
                <w:spacing w:val="-1"/>
              </w:rPr>
              <w:t>it</w:t>
            </w:r>
            <w:r w:rsidRPr="00EE3C9A">
              <w:rPr>
                <w:rFonts w:ascii="Times New Roman" w:hAnsi="Times New Roman" w:cs="Times New Roman"/>
              </w:rPr>
              <w:t>e</w:t>
            </w:r>
            <w:r w:rsidRPr="00EE3C9A">
              <w:rPr>
                <w:rFonts w:ascii="Times New Roman" w:hAnsi="Times New Roman" w:cs="Times New Roman"/>
                <w:spacing w:val="-3"/>
                <w:w w:val="50"/>
              </w:rPr>
              <w:t>ș</w:t>
            </w:r>
            <w:r w:rsidRPr="00EE3C9A">
              <w:rPr>
                <w:rFonts w:ascii="Times New Roman" w:hAnsi="Times New Roman" w:cs="Times New Roman"/>
              </w:rPr>
              <w:t>ti,</w:t>
            </w:r>
            <w:r w:rsidRPr="00EE3C9A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P</w:t>
            </w:r>
            <w:r w:rsidRPr="00EE3C9A">
              <w:rPr>
                <w:rFonts w:ascii="Times New Roman" w:hAnsi="Times New Roman" w:cs="Times New Roman"/>
                <w:spacing w:val="-1"/>
                <w:w w:val="59"/>
              </w:rPr>
              <w:t>ia</w:t>
            </w:r>
            <w:r w:rsidRPr="00EE3C9A">
              <w:rPr>
                <w:rFonts w:ascii="Times New Roman" w:hAnsi="Times New Roman" w:cs="Times New Roman"/>
                <w:spacing w:val="-2"/>
                <w:w w:val="59"/>
              </w:rPr>
              <w:t>ț</w:t>
            </w:r>
            <w:r w:rsidRPr="00EE3C9A">
              <w:rPr>
                <w:rFonts w:ascii="Times New Roman" w:hAnsi="Times New Roman" w:cs="Times New Roman"/>
              </w:rPr>
              <w:t>a</w:t>
            </w:r>
            <w:r w:rsidRPr="00EE3C9A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Vasi</w:t>
            </w:r>
            <w:r w:rsidRPr="00EE3C9A">
              <w:rPr>
                <w:rFonts w:ascii="Times New Roman" w:hAnsi="Times New Roman" w:cs="Times New Roman"/>
                <w:spacing w:val="-1"/>
              </w:rPr>
              <w:t>l</w:t>
            </w:r>
            <w:r w:rsidRPr="00EE3C9A">
              <w:rPr>
                <w:rFonts w:ascii="Times New Roman" w:hAnsi="Times New Roman" w:cs="Times New Roman"/>
              </w:rPr>
              <w:t>e</w:t>
            </w:r>
            <w:r w:rsidRPr="00EE3C9A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EE3C9A">
              <w:rPr>
                <w:rFonts w:ascii="Times New Roman" w:hAnsi="Times New Roman" w:cs="Times New Roman"/>
                <w:spacing w:val="-1"/>
              </w:rPr>
              <w:t>Mil</w:t>
            </w:r>
            <w:r w:rsidRPr="00EE3C9A">
              <w:rPr>
                <w:rFonts w:ascii="Times New Roman" w:hAnsi="Times New Roman" w:cs="Times New Roman"/>
              </w:rPr>
              <w:t>ea</w:t>
            </w:r>
            <w:r w:rsidRPr="00EE3C9A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EE3C9A">
              <w:rPr>
                <w:rFonts w:ascii="Times New Roman" w:hAnsi="Times New Roman" w:cs="Times New Roman"/>
                <w:w w:val="99"/>
              </w:rPr>
              <w:t>n</w:t>
            </w:r>
            <w:r w:rsidRPr="00EE3C9A">
              <w:rPr>
                <w:rFonts w:ascii="Times New Roman" w:hAnsi="Times New Roman" w:cs="Times New Roman"/>
              </w:rPr>
              <w:t>r.</w:t>
            </w:r>
          </w:p>
          <w:p w:rsidR="00855BB4" w:rsidRPr="00EE3C9A" w:rsidRDefault="00855BB4" w:rsidP="00D47BB2">
            <w:pPr>
              <w:pStyle w:val="TableParagraph"/>
              <w:spacing w:before="7" w:line="310" w:lineRule="atLeast"/>
              <w:ind w:left="107"/>
              <w:rPr>
                <w:rFonts w:ascii="Times New Roman" w:hAnsi="Times New Roman" w:cs="Times New Roman"/>
              </w:rPr>
            </w:pPr>
            <w:r w:rsidRPr="00EE3C9A">
              <w:rPr>
                <w:rFonts w:ascii="Times New Roman" w:hAnsi="Times New Roman" w:cs="Times New Roman"/>
                <w:w w:val="99"/>
              </w:rPr>
              <w:t>1</w:t>
            </w:r>
            <w:r w:rsidRPr="00EE3C9A">
              <w:rPr>
                <w:rFonts w:ascii="Times New Roman" w:hAnsi="Times New Roman" w:cs="Times New Roman"/>
              </w:rPr>
              <w:t>,</w:t>
            </w:r>
            <w:r w:rsidRPr="00EE3C9A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EE3C9A">
              <w:rPr>
                <w:rFonts w:ascii="Times New Roman" w:hAnsi="Times New Roman" w:cs="Times New Roman"/>
                <w:spacing w:val="-1"/>
              </w:rPr>
              <w:t>ju</w:t>
            </w:r>
            <w:r w:rsidRPr="00EE3C9A">
              <w:rPr>
                <w:rFonts w:ascii="Times New Roman" w:hAnsi="Times New Roman" w:cs="Times New Roman"/>
                <w:spacing w:val="1"/>
              </w:rPr>
              <w:t>d</w:t>
            </w:r>
            <w:r w:rsidRPr="00EE3C9A">
              <w:rPr>
                <w:rFonts w:ascii="Times New Roman" w:hAnsi="Times New Roman" w:cs="Times New Roman"/>
                <w:spacing w:val="-2"/>
              </w:rPr>
              <w:t>e</w:t>
            </w:r>
            <w:r w:rsidRPr="00EE3C9A">
              <w:rPr>
                <w:rFonts w:ascii="Times New Roman" w:hAnsi="Times New Roman" w:cs="Times New Roman"/>
                <w:w w:val="53"/>
              </w:rPr>
              <w:t>ț</w:t>
            </w:r>
            <w:r w:rsidRPr="00EE3C9A">
              <w:rPr>
                <w:rFonts w:ascii="Times New Roman" w:hAnsi="Times New Roman" w:cs="Times New Roman"/>
                <w:spacing w:val="1"/>
                <w:w w:val="53"/>
              </w:rPr>
              <w:t>u</w:t>
            </w:r>
            <w:r w:rsidRPr="00EE3C9A">
              <w:rPr>
                <w:rFonts w:ascii="Times New Roman" w:hAnsi="Times New Roman" w:cs="Times New Roman"/>
              </w:rPr>
              <w:t>l</w:t>
            </w:r>
            <w:r w:rsidRPr="00EE3C9A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Arge</w:t>
            </w:r>
            <w:r w:rsidRPr="00EE3C9A">
              <w:rPr>
                <w:rFonts w:ascii="Times New Roman" w:hAnsi="Times New Roman" w:cs="Times New Roman"/>
                <w:spacing w:val="1"/>
                <w:w w:val="50"/>
              </w:rPr>
              <w:t>ș</w:t>
            </w:r>
            <w:r w:rsidRPr="00EE3C9A">
              <w:rPr>
                <w:rFonts w:ascii="Times New Roman" w:hAnsi="Times New Roman" w:cs="Times New Roman"/>
              </w:rPr>
              <w:t>,</w:t>
            </w:r>
            <w:r w:rsidRPr="00EE3C9A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EE3C9A">
              <w:rPr>
                <w:rFonts w:ascii="Times New Roman" w:hAnsi="Times New Roman" w:cs="Times New Roman"/>
                <w:w w:val="99"/>
              </w:rPr>
              <w:t>r</w:t>
            </w:r>
            <w:r w:rsidRPr="00EE3C9A">
              <w:rPr>
                <w:rFonts w:ascii="Times New Roman" w:hAnsi="Times New Roman" w:cs="Times New Roman"/>
                <w:spacing w:val="-3"/>
                <w:w w:val="99"/>
              </w:rPr>
              <w:t>e</w:t>
            </w:r>
            <w:r w:rsidRPr="00EE3C9A">
              <w:rPr>
                <w:rFonts w:ascii="Times New Roman" w:hAnsi="Times New Roman" w:cs="Times New Roman"/>
                <w:w w:val="99"/>
              </w:rPr>
              <w:t>pr</w:t>
            </w:r>
            <w:r w:rsidRPr="00EE3C9A">
              <w:rPr>
                <w:rFonts w:ascii="Times New Roman" w:hAnsi="Times New Roman" w:cs="Times New Roman"/>
                <w:spacing w:val="-3"/>
                <w:w w:val="99"/>
              </w:rPr>
              <w:t>e</w:t>
            </w:r>
            <w:r w:rsidRPr="00EE3C9A">
              <w:rPr>
                <w:rFonts w:ascii="Times New Roman" w:hAnsi="Times New Roman" w:cs="Times New Roman"/>
                <w:w w:val="99"/>
              </w:rPr>
              <w:t>zen</w:t>
            </w:r>
            <w:r w:rsidRPr="00EE3C9A">
              <w:rPr>
                <w:rFonts w:ascii="Times New Roman" w:hAnsi="Times New Roman" w:cs="Times New Roman"/>
              </w:rPr>
              <w:t>t</w:t>
            </w:r>
            <w:r w:rsidRPr="00EE3C9A">
              <w:rPr>
                <w:rFonts w:ascii="Times New Roman" w:hAnsi="Times New Roman" w:cs="Times New Roman"/>
                <w:spacing w:val="-1"/>
              </w:rPr>
              <w:t>a</w:t>
            </w:r>
            <w:r w:rsidRPr="00EE3C9A">
              <w:rPr>
                <w:rFonts w:ascii="Times New Roman" w:hAnsi="Times New Roman" w:cs="Times New Roman"/>
              </w:rPr>
              <w:t>t</w:t>
            </w:r>
            <w:r w:rsidRPr="00EE3C9A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EE3C9A">
              <w:rPr>
                <w:rFonts w:ascii="Times New Roman" w:hAnsi="Times New Roman" w:cs="Times New Roman"/>
                <w:w w:val="99"/>
              </w:rPr>
              <w:t>de</w:t>
            </w:r>
            <w:r w:rsidRPr="00EE3C9A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EE3C9A">
              <w:rPr>
                <w:rFonts w:ascii="Times New Roman" w:hAnsi="Times New Roman" w:cs="Times New Roman"/>
                <w:spacing w:val="-2"/>
                <w:w w:val="99"/>
              </w:rPr>
              <w:t>d</w:t>
            </w:r>
            <w:r w:rsidRPr="00EE3C9A">
              <w:rPr>
                <w:rFonts w:ascii="Times New Roman" w:hAnsi="Times New Roman" w:cs="Times New Roman"/>
                <w:w w:val="99"/>
              </w:rPr>
              <w:t>o</w:t>
            </w:r>
            <w:r w:rsidRPr="00EE3C9A">
              <w:rPr>
                <w:rFonts w:ascii="Times New Roman" w:hAnsi="Times New Roman" w:cs="Times New Roman"/>
                <w:spacing w:val="-1"/>
                <w:w w:val="99"/>
              </w:rPr>
              <w:t>m</w:t>
            </w:r>
            <w:r w:rsidRPr="00EE3C9A">
              <w:rPr>
                <w:rFonts w:ascii="Times New Roman" w:hAnsi="Times New Roman" w:cs="Times New Roman"/>
                <w:w w:val="99"/>
              </w:rPr>
              <w:t>nul</w:t>
            </w:r>
            <w:r w:rsidRPr="00EE3C9A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EE3C9A">
              <w:rPr>
                <w:rFonts w:ascii="Times New Roman" w:hAnsi="Times New Roman" w:cs="Times New Roman"/>
                <w:b/>
                <w:spacing w:val="-1"/>
              </w:rPr>
              <w:t>M</w:t>
            </w:r>
            <w:r w:rsidRPr="00EE3C9A">
              <w:rPr>
                <w:rFonts w:ascii="Times New Roman" w:hAnsi="Times New Roman" w:cs="Times New Roman"/>
                <w:b/>
                <w:spacing w:val="-2"/>
              </w:rPr>
              <w:t>Î</w:t>
            </w:r>
            <w:r w:rsidRPr="00EE3C9A">
              <w:rPr>
                <w:rFonts w:ascii="Times New Roman" w:hAnsi="Times New Roman" w:cs="Times New Roman"/>
                <w:b/>
                <w:spacing w:val="-1"/>
              </w:rPr>
              <w:t>NZ</w:t>
            </w:r>
            <w:r w:rsidRPr="00EE3C9A">
              <w:rPr>
                <w:rFonts w:ascii="Times New Roman" w:hAnsi="Times New Roman" w:cs="Times New Roman"/>
                <w:b/>
              </w:rPr>
              <w:t>Î</w:t>
            </w:r>
            <w:r w:rsidRPr="00EE3C9A">
              <w:rPr>
                <w:rFonts w:ascii="Times New Roman" w:hAnsi="Times New Roman" w:cs="Times New Roman"/>
                <w:b/>
                <w:spacing w:val="-1"/>
                <w:w w:val="80"/>
              </w:rPr>
              <w:t>N</w:t>
            </w:r>
            <w:r w:rsidRPr="00EE3C9A">
              <w:rPr>
                <w:rFonts w:ascii="Times New Roman" w:hAnsi="Times New Roman" w:cs="Times New Roman"/>
                <w:b/>
                <w:w w:val="80"/>
              </w:rPr>
              <w:t>Ă</w:t>
            </w:r>
            <w:r w:rsidRPr="00EE3C9A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IO</w:t>
            </w:r>
            <w:r w:rsidRPr="00EE3C9A">
              <w:rPr>
                <w:rFonts w:ascii="Times New Roman" w:hAnsi="Times New Roman" w:cs="Times New Roman"/>
                <w:spacing w:val="-1"/>
              </w:rPr>
              <w:t>N</w:t>
            </w:r>
            <w:r w:rsidRPr="00EE3C9A">
              <w:rPr>
                <w:rFonts w:ascii="Times New Roman" w:hAnsi="Times New Roman" w:cs="Times New Roman"/>
              </w:rPr>
              <w:t>,</w:t>
            </w:r>
            <w:r w:rsidRPr="00EE3C9A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în calitate</w:t>
            </w:r>
            <w:r w:rsidRPr="00EE3C9A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de</w:t>
            </w:r>
            <w:r w:rsidRPr="00EE3C9A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Președinte</w:t>
            </w:r>
          </w:p>
        </w:tc>
      </w:tr>
      <w:tr w:rsidR="00855BB4" w:rsidRPr="00EE3C9A" w:rsidTr="00D47BB2">
        <w:trPr>
          <w:trHeight w:val="987"/>
        </w:trPr>
        <w:tc>
          <w:tcPr>
            <w:tcW w:w="645" w:type="dxa"/>
          </w:tcPr>
          <w:p w:rsidR="00855BB4" w:rsidRPr="00EE3C9A" w:rsidRDefault="00855BB4" w:rsidP="00D47BB2">
            <w:pPr>
              <w:pStyle w:val="TableParagraph"/>
              <w:ind w:left="6"/>
              <w:jc w:val="center"/>
              <w:rPr>
                <w:rFonts w:ascii="Times New Roman" w:hAnsi="Times New Roman" w:cs="Times New Roman"/>
                <w:b/>
              </w:rPr>
            </w:pPr>
            <w:r w:rsidRPr="00EE3C9A">
              <w:rPr>
                <w:rFonts w:ascii="Times New Roman" w:hAnsi="Times New Roman" w:cs="Times New Roman"/>
                <w:b/>
                <w:w w:val="99"/>
              </w:rPr>
              <w:t>3</w:t>
            </w:r>
          </w:p>
        </w:tc>
        <w:tc>
          <w:tcPr>
            <w:tcW w:w="2093" w:type="dxa"/>
          </w:tcPr>
          <w:p w:rsidR="00855BB4" w:rsidRPr="00EE3C9A" w:rsidRDefault="00855BB4" w:rsidP="00D47BB2">
            <w:pPr>
              <w:pStyle w:val="TableParagraph"/>
              <w:ind w:left="827"/>
              <w:rPr>
                <w:rFonts w:ascii="Times New Roman" w:hAnsi="Times New Roman" w:cs="Times New Roman"/>
              </w:rPr>
            </w:pPr>
            <w:r w:rsidRPr="00EE3C9A">
              <w:rPr>
                <w:rFonts w:ascii="Times New Roman" w:hAnsi="Times New Roman" w:cs="Times New Roman"/>
              </w:rPr>
              <w:t>Bascov</w:t>
            </w:r>
          </w:p>
        </w:tc>
        <w:tc>
          <w:tcPr>
            <w:tcW w:w="6500" w:type="dxa"/>
          </w:tcPr>
          <w:p w:rsidR="00855BB4" w:rsidRPr="00EE3C9A" w:rsidRDefault="00855BB4" w:rsidP="00D47BB2">
            <w:pPr>
              <w:pStyle w:val="TableParagraph"/>
              <w:ind w:left="107"/>
              <w:rPr>
                <w:rFonts w:ascii="Times New Roman" w:hAnsi="Times New Roman" w:cs="Times New Roman"/>
              </w:rPr>
            </w:pPr>
            <w:r w:rsidRPr="00EE3C9A">
              <w:rPr>
                <w:rFonts w:ascii="Times New Roman" w:hAnsi="Times New Roman" w:cs="Times New Roman"/>
              </w:rPr>
              <w:t>COMUNA</w:t>
            </w:r>
            <w:r w:rsidRPr="00EE3C9A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BASCOV,</w:t>
            </w:r>
            <w:r w:rsidRPr="00EE3C9A">
              <w:rPr>
                <w:rFonts w:ascii="Times New Roman" w:hAnsi="Times New Roman" w:cs="Times New Roman"/>
                <w:spacing w:val="76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cu</w:t>
            </w:r>
            <w:r w:rsidRPr="00EE3C9A">
              <w:rPr>
                <w:rFonts w:ascii="Times New Roman" w:hAnsi="Times New Roman" w:cs="Times New Roman"/>
                <w:spacing w:val="80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sediul</w:t>
            </w:r>
            <w:r w:rsidRPr="00EE3C9A">
              <w:rPr>
                <w:rFonts w:ascii="Times New Roman" w:hAnsi="Times New Roman" w:cs="Times New Roman"/>
                <w:spacing w:val="78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în</w:t>
            </w:r>
            <w:r w:rsidRPr="00EE3C9A">
              <w:rPr>
                <w:rFonts w:ascii="Times New Roman" w:hAnsi="Times New Roman" w:cs="Times New Roman"/>
                <w:spacing w:val="81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Comuna</w:t>
            </w:r>
            <w:r w:rsidRPr="00EE3C9A">
              <w:rPr>
                <w:rFonts w:ascii="Times New Roman" w:hAnsi="Times New Roman" w:cs="Times New Roman"/>
                <w:spacing w:val="77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Bascov,</w:t>
            </w:r>
            <w:r w:rsidRPr="00EE3C9A">
              <w:rPr>
                <w:rFonts w:ascii="Times New Roman" w:hAnsi="Times New Roman" w:cs="Times New Roman"/>
                <w:spacing w:val="79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str.</w:t>
            </w:r>
          </w:p>
          <w:p w:rsidR="00855BB4" w:rsidRPr="00EE3C9A" w:rsidRDefault="00855BB4" w:rsidP="00D47BB2">
            <w:pPr>
              <w:pStyle w:val="TableParagraph"/>
              <w:tabs>
                <w:tab w:val="left" w:pos="3693"/>
              </w:tabs>
              <w:spacing w:before="9" w:line="310" w:lineRule="atLeast"/>
              <w:ind w:left="107" w:right="96"/>
              <w:rPr>
                <w:rFonts w:ascii="Times New Roman" w:hAnsi="Times New Roman" w:cs="Times New Roman"/>
              </w:rPr>
            </w:pPr>
            <w:r w:rsidRPr="00EE3C9A">
              <w:rPr>
                <w:rFonts w:ascii="Times New Roman" w:hAnsi="Times New Roman" w:cs="Times New Roman"/>
              </w:rPr>
              <w:t>P</w:t>
            </w:r>
            <w:r w:rsidRPr="00EE3C9A">
              <w:rPr>
                <w:rFonts w:ascii="Times New Roman" w:hAnsi="Times New Roman" w:cs="Times New Roman"/>
                <w:w w:val="55"/>
              </w:rPr>
              <w:t>ă</w:t>
            </w:r>
            <w:r w:rsidRPr="00EE3C9A">
              <w:rPr>
                <w:rFonts w:ascii="Times New Roman" w:hAnsi="Times New Roman" w:cs="Times New Roman"/>
              </w:rPr>
              <w:t>u</w:t>
            </w:r>
            <w:r w:rsidRPr="00EE3C9A">
              <w:rPr>
                <w:rFonts w:ascii="Times New Roman" w:hAnsi="Times New Roman" w:cs="Times New Roman"/>
                <w:w w:val="67"/>
              </w:rPr>
              <w:t>șe</w:t>
            </w:r>
            <w:r w:rsidRPr="00EE3C9A">
              <w:rPr>
                <w:rFonts w:ascii="Times New Roman" w:hAnsi="Times New Roman" w:cs="Times New Roman"/>
                <w:spacing w:val="-3"/>
                <w:w w:val="50"/>
              </w:rPr>
              <w:t>ș</w:t>
            </w:r>
            <w:r w:rsidRPr="00EE3C9A">
              <w:rPr>
                <w:rFonts w:ascii="Times New Roman" w:hAnsi="Times New Roman" w:cs="Times New Roman"/>
              </w:rPr>
              <w:t>ti</w:t>
            </w:r>
            <w:r w:rsidRPr="00EE3C9A">
              <w:rPr>
                <w:rFonts w:ascii="Times New Roman" w:hAnsi="Times New Roman" w:cs="Times New Roman"/>
                <w:spacing w:val="-1"/>
              </w:rPr>
              <w:t>-</w:t>
            </w:r>
            <w:r w:rsidRPr="00EE3C9A">
              <w:rPr>
                <w:rFonts w:ascii="Times New Roman" w:hAnsi="Times New Roman" w:cs="Times New Roman"/>
                <w:spacing w:val="-1"/>
                <w:w w:val="99"/>
              </w:rPr>
              <w:t>DN</w:t>
            </w:r>
            <w:r w:rsidRPr="00EE3C9A">
              <w:rPr>
                <w:rFonts w:ascii="Times New Roman" w:hAnsi="Times New Roman" w:cs="Times New Roman"/>
              </w:rPr>
              <w:t xml:space="preserve">,  </w:t>
            </w:r>
            <w:r w:rsidRPr="00EE3C9A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EE3C9A">
              <w:rPr>
                <w:rFonts w:ascii="Times New Roman" w:hAnsi="Times New Roman" w:cs="Times New Roman"/>
                <w:w w:val="99"/>
              </w:rPr>
              <w:t>n</w:t>
            </w:r>
            <w:r w:rsidRPr="00EE3C9A">
              <w:rPr>
                <w:rFonts w:ascii="Times New Roman" w:hAnsi="Times New Roman" w:cs="Times New Roman"/>
              </w:rPr>
              <w:t xml:space="preserve">r.  </w:t>
            </w:r>
            <w:r w:rsidRPr="00EE3C9A">
              <w:rPr>
                <w:rFonts w:ascii="Times New Roman" w:hAnsi="Times New Roman" w:cs="Times New Roman"/>
                <w:spacing w:val="-19"/>
              </w:rPr>
              <w:t xml:space="preserve"> </w:t>
            </w:r>
            <w:r w:rsidRPr="00EE3C9A">
              <w:rPr>
                <w:rFonts w:ascii="Times New Roman" w:hAnsi="Times New Roman" w:cs="Times New Roman"/>
                <w:w w:val="99"/>
              </w:rPr>
              <w:t>1</w:t>
            </w:r>
            <w:r w:rsidRPr="00EE3C9A">
              <w:rPr>
                <w:rFonts w:ascii="Times New Roman" w:hAnsi="Times New Roman" w:cs="Times New Roman"/>
                <w:spacing w:val="-2"/>
                <w:w w:val="99"/>
              </w:rPr>
              <w:t>2</w:t>
            </w:r>
            <w:r w:rsidRPr="00EE3C9A">
              <w:rPr>
                <w:rFonts w:ascii="Times New Roman" w:hAnsi="Times New Roman" w:cs="Times New Roman"/>
                <w:w w:val="99"/>
              </w:rPr>
              <w:t>5</w:t>
            </w:r>
            <w:r w:rsidRPr="00EE3C9A">
              <w:rPr>
                <w:rFonts w:ascii="Times New Roman" w:hAnsi="Times New Roman" w:cs="Times New Roman"/>
              </w:rPr>
              <w:t xml:space="preserve">,  </w:t>
            </w:r>
            <w:r w:rsidRPr="00EE3C9A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J</w:t>
            </w:r>
            <w:r w:rsidRPr="00EE3C9A">
              <w:rPr>
                <w:rFonts w:ascii="Times New Roman" w:hAnsi="Times New Roman" w:cs="Times New Roman"/>
                <w:spacing w:val="-2"/>
              </w:rPr>
              <w:t>u</w:t>
            </w:r>
            <w:r w:rsidRPr="00EE3C9A">
              <w:rPr>
                <w:rFonts w:ascii="Times New Roman" w:hAnsi="Times New Roman" w:cs="Times New Roman"/>
              </w:rPr>
              <w:t>de</w:t>
            </w:r>
            <w:r w:rsidRPr="00EE3C9A">
              <w:rPr>
                <w:rFonts w:ascii="Times New Roman" w:hAnsi="Times New Roman" w:cs="Times New Roman"/>
                <w:w w:val="53"/>
              </w:rPr>
              <w:t>ţ</w:t>
            </w:r>
            <w:r w:rsidRPr="00EE3C9A">
              <w:rPr>
                <w:rFonts w:ascii="Times New Roman" w:hAnsi="Times New Roman" w:cs="Times New Roman"/>
                <w:spacing w:val="1"/>
                <w:w w:val="53"/>
              </w:rPr>
              <w:t>u</w:t>
            </w:r>
            <w:r w:rsidRPr="00EE3C9A">
              <w:rPr>
                <w:rFonts w:ascii="Times New Roman" w:hAnsi="Times New Roman" w:cs="Times New Roman"/>
              </w:rPr>
              <w:t xml:space="preserve">l  </w:t>
            </w:r>
            <w:r w:rsidRPr="00EE3C9A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A</w:t>
            </w:r>
            <w:r w:rsidRPr="00EE3C9A">
              <w:rPr>
                <w:rFonts w:ascii="Times New Roman" w:hAnsi="Times New Roman" w:cs="Times New Roman"/>
                <w:w w:val="99"/>
              </w:rPr>
              <w:t>rge</w:t>
            </w:r>
            <w:r w:rsidRPr="00EE3C9A">
              <w:rPr>
                <w:rFonts w:ascii="Times New Roman" w:hAnsi="Times New Roman" w:cs="Times New Roman"/>
                <w:w w:val="50"/>
              </w:rPr>
              <w:t>ș</w:t>
            </w:r>
            <w:r w:rsidRPr="00EE3C9A">
              <w:rPr>
                <w:rFonts w:ascii="Times New Roman" w:hAnsi="Times New Roman" w:cs="Times New Roman"/>
              </w:rPr>
              <w:t xml:space="preserve">,  </w:t>
            </w:r>
            <w:r w:rsidRPr="00EE3C9A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r</w:t>
            </w:r>
            <w:r w:rsidRPr="00EE3C9A">
              <w:rPr>
                <w:rFonts w:ascii="Times New Roman" w:hAnsi="Times New Roman" w:cs="Times New Roman"/>
                <w:spacing w:val="-3"/>
              </w:rPr>
              <w:t>e</w:t>
            </w:r>
            <w:r w:rsidRPr="00EE3C9A">
              <w:rPr>
                <w:rFonts w:ascii="Times New Roman" w:hAnsi="Times New Roman" w:cs="Times New Roman"/>
              </w:rPr>
              <w:t>prezen</w:t>
            </w:r>
            <w:r w:rsidRPr="00EE3C9A">
              <w:rPr>
                <w:rFonts w:ascii="Times New Roman" w:hAnsi="Times New Roman" w:cs="Times New Roman"/>
                <w:spacing w:val="-2"/>
              </w:rPr>
              <w:t>t</w:t>
            </w:r>
            <w:r w:rsidRPr="00EE3C9A">
              <w:rPr>
                <w:rFonts w:ascii="Times New Roman" w:hAnsi="Times New Roman" w:cs="Times New Roman"/>
              </w:rPr>
              <w:t>a</w:t>
            </w:r>
            <w:r w:rsidRPr="00EE3C9A">
              <w:rPr>
                <w:rFonts w:ascii="Times New Roman" w:hAnsi="Times New Roman" w:cs="Times New Roman"/>
                <w:w w:val="65"/>
              </w:rPr>
              <w:t>tă</w:t>
            </w:r>
            <w:r w:rsidRPr="00EE3C9A">
              <w:rPr>
                <w:rFonts w:ascii="Times New Roman" w:hAnsi="Times New Roman" w:cs="Times New Roman"/>
              </w:rPr>
              <w:t xml:space="preserve">  </w:t>
            </w:r>
            <w:r w:rsidRPr="00EE3C9A">
              <w:rPr>
                <w:rFonts w:ascii="Times New Roman" w:hAnsi="Times New Roman" w:cs="Times New Roman"/>
                <w:spacing w:val="-19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de domnul</w:t>
            </w:r>
            <w:r w:rsidRPr="00EE3C9A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E3C9A">
              <w:rPr>
                <w:rFonts w:ascii="Times New Roman" w:hAnsi="Times New Roman" w:cs="Times New Roman"/>
                <w:b/>
              </w:rPr>
              <w:t>STANCU</w:t>
            </w:r>
            <w:r w:rsidRPr="00EE3C9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Gheorghe,în</w:t>
            </w:r>
            <w:r w:rsidRPr="00EE3C9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calitate</w:t>
            </w:r>
            <w:r w:rsidRPr="00EE3C9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de</w:t>
            </w:r>
            <w:r w:rsidRPr="00EE3C9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Primar</w:t>
            </w:r>
          </w:p>
        </w:tc>
      </w:tr>
      <w:tr w:rsidR="00855BB4" w:rsidRPr="00EE3C9A" w:rsidTr="00D47BB2">
        <w:trPr>
          <w:trHeight w:val="988"/>
        </w:trPr>
        <w:tc>
          <w:tcPr>
            <w:tcW w:w="645" w:type="dxa"/>
          </w:tcPr>
          <w:p w:rsidR="00855BB4" w:rsidRPr="00EE3C9A" w:rsidRDefault="00855BB4" w:rsidP="00D47BB2">
            <w:pPr>
              <w:pStyle w:val="TableParagraph"/>
              <w:spacing w:before="1"/>
              <w:ind w:left="6"/>
              <w:jc w:val="center"/>
              <w:rPr>
                <w:rFonts w:ascii="Times New Roman" w:hAnsi="Times New Roman" w:cs="Times New Roman"/>
                <w:b/>
              </w:rPr>
            </w:pPr>
            <w:r w:rsidRPr="00EE3C9A">
              <w:rPr>
                <w:rFonts w:ascii="Times New Roman" w:hAnsi="Times New Roman" w:cs="Times New Roman"/>
                <w:b/>
                <w:w w:val="99"/>
              </w:rPr>
              <w:t>4</w:t>
            </w:r>
          </w:p>
        </w:tc>
        <w:tc>
          <w:tcPr>
            <w:tcW w:w="2093" w:type="dxa"/>
          </w:tcPr>
          <w:p w:rsidR="00855BB4" w:rsidRPr="00EE3C9A" w:rsidRDefault="00855BB4" w:rsidP="00D47BB2">
            <w:pPr>
              <w:pStyle w:val="TableParagraph"/>
              <w:spacing w:before="1"/>
              <w:ind w:left="827"/>
              <w:rPr>
                <w:rFonts w:ascii="Times New Roman" w:hAnsi="Times New Roman" w:cs="Times New Roman"/>
              </w:rPr>
            </w:pPr>
            <w:r w:rsidRPr="00EE3C9A">
              <w:rPr>
                <w:rFonts w:ascii="Times New Roman" w:hAnsi="Times New Roman" w:cs="Times New Roman"/>
              </w:rPr>
              <w:t>Bradu</w:t>
            </w:r>
          </w:p>
        </w:tc>
        <w:tc>
          <w:tcPr>
            <w:tcW w:w="6500" w:type="dxa"/>
          </w:tcPr>
          <w:p w:rsidR="00855BB4" w:rsidRPr="00EE3C9A" w:rsidRDefault="00855BB4" w:rsidP="00D47BB2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EE3C9A">
              <w:rPr>
                <w:rFonts w:ascii="Times New Roman" w:hAnsi="Times New Roman" w:cs="Times New Roman"/>
              </w:rPr>
              <w:t>COMUNA</w:t>
            </w:r>
            <w:r w:rsidRPr="00EE3C9A">
              <w:rPr>
                <w:rFonts w:ascii="Times New Roman" w:hAnsi="Times New Roman" w:cs="Times New Roman"/>
                <w:spacing w:val="58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BRADU,</w:t>
            </w:r>
            <w:r w:rsidRPr="00EE3C9A">
              <w:rPr>
                <w:rFonts w:ascii="Times New Roman" w:hAnsi="Times New Roman" w:cs="Times New Roman"/>
                <w:spacing w:val="121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cu</w:t>
            </w:r>
            <w:r w:rsidRPr="00EE3C9A">
              <w:rPr>
                <w:rFonts w:ascii="Times New Roman" w:hAnsi="Times New Roman" w:cs="Times New Roman"/>
                <w:spacing w:val="124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sediul</w:t>
            </w:r>
            <w:r w:rsidRPr="00EE3C9A">
              <w:rPr>
                <w:rFonts w:ascii="Times New Roman" w:hAnsi="Times New Roman" w:cs="Times New Roman"/>
                <w:spacing w:val="121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în</w:t>
            </w:r>
            <w:r w:rsidRPr="00EE3C9A">
              <w:rPr>
                <w:rFonts w:ascii="Times New Roman" w:hAnsi="Times New Roman" w:cs="Times New Roman"/>
                <w:spacing w:val="122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Comuna</w:t>
            </w:r>
            <w:r w:rsidRPr="00EE3C9A">
              <w:rPr>
                <w:rFonts w:ascii="Times New Roman" w:hAnsi="Times New Roman" w:cs="Times New Roman"/>
                <w:spacing w:val="124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Bradu,</w:t>
            </w:r>
            <w:r w:rsidRPr="00EE3C9A">
              <w:rPr>
                <w:rFonts w:ascii="Times New Roman" w:hAnsi="Times New Roman" w:cs="Times New Roman"/>
                <w:spacing w:val="122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str.</w:t>
            </w:r>
          </w:p>
          <w:p w:rsidR="00855BB4" w:rsidRPr="00EE3C9A" w:rsidRDefault="00855BB4" w:rsidP="00D47BB2">
            <w:pPr>
              <w:pStyle w:val="TableParagraph"/>
              <w:spacing w:before="9" w:line="310" w:lineRule="atLeast"/>
              <w:ind w:left="107"/>
              <w:rPr>
                <w:rFonts w:ascii="Times New Roman" w:hAnsi="Times New Roman" w:cs="Times New Roman"/>
              </w:rPr>
            </w:pPr>
            <w:r w:rsidRPr="00EE3C9A">
              <w:rPr>
                <w:rFonts w:ascii="Times New Roman" w:hAnsi="Times New Roman" w:cs="Times New Roman"/>
              </w:rPr>
              <w:t>Pr</w:t>
            </w:r>
            <w:r w:rsidRPr="00EE3C9A">
              <w:rPr>
                <w:rFonts w:ascii="Times New Roman" w:hAnsi="Times New Roman" w:cs="Times New Roman"/>
                <w:spacing w:val="-2"/>
              </w:rPr>
              <w:t>i</w:t>
            </w:r>
            <w:r w:rsidRPr="00EE3C9A">
              <w:rPr>
                <w:rFonts w:ascii="Times New Roman" w:hAnsi="Times New Roman" w:cs="Times New Roman"/>
              </w:rPr>
              <w:t>ncip</w:t>
            </w:r>
            <w:r w:rsidRPr="00EE3C9A">
              <w:rPr>
                <w:rFonts w:ascii="Times New Roman" w:hAnsi="Times New Roman" w:cs="Times New Roman"/>
                <w:spacing w:val="1"/>
              </w:rPr>
              <w:t>a</w:t>
            </w:r>
            <w:r w:rsidRPr="00EE3C9A">
              <w:rPr>
                <w:rFonts w:ascii="Times New Roman" w:hAnsi="Times New Roman" w:cs="Times New Roman"/>
                <w:spacing w:val="-1"/>
                <w:w w:val="63"/>
              </w:rPr>
              <w:t>l</w:t>
            </w:r>
            <w:r w:rsidRPr="00EE3C9A">
              <w:rPr>
                <w:rFonts w:ascii="Times New Roman" w:hAnsi="Times New Roman" w:cs="Times New Roman"/>
                <w:w w:val="63"/>
              </w:rPr>
              <w:t>ă</w:t>
            </w:r>
            <w:r w:rsidRPr="00EE3C9A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nr.</w:t>
            </w:r>
            <w:r w:rsidRPr="00EE3C9A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EE3C9A">
              <w:rPr>
                <w:rFonts w:ascii="Times New Roman" w:hAnsi="Times New Roman" w:cs="Times New Roman"/>
                <w:spacing w:val="-2"/>
              </w:rPr>
              <w:t>3</w:t>
            </w:r>
            <w:r w:rsidRPr="00EE3C9A">
              <w:rPr>
                <w:rFonts w:ascii="Times New Roman" w:hAnsi="Times New Roman" w:cs="Times New Roman"/>
              </w:rPr>
              <w:t>6</w:t>
            </w:r>
            <w:r w:rsidRPr="00EE3C9A">
              <w:rPr>
                <w:rFonts w:ascii="Times New Roman" w:hAnsi="Times New Roman" w:cs="Times New Roman"/>
                <w:spacing w:val="2"/>
              </w:rPr>
              <w:t>4</w:t>
            </w:r>
            <w:r w:rsidRPr="00EE3C9A">
              <w:rPr>
                <w:rFonts w:ascii="Times New Roman" w:hAnsi="Times New Roman" w:cs="Times New Roman"/>
              </w:rPr>
              <w:t>,</w:t>
            </w:r>
            <w:r w:rsidRPr="00EE3C9A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J</w:t>
            </w:r>
            <w:r w:rsidRPr="00EE3C9A">
              <w:rPr>
                <w:rFonts w:ascii="Times New Roman" w:hAnsi="Times New Roman" w:cs="Times New Roman"/>
                <w:spacing w:val="-2"/>
              </w:rPr>
              <w:t>u</w:t>
            </w:r>
            <w:r w:rsidRPr="00EE3C9A">
              <w:rPr>
                <w:rFonts w:ascii="Times New Roman" w:hAnsi="Times New Roman" w:cs="Times New Roman"/>
              </w:rPr>
              <w:t>de</w:t>
            </w:r>
            <w:r w:rsidRPr="00EE3C9A">
              <w:rPr>
                <w:rFonts w:ascii="Times New Roman" w:hAnsi="Times New Roman" w:cs="Times New Roman"/>
                <w:w w:val="53"/>
              </w:rPr>
              <w:t>ţ</w:t>
            </w:r>
            <w:r w:rsidRPr="00EE3C9A">
              <w:rPr>
                <w:rFonts w:ascii="Times New Roman" w:hAnsi="Times New Roman" w:cs="Times New Roman"/>
                <w:spacing w:val="1"/>
                <w:w w:val="53"/>
              </w:rPr>
              <w:t>u</w:t>
            </w:r>
            <w:r w:rsidRPr="00EE3C9A">
              <w:rPr>
                <w:rFonts w:ascii="Times New Roman" w:hAnsi="Times New Roman" w:cs="Times New Roman"/>
              </w:rPr>
              <w:t>l</w:t>
            </w:r>
            <w:r w:rsidRPr="00EE3C9A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A</w:t>
            </w:r>
            <w:r w:rsidRPr="00EE3C9A">
              <w:rPr>
                <w:rFonts w:ascii="Times New Roman" w:hAnsi="Times New Roman" w:cs="Times New Roman"/>
                <w:w w:val="99"/>
              </w:rPr>
              <w:t>rg</w:t>
            </w:r>
            <w:r w:rsidRPr="00EE3C9A">
              <w:rPr>
                <w:rFonts w:ascii="Times New Roman" w:hAnsi="Times New Roman" w:cs="Times New Roman"/>
                <w:spacing w:val="1"/>
                <w:w w:val="99"/>
              </w:rPr>
              <w:t>e</w:t>
            </w:r>
            <w:r w:rsidRPr="00EE3C9A">
              <w:rPr>
                <w:rFonts w:ascii="Times New Roman" w:hAnsi="Times New Roman" w:cs="Times New Roman"/>
                <w:spacing w:val="-3"/>
                <w:w w:val="50"/>
              </w:rPr>
              <w:t>ș</w:t>
            </w:r>
            <w:r w:rsidRPr="00EE3C9A">
              <w:rPr>
                <w:rFonts w:ascii="Times New Roman" w:hAnsi="Times New Roman" w:cs="Times New Roman"/>
              </w:rPr>
              <w:t>,</w:t>
            </w:r>
            <w:r w:rsidRPr="00EE3C9A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EE3C9A">
              <w:rPr>
                <w:rFonts w:ascii="Times New Roman" w:hAnsi="Times New Roman" w:cs="Times New Roman"/>
                <w:w w:val="99"/>
              </w:rPr>
              <w:t>repre</w:t>
            </w:r>
            <w:r w:rsidRPr="00EE3C9A">
              <w:rPr>
                <w:rFonts w:ascii="Times New Roman" w:hAnsi="Times New Roman" w:cs="Times New Roman"/>
                <w:spacing w:val="-3"/>
              </w:rPr>
              <w:t>z</w:t>
            </w:r>
            <w:r w:rsidRPr="00EE3C9A">
              <w:rPr>
                <w:rFonts w:ascii="Times New Roman" w:hAnsi="Times New Roman" w:cs="Times New Roman"/>
              </w:rPr>
              <w:t>en</w:t>
            </w:r>
            <w:r w:rsidRPr="00EE3C9A">
              <w:rPr>
                <w:rFonts w:ascii="Times New Roman" w:hAnsi="Times New Roman" w:cs="Times New Roman"/>
                <w:spacing w:val="-2"/>
              </w:rPr>
              <w:t>t</w:t>
            </w:r>
            <w:r w:rsidRPr="00EE3C9A">
              <w:rPr>
                <w:rFonts w:ascii="Times New Roman" w:hAnsi="Times New Roman" w:cs="Times New Roman"/>
              </w:rPr>
              <w:t>a</w:t>
            </w:r>
            <w:r w:rsidRPr="00EE3C9A">
              <w:rPr>
                <w:rFonts w:ascii="Times New Roman" w:hAnsi="Times New Roman" w:cs="Times New Roman"/>
                <w:w w:val="65"/>
              </w:rPr>
              <w:t>tă</w:t>
            </w:r>
            <w:r w:rsidRPr="00EE3C9A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de</w:t>
            </w:r>
            <w:r w:rsidRPr="00EE3C9A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d</w:t>
            </w:r>
            <w:r w:rsidRPr="00EE3C9A">
              <w:rPr>
                <w:rFonts w:ascii="Times New Roman" w:hAnsi="Times New Roman" w:cs="Times New Roman"/>
                <w:spacing w:val="-2"/>
              </w:rPr>
              <w:t>o</w:t>
            </w:r>
            <w:r w:rsidRPr="00EE3C9A">
              <w:rPr>
                <w:rFonts w:ascii="Times New Roman" w:hAnsi="Times New Roman" w:cs="Times New Roman"/>
                <w:spacing w:val="1"/>
              </w:rPr>
              <w:t>m</w:t>
            </w:r>
            <w:r w:rsidRPr="00EE3C9A">
              <w:rPr>
                <w:rFonts w:ascii="Times New Roman" w:hAnsi="Times New Roman" w:cs="Times New Roman"/>
                <w:spacing w:val="-2"/>
              </w:rPr>
              <w:t>n</w:t>
            </w:r>
            <w:r w:rsidRPr="00EE3C9A">
              <w:rPr>
                <w:rFonts w:ascii="Times New Roman" w:hAnsi="Times New Roman" w:cs="Times New Roman"/>
              </w:rPr>
              <w:t xml:space="preserve">ul </w:t>
            </w:r>
            <w:r w:rsidRPr="00EE3C9A">
              <w:rPr>
                <w:rFonts w:ascii="Times New Roman" w:hAnsi="Times New Roman" w:cs="Times New Roman"/>
                <w:b/>
              </w:rPr>
              <w:t>STROE</w:t>
            </w:r>
            <w:r w:rsidRPr="00EE3C9A">
              <w:rPr>
                <w:rFonts w:ascii="Times New Roman" w:hAnsi="Times New Roman" w:cs="Times New Roman"/>
              </w:rPr>
              <w:t xml:space="preserve"> Dan, în calitate de</w:t>
            </w:r>
            <w:r w:rsidRPr="00EE3C9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Primar</w:t>
            </w:r>
          </w:p>
        </w:tc>
      </w:tr>
      <w:tr w:rsidR="00855BB4" w:rsidRPr="00EE3C9A" w:rsidTr="00D47BB2">
        <w:trPr>
          <w:trHeight w:val="987"/>
        </w:trPr>
        <w:tc>
          <w:tcPr>
            <w:tcW w:w="645" w:type="dxa"/>
          </w:tcPr>
          <w:p w:rsidR="00855BB4" w:rsidRPr="00EE3C9A" w:rsidRDefault="00855BB4" w:rsidP="00D47BB2">
            <w:pPr>
              <w:pStyle w:val="TableParagraph"/>
              <w:ind w:left="6"/>
              <w:jc w:val="center"/>
              <w:rPr>
                <w:rFonts w:ascii="Times New Roman" w:hAnsi="Times New Roman" w:cs="Times New Roman"/>
                <w:b/>
              </w:rPr>
            </w:pPr>
            <w:r w:rsidRPr="00EE3C9A">
              <w:rPr>
                <w:rFonts w:ascii="Times New Roman" w:hAnsi="Times New Roman" w:cs="Times New Roman"/>
                <w:b/>
                <w:w w:val="99"/>
              </w:rPr>
              <w:t>5</w:t>
            </w:r>
          </w:p>
        </w:tc>
        <w:tc>
          <w:tcPr>
            <w:tcW w:w="2093" w:type="dxa"/>
          </w:tcPr>
          <w:p w:rsidR="00855BB4" w:rsidRPr="00EE3C9A" w:rsidRDefault="00855BB4" w:rsidP="00D47BB2">
            <w:pPr>
              <w:pStyle w:val="TableParagraph"/>
              <w:ind w:left="827"/>
              <w:rPr>
                <w:rFonts w:ascii="Times New Roman" w:hAnsi="Times New Roman" w:cs="Times New Roman"/>
              </w:rPr>
            </w:pPr>
            <w:r w:rsidRPr="00EE3C9A">
              <w:rPr>
                <w:rFonts w:ascii="Times New Roman" w:hAnsi="Times New Roman" w:cs="Times New Roman"/>
                <w:spacing w:val="-1"/>
                <w:w w:val="90"/>
              </w:rPr>
              <w:t>Mărăcineni</w:t>
            </w:r>
          </w:p>
        </w:tc>
        <w:tc>
          <w:tcPr>
            <w:tcW w:w="6500" w:type="dxa"/>
          </w:tcPr>
          <w:p w:rsidR="00855BB4" w:rsidRPr="00EE3C9A" w:rsidRDefault="00855BB4" w:rsidP="00D47BB2">
            <w:pPr>
              <w:pStyle w:val="TableParagraph"/>
              <w:tabs>
                <w:tab w:val="left" w:pos="1149"/>
                <w:tab w:val="left" w:pos="2111"/>
                <w:tab w:val="left" w:pos="3721"/>
                <w:tab w:val="left" w:pos="4255"/>
                <w:tab w:val="left" w:pos="5309"/>
              </w:tabs>
              <w:spacing w:line="276" w:lineRule="auto"/>
              <w:ind w:left="107" w:right="94"/>
              <w:rPr>
                <w:rFonts w:ascii="Times New Roman" w:hAnsi="Times New Roman" w:cs="Times New Roman"/>
              </w:rPr>
            </w:pPr>
            <w:r w:rsidRPr="00EE3C9A">
              <w:rPr>
                <w:rFonts w:ascii="Times New Roman" w:hAnsi="Times New Roman" w:cs="Times New Roman"/>
                <w:w w:val="95"/>
              </w:rPr>
              <w:t>COMUNA</w:t>
            </w:r>
            <w:r w:rsidRPr="00EE3C9A">
              <w:rPr>
                <w:rFonts w:ascii="Times New Roman" w:hAnsi="Times New Roman" w:cs="Times New Roman"/>
                <w:spacing w:val="2"/>
                <w:w w:val="95"/>
              </w:rPr>
              <w:t xml:space="preserve"> </w:t>
            </w:r>
            <w:r w:rsidRPr="00EE3C9A">
              <w:rPr>
                <w:rFonts w:ascii="Times New Roman" w:hAnsi="Times New Roman" w:cs="Times New Roman"/>
                <w:w w:val="95"/>
              </w:rPr>
              <w:t>MĂRĂCINENI,</w:t>
            </w:r>
            <w:r w:rsidRPr="00EE3C9A">
              <w:rPr>
                <w:rFonts w:ascii="Times New Roman" w:hAnsi="Times New Roman" w:cs="Times New Roman"/>
                <w:spacing w:val="3"/>
                <w:w w:val="95"/>
              </w:rPr>
              <w:t xml:space="preserve"> </w:t>
            </w:r>
            <w:r w:rsidRPr="00EE3C9A">
              <w:rPr>
                <w:rFonts w:ascii="Times New Roman" w:hAnsi="Times New Roman" w:cs="Times New Roman"/>
                <w:w w:val="95"/>
              </w:rPr>
              <w:t>cu</w:t>
            </w:r>
            <w:r w:rsidRPr="00EE3C9A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EE3C9A">
              <w:rPr>
                <w:rFonts w:ascii="Times New Roman" w:hAnsi="Times New Roman" w:cs="Times New Roman"/>
                <w:w w:val="95"/>
              </w:rPr>
              <w:t>sediul</w:t>
            </w:r>
            <w:r w:rsidRPr="00EE3C9A">
              <w:rPr>
                <w:rFonts w:ascii="Times New Roman" w:hAnsi="Times New Roman" w:cs="Times New Roman"/>
                <w:spacing w:val="2"/>
                <w:w w:val="95"/>
              </w:rPr>
              <w:t xml:space="preserve"> </w:t>
            </w:r>
            <w:r w:rsidRPr="00EE3C9A">
              <w:rPr>
                <w:rFonts w:ascii="Times New Roman" w:hAnsi="Times New Roman" w:cs="Times New Roman"/>
                <w:w w:val="95"/>
              </w:rPr>
              <w:t>în</w:t>
            </w:r>
            <w:r w:rsidRPr="00EE3C9A">
              <w:rPr>
                <w:rFonts w:ascii="Times New Roman" w:hAnsi="Times New Roman" w:cs="Times New Roman"/>
                <w:spacing w:val="3"/>
                <w:w w:val="95"/>
              </w:rPr>
              <w:t xml:space="preserve"> </w:t>
            </w:r>
            <w:r w:rsidRPr="00EE3C9A">
              <w:rPr>
                <w:rFonts w:ascii="Times New Roman" w:hAnsi="Times New Roman" w:cs="Times New Roman"/>
                <w:w w:val="95"/>
              </w:rPr>
              <w:t>Comuna</w:t>
            </w:r>
            <w:r w:rsidRPr="00EE3C9A">
              <w:rPr>
                <w:rFonts w:ascii="Times New Roman" w:hAnsi="Times New Roman" w:cs="Times New Roman"/>
                <w:spacing w:val="4"/>
                <w:w w:val="95"/>
              </w:rPr>
              <w:t xml:space="preserve"> </w:t>
            </w:r>
            <w:r w:rsidRPr="00EE3C9A">
              <w:rPr>
                <w:rFonts w:ascii="Times New Roman" w:hAnsi="Times New Roman" w:cs="Times New Roman"/>
                <w:w w:val="95"/>
              </w:rPr>
              <w:t>Mărăcineni,</w:t>
            </w:r>
            <w:r w:rsidRPr="00EE3C9A">
              <w:rPr>
                <w:rFonts w:ascii="Times New Roman" w:hAnsi="Times New Roman" w:cs="Times New Roman"/>
                <w:spacing w:val="-61"/>
                <w:w w:val="95"/>
              </w:rPr>
              <w:t xml:space="preserve"> </w:t>
            </w:r>
            <w:r w:rsidRPr="00EE3C9A">
              <w:rPr>
                <w:rFonts w:ascii="Times New Roman" w:hAnsi="Times New Roman" w:cs="Times New Roman"/>
                <w:w w:val="99"/>
              </w:rPr>
              <w:t>Jud</w:t>
            </w:r>
            <w:r w:rsidRPr="00EE3C9A">
              <w:rPr>
                <w:rFonts w:ascii="Times New Roman" w:hAnsi="Times New Roman" w:cs="Times New Roman"/>
                <w:spacing w:val="1"/>
                <w:w w:val="99"/>
              </w:rPr>
              <w:t>e</w:t>
            </w:r>
            <w:r w:rsidRPr="00EE3C9A">
              <w:rPr>
                <w:rFonts w:ascii="Times New Roman" w:hAnsi="Times New Roman" w:cs="Times New Roman"/>
                <w:spacing w:val="-2"/>
                <w:w w:val="27"/>
              </w:rPr>
              <w:t>ţ</w:t>
            </w:r>
            <w:r w:rsidRPr="00EE3C9A">
              <w:rPr>
                <w:rFonts w:ascii="Times New Roman" w:hAnsi="Times New Roman" w:cs="Times New Roman"/>
              </w:rPr>
              <w:t>ul</w:t>
            </w:r>
            <w:r w:rsidRPr="00EE3C9A">
              <w:rPr>
                <w:rFonts w:ascii="Times New Roman" w:hAnsi="Times New Roman" w:cs="Times New Roman"/>
              </w:rPr>
              <w:tab/>
              <w:t>A</w:t>
            </w:r>
            <w:r w:rsidRPr="00EE3C9A">
              <w:rPr>
                <w:rFonts w:ascii="Times New Roman" w:hAnsi="Times New Roman" w:cs="Times New Roman"/>
                <w:w w:val="99"/>
              </w:rPr>
              <w:t>rg</w:t>
            </w:r>
            <w:r w:rsidRPr="00EE3C9A">
              <w:rPr>
                <w:rFonts w:ascii="Times New Roman" w:hAnsi="Times New Roman" w:cs="Times New Roman"/>
                <w:spacing w:val="1"/>
                <w:w w:val="99"/>
              </w:rPr>
              <w:t>e</w:t>
            </w:r>
            <w:r w:rsidRPr="00EE3C9A">
              <w:rPr>
                <w:rFonts w:ascii="Times New Roman" w:hAnsi="Times New Roman" w:cs="Times New Roman"/>
                <w:w w:val="50"/>
              </w:rPr>
              <w:t>ș</w:t>
            </w:r>
            <w:r w:rsidRPr="00EE3C9A">
              <w:rPr>
                <w:rFonts w:ascii="Times New Roman" w:hAnsi="Times New Roman" w:cs="Times New Roman"/>
              </w:rPr>
              <w:t>,</w:t>
            </w:r>
            <w:r w:rsidRPr="00EE3C9A">
              <w:rPr>
                <w:rFonts w:ascii="Times New Roman" w:hAnsi="Times New Roman" w:cs="Times New Roman"/>
              </w:rPr>
              <w:tab/>
            </w:r>
            <w:r w:rsidRPr="00EE3C9A">
              <w:rPr>
                <w:rFonts w:ascii="Times New Roman" w:hAnsi="Times New Roman" w:cs="Times New Roman"/>
                <w:spacing w:val="-4"/>
              </w:rPr>
              <w:t>r</w:t>
            </w:r>
            <w:r w:rsidRPr="00EE3C9A">
              <w:rPr>
                <w:rFonts w:ascii="Times New Roman" w:hAnsi="Times New Roman" w:cs="Times New Roman"/>
                <w:w w:val="99"/>
              </w:rPr>
              <w:t>ep</w:t>
            </w:r>
            <w:r w:rsidRPr="00EE3C9A">
              <w:rPr>
                <w:rFonts w:ascii="Times New Roman" w:hAnsi="Times New Roman" w:cs="Times New Roman"/>
                <w:spacing w:val="-2"/>
                <w:w w:val="99"/>
              </w:rPr>
              <w:t>r</w:t>
            </w:r>
            <w:r w:rsidRPr="00EE3C9A">
              <w:rPr>
                <w:rFonts w:ascii="Times New Roman" w:hAnsi="Times New Roman" w:cs="Times New Roman"/>
                <w:w w:val="99"/>
              </w:rPr>
              <w:t>e</w:t>
            </w:r>
            <w:r w:rsidRPr="00EE3C9A">
              <w:rPr>
                <w:rFonts w:ascii="Times New Roman" w:hAnsi="Times New Roman" w:cs="Times New Roman"/>
              </w:rPr>
              <w:t>zen</w:t>
            </w:r>
            <w:r w:rsidRPr="00EE3C9A">
              <w:rPr>
                <w:rFonts w:ascii="Times New Roman" w:hAnsi="Times New Roman" w:cs="Times New Roman"/>
                <w:spacing w:val="-2"/>
              </w:rPr>
              <w:t>t</w:t>
            </w:r>
            <w:r w:rsidRPr="00EE3C9A">
              <w:rPr>
                <w:rFonts w:ascii="Times New Roman" w:hAnsi="Times New Roman" w:cs="Times New Roman"/>
              </w:rPr>
              <w:t>a</w:t>
            </w:r>
            <w:r w:rsidRPr="00EE3C9A">
              <w:rPr>
                <w:rFonts w:ascii="Times New Roman" w:hAnsi="Times New Roman" w:cs="Times New Roman"/>
                <w:w w:val="65"/>
              </w:rPr>
              <w:t>tă</w:t>
            </w:r>
            <w:r w:rsidRPr="00EE3C9A">
              <w:rPr>
                <w:rFonts w:ascii="Times New Roman" w:hAnsi="Times New Roman" w:cs="Times New Roman"/>
              </w:rPr>
              <w:tab/>
              <w:t>de</w:t>
            </w:r>
            <w:r w:rsidRPr="00EE3C9A">
              <w:rPr>
                <w:rFonts w:ascii="Times New Roman" w:hAnsi="Times New Roman" w:cs="Times New Roman"/>
              </w:rPr>
              <w:tab/>
            </w:r>
            <w:r w:rsidRPr="00EE3C9A">
              <w:rPr>
                <w:rFonts w:ascii="Times New Roman" w:hAnsi="Times New Roman" w:cs="Times New Roman"/>
                <w:spacing w:val="-2"/>
              </w:rPr>
              <w:t>d</w:t>
            </w:r>
            <w:r w:rsidRPr="00EE3C9A">
              <w:rPr>
                <w:rFonts w:ascii="Times New Roman" w:hAnsi="Times New Roman" w:cs="Times New Roman"/>
              </w:rPr>
              <w:t>o</w:t>
            </w:r>
            <w:r w:rsidRPr="00EE3C9A">
              <w:rPr>
                <w:rFonts w:ascii="Times New Roman" w:hAnsi="Times New Roman" w:cs="Times New Roman"/>
                <w:spacing w:val="-1"/>
              </w:rPr>
              <w:t>m</w:t>
            </w:r>
            <w:r w:rsidRPr="00EE3C9A">
              <w:rPr>
                <w:rFonts w:ascii="Times New Roman" w:hAnsi="Times New Roman" w:cs="Times New Roman"/>
              </w:rPr>
              <w:t>n</w:t>
            </w:r>
            <w:r w:rsidRPr="00EE3C9A">
              <w:rPr>
                <w:rFonts w:ascii="Times New Roman" w:hAnsi="Times New Roman" w:cs="Times New Roman"/>
                <w:spacing w:val="1"/>
              </w:rPr>
              <w:t>u</w:t>
            </w:r>
            <w:r w:rsidRPr="00EE3C9A">
              <w:rPr>
                <w:rFonts w:ascii="Times New Roman" w:hAnsi="Times New Roman" w:cs="Times New Roman"/>
                <w:w w:val="99"/>
              </w:rPr>
              <w:t>l</w:t>
            </w:r>
            <w:r w:rsidRPr="00EE3C9A">
              <w:rPr>
                <w:rFonts w:ascii="Times New Roman" w:hAnsi="Times New Roman" w:cs="Times New Roman"/>
              </w:rPr>
              <w:tab/>
            </w:r>
            <w:r w:rsidRPr="00EE3C9A">
              <w:rPr>
                <w:rFonts w:ascii="Times New Roman" w:hAnsi="Times New Roman" w:cs="Times New Roman"/>
                <w:b/>
                <w:spacing w:val="-3"/>
                <w:w w:val="99"/>
              </w:rPr>
              <w:t>D</w:t>
            </w:r>
            <w:r w:rsidRPr="00EE3C9A">
              <w:rPr>
                <w:rFonts w:ascii="Times New Roman" w:hAnsi="Times New Roman" w:cs="Times New Roman"/>
                <w:b/>
                <w:spacing w:val="-2"/>
              </w:rPr>
              <w:t>AS</w:t>
            </w:r>
            <w:r w:rsidRPr="00EE3C9A">
              <w:rPr>
                <w:rFonts w:ascii="Times New Roman" w:hAnsi="Times New Roman" w:cs="Times New Roman"/>
                <w:b/>
                <w:spacing w:val="-3"/>
                <w:w w:val="99"/>
              </w:rPr>
              <w:t>C</w:t>
            </w:r>
            <w:r w:rsidRPr="00EE3C9A">
              <w:rPr>
                <w:rFonts w:ascii="Times New Roman" w:hAnsi="Times New Roman" w:cs="Times New Roman"/>
                <w:b/>
                <w:spacing w:val="-2"/>
                <w:w w:val="66"/>
              </w:rPr>
              <w:t>Ă</w:t>
            </w:r>
            <w:r w:rsidRPr="00EE3C9A">
              <w:rPr>
                <w:rFonts w:ascii="Times New Roman" w:hAnsi="Times New Roman" w:cs="Times New Roman"/>
                <w:b/>
                <w:spacing w:val="-2"/>
              </w:rPr>
              <w:t>LU</w:t>
            </w:r>
          </w:p>
          <w:p w:rsidR="00855BB4" w:rsidRPr="00EE3C9A" w:rsidRDefault="00855BB4" w:rsidP="00D47BB2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EE3C9A">
              <w:rPr>
                <w:rFonts w:ascii="Times New Roman" w:hAnsi="Times New Roman" w:cs="Times New Roman"/>
              </w:rPr>
              <w:t>Nicolae,</w:t>
            </w:r>
            <w:r w:rsidRPr="00EE3C9A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în calitate</w:t>
            </w:r>
            <w:r w:rsidRPr="00EE3C9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de</w:t>
            </w:r>
            <w:r w:rsidRPr="00EE3C9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E3C9A">
              <w:rPr>
                <w:rFonts w:ascii="Times New Roman" w:hAnsi="Times New Roman" w:cs="Times New Roman"/>
              </w:rPr>
              <w:t>Primar</w:t>
            </w:r>
          </w:p>
        </w:tc>
      </w:tr>
      <w:tr w:rsidR="00855BB4" w:rsidRPr="00EE3C9A" w:rsidTr="00D47BB2">
        <w:trPr>
          <w:trHeight w:val="987"/>
        </w:trPr>
        <w:tc>
          <w:tcPr>
            <w:tcW w:w="645" w:type="dxa"/>
          </w:tcPr>
          <w:p w:rsidR="00855BB4" w:rsidRPr="00DE71B2" w:rsidRDefault="00855BB4" w:rsidP="00D47BB2">
            <w:pPr>
              <w:pStyle w:val="TableParagraph"/>
              <w:ind w:left="6"/>
              <w:jc w:val="center"/>
              <w:rPr>
                <w:rFonts w:ascii="Times New Roman" w:hAnsi="Times New Roman" w:cs="Times New Roman"/>
                <w:b/>
                <w:i/>
                <w:w w:val="99"/>
              </w:rPr>
            </w:pPr>
            <w:r w:rsidRPr="00DE71B2">
              <w:rPr>
                <w:rFonts w:ascii="Times New Roman" w:hAnsi="Times New Roman" w:cs="Times New Roman"/>
                <w:b/>
                <w:i/>
                <w:w w:val="99"/>
              </w:rPr>
              <w:t>6</w:t>
            </w:r>
          </w:p>
        </w:tc>
        <w:tc>
          <w:tcPr>
            <w:tcW w:w="2093" w:type="dxa"/>
          </w:tcPr>
          <w:p w:rsidR="00855BB4" w:rsidRPr="00DE71B2" w:rsidRDefault="00855BB4" w:rsidP="00D47BB2">
            <w:pPr>
              <w:pStyle w:val="TableParagraph"/>
              <w:ind w:left="827"/>
              <w:rPr>
                <w:rFonts w:ascii="Times New Roman" w:hAnsi="Times New Roman" w:cs="Times New Roman"/>
                <w:b/>
                <w:i/>
                <w:spacing w:val="-1"/>
                <w:w w:val="90"/>
              </w:rPr>
            </w:pPr>
            <w:r w:rsidRPr="00DE71B2">
              <w:rPr>
                <w:rFonts w:ascii="Times New Roman" w:hAnsi="Times New Roman" w:cs="Times New Roman"/>
                <w:b/>
                <w:i/>
                <w:spacing w:val="-1"/>
                <w:w w:val="90"/>
              </w:rPr>
              <w:t>Oarja</w:t>
            </w:r>
          </w:p>
        </w:tc>
        <w:tc>
          <w:tcPr>
            <w:tcW w:w="6500" w:type="dxa"/>
          </w:tcPr>
          <w:p w:rsidR="00855BB4" w:rsidRPr="00DE71B2" w:rsidRDefault="00855BB4" w:rsidP="00D47BB2">
            <w:pPr>
              <w:pStyle w:val="TableParagraph"/>
              <w:tabs>
                <w:tab w:val="left" w:pos="1149"/>
                <w:tab w:val="left" w:pos="2111"/>
                <w:tab w:val="left" w:pos="3721"/>
                <w:tab w:val="left" w:pos="4255"/>
                <w:tab w:val="left" w:pos="5309"/>
              </w:tabs>
              <w:spacing w:line="276" w:lineRule="auto"/>
              <w:ind w:left="107" w:right="94"/>
              <w:rPr>
                <w:rFonts w:ascii="Times New Roman" w:hAnsi="Times New Roman" w:cs="Times New Roman"/>
                <w:b/>
                <w:i/>
                <w:w w:val="95"/>
              </w:rPr>
            </w:pPr>
            <w:r w:rsidRPr="00DE71B2">
              <w:rPr>
                <w:rFonts w:ascii="Times New Roman" w:hAnsi="Times New Roman" w:cs="Times New Roman"/>
                <w:b/>
                <w:i/>
                <w:w w:val="95"/>
              </w:rPr>
              <w:t>COMUNA OARJA, cu sediul în Comuna Oarja, Județul Argeș, reprezentată de domnul BÎLEA Constantin, în calitate de Primar</w:t>
            </w:r>
          </w:p>
        </w:tc>
      </w:tr>
    </w:tbl>
    <w:p w:rsidR="00855BB4" w:rsidRPr="00EE3C9A" w:rsidRDefault="00855BB4" w:rsidP="00855BB4">
      <w:pPr>
        <w:pStyle w:val="BodyText"/>
        <w:spacing w:before="2"/>
        <w:rPr>
          <w:b/>
          <w:i/>
          <w:sz w:val="22"/>
          <w:szCs w:val="22"/>
        </w:rPr>
      </w:pPr>
      <w:r w:rsidRPr="00EE3C9A">
        <w:rPr>
          <w:b/>
          <w:i/>
          <w:sz w:val="22"/>
          <w:szCs w:val="22"/>
        </w:rPr>
        <w:t xml:space="preserve"> </w:t>
      </w:r>
    </w:p>
    <w:p w:rsidR="00855BB4" w:rsidRDefault="00EE3C9A" w:rsidP="00855BB4">
      <w:pPr>
        <w:pStyle w:val="BodyText"/>
        <w:spacing w:before="2"/>
        <w:rPr>
          <w:b/>
          <w:i/>
        </w:rPr>
      </w:pPr>
      <w:r>
        <w:rPr>
          <w:b/>
          <w:i/>
        </w:rPr>
        <w:t xml:space="preserve">                        </w:t>
      </w:r>
      <w:r w:rsidR="00855BB4">
        <w:rPr>
          <w:b/>
          <w:i/>
        </w:rPr>
        <w:t>și</w:t>
      </w:r>
      <w:r>
        <w:rPr>
          <w:b/>
          <w:i/>
        </w:rPr>
        <w:t>,</w:t>
      </w:r>
    </w:p>
    <w:p w:rsidR="00EE3C9A" w:rsidRPr="00EE3C9A" w:rsidRDefault="00EE3C9A" w:rsidP="00855BB4">
      <w:pPr>
        <w:pStyle w:val="BodyText"/>
        <w:spacing w:before="2"/>
        <w:rPr>
          <w:b/>
          <w:i/>
        </w:rPr>
      </w:pPr>
    </w:p>
    <w:p w:rsidR="00855BB4" w:rsidRDefault="00EE3C9A" w:rsidP="00EE3C9A">
      <w:pPr>
        <w:pStyle w:val="BodyText"/>
        <w:spacing w:line="276" w:lineRule="auto"/>
        <w:ind w:right="690"/>
        <w:jc w:val="both"/>
        <w:rPr>
          <w:b/>
        </w:rPr>
      </w:pPr>
      <w:r>
        <w:t xml:space="preserve">     </w:t>
      </w:r>
      <w:r w:rsidR="00855BB4" w:rsidRPr="00F527E8">
        <w:t>Op</w:t>
      </w:r>
      <w:r w:rsidR="00855BB4" w:rsidRPr="00F527E8">
        <w:rPr>
          <w:w w:val="99"/>
        </w:rPr>
        <w:t>e</w:t>
      </w:r>
      <w:r w:rsidR="00855BB4" w:rsidRPr="00F527E8">
        <w:t>ra</w:t>
      </w:r>
      <w:r w:rsidR="00855BB4" w:rsidRPr="00F527E8">
        <w:rPr>
          <w:spacing w:val="-2"/>
        </w:rPr>
        <w:t>t</w:t>
      </w:r>
      <w:r w:rsidR="00855BB4" w:rsidRPr="00F527E8">
        <w:rPr>
          <w:w w:val="99"/>
        </w:rPr>
        <w:t>orul</w:t>
      </w:r>
      <w:r w:rsidR="00855BB4" w:rsidRPr="00F527E8">
        <w:rPr>
          <w:spacing w:val="2"/>
        </w:rPr>
        <w:t xml:space="preserve"> </w:t>
      </w:r>
      <w:r w:rsidR="00855BB4" w:rsidRPr="00F527E8">
        <w:rPr>
          <w:spacing w:val="-2"/>
          <w:w w:val="99"/>
        </w:rPr>
        <w:t>d</w:t>
      </w:r>
      <w:r w:rsidR="00855BB4" w:rsidRPr="00F527E8">
        <w:rPr>
          <w:w w:val="99"/>
        </w:rPr>
        <w:t>e</w:t>
      </w:r>
      <w:r w:rsidR="00855BB4" w:rsidRPr="00F527E8">
        <w:rPr>
          <w:spacing w:val="3"/>
        </w:rPr>
        <w:t xml:space="preserve"> </w:t>
      </w:r>
      <w:r w:rsidR="00855BB4" w:rsidRPr="00F527E8">
        <w:t>tra</w:t>
      </w:r>
      <w:r w:rsidR="00855BB4" w:rsidRPr="00F527E8">
        <w:rPr>
          <w:w w:val="99"/>
        </w:rPr>
        <w:t>n</w:t>
      </w:r>
      <w:r w:rsidR="00855BB4" w:rsidRPr="00F527E8">
        <w:rPr>
          <w:spacing w:val="-3"/>
        </w:rPr>
        <w:t>s</w:t>
      </w:r>
      <w:r w:rsidR="00855BB4" w:rsidRPr="00F527E8">
        <w:rPr>
          <w:w w:val="99"/>
        </w:rPr>
        <w:t>po</w:t>
      </w:r>
      <w:r w:rsidR="00855BB4" w:rsidRPr="00F527E8">
        <w:rPr>
          <w:spacing w:val="-4"/>
          <w:w w:val="99"/>
        </w:rPr>
        <w:t>r</w:t>
      </w:r>
      <w:r w:rsidR="00855BB4" w:rsidRPr="00F527E8">
        <w:t>t</w:t>
      </w:r>
      <w:r w:rsidR="00855BB4" w:rsidRPr="00F527E8">
        <w:rPr>
          <w:spacing w:val="5"/>
        </w:rPr>
        <w:t xml:space="preserve"> </w:t>
      </w:r>
      <w:r w:rsidR="00855BB4" w:rsidRPr="00F527E8">
        <w:rPr>
          <w:b/>
        </w:rPr>
        <w:t>P</w:t>
      </w:r>
      <w:r w:rsidR="00855BB4" w:rsidRPr="00F527E8">
        <w:rPr>
          <w:b/>
          <w:w w:val="99"/>
        </w:rPr>
        <w:t>U</w:t>
      </w:r>
      <w:r w:rsidR="00855BB4" w:rsidRPr="00F527E8">
        <w:rPr>
          <w:b/>
          <w:spacing w:val="-1"/>
          <w:w w:val="99"/>
        </w:rPr>
        <w:t>B</w:t>
      </w:r>
      <w:r w:rsidR="00855BB4" w:rsidRPr="00F527E8">
        <w:rPr>
          <w:b/>
          <w:spacing w:val="-1"/>
        </w:rPr>
        <w:t>L</w:t>
      </w:r>
      <w:r w:rsidR="00855BB4" w:rsidRPr="00F527E8">
        <w:rPr>
          <w:b/>
        </w:rPr>
        <w:t>I</w:t>
      </w:r>
      <w:r w:rsidR="00855BB4" w:rsidRPr="00F527E8">
        <w:rPr>
          <w:b/>
          <w:spacing w:val="2"/>
        </w:rPr>
        <w:t>T</w:t>
      </w:r>
      <w:r w:rsidR="00855BB4" w:rsidRPr="00F527E8">
        <w:rPr>
          <w:b/>
          <w:w w:val="99"/>
        </w:rPr>
        <w:t>R</w:t>
      </w:r>
      <w:r w:rsidR="00855BB4" w:rsidRPr="00F527E8">
        <w:rPr>
          <w:b/>
          <w:spacing w:val="-1"/>
          <w:w w:val="99"/>
        </w:rPr>
        <w:t>A</w:t>
      </w:r>
      <w:r w:rsidR="00855BB4" w:rsidRPr="00F527E8">
        <w:rPr>
          <w:b/>
          <w:w w:val="99"/>
        </w:rPr>
        <w:t>NS</w:t>
      </w:r>
      <w:r w:rsidR="00855BB4" w:rsidRPr="00F527E8">
        <w:rPr>
          <w:b/>
          <w:spacing w:val="2"/>
        </w:rPr>
        <w:t xml:space="preserve"> </w:t>
      </w:r>
      <w:r w:rsidR="00855BB4" w:rsidRPr="00F527E8">
        <w:rPr>
          <w:b/>
          <w:spacing w:val="-2"/>
          <w:w w:val="99"/>
        </w:rPr>
        <w:t>2</w:t>
      </w:r>
      <w:r w:rsidR="00855BB4" w:rsidRPr="00F527E8">
        <w:rPr>
          <w:b/>
          <w:w w:val="99"/>
        </w:rPr>
        <w:t>0</w:t>
      </w:r>
      <w:r w:rsidR="00855BB4" w:rsidRPr="00F527E8">
        <w:rPr>
          <w:b/>
          <w:spacing w:val="-2"/>
          <w:w w:val="99"/>
        </w:rPr>
        <w:t>0</w:t>
      </w:r>
      <w:r w:rsidR="00855BB4" w:rsidRPr="00F527E8">
        <w:rPr>
          <w:b/>
          <w:w w:val="99"/>
        </w:rPr>
        <w:t>0</w:t>
      </w:r>
      <w:r w:rsidR="00855BB4" w:rsidRPr="00F527E8">
        <w:rPr>
          <w:b/>
          <w:spacing w:val="2"/>
        </w:rPr>
        <w:t xml:space="preserve"> </w:t>
      </w:r>
      <w:r w:rsidR="00855BB4" w:rsidRPr="00F527E8">
        <w:rPr>
          <w:b/>
        </w:rPr>
        <w:t>S.A</w:t>
      </w:r>
      <w:r w:rsidR="00855BB4" w:rsidRPr="00F527E8">
        <w:rPr>
          <w:b/>
          <w:spacing w:val="1"/>
        </w:rPr>
        <w:t>.</w:t>
      </w:r>
      <w:r w:rsidR="00855BB4" w:rsidRPr="00F527E8">
        <w:rPr>
          <w:b/>
        </w:rPr>
        <w:t>,</w:t>
      </w:r>
      <w:r w:rsidR="00855BB4" w:rsidRPr="00F527E8">
        <w:rPr>
          <w:b/>
          <w:spacing w:val="3"/>
        </w:rPr>
        <w:t xml:space="preserve"> </w:t>
      </w:r>
      <w:r w:rsidR="00855BB4" w:rsidRPr="00F527E8">
        <w:t>cu</w:t>
      </w:r>
      <w:r w:rsidR="00855BB4" w:rsidRPr="00F527E8">
        <w:rPr>
          <w:spacing w:val="3"/>
        </w:rPr>
        <w:t xml:space="preserve"> </w:t>
      </w:r>
      <w:r w:rsidR="00855BB4" w:rsidRPr="00F527E8">
        <w:rPr>
          <w:spacing w:val="-3"/>
        </w:rPr>
        <w:t>s</w:t>
      </w:r>
      <w:r w:rsidR="00855BB4" w:rsidRPr="00F527E8">
        <w:t>ed</w:t>
      </w:r>
      <w:r w:rsidR="00855BB4" w:rsidRPr="00F527E8">
        <w:rPr>
          <w:spacing w:val="-1"/>
        </w:rPr>
        <w:t>iu</w:t>
      </w:r>
      <w:r w:rsidR="00855BB4" w:rsidRPr="00F527E8">
        <w:t>l</w:t>
      </w:r>
      <w:r w:rsidR="00855BB4" w:rsidRPr="00F527E8">
        <w:rPr>
          <w:spacing w:val="-1"/>
        </w:rPr>
        <w:t xml:space="preserve"> </w:t>
      </w:r>
      <w:r w:rsidR="00855BB4" w:rsidRPr="00F527E8">
        <w:t>în</w:t>
      </w:r>
      <w:r w:rsidR="00855BB4" w:rsidRPr="00F527E8">
        <w:rPr>
          <w:spacing w:val="2"/>
        </w:rPr>
        <w:t xml:space="preserve"> </w:t>
      </w:r>
      <w:r w:rsidR="00855BB4" w:rsidRPr="00F527E8">
        <w:t>P</w:t>
      </w:r>
      <w:r w:rsidR="00855BB4" w:rsidRPr="00F527E8">
        <w:rPr>
          <w:spacing w:val="-1"/>
        </w:rPr>
        <w:t>it</w:t>
      </w:r>
      <w:r w:rsidR="00855BB4" w:rsidRPr="00F527E8">
        <w:t>e</w:t>
      </w:r>
      <w:r w:rsidR="00855BB4" w:rsidRPr="00F527E8">
        <w:rPr>
          <w:spacing w:val="-3"/>
          <w:w w:val="50"/>
        </w:rPr>
        <w:t>ș</w:t>
      </w:r>
      <w:r w:rsidR="00855BB4" w:rsidRPr="00F527E8">
        <w:t>ti,</w:t>
      </w:r>
      <w:r w:rsidR="00855BB4" w:rsidRPr="00F527E8">
        <w:rPr>
          <w:spacing w:val="4"/>
        </w:rPr>
        <w:t xml:space="preserve"> </w:t>
      </w:r>
      <w:r w:rsidR="00855BB4" w:rsidRPr="00F527E8">
        <w:t>str.</w:t>
      </w:r>
      <w:r w:rsidR="00855BB4" w:rsidRPr="00F527E8">
        <w:rPr>
          <w:spacing w:val="2"/>
        </w:rPr>
        <w:t xml:space="preserve"> </w:t>
      </w:r>
      <w:r w:rsidR="00855BB4" w:rsidRPr="00F527E8">
        <w:rPr>
          <w:w w:val="99"/>
        </w:rPr>
        <w:t>De</w:t>
      </w:r>
      <w:r w:rsidR="00855BB4" w:rsidRPr="00F527E8">
        <w:rPr>
          <w:spacing w:val="-1"/>
          <w:w w:val="99"/>
        </w:rPr>
        <w:t>p</w:t>
      </w:r>
      <w:r w:rsidR="00855BB4" w:rsidRPr="00F527E8">
        <w:rPr>
          <w:w w:val="99"/>
        </w:rPr>
        <w:t xml:space="preserve">ozitelor </w:t>
      </w:r>
      <w:r w:rsidR="00855BB4" w:rsidRPr="00F527E8">
        <w:t>nr.</w:t>
      </w:r>
      <w:r w:rsidR="00855BB4" w:rsidRPr="00F527E8">
        <w:rPr>
          <w:spacing w:val="19"/>
        </w:rPr>
        <w:t xml:space="preserve"> </w:t>
      </w:r>
      <w:r w:rsidR="00855BB4" w:rsidRPr="00F527E8">
        <w:t>2</w:t>
      </w:r>
      <w:r w:rsidR="00855BB4" w:rsidRPr="00F527E8">
        <w:rPr>
          <w:spacing w:val="-2"/>
        </w:rPr>
        <w:t>L</w:t>
      </w:r>
      <w:r w:rsidR="00855BB4" w:rsidRPr="00F527E8">
        <w:t>,</w:t>
      </w:r>
      <w:r w:rsidR="00855BB4" w:rsidRPr="00F527E8">
        <w:rPr>
          <w:spacing w:val="20"/>
        </w:rPr>
        <w:t xml:space="preserve"> </w:t>
      </w:r>
      <w:r w:rsidR="00855BB4" w:rsidRPr="00F527E8">
        <w:t>c</w:t>
      </w:r>
      <w:r w:rsidR="00855BB4" w:rsidRPr="00F527E8">
        <w:rPr>
          <w:spacing w:val="-2"/>
        </w:rPr>
        <w:t>o</w:t>
      </w:r>
      <w:r w:rsidR="00855BB4" w:rsidRPr="00F527E8">
        <w:t>d</w:t>
      </w:r>
      <w:r w:rsidR="00855BB4" w:rsidRPr="00F527E8">
        <w:rPr>
          <w:spacing w:val="17"/>
        </w:rPr>
        <w:t xml:space="preserve"> </w:t>
      </w:r>
      <w:r w:rsidR="00855BB4" w:rsidRPr="00F527E8">
        <w:t>po</w:t>
      </w:r>
      <w:r w:rsidR="00855BB4" w:rsidRPr="00F527E8">
        <w:rPr>
          <w:w w:val="60"/>
        </w:rPr>
        <w:t>ș</w:t>
      </w:r>
      <w:r w:rsidR="00855BB4" w:rsidRPr="00F527E8">
        <w:rPr>
          <w:spacing w:val="-2"/>
          <w:w w:val="60"/>
        </w:rPr>
        <w:t>t</w:t>
      </w:r>
      <w:r w:rsidR="00855BB4" w:rsidRPr="00F527E8">
        <w:t>al</w:t>
      </w:r>
      <w:r w:rsidR="00855BB4" w:rsidRPr="00F527E8">
        <w:rPr>
          <w:spacing w:val="18"/>
        </w:rPr>
        <w:t xml:space="preserve"> </w:t>
      </w:r>
      <w:r w:rsidR="00855BB4" w:rsidRPr="00F527E8">
        <w:rPr>
          <w:spacing w:val="-2"/>
        </w:rPr>
        <w:t>1</w:t>
      </w:r>
      <w:r w:rsidR="00855BB4" w:rsidRPr="00F527E8">
        <w:t>1</w:t>
      </w:r>
      <w:r w:rsidR="00855BB4" w:rsidRPr="00F527E8">
        <w:rPr>
          <w:spacing w:val="-2"/>
        </w:rPr>
        <w:t>0</w:t>
      </w:r>
      <w:r w:rsidR="00855BB4" w:rsidRPr="00F527E8">
        <w:t>12</w:t>
      </w:r>
      <w:r w:rsidR="00855BB4" w:rsidRPr="00F527E8">
        <w:rPr>
          <w:spacing w:val="4"/>
        </w:rPr>
        <w:t>9</w:t>
      </w:r>
      <w:r w:rsidR="00855BB4" w:rsidRPr="00F527E8">
        <w:t>,</w:t>
      </w:r>
      <w:r w:rsidR="00855BB4" w:rsidRPr="00F527E8">
        <w:rPr>
          <w:spacing w:val="17"/>
        </w:rPr>
        <w:t xml:space="preserve"> </w:t>
      </w:r>
      <w:r w:rsidR="00855BB4" w:rsidRPr="00F527E8">
        <w:t>î</w:t>
      </w:r>
      <w:r w:rsidR="00855BB4" w:rsidRPr="00F527E8">
        <w:rPr>
          <w:spacing w:val="1"/>
        </w:rPr>
        <w:t>n</w:t>
      </w:r>
      <w:r w:rsidR="00855BB4" w:rsidRPr="00F527E8">
        <w:t>r</w:t>
      </w:r>
      <w:r w:rsidR="00855BB4" w:rsidRPr="00F527E8">
        <w:rPr>
          <w:spacing w:val="-3"/>
        </w:rPr>
        <w:t>e</w:t>
      </w:r>
      <w:r w:rsidR="00855BB4" w:rsidRPr="00F527E8">
        <w:t>g</w:t>
      </w:r>
      <w:r w:rsidR="00855BB4" w:rsidRPr="00F527E8">
        <w:rPr>
          <w:spacing w:val="-1"/>
        </w:rPr>
        <w:t>istra</w:t>
      </w:r>
      <w:r w:rsidR="00855BB4" w:rsidRPr="00F527E8">
        <w:t>t</w:t>
      </w:r>
      <w:r w:rsidR="00855BB4" w:rsidRPr="00F527E8">
        <w:rPr>
          <w:spacing w:val="19"/>
        </w:rPr>
        <w:t xml:space="preserve"> </w:t>
      </w:r>
      <w:r w:rsidR="00855BB4" w:rsidRPr="00F527E8">
        <w:rPr>
          <w:spacing w:val="-3"/>
        </w:rPr>
        <w:t>l</w:t>
      </w:r>
      <w:r w:rsidR="00855BB4" w:rsidRPr="00F527E8">
        <w:t>a</w:t>
      </w:r>
      <w:r w:rsidR="00855BB4" w:rsidRPr="00F527E8">
        <w:rPr>
          <w:spacing w:val="20"/>
        </w:rPr>
        <w:t xml:space="preserve"> </w:t>
      </w:r>
      <w:r w:rsidR="00855BB4" w:rsidRPr="00F527E8">
        <w:rPr>
          <w:spacing w:val="-1"/>
        </w:rPr>
        <w:t>R</w:t>
      </w:r>
      <w:r w:rsidR="00855BB4" w:rsidRPr="00F527E8">
        <w:rPr>
          <w:spacing w:val="-2"/>
        </w:rPr>
        <w:t>eg</w:t>
      </w:r>
      <w:r w:rsidR="00855BB4" w:rsidRPr="00F527E8">
        <w:rPr>
          <w:spacing w:val="1"/>
        </w:rPr>
        <w:t>i</w:t>
      </w:r>
      <w:r w:rsidR="00855BB4" w:rsidRPr="00F527E8">
        <w:t>strul</w:t>
      </w:r>
      <w:r w:rsidR="00855BB4" w:rsidRPr="00F527E8">
        <w:rPr>
          <w:spacing w:val="18"/>
        </w:rPr>
        <w:t xml:space="preserve"> </w:t>
      </w:r>
      <w:r w:rsidR="00855BB4" w:rsidRPr="00F527E8">
        <w:rPr>
          <w:spacing w:val="-1"/>
        </w:rPr>
        <w:t>Co</w:t>
      </w:r>
      <w:r w:rsidR="00855BB4" w:rsidRPr="00F527E8">
        <w:rPr>
          <w:spacing w:val="1"/>
        </w:rPr>
        <w:t>m</w:t>
      </w:r>
      <w:r w:rsidR="00855BB4" w:rsidRPr="00F527E8">
        <w:t>e</w:t>
      </w:r>
      <w:r w:rsidR="00855BB4" w:rsidRPr="00F527E8">
        <w:rPr>
          <w:w w:val="45"/>
        </w:rPr>
        <w:t>r</w:t>
      </w:r>
      <w:r w:rsidR="00855BB4" w:rsidRPr="00F527E8">
        <w:rPr>
          <w:spacing w:val="-3"/>
          <w:w w:val="45"/>
        </w:rPr>
        <w:t>ț</w:t>
      </w:r>
      <w:r w:rsidR="00855BB4" w:rsidRPr="00F527E8">
        <w:rPr>
          <w:spacing w:val="1"/>
        </w:rPr>
        <w:t>u</w:t>
      </w:r>
      <w:r w:rsidR="00855BB4" w:rsidRPr="00F527E8">
        <w:rPr>
          <w:w w:val="99"/>
        </w:rPr>
        <w:t>lui</w:t>
      </w:r>
      <w:r w:rsidR="00855BB4" w:rsidRPr="00F527E8">
        <w:rPr>
          <w:spacing w:val="17"/>
        </w:rPr>
        <w:t xml:space="preserve"> </w:t>
      </w:r>
      <w:r w:rsidR="00855BB4" w:rsidRPr="00F527E8">
        <w:rPr>
          <w:w w:val="99"/>
        </w:rPr>
        <w:t>de</w:t>
      </w:r>
      <w:r w:rsidR="00855BB4" w:rsidRPr="00F527E8">
        <w:rPr>
          <w:spacing w:val="17"/>
        </w:rPr>
        <w:t xml:space="preserve"> </w:t>
      </w:r>
      <w:r w:rsidR="00855BB4" w:rsidRPr="00F527E8">
        <w:rPr>
          <w:spacing w:val="-1"/>
          <w:w w:val="99"/>
        </w:rPr>
        <w:t>p</w:t>
      </w:r>
      <w:r w:rsidR="00855BB4" w:rsidRPr="00F527E8">
        <w:rPr>
          <w:w w:val="99"/>
        </w:rPr>
        <w:t>e</w:t>
      </w:r>
      <w:r w:rsidR="00855BB4" w:rsidRPr="00F527E8">
        <w:rPr>
          <w:spacing w:val="20"/>
        </w:rPr>
        <w:t xml:space="preserve"> </w:t>
      </w:r>
      <w:r w:rsidR="00855BB4" w:rsidRPr="00F527E8">
        <w:rPr>
          <w:spacing w:val="-1"/>
        </w:rPr>
        <w:t>lân</w:t>
      </w:r>
      <w:r w:rsidR="00855BB4" w:rsidRPr="00F527E8">
        <w:t>g</w:t>
      </w:r>
      <w:r w:rsidR="00855BB4" w:rsidRPr="00F527E8">
        <w:rPr>
          <w:w w:val="55"/>
        </w:rPr>
        <w:t>ă</w:t>
      </w:r>
      <w:r w:rsidR="00855BB4" w:rsidRPr="00F527E8">
        <w:rPr>
          <w:spacing w:val="20"/>
        </w:rPr>
        <w:t xml:space="preserve"> </w:t>
      </w:r>
      <w:r w:rsidR="00855BB4" w:rsidRPr="00F527E8">
        <w:rPr>
          <w:spacing w:val="1"/>
        </w:rPr>
        <w:t>T</w:t>
      </w:r>
      <w:r w:rsidR="00855BB4" w:rsidRPr="00F527E8">
        <w:rPr>
          <w:w w:val="99"/>
        </w:rPr>
        <w:t>r</w:t>
      </w:r>
      <w:r w:rsidR="00855BB4" w:rsidRPr="00F527E8">
        <w:rPr>
          <w:spacing w:val="-2"/>
          <w:w w:val="99"/>
        </w:rPr>
        <w:t>ib</w:t>
      </w:r>
      <w:r w:rsidR="00855BB4" w:rsidRPr="00F527E8">
        <w:rPr>
          <w:w w:val="99"/>
        </w:rPr>
        <w:t>una</w:t>
      </w:r>
      <w:r w:rsidR="00855BB4" w:rsidRPr="00F527E8">
        <w:rPr>
          <w:spacing w:val="-3"/>
          <w:w w:val="99"/>
        </w:rPr>
        <w:t>l</w:t>
      </w:r>
      <w:r w:rsidR="00855BB4" w:rsidRPr="00F527E8">
        <w:rPr>
          <w:w w:val="99"/>
        </w:rPr>
        <w:t xml:space="preserve">ul </w:t>
      </w:r>
      <w:r w:rsidR="00855BB4" w:rsidRPr="00F527E8">
        <w:t>Municipiului Pitești sub nr. J03/183/2000, codul unic de înregistrare RO 13008995,</w:t>
      </w:r>
      <w:r w:rsidR="00855BB4" w:rsidRPr="00F527E8">
        <w:rPr>
          <w:spacing w:val="1"/>
        </w:rPr>
        <w:t xml:space="preserve"> </w:t>
      </w:r>
      <w:r w:rsidR="00855BB4" w:rsidRPr="00F527E8">
        <w:rPr>
          <w:w w:val="95"/>
        </w:rPr>
        <w:t>reprezentat</w:t>
      </w:r>
      <w:r w:rsidR="00855BB4" w:rsidRPr="00F527E8">
        <w:rPr>
          <w:spacing w:val="23"/>
          <w:w w:val="95"/>
        </w:rPr>
        <w:t xml:space="preserve"> </w:t>
      </w:r>
      <w:r w:rsidR="00855BB4" w:rsidRPr="00F527E8">
        <w:rPr>
          <w:w w:val="95"/>
        </w:rPr>
        <w:t>legal</w:t>
      </w:r>
      <w:r w:rsidR="00855BB4" w:rsidRPr="00F527E8">
        <w:rPr>
          <w:spacing w:val="20"/>
          <w:w w:val="95"/>
        </w:rPr>
        <w:t xml:space="preserve"> </w:t>
      </w:r>
      <w:r w:rsidR="00855BB4" w:rsidRPr="00F527E8">
        <w:rPr>
          <w:w w:val="95"/>
        </w:rPr>
        <w:t>prin</w:t>
      </w:r>
      <w:r w:rsidR="00855BB4" w:rsidRPr="00F527E8">
        <w:rPr>
          <w:spacing w:val="24"/>
          <w:w w:val="95"/>
        </w:rPr>
        <w:t xml:space="preserve"> </w:t>
      </w:r>
      <w:r w:rsidR="00855BB4" w:rsidRPr="00EE3C9A">
        <w:rPr>
          <w:b/>
          <w:w w:val="95"/>
        </w:rPr>
        <w:t>ROTARU</w:t>
      </w:r>
      <w:r w:rsidR="00855BB4" w:rsidRPr="00F527E8">
        <w:rPr>
          <w:spacing w:val="23"/>
          <w:w w:val="95"/>
        </w:rPr>
        <w:t xml:space="preserve"> </w:t>
      </w:r>
      <w:r>
        <w:rPr>
          <w:spacing w:val="23"/>
          <w:w w:val="95"/>
        </w:rPr>
        <w:t>Manuel Vasile</w:t>
      </w:r>
      <w:r w:rsidR="00855BB4" w:rsidRPr="00F527E8">
        <w:rPr>
          <w:w w:val="95"/>
        </w:rPr>
        <w:t>,</w:t>
      </w:r>
      <w:r w:rsidR="00855BB4" w:rsidRPr="00F527E8">
        <w:rPr>
          <w:spacing w:val="24"/>
          <w:w w:val="95"/>
        </w:rPr>
        <w:t xml:space="preserve"> </w:t>
      </w:r>
      <w:r w:rsidR="00855BB4" w:rsidRPr="00F527E8">
        <w:rPr>
          <w:w w:val="95"/>
        </w:rPr>
        <w:t>având</w:t>
      </w:r>
      <w:r w:rsidR="00855BB4" w:rsidRPr="00F527E8">
        <w:rPr>
          <w:spacing w:val="24"/>
          <w:w w:val="95"/>
        </w:rPr>
        <w:t xml:space="preserve"> </w:t>
      </w:r>
      <w:r w:rsidR="00855BB4" w:rsidRPr="00F527E8">
        <w:rPr>
          <w:w w:val="95"/>
        </w:rPr>
        <w:t>funcţia</w:t>
      </w:r>
      <w:r w:rsidR="00855BB4" w:rsidRPr="00F527E8">
        <w:rPr>
          <w:spacing w:val="22"/>
          <w:w w:val="95"/>
        </w:rPr>
        <w:t xml:space="preserve"> </w:t>
      </w:r>
      <w:r w:rsidR="00855BB4" w:rsidRPr="00F527E8">
        <w:rPr>
          <w:w w:val="95"/>
        </w:rPr>
        <w:t>de</w:t>
      </w:r>
      <w:r w:rsidR="00855BB4" w:rsidRPr="00F527E8">
        <w:rPr>
          <w:spacing w:val="23"/>
          <w:w w:val="95"/>
        </w:rPr>
        <w:t xml:space="preserve"> </w:t>
      </w:r>
      <w:r w:rsidR="00855BB4" w:rsidRPr="00F527E8">
        <w:rPr>
          <w:w w:val="95"/>
        </w:rPr>
        <w:t>Director</w:t>
      </w:r>
      <w:r w:rsidR="00855BB4" w:rsidRPr="00F527E8">
        <w:rPr>
          <w:spacing w:val="23"/>
          <w:w w:val="95"/>
        </w:rPr>
        <w:t xml:space="preserve"> </w:t>
      </w:r>
      <w:r w:rsidR="00855BB4" w:rsidRPr="00F527E8">
        <w:rPr>
          <w:w w:val="95"/>
        </w:rPr>
        <w:t>General,</w:t>
      </w:r>
      <w:r w:rsidR="00855BB4" w:rsidRPr="00F527E8">
        <w:rPr>
          <w:spacing w:val="-61"/>
          <w:w w:val="95"/>
        </w:rPr>
        <w:t xml:space="preserve"> </w:t>
      </w:r>
      <w:r w:rsidR="00855BB4" w:rsidRPr="00F527E8">
        <w:t>în</w:t>
      </w:r>
      <w:r w:rsidR="00855BB4" w:rsidRPr="00F527E8">
        <w:rPr>
          <w:spacing w:val="-7"/>
        </w:rPr>
        <w:t xml:space="preserve"> </w:t>
      </w:r>
      <w:r w:rsidR="00855BB4" w:rsidRPr="00F527E8">
        <w:t>calitate</w:t>
      </w:r>
      <w:r w:rsidR="00855BB4" w:rsidRPr="00F527E8">
        <w:rPr>
          <w:spacing w:val="-8"/>
        </w:rPr>
        <w:t xml:space="preserve"> </w:t>
      </w:r>
      <w:r w:rsidR="00855BB4" w:rsidRPr="00F527E8">
        <w:t>de</w:t>
      </w:r>
      <w:r w:rsidR="00855BB4" w:rsidRPr="00F527E8">
        <w:rPr>
          <w:spacing w:val="-10"/>
        </w:rPr>
        <w:t xml:space="preserve"> </w:t>
      </w:r>
      <w:r w:rsidR="00855BB4" w:rsidRPr="00F527E8">
        <w:t>delegat,</w:t>
      </w:r>
      <w:r w:rsidR="00855BB4" w:rsidRPr="00F527E8">
        <w:rPr>
          <w:spacing w:val="-9"/>
        </w:rPr>
        <w:t xml:space="preserve"> </w:t>
      </w:r>
      <w:r w:rsidR="00855BB4" w:rsidRPr="00F527E8">
        <w:t>pe</w:t>
      </w:r>
      <w:r w:rsidR="00855BB4" w:rsidRPr="00F527E8">
        <w:rPr>
          <w:spacing w:val="-6"/>
        </w:rPr>
        <w:t xml:space="preserve"> </w:t>
      </w:r>
      <w:r w:rsidR="00855BB4" w:rsidRPr="00F527E8">
        <w:t>de</w:t>
      </w:r>
      <w:r w:rsidR="00855BB4" w:rsidRPr="00F527E8">
        <w:rPr>
          <w:spacing w:val="-7"/>
        </w:rPr>
        <w:t xml:space="preserve"> </w:t>
      </w:r>
      <w:r w:rsidR="00855BB4" w:rsidRPr="00F527E8">
        <w:t>altă</w:t>
      </w:r>
      <w:r w:rsidR="00855BB4" w:rsidRPr="00F527E8">
        <w:rPr>
          <w:spacing w:val="-7"/>
        </w:rPr>
        <w:t xml:space="preserve"> </w:t>
      </w:r>
      <w:r w:rsidR="00855BB4" w:rsidRPr="00F527E8">
        <w:t>parte,</w:t>
      </w:r>
      <w:r w:rsidR="00855BB4" w:rsidRPr="00F527E8">
        <w:rPr>
          <w:spacing w:val="-10"/>
        </w:rPr>
        <w:t xml:space="preserve"> </w:t>
      </w:r>
      <w:r w:rsidR="00855BB4" w:rsidRPr="00F527E8">
        <w:t>denumită</w:t>
      </w:r>
      <w:r w:rsidR="00855BB4" w:rsidRPr="00F527E8">
        <w:rPr>
          <w:spacing w:val="-4"/>
        </w:rPr>
        <w:t xml:space="preserve"> </w:t>
      </w:r>
      <w:r w:rsidR="00855BB4" w:rsidRPr="00F527E8">
        <w:t>in</w:t>
      </w:r>
      <w:r w:rsidR="00855BB4" w:rsidRPr="00F527E8">
        <w:rPr>
          <w:spacing w:val="-9"/>
        </w:rPr>
        <w:t xml:space="preserve"> </w:t>
      </w:r>
      <w:r w:rsidR="00855BB4" w:rsidRPr="00F527E8">
        <w:t>continuare</w:t>
      </w:r>
      <w:r w:rsidR="00855BB4" w:rsidRPr="00F527E8">
        <w:rPr>
          <w:spacing w:val="-6"/>
        </w:rPr>
        <w:t xml:space="preserve"> </w:t>
      </w:r>
      <w:r w:rsidR="00855BB4" w:rsidRPr="00F527E8">
        <w:rPr>
          <w:b/>
        </w:rPr>
        <w:t>Operato</w:t>
      </w:r>
      <w:r>
        <w:rPr>
          <w:b/>
        </w:rPr>
        <w:t>r</w:t>
      </w:r>
      <w:r w:rsidR="00DE71B2">
        <w:rPr>
          <w:b/>
          <w:lang w:val="en-US"/>
        </w:rPr>
        <w:t>”</w:t>
      </w:r>
      <w:r>
        <w:rPr>
          <w:b/>
        </w:rPr>
        <w:t>.</w:t>
      </w:r>
    </w:p>
    <w:p w:rsidR="00CA71C6" w:rsidRDefault="00CA71C6" w:rsidP="00EE3C9A">
      <w:pPr>
        <w:pStyle w:val="BodyText"/>
        <w:spacing w:line="276" w:lineRule="auto"/>
        <w:ind w:right="690"/>
        <w:jc w:val="both"/>
        <w:rPr>
          <w:b/>
        </w:rPr>
      </w:pPr>
    </w:p>
    <w:p w:rsidR="00CA71C6" w:rsidRDefault="00CA71C6" w:rsidP="00EE3C9A">
      <w:pPr>
        <w:pStyle w:val="BodyText"/>
        <w:spacing w:line="276" w:lineRule="auto"/>
        <w:ind w:right="690"/>
        <w:jc w:val="both"/>
        <w:rPr>
          <w:b/>
        </w:rPr>
      </w:pPr>
    </w:p>
    <w:p w:rsidR="00EE3C9A" w:rsidRPr="00EE3C9A" w:rsidRDefault="00EE3C9A" w:rsidP="00EE3C9A">
      <w:pPr>
        <w:pStyle w:val="BodyText"/>
        <w:spacing w:line="276" w:lineRule="auto"/>
        <w:ind w:right="690"/>
        <w:jc w:val="both"/>
        <w:rPr>
          <w:b/>
        </w:rPr>
      </w:pPr>
    </w:p>
    <w:p w:rsidR="0012161E" w:rsidRDefault="006B56E4" w:rsidP="000D2F82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84893">
        <w:rPr>
          <w:rFonts w:ascii="Times New Roman" w:eastAsiaTheme="minorEastAsia" w:hAnsi="Times New Roman"/>
          <w:sz w:val="24"/>
          <w:szCs w:val="24"/>
        </w:rPr>
        <w:t xml:space="preserve">      </w:t>
      </w:r>
      <w:r w:rsidRPr="00484893">
        <w:rPr>
          <w:rFonts w:ascii="Times New Roman" w:hAnsi="Times New Roman"/>
          <w:b/>
          <w:bCs/>
          <w:sz w:val="24"/>
          <w:szCs w:val="24"/>
        </w:rPr>
        <w:t xml:space="preserve">Art 2. </w:t>
      </w:r>
      <w:r w:rsidRPr="00484893">
        <w:rPr>
          <w:rFonts w:ascii="Times New Roman" w:hAnsi="Times New Roman"/>
          <w:b/>
          <w:sz w:val="24"/>
          <w:szCs w:val="24"/>
        </w:rPr>
        <w:t xml:space="preserve">Pct. </w:t>
      </w:r>
      <w:r w:rsidR="00CA71C6">
        <w:rPr>
          <w:rFonts w:ascii="Times New Roman" w:hAnsi="Times New Roman"/>
          <w:b/>
          <w:bCs/>
          <w:sz w:val="24"/>
          <w:szCs w:val="24"/>
        </w:rPr>
        <w:t xml:space="preserve">2.5 și pct. </w:t>
      </w:r>
      <w:r w:rsidRPr="00484893">
        <w:rPr>
          <w:rFonts w:ascii="Times New Roman" w:hAnsi="Times New Roman"/>
          <w:b/>
          <w:bCs/>
          <w:sz w:val="24"/>
          <w:szCs w:val="24"/>
        </w:rPr>
        <w:t>2.6</w:t>
      </w:r>
      <w:r w:rsidR="0012161E">
        <w:rPr>
          <w:rFonts w:ascii="Times New Roman" w:hAnsi="Times New Roman"/>
          <w:b/>
          <w:bCs/>
          <w:sz w:val="24"/>
          <w:szCs w:val="24"/>
        </w:rPr>
        <w:t>,</w:t>
      </w:r>
      <w:r w:rsidR="0012161E" w:rsidRPr="0012161E">
        <w:rPr>
          <w:rFonts w:ascii="Times New Roman" w:hAnsi="Times New Roman"/>
          <w:bCs/>
          <w:sz w:val="24"/>
          <w:szCs w:val="24"/>
        </w:rPr>
        <w:t xml:space="preserve"> </w:t>
      </w:r>
      <w:r w:rsidR="0012161E" w:rsidRPr="005E7B6F">
        <w:rPr>
          <w:rFonts w:ascii="Times New Roman" w:hAnsi="Times New Roman"/>
          <w:bCs/>
          <w:sz w:val="24"/>
          <w:szCs w:val="24"/>
        </w:rPr>
        <w:t xml:space="preserve">după modificare </w:t>
      </w:r>
      <w:r w:rsidR="0012161E">
        <w:rPr>
          <w:rFonts w:ascii="Times New Roman" w:hAnsi="Times New Roman"/>
          <w:sz w:val="24"/>
          <w:szCs w:val="24"/>
        </w:rPr>
        <w:t xml:space="preserve"> va avea următorul conținut</w:t>
      </w:r>
      <w:r w:rsidR="0012161E" w:rsidRPr="005E7B6F">
        <w:rPr>
          <w:rFonts w:ascii="Times New Roman" w:hAnsi="Times New Roman"/>
          <w:sz w:val="24"/>
          <w:szCs w:val="24"/>
        </w:rPr>
        <w:t>:</w:t>
      </w:r>
    </w:p>
    <w:p w:rsidR="006B56E4" w:rsidRPr="00484893" w:rsidRDefault="006B56E4" w:rsidP="000D2F82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84893">
        <w:rPr>
          <w:rFonts w:ascii="Times New Roman" w:hAnsi="Times New Roman"/>
          <w:sz w:val="24"/>
          <w:szCs w:val="24"/>
        </w:rPr>
        <w:t xml:space="preserve">  </w:t>
      </w:r>
      <w:r w:rsidR="00CA71C6">
        <w:rPr>
          <w:rFonts w:ascii="Times New Roman" w:hAnsi="Times New Roman"/>
          <w:sz w:val="24"/>
          <w:szCs w:val="24"/>
        </w:rPr>
        <w:t xml:space="preserve">      </w:t>
      </w:r>
      <w:r w:rsidRPr="00484893">
        <w:rPr>
          <w:rFonts w:ascii="Times New Roman" w:hAnsi="Times New Roman"/>
          <w:sz w:val="24"/>
          <w:szCs w:val="24"/>
        </w:rPr>
        <w:t xml:space="preserve">  ”</w:t>
      </w:r>
      <w:r w:rsidRPr="00484893">
        <w:rPr>
          <w:rFonts w:ascii="Times New Roman" w:hAnsi="Times New Roman"/>
          <w:b/>
          <w:bCs/>
          <w:sz w:val="24"/>
          <w:szCs w:val="24"/>
        </w:rPr>
        <w:t>2.5</w:t>
      </w:r>
      <w:r w:rsidRPr="00484893">
        <w:rPr>
          <w:rFonts w:ascii="Times New Roman" w:hAnsi="Times New Roman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95"/>
          <w:sz w:val="24"/>
          <w:szCs w:val="24"/>
        </w:rPr>
        <w:t>Valoarea</w:t>
      </w:r>
      <w:r w:rsidRPr="00484893">
        <w:rPr>
          <w:rFonts w:ascii="Times New Roman" w:hAnsi="Times New Roman"/>
          <w:spacing w:val="11"/>
          <w:w w:val="95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95"/>
          <w:sz w:val="24"/>
          <w:szCs w:val="24"/>
        </w:rPr>
        <w:t>totalǎ</w:t>
      </w:r>
      <w:r w:rsidRPr="00484893">
        <w:rPr>
          <w:rFonts w:ascii="Times New Roman" w:hAnsi="Times New Roman"/>
          <w:spacing w:val="16"/>
          <w:w w:val="95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95"/>
          <w:sz w:val="24"/>
          <w:szCs w:val="24"/>
        </w:rPr>
        <w:t>estimativă</w:t>
      </w:r>
      <w:r w:rsidRPr="00484893">
        <w:rPr>
          <w:rFonts w:ascii="Times New Roman" w:hAnsi="Times New Roman"/>
          <w:spacing w:val="11"/>
          <w:w w:val="95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95"/>
          <w:sz w:val="24"/>
          <w:szCs w:val="24"/>
        </w:rPr>
        <w:t>a</w:t>
      </w:r>
      <w:r w:rsidRPr="00484893">
        <w:rPr>
          <w:rFonts w:ascii="Times New Roman" w:hAnsi="Times New Roman"/>
          <w:spacing w:val="15"/>
          <w:w w:val="95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95"/>
          <w:sz w:val="24"/>
          <w:szCs w:val="24"/>
        </w:rPr>
        <w:t>contractului</w:t>
      </w:r>
      <w:r w:rsidRPr="00484893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95"/>
          <w:sz w:val="24"/>
          <w:szCs w:val="24"/>
        </w:rPr>
        <w:t>este</w:t>
      </w:r>
      <w:r w:rsidRPr="00484893">
        <w:rPr>
          <w:rFonts w:ascii="Times New Roman" w:hAnsi="Times New Roman"/>
          <w:spacing w:val="15"/>
          <w:w w:val="95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95"/>
          <w:sz w:val="24"/>
          <w:szCs w:val="24"/>
        </w:rPr>
        <w:t>de</w:t>
      </w:r>
      <w:r w:rsidRPr="00484893">
        <w:rPr>
          <w:rFonts w:ascii="Times New Roman" w:hAnsi="Times New Roman"/>
          <w:spacing w:val="18"/>
          <w:w w:val="95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95"/>
          <w:sz w:val="24"/>
          <w:szCs w:val="24"/>
        </w:rPr>
        <w:t>641.204.877,84</w:t>
      </w:r>
      <w:r w:rsidRPr="00484893">
        <w:rPr>
          <w:rFonts w:ascii="Times New Roman" w:hAnsi="Times New Roman"/>
          <w:spacing w:val="11"/>
          <w:w w:val="95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95"/>
          <w:sz w:val="24"/>
          <w:szCs w:val="24"/>
        </w:rPr>
        <w:t>lei,</w:t>
      </w:r>
      <w:r w:rsidRPr="00484893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95"/>
          <w:sz w:val="24"/>
          <w:szCs w:val="24"/>
        </w:rPr>
        <w:t>exclusiv</w:t>
      </w:r>
      <w:r w:rsidRPr="00484893">
        <w:rPr>
          <w:rFonts w:ascii="Times New Roman" w:hAnsi="Times New Roman"/>
          <w:spacing w:val="14"/>
          <w:w w:val="95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95"/>
          <w:sz w:val="24"/>
          <w:szCs w:val="24"/>
        </w:rPr>
        <w:t>TVA,</w:t>
      </w:r>
      <w:r w:rsidRPr="00484893">
        <w:rPr>
          <w:rFonts w:ascii="Times New Roman" w:hAnsi="Times New Roman"/>
          <w:spacing w:val="-60"/>
          <w:w w:val="95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calculată</w:t>
      </w:r>
      <w:r w:rsidRPr="0048489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prin</w:t>
      </w:r>
      <w:r w:rsidRPr="00484893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însumarea</w:t>
      </w:r>
      <w:r w:rsidRPr="00484893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valorilor</w:t>
      </w:r>
      <w:r w:rsidRPr="00484893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estimate</w:t>
      </w:r>
      <w:r w:rsidRPr="00484893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planificate</w:t>
      </w:r>
      <w:r w:rsidRPr="0048489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pentru</w:t>
      </w:r>
      <w:r w:rsidRPr="00484893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fiecare</w:t>
      </w:r>
      <w:r w:rsidRPr="00484893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an</w:t>
      </w:r>
      <w:r w:rsidRPr="0048489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de</w:t>
      </w:r>
      <w:r w:rsidRPr="00484893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contract.</w:t>
      </w:r>
    </w:p>
    <w:p w:rsidR="006B56E4" w:rsidRPr="00484893" w:rsidRDefault="006B56E4" w:rsidP="000D2F82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84893">
        <w:rPr>
          <w:rFonts w:ascii="Times New Roman" w:hAnsi="Times New Roman"/>
          <w:spacing w:val="-2"/>
          <w:sz w:val="24"/>
          <w:szCs w:val="24"/>
        </w:rPr>
        <w:t xml:space="preserve">           </w:t>
      </w:r>
      <w:r w:rsidRPr="00484893">
        <w:rPr>
          <w:rFonts w:ascii="Times New Roman" w:hAnsi="Times New Roman"/>
          <w:b/>
          <w:bCs/>
          <w:spacing w:val="-2"/>
          <w:sz w:val="24"/>
          <w:szCs w:val="24"/>
        </w:rPr>
        <w:t>2.6</w:t>
      </w:r>
      <w:r w:rsidRPr="00484893">
        <w:rPr>
          <w:rFonts w:ascii="Times New Roman" w:hAnsi="Times New Roman"/>
          <w:spacing w:val="-2"/>
          <w:sz w:val="24"/>
          <w:szCs w:val="24"/>
        </w:rPr>
        <w:t xml:space="preserve"> V</w:t>
      </w:r>
      <w:r w:rsidRPr="00484893">
        <w:rPr>
          <w:rFonts w:ascii="Times New Roman" w:hAnsi="Times New Roman"/>
          <w:w w:val="99"/>
          <w:sz w:val="24"/>
          <w:szCs w:val="24"/>
        </w:rPr>
        <w:t>alo</w:t>
      </w:r>
      <w:r w:rsidRPr="00484893">
        <w:rPr>
          <w:rFonts w:ascii="Times New Roman" w:hAnsi="Times New Roman"/>
          <w:spacing w:val="1"/>
          <w:w w:val="99"/>
          <w:sz w:val="24"/>
          <w:szCs w:val="24"/>
        </w:rPr>
        <w:t>a</w:t>
      </w:r>
      <w:r w:rsidRPr="00484893">
        <w:rPr>
          <w:rFonts w:ascii="Times New Roman" w:hAnsi="Times New Roman"/>
          <w:w w:val="99"/>
          <w:sz w:val="24"/>
          <w:szCs w:val="24"/>
        </w:rPr>
        <w:t>r</w:t>
      </w:r>
      <w:r w:rsidRPr="00484893">
        <w:rPr>
          <w:rFonts w:ascii="Times New Roman" w:hAnsi="Times New Roman"/>
          <w:spacing w:val="-3"/>
          <w:w w:val="99"/>
          <w:sz w:val="24"/>
          <w:szCs w:val="24"/>
        </w:rPr>
        <w:t>e</w:t>
      </w:r>
      <w:r w:rsidRPr="00484893">
        <w:rPr>
          <w:rFonts w:ascii="Times New Roman" w:hAnsi="Times New Roman"/>
          <w:w w:val="99"/>
          <w:sz w:val="24"/>
          <w:szCs w:val="24"/>
        </w:rPr>
        <w:t>a</w:t>
      </w:r>
      <w:r w:rsidRPr="00484893">
        <w:rPr>
          <w:rFonts w:ascii="Times New Roman" w:hAnsi="Times New Roman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-2"/>
          <w:sz w:val="24"/>
          <w:szCs w:val="24"/>
        </w:rPr>
        <w:t>t</w:t>
      </w:r>
      <w:r w:rsidRPr="00484893">
        <w:rPr>
          <w:rFonts w:ascii="Times New Roman" w:hAnsi="Times New Roman"/>
          <w:w w:val="99"/>
          <w:sz w:val="24"/>
          <w:szCs w:val="24"/>
        </w:rPr>
        <w:t>o</w:t>
      </w:r>
      <w:r w:rsidRPr="00484893">
        <w:rPr>
          <w:rFonts w:ascii="Times New Roman" w:hAnsi="Times New Roman"/>
          <w:sz w:val="24"/>
          <w:szCs w:val="24"/>
        </w:rPr>
        <w:t>t</w:t>
      </w:r>
      <w:r w:rsidRPr="00484893">
        <w:rPr>
          <w:rFonts w:ascii="Times New Roman" w:hAnsi="Times New Roman"/>
          <w:spacing w:val="1"/>
          <w:sz w:val="24"/>
          <w:szCs w:val="24"/>
        </w:rPr>
        <w:t>a</w:t>
      </w:r>
      <w:r w:rsidRPr="00484893">
        <w:rPr>
          <w:rFonts w:ascii="Times New Roman" w:hAnsi="Times New Roman"/>
          <w:w w:val="99"/>
          <w:sz w:val="24"/>
          <w:szCs w:val="24"/>
        </w:rPr>
        <w:t>l</w:t>
      </w:r>
      <w:r w:rsidRPr="00484893">
        <w:rPr>
          <w:rFonts w:ascii="Times New Roman" w:hAnsi="Times New Roman"/>
          <w:w w:val="55"/>
          <w:sz w:val="24"/>
          <w:szCs w:val="24"/>
        </w:rPr>
        <w:t>ă</w:t>
      </w:r>
      <w:r w:rsidRPr="0048489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1"/>
          <w:sz w:val="24"/>
          <w:szCs w:val="24"/>
        </w:rPr>
        <w:t>p</w:t>
      </w:r>
      <w:r w:rsidRPr="00484893">
        <w:rPr>
          <w:rFonts w:ascii="Times New Roman" w:hAnsi="Times New Roman"/>
          <w:spacing w:val="-1"/>
          <w:sz w:val="24"/>
          <w:szCs w:val="24"/>
        </w:rPr>
        <w:t>l</w:t>
      </w:r>
      <w:r w:rsidRPr="00484893">
        <w:rPr>
          <w:rFonts w:ascii="Times New Roman" w:hAnsi="Times New Roman"/>
          <w:spacing w:val="-2"/>
          <w:sz w:val="24"/>
          <w:szCs w:val="24"/>
        </w:rPr>
        <w:t>a</w:t>
      </w:r>
      <w:r w:rsidRPr="00484893">
        <w:rPr>
          <w:rFonts w:ascii="Times New Roman" w:hAnsi="Times New Roman"/>
          <w:sz w:val="24"/>
          <w:szCs w:val="24"/>
        </w:rPr>
        <w:t>n</w:t>
      </w:r>
      <w:r w:rsidRPr="00484893">
        <w:rPr>
          <w:rFonts w:ascii="Times New Roman" w:hAnsi="Times New Roman"/>
          <w:spacing w:val="-1"/>
          <w:sz w:val="24"/>
          <w:szCs w:val="24"/>
        </w:rPr>
        <w:t>if</w:t>
      </w:r>
      <w:r w:rsidRPr="00484893">
        <w:rPr>
          <w:rFonts w:ascii="Times New Roman" w:hAnsi="Times New Roman"/>
          <w:sz w:val="24"/>
          <w:szCs w:val="24"/>
        </w:rPr>
        <w:t>icat</w:t>
      </w:r>
      <w:r w:rsidRPr="00484893">
        <w:rPr>
          <w:rFonts w:ascii="Times New Roman" w:hAnsi="Times New Roman"/>
          <w:w w:val="55"/>
          <w:sz w:val="24"/>
          <w:szCs w:val="24"/>
        </w:rPr>
        <w:t>ă</w:t>
      </w:r>
      <w:r w:rsidRPr="0048489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pe</w:t>
      </w:r>
      <w:r w:rsidRPr="00484893">
        <w:rPr>
          <w:rFonts w:ascii="Times New Roman" w:hAnsi="Times New Roman"/>
          <w:spacing w:val="-2"/>
          <w:sz w:val="24"/>
          <w:szCs w:val="24"/>
        </w:rPr>
        <w:t>n</w:t>
      </w:r>
      <w:r w:rsidRPr="00484893">
        <w:rPr>
          <w:rFonts w:ascii="Times New Roman" w:hAnsi="Times New Roman"/>
          <w:sz w:val="24"/>
          <w:szCs w:val="24"/>
        </w:rPr>
        <w:t>tru</w:t>
      </w:r>
      <w:r w:rsidRPr="0048489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-2"/>
          <w:sz w:val="24"/>
          <w:szCs w:val="24"/>
        </w:rPr>
        <w:t>O</w:t>
      </w:r>
      <w:r w:rsidRPr="00484893">
        <w:rPr>
          <w:rFonts w:ascii="Times New Roman" w:hAnsi="Times New Roman"/>
          <w:sz w:val="24"/>
          <w:szCs w:val="24"/>
        </w:rPr>
        <w:t>b</w:t>
      </w:r>
      <w:r w:rsidRPr="00484893">
        <w:rPr>
          <w:rFonts w:ascii="Times New Roman" w:hAnsi="Times New Roman"/>
          <w:spacing w:val="-1"/>
          <w:sz w:val="24"/>
          <w:szCs w:val="24"/>
        </w:rPr>
        <w:t>li</w:t>
      </w:r>
      <w:r w:rsidRPr="00484893">
        <w:rPr>
          <w:rFonts w:ascii="Times New Roman" w:hAnsi="Times New Roman"/>
          <w:sz w:val="24"/>
          <w:szCs w:val="24"/>
        </w:rPr>
        <w:t>ga</w:t>
      </w:r>
      <w:r w:rsidR="00D16F3E" w:rsidRPr="00484893">
        <w:rPr>
          <w:rFonts w:ascii="Times New Roman" w:hAnsi="Times New Roman"/>
          <w:w w:val="50"/>
          <w:sz w:val="24"/>
          <w:szCs w:val="24"/>
        </w:rPr>
        <w:t>ții</w:t>
      </w:r>
      <w:r w:rsidRPr="00484893">
        <w:rPr>
          <w:rFonts w:ascii="Times New Roman" w:hAnsi="Times New Roman"/>
          <w:spacing w:val="-1"/>
          <w:sz w:val="24"/>
          <w:szCs w:val="24"/>
        </w:rPr>
        <w:t>l</w:t>
      </w:r>
      <w:r w:rsidRPr="00484893">
        <w:rPr>
          <w:rFonts w:ascii="Times New Roman" w:hAnsi="Times New Roman"/>
          <w:sz w:val="24"/>
          <w:szCs w:val="24"/>
        </w:rPr>
        <w:t>e</w:t>
      </w:r>
      <w:r w:rsidRPr="0048489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99"/>
          <w:sz w:val="24"/>
          <w:szCs w:val="24"/>
        </w:rPr>
        <w:t>de</w:t>
      </w:r>
      <w:r w:rsidRPr="00484893">
        <w:rPr>
          <w:rFonts w:ascii="Times New Roman" w:hAnsi="Times New Roman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-2"/>
          <w:sz w:val="24"/>
          <w:szCs w:val="24"/>
        </w:rPr>
        <w:t>s</w:t>
      </w:r>
      <w:r w:rsidRPr="00484893">
        <w:rPr>
          <w:rFonts w:ascii="Times New Roman" w:hAnsi="Times New Roman"/>
          <w:w w:val="99"/>
          <w:sz w:val="24"/>
          <w:szCs w:val="24"/>
        </w:rPr>
        <w:t>erv</w:t>
      </w:r>
      <w:r w:rsidRPr="00484893">
        <w:rPr>
          <w:rFonts w:ascii="Times New Roman" w:hAnsi="Times New Roman"/>
          <w:spacing w:val="-2"/>
          <w:w w:val="99"/>
          <w:sz w:val="24"/>
          <w:szCs w:val="24"/>
        </w:rPr>
        <w:t>i</w:t>
      </w:r>
      <w:r w:rsidRPr="00484893">
        <w:rPr>
          <w:rFonts w:ascii="Times New Roman" w:hAnsi="Times New Roman"/>
          <w:sz w:val="24"/>
          <w:szCs w:val="24"/>
        </w:rPr>
        <w:t>c</w:t>
      </w:r>
      <w:r w:rsidRPr="00484893">
        <w:rPr>
          <w:rFonts w:ascii="Times New Roman" w:hAnsi="Times New Roman"/>
          <w:w w:val="99"/>
          <w:sz w:val="24"/>
          <w:szCs w:val="24"/>
        </w:rPr>
        <w:t>iu</w:t>
      </w:r>
      <w:r w:rsidRPr="00484893">
        <w:rPr>
          <w:rFonts w:ascii="Times New Roman" w:hAnsi="Times New Roman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99"/>
          <w:sz w:val="24"/>
          <w:szCs w:val="24"/>
        </w:rPr>
        <w:t>p</w:t>
      </w:r>
      <w:r w:rsidRPr="00484893">
        <w:rPr>
          <w:rFonts w:ascii="Times New Roman" w:hAnsi="Times New Roman"/>
          <w:spacing w:val="-2"/>
          <w:w w:val="99"/>
          <w:sz w:val="24"/>
          <w:szCs w:val="24"/>
        </w:rPr>
        <w:t>u</w:t>
      </w:r>
      <w:r w:rsidRPr="00484893">
        <w:rPr>
          <w:rFonts w:ascii="Times New Roman" w:hAnsi="Times New Roman"/>
          <w:w w:val="99"/>
          <w:sz w:val="24"/>
          <w:szCs w:val="24"/>
        </w:rPr>
        <w:t>bl</w:t>
      </w:r>
      <w:r w:rsidRPr="00484893">
        <w:rPr>
          <w:rFonts w:ascii="Times New Roman" w:hAnsi="Times New Roman"/>
          <w:spacing w:val="-1"/>
          <w:w w:val="99"/>
          <w:sz w:val="24"/>
          <w:szCs w:val="24"/>
        </w:rPr>
        <w:t>i</w:t>
      </w:r>
      <w:r w:rsidRPr="00484893">
        <w:rPr>
          <w:rFonts w:ascii="Times New Roman" w:hAnsi="Times New Roman"/>
          <w:sz w:val="24"/>
          <w:szCs w:val="24"/>
        </w:rPr>
        <w:t>c</w:t>
      </w:r>
      <w:r w:rsidRPr="0048489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99"/>
          <w:sz w:val="24"/>
          <w:szCs w:val="24"/>
        </w:rPr>
        <w:t>p</w:t>
      </w:r>
      <w:r w:rsidRPr="00484893">
        <w:rPr>
          <w:rFonts w:ascii="Times New Roman" w:hAnsi="Times New Roman"/>
          <w:spacing w:val="-2"/>
          <w:w w:val="99"/>
          <w:sz w:val="24"/>
          <w:szCs w:val="24"/>
        </w:rPr>
        <w:t>e</w:t>
      </w:r>
      <w:r w:rsidRPr="00484893">
        <w:rPr>
          <w:rFonts w:ascii="Times New Roman" w:hAnsi="Times New Roman"/>
          <w:w w:val="99"/>
          <w:sz w:val="24"/>
          <w:szCs w:val="24"/>
        </w:rPr>
        <w:t>n</w:t>
      </w:r>
      <w:r w:rsidRPr="00484893">
        <w:rPr>
          <w:rFonts w:ascii="Times New Roman" w:hAnsi="Times New Roman"/>
          <w:sz w:val="24"/>
          <w:szCs w:val="24"/>
        </w:rPr>
        <w:t xml:space="preserve">tru </w:t>
      </w:r>
      <w:r w:rsidRPr="00484893">
        <w:rPr>
          <w:rFonts w:ascii="Times New Roman" w:hAnsi="Times New Roman"/>
          <w:spacing w:val="-1"/>
          <w:w w:val="99"/>
          <w:sz w:val="24"/>
          <w:szCs w:val="24"/>
        </w:rPr>
        <w:t>a</w:t>
      </w:r>
      <w:r w:rsidRPr="00484893">
        <w:rPr>
          <w:rFonts w:ascii="Times New Roman" w:hAnsi="Times New Roman"/>
          <w:w w:val="99"/>
          <w:sz w:val="24"/>
          <w:szCs w:val="24"/>
        </w:rPr>
        <w:t>nul</w:t>
      </w:r>
      <w:r w:rsidRPr="00484893">
        <w:rPr>
          <w:rFonts w:ascii="Times New Roman" w:hAnsi="Times New Roman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99"/>
          <w:sz w:val="24"/>
          <w:szCs w:val="24"/>
        </w:rPr>
        <w:t>1</w:t>
      </w:r>
      <w:r w:rsidRPr="0048489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1"/>
          <w:w w:val="99"/>
          <w:sz w:val="24"/>
          <w:szCs w:val="24"/>
        </w:rPr>
        <w:t>e</w:t>
      </w:r>
      <w:r w:rsidRPr="00484893">
        <w:rPr>
          <w:rFonts w:ascii="Times New Roman" w:hAnsi="Times New Roman"/>
          <w:spacing w:val="2"/>
          <w:sz w:val="24"/>
          <w:szCs w:val="24"/>
        </w:rPr>
        <w:t>s</w:t>
      </w:r>
      <w:r w:rsidRPr="00484893">
        <w:rPr>
          <w:rFonts w:ascii="Times New Roman" w:hAnsi="Times New Roman"/>
          <w:spacing w:val="-2"/>
          <w:sz w:val="24"/>
          <w:szCs w:val="24"/>
        </w:rPr>
        <w:t>t</w:t>
      </w:r>
      <w:r w:rsidRPr="00484893">
        <w:rPr>
          <w:rFonts w:ascii="Times New Roman" w:hAnsi="Times New Roman"/>
          <w:w w:val="99"/>
          <w:sz w:val="24"/>
          <w:szCs w:val="24"/>
        </w:rPr>
        <w:t xml:space="preserve">e </w:t>
      </w:r>
      <w:r w:rsidRPr="00484893">
        <w:rPr>
          <w:rFonts w:ascii="Times New Roman" w:hAnsi="Times New Roman"/>
          <w:sz w:val="24"/>
          <w:szCs w:val="24"/>
        </w:rPr>
        <w:t>53.237.004,19 lei,</w:t>
      </w:r>
      <w:r w:rsidRPr="0048489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exclusiv</w:t>
      </w:r>
      <w:r w:rsidRPr="0048489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TVA,</w:t>
      </w:r>
      <w:r w:rsidRPr="0048489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obținută</w:t>
      </w:r>
      <w:r w:rsidRPr="0048489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astfel:</w:t>
      </w:r>
    </w:p>
    <w:p w:rsidR="006B56E4" w:rsidRPr="00484893" w:rsidRDefault="00CA71C6" w:rsidP="000D2F82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="006B56E4" w:rsidRPr="00484893">
        <w:rPr>
          <w:rFonts w:ascii="Times New Roman" w:hAnsi="Times New Roman"/>
          <w:sz w:val="24"/>
          <w:szCs w:val="24"/>
        </w:rPr>
        <w:t xml:space="preserve">  Valoare totală planificată an 1 = sumă costuri planificate pentru transportul cu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autobuze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din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anul 1 +</w:t>
      </w:r>
      <w:r w:rsidR="006B56E4" w:rsidRPr="0048489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Profit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rezonabil</w:t>
      </w:r>
      <w:r w:rsidR="00D16F3E" w:rsidRPr="00484893">
        <w:rPr>
          <w:rFonts w:ascii="Times New Roman" w:hAnsi="Times New Roman"/>
          <w:sz w:val="24"/>
          <w:szCs w:val="24"/>
        </w:rPr>
        <w:t>.</w:t>
      </w:r>
    </w:p>
    <w:p w:rsidR="006B56E4" w:rsidRPr="00CA71C6" w:rsidRDefault="006B56E4" w:rsidP="000D2F82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484893">
        <w:rPr>
          <w:rFonts w:ascii="Times New Roman" w:hAnsi="Times New Roman"/>
          <w:sz w:val="24"/>
          <w:szCs w:val="24"/>
        </w:rPr>
        <w:t xml:space="preserve"> </w:t>
      </w:r>
      <w:r w:rsidR="00CA71C6">
        <w:rPr>
          <w:rFonts w:ascii="Times New Roman" w:hAnsi="Times New Roman"/>
          <w:sz w:val="24"/>
          <w:szCs w:val="24"/>
        </w:rPr>
        <w:t xml:space="preserve">                 </w:t>
      </w:r>
      <w:r w:rsidRPr="00484893">
        <w:rPr>
          <w:rFonts w:ascii="Times New Roman" w:hAnsi="Times New Roman"/>
          <w:sz w:val="24"/>
          <w:szCs w:val="24"/>
        </w:rPr>
        <w:t xml:space="preserve"> </w:t>
      </w:r>
      <w:r w:rsidRPr="00CA71C6">
        <w:rPr>
          <w:rFonts w:ascii="Times New Roman" w:hAnsi="Times New Roman"/>
          <w:i/>
          <w:sz w:val="24"/>
          <w:szCs w:val="24"/>
        </w:rPr>
        <w:t>Cost</w:t>
      </w:r>
      <w:r w:rsidRPr="00CA71C6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CA71C6">
        <w:rPr>
          <w:rFonts w:ascii="Times New Roman" w:hAnsi="Times New Roman"/>
          <w:i/>
          <w:sz w:val="24"/>
          <w:szCs w:val="24"/>
        </w:rPr>
        <w:t>total</w:t>
      </w:r>
      <w:r w:rsidRPr="00CA71C6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A71C6">
        <w:rPr>
          <w:rFonts w:ascii="Times New Roman" w:hAnsi="Times New Roman"/>
          <w:i/>
          <w:sz w:val="24"/>
          <w:szCs w:val="24"/>
        </w:rPr>
        <w:t>planificat</w:t>
      </w:r>
      <w:r w:rsidRPr="00CA71C6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CA71C6">
        <w:rPr>
          <w:rFonts w:ascii="Times New Roman" w:hAnsi="Times New Roman"/>
          <w:i/>
          <w:sz w:val="24"/>
          <w:szCs w:val="24"/>
        </w:rPr>
        <w:t>pentru</w:t>
      </w:r>
      <w:r w:rsidRPr="00CA71C6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A71C6">
        <w:rPr>
          <w:rFonts w:ascii="Times New Roman" w:hAnsi="Times New Roman"/>
          <w:i/>
          <w:sz w:val="24"/>
          <w:szCs w:val="24"/>
        </w:rPr>
        <w:t>primul</w:t>
      </w:r>
      <w:r w:rsidRPr="00CA71C6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A71C6">
        <w:rPr>
          <w:rFonts w:ascii="Times New Roman" w:hAnsi="Times New Roman"/>
          <w:i/>
          <w:sz w:val="24"/>
          <w:szCs w:val="24"/>
        </w:rPr>
        <w:t>an</w:t>
      </w:r>
      <w:r w:rsidRPr="00CA71C6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A71C6">
        <w:rPr>
          <w:rFonts w:ascii="Times New Roman" w:hAnsi="Times New Roman"/>
          <w:i/>
          <w:sz w:val="24"/>
          <w:szCs w:val="24"/>
        </w:rPr>
        <w:t>al</w:t>
      </w:r>
      <w:r w:rsidRPr="00CA71C6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CA71C6">
        <w:rPr>
          <w:rFonts w:ascii="Times New Roman" w:hAnsi="Times New Roman"/>
          <w:i/>
          <w:sz w:val="24"/>
          <w:szCs w:val="24"/>
        </w:rPr>
        <w:t>contractului (an</w:t>
      </w:r>
      <w:r w:rsidRPr="00CA71C6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CA71C6">
        <w:rPr>
          <w:rFonts w:ascii="Times New Roman" w:hAnsi="Times New Roman"/>
          <w:i/>
          <w:sz w:val="24"/>
          <w:szCs w:val="24"/>
        </w:rPr>
        <w:t>1):</w:t>
      </w:r>
    </w:p>
    <w:p w:rsidR="006B56E4" w:rsidRPr="00484893" w:rsidRDefault="00D16F3E" w:rsidP="000D2F82">
      <w:pPr>
        <w:pStyle w:val="NoSpacing"/>
        <w:jc w:val="both"/>
        <w:rPr>
          <w:rFonts w:ascii="Times New Roman" w:hAnsi="Times New Roman"/>
          <w:w w:val="99"/>
          <w:sz w:val="24"/>
          <w:szCs w:val="24"/>
        </w:rPr>
      </w:pPr>
      <w:r w:rsidRPr="00484893">
        <w:rPr>
          <w:rFonts w:ascii="Times New Roman" w:hAnsi="Times New Roman"/>
          <w:w w:val="99"/>
          <w:sz w:val="24"/>
          <w:szCs w:val="24"/>
        </w:rPr>
        <w:t xml:space="preserve">  </w:t>
      </w:r>
      <w:r w:rsidR="000D2F82" w:rsidRPr="00484893">
        <w:rPr>
          <w:rFonts w:ascii="Times New Roman" w:hAnsi="Times New Roman"/>
          <w:w w:val="99"/>
          <w:sz w:val="24"/>
          <w:szCs w:val="24"/>
        </w:rPr>
        <w:t xml:space="preserve">   </w:t>
      </w:r>
      <w:r w:rsidRPr="00484893">
        <w:rPr>
          <w:rFonts w:ascii="Times New Roman" w:hAnsi="Times New Roman"/>
          <w:w w:val="99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4</w:t>
      </w:r>
      <w:r w:rsidR="006B56E4" w:rsidRPr="00484893">
        <w:rPr>
          <w:rFonts w:ascii="Times New Roman" w:hAnsi="Times New Roman"/>
          <w:sz w:val="24"/>
          <w:szCs w:val="24"/>
        </w:rPr>
        <w:t>.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5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0</w:t>
      </w:r>
      <w:r w:rsidR="006B56E4" w:rsidRPr="00484893">
        <w:rPr>
          <w:rFonts w:ascii="Times New Roman" w:hAnsi="Times New Roman"/>
          <w:spacing w:val="1"/>
          <w:w w:val="99"/>
          <w:sz w:val="24"/>
          <w:szCs w:val="24"/>
        </w:rPr>
        <w:t>2</w:t>
      </w:r>
      <w:r w:rsidR="006B56E4" w:rsidRPr="00484893">
        <w:rPr>
          <w:rFonts w:ascii="Times New Roman" w:hAnsi="Times New Roman"/>
          <w:sz w:val="24"/>
          <w:szCs w:val="24"/>
        </w:rPr>
        <w:t>.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5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0</w:t>
      </w:r>
      <w:r w:rsidR="006B56E4" w:rsidRPr="00484893">
        <w:rPr>
          <w:rFonts w:ascii="Times New Roman" w:hAnsi="Times New Roman"/>
          <w:spacing w:val="1"/>
          <w:w w:val="99"/>
          <w:sz w:val="24"/>
          <w:szCs w:val="24"/>
        </w:rPr>
        <w:t>7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,</w:t>
      </w:r>
      <w:r w:rsidR="006B56E4" w:rsidRPr="00484893">
        <w:rPr>
          <w:rFonts w:ascii="Times New Roman" w:hAnsi="Times New Roman"/>
          <w:sz w:val="24"/>
          <w:szCs w:val="24"/>
        </w:rPr>
        <w:t>6</w:t>
      </w:r>
      <w:r w:rsidR="006B56E4" w:rsidRPr="00484893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km</w:t>
      </w:r>
      <w:r w:rsidR="006B56E4" w:rsidRPr="00484893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1"/>
          <w:w w:val="99"/>
          <w:sz w:val="24"/>
          <w:szCs w:val="24"/>
        </w:rPr>
        <w:t>e</w:t>
      </w:r>
      <w:r w:rsidR="006B56E4" w:rsidRPr="00484893">
        <w:rPr>
          <w:rFonts w:ascii="Times New Roman" w:hAnsi="Times New Roman"/>
          <w:spacing w:val="-3"/>
          <w:sz w:val="24"/>
          <w:szCs w:val="24"/>
        </w:rPr>
        <w:t>s</w:t>
      </w:r>
      <w:r w:rsidR="006B56E4" w:rsidRPr="00484893">
        <w:rPr>
          <w:rFonts w:ascii="Times New Roman" w:hAnsi="Times New Roman"/>
          <w:sz w:val="24"/>
          <w:szCs w:val="24"/>
        </w:rPr>
        <w:t>ti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>m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a</w:t>
      </w:r>
      <w:r w:rsidR="006B56E4" w:rsidRPr="00484893">
        <w:rPr>
          <w:rFonts w:ascii="Times New Roman" w:hAnsi="Times New Roman"/>
          <w:spacing w:val="1"/>
          <w:w w:val="27"/>
          <w:sz w:val="24"/>
          <w:szCs w:val="24"/>
        </w:rPr>
        <w:t>ț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i</w:t>
      </w:r>
      <w:r w:rsidR="006B56E4" w:rsidRPr="00484893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au</w:t>
      </w:r>
      <w:r w:rsidR="006B56E4" w:rsidRPr="00484893">
        <w:rPr>
          <w:rFonts w:ascii="Times New Roman" w:hAnsi="Times New Roman"/>
          <w:sz w:val="24"/>
          <w:szCs w:val="24"/>
        </w:rPr>
        <w:t>t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>o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bu</w:t>
      </w:r>
      <w:r w:rsidR="006B56E4" w:rsidRPr="00484893">
        <w:rPr>
          <w:rFonts w:ascii="Times New Roman" w:hAnsi="Times New Roman"/>
          <w:sz w:val="24"/>
          <w:szCs w:val="24"/>
        </w:rPr>
        <w:t>z</w:t>
      </w:r>
      <w:r w:rsidR="006B56E4" w:rsidRPr="00484893">
        <w:rPr>
          <w:rFonts w:ascii="Times New Roman" w:hAnsi="Times New Roman"/>
          <w:spacing w:val="-7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l</w:t>
      </w:r>
      <w:r w:rsidR="006B56E4" w:rsidRPr="00484893">
        <w:rPr>
          <w:rFonts w:ascii="Times New Roman" w:hAnsi="Times New Roman"/>
          <w:spacing w:val="-1"/>
          <w:w w:val="99"/>
          <w:sz w:val="24"/>
          <w:szCs w:val="24"/>
        </w:rPr>
        <w:t>i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nii</w:t>
      </w:r>
      <w:r w:rsidR="006B56E4" w:rsidRPr="00484893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ur</w:t>
      </w:r>
      <w:r w:rsidR="006B56E4" w:rsidRPr="00484893">
        <w:rPr>
          <w:rFonts w:ascii="Times New Roman" w:hAnsi="Times New Roman"/>
          <w:spacing w:val="1"/>
          <w:w w:val="99"/>
          <w:sz w:val="24"/>
          <w:szCs w:val="24"/>
        </w:rPr>
        <w:t>b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a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n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e</w:t>
      </w:r>
      <w:r w:rsidR="006B56E4" w:rsidRPr="00484893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x</w:t>
      </w:r>
      <w:r w:rsidR="006B56E4" w:rsidRPr="00484893">
        <w:rPr>
          <w:rFonts w:ascii="Times New Roman" w:hAnsi="Times New Roman"/>
          <w:spacing w:val="-9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1"/>
          <w:w w:val="99"/>
          <w:sz w:val="24"/>
          <w:szCs w:val="24"/>
        </w:rPr>
        <w:t>9</w:t>
      </w:r>
      <w:r w:rsidR="006B56E4" w:rsidRPr="00484893">
        <w:rPr>
          <w:rFonts w:ascii="Times New Roman" w:hAnsi="Times New Roman"/>
          <w:sz w:val="24"/>
          <w:szCs w:val="24"/>
        </w:rPr>
        <w:t>,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79</w:t>
      </w:r>
      <w:r w:rsidR="006B56E4" w:rsidRPr="00484893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lei/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k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m</w:t>
      </w:r>
      <w:r w:rsidR="006B56E4" w:rsidRPr="00484893">
        <w:rPr>
          <w:rFonts w:ascii="Times New Roman" w:hAnsi="Times New Roman"/>
          <w:spacing w:val="-6"/>
          <w:w w:val="99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a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u</w:t>
      </w:r>
      <w:r w:rsidR="006B56E4" w:rsidRPr="00484893">
        <w:rPr>
          <w:rFonts w:ascii="Times New Roman" w:hAnsi="Times New Roman"/>
          <w:sz w:val="24"/>
          <w:szCs w:val="24"/>
        </w:rPr>
        <w:t>t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>o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b</w:t>
      </w:r>
      <w:r w:rsidR="006B56E4" w:rsidRPr="00484893">
        <w:rPr>
          <w:rFonts w:ascii="Times New Roman" w:hAnsi="Times New Roman"/>
          <w:spacing w:val="1"/>
          <w:w w:val="99"/>
          <w:sz w:val="24"/>
          <w:szCs w:val="24"/>
        </w:rPr>
        <w:t>u</w:t>
      </w:r>
      <w:r w:rsidR="006B56E4" w:rsidRPr="00484893">
        <w:rPr>
          <w:rFonts w:ascii="Times New Roman" w:hAnsi="Times New Roman"/>
          <w:sz w:val="24"/>
          <w:szCs w:val="24"/>
        </w:rPr>
        <w:t>z</w:t>
      </w:r>
      <w:r w:rsidR="006B56E4" w:rsidRPr="00484893">
        <w:rPr>
          <w:rFonts w:ascii="Times New Roman" w:hAnsi="Times New Roman"/>
          <w:spacing w:val="-7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=</w:t>
      </w:r>
      <w:r w:rsidR="006B56E4" w:rsidRPr="00484893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44.079.552</w:t>
      </w:r>
      <w:r w:rsidR="006B56E4" w:rsidRPr="00484893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 xml:space="preserve">lei </w:t>
      </w:r>
    </w:p>
    <w:p w:rsidR="006B56E4" w:rsidRPr="00484893" w:rsidRDefault="00D16F3E" w:rsidP="000D2F82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84893">
        <w:rPr>
          <w:rFonts w:ascii="Times New Roman" w:hAnsi="Times New Roman"/>
          <w:w w:val="99"/>
          <w:sz w:val="24"/>
          <w:szCs w:val="24"/>
        </w:rPr>
        <w:t xml:space="preserve">   </w:t>
      </w:r>
      <w:r w:rsidR="000D2F82" w:rsidRPr="00484893">
        <w:rPr>
          <w:rFonts w:ascii="Times New Roman" w:hAnsi="Times New Roman"/>
          <w:w w:val="99"/>
          <w:sz w:val="24"/>
          <w:szCs w:val="24"/>
        </w:rPr>
        <w:t xml:space="preserve">  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743.663,2</w:t>
      </w:r>
      <w:r w:rsidR="006B56E4" w:rsidRPr="00484893">
        <w:rPr>
          <w:rFonts w:ascii="Times New Roman" w:hAnsi="Times New Roman"/>
          <w:spacing w:val="-13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3"/>
          <w:sz w:val="24"/>
          <w:szCs w:val="24"/>
        </w:rPr>
        <w:t>k</w:t>
      </w:r>
      <w:r w:rsidR="006B56E4" w:rsidRPr="00484893">
        <w:rPr>
          <w:rFonts w:ascii="Times New Roman" w:hAnsi="Times New Roman"/>
          <w:sz w:val="24"/>
          <w:szCs w:val="24"/>
        </w:rPr>
        <w:t>m</w:t>
      </w:r>
      <w:r w:rsidR="006B56E4" w:rsidRPr="00484893">
        <w:rPr>
          <w:rFonts w:ascii="Times New Roman" w:hAnsi="Times New Roman"/>
          <w:spacing w:val="-13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est</w:t>
      </w:r>
      <w:r w:rsidR="006B56E4" w:rsidRPr="00484893">
        <w:rPr>
          <w:rFonts w:ascii="Times New Roman" w:hAnsi="Times New Roman"/>
          <w:spacing w:val="-3"/>
          <w:sz w:val="24"/>
          <w:szCs w:val="24"/>
        </w:rPr>
        <w:t>i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>m</w:t>
      </w:r>
      <w:r w:rsidR="006B56E4" w:rsidRPr="00484893">
        <w:rPr>
          <w:rFonts w:ascii="Times New Roman" w:hAnsi="Times New Roman"/>
          <w:sz w:val="24"/>
          <w:szCs w:val="24"/>
        </w:rPr>
        <w:t>a</w:t>
      </w:r>
      <w:r w:rsidR="006B56E4" w:rsidRPr="00484893">
        <w:rPr>
          <w:rFonts w:ascii="Times New Roman" w:hAnsi="Times New Roman"/>
          <w:w w:val="40"/>
          <w:sz w:val="24"/>
          <w:szCs w:val="24"/>
        </w:rPr>
        <w:t>ți</w:t>
      </w:r>
      <w:r w:rsidR="006B56E4" w:rsidRPr="00484893">
        <w:rPr>
          <w:rFonts w:ascii="Times New Roman" w:hAnsi="Times New Roman"/>
          <w:spacing w:val="-17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aut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>o</w:t>
      </w:r>
      <w:r w:rsidR="006B56E4" w:rsidRPr="00484893">
        <w:rPr>
          <w:rFonts w:ascii="Times New Roman" w:hAnsi="Times New Roman"/>
          <w:spacing w:val="2"/>
          <w:sz w:val="24"/>
          <w:szCs w:val="24"/>
        </w:rPr>
        <w:t>b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u</w:t>
      </w:r>
      <w:r w:rsidR="006B56E4" w:rsidRPr="00484893">
        <w:rPr>
          <w:rFonts w:ascii="Times New Roman" w:hAnsi="Times New Roman"/>
          <w:sz w:val="24"/>
          <w:szCs w:val="24"/>
        </w:rPr>
        <w:t>z</w:t>
      </w:r>
      <w:r w:rsidR="006B56E4" w:rsidRPr="00484893">
        <w:rPr>
          <w:rFonts w:ascii="Times New Roman" w:hAnsi="Times New Roman"/>
          <w:spacing w:val="-14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1"/>
          <w:w w:val="99"/>
          <w:sz w:val="24"/>
          <w:szCs w:val="24"/>
        </w:rPr>
        <w:t>l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inii</w:t>
      </w:r>
      <w:r w:rsidR="006B56E4" w:rsidRPr="00484893">
        <w:rPr>
          <w:rFonts w:ascii="Times New Roman" w:hAnsi="Times New Roman"/>
          <w:spacing w:val="-15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>m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e</w:t>
      </w:r>
      <w:r w:rsidR="006B56E4" w:rsidRPr="00484893">
        <w:rPr>
          <w:rFonts w:ascii="Times New Roman" w:hAnsi="Times New Roman"/>
          <w:sz w:val="24"/>
          <w:szCs w:val="24"/>
        </w:rPr>
        <w:t>tro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pol</w:t>
      </w:r>
      <w:r w:rsidR="006B56E4" w:rsidRPr="00484893">
        <w:rPr>
          <w:rFonts w:ascii="Times New Roman" w:hAnsi="Times New Roman"/>
          <w:spacing w:val="-1"/>
          <w:w w:val="99"/>
          <w:sz w:val="24"/>
          <w:szCs w:val="24"/>
        </w:rPr>
        <w:t>i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t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ane</w:t>
      </w:r>
      <w:r w:rsidR="006B56E4" w:rsidRPr="00484893">
        <w:rPr>
          <w:rFonts w:ascii="Times New Roman" w:hAnsi="Times New Roman"/>
          <w:spacing w:val="-12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x</w:t>
      </w:r>
      <w:r w:rsidR="006B56E4" w:rsidRPr="00484893">
        <w:rPr>
          <w:rFonts w:ascii="Times New Roman" w:hAnsi="Times New Roman"/>
          <w:spacing w:val="-14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9,12</w:t>
      </w:r>
      <w:r w:rsidR="006B56E4" w:rsidRPr="00484893">
        <w:rPr>
          <w:rFonts w:ascii="Times New Roman" w:hAnsi="Times New Roman"/>
          <w:spacing w:val="-13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lei/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k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m</w:t>
      </w:r>
      <w:r w:rsidR="006B56E4" w:rsidRPr="00484893">
        <w:rPr>
          <w:rFonts w:ascii="Times New Roman" w:hAnsi="Times New Roman"/>
          <w:spacing w:val="-13"/>
          <w:w w:val="99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a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u</w:t>
      </w:r>
      <w:r w:rsidR="006B56E4" w:rsidRPr="00484893">
        <w:rPr>
          <w:rFonts w:ascii="Times New Roman" w:hAnsi="Times New Roman"/>
          <w:sz w:val="24"/>
          <w:szCs w:val="24"/>
        </w:rPr>
        <w:t>t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>o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b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u</w:t>
      </w:r>
      <w:r w:rsidR="006B56E4" w:rsidRPr="00484893">
        <w:rPr>
          <w:rFonts w:ascii="Times New Roman" w:hAnsi="Times New Roman"/>
          <w:sz w:val="24"/>
          <w:szCs w:val="24"/>
        </w:rPr>
        <w:t>z</w:t>
      </w:r>
      <w:r w:rsidR="006B56E4" w:rsidRPr="00484893">
        <w:rPr>
          <w:rFonts w:ascii="Times New Roman" w:hAnsi="Times New Roman"/>
          <w:spacing w:val="-14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=</w:t>
      </w:r>
      <w:r w:rsidR="006B56E4" w:rsidRPr="00484893">
        <w:rPr>
          <w:rFonts w:ascii="Times New Roman" w:hAnsi="Times New Roman"/>
          <w:spacing w:val="-7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 xml:space="preserve">6.782.208 </w:t>
      </w:r>
      <w:r w:rsidR="006B56E4" w:rsidRPr="00484893">
        <w:rPr>
          <w:rFonts w:ascii="Times New Roman" w:hAnsi="Times New Roman"/>
          <w:sz w:val="24"/>
          <w:szCs w:val="24"/>
        </w:rPr>
        <w:t>lei.</w:t>
      </w:r>
    </w:p>
    <w:p w:rsidR="006B56E4" w:rsidRPr="00CA71C6" w:rsidRDefault="000D2F82" w:rsidP="000D2F82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484893">
        <w:rPr>
          <w:rFonts w:ascii="Times New Roman" w:hAnsi="Times New Roman"/>
          <w:sz w:val="24"/>
          <w:szCs w:val="24"/>
        </w:rPr>
        <w:t xml:space="preserve"> </w:t>
      </w:r>
      <w:r w:rsidR="00CA71C6">
        <w:rPr>
          <w:rFonts w:ascii="Times New Roman" w:hAnsi="Times New Roman"/>
          <w:sz w:val="24"/>
          <w:szCs w:val="24"/>
        </w:rPr>
        <w:t xml:space="preserve">                </w:t>
      </w:r>
      <w:r w:rsidRPr="00484893">
        <w:rPr>
          <w:rFonts w:ascii="Times New Roman" w:hAnsi="Times New Roman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 xml:space="preserve"> </w:t>
      </w:r>
      <w:r w:rsidR="006B56E4" w:rsidRPr="00CA71C6">
        <w:rPr>
          <w:rFonts w:ascii="Times New Roman" w:hAnsi="Times New Roman"/>
          <w:i/>
          <w:sz w:val="24"/>
          <w:szCs w:val="24"/>
        </w:rPr>
        <w:t>Profitul</w:t>
      </w:r>
      <w:r w:rsidR="006B56E4" w:rsidRPr="00CA71C6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="006B56E4" w:rsidRPr="00CA71C6">
        <w:rPr>
          <w:rFonts w:ascii="Times New Roman" w:hAnsi="Times New Roman"/>
          <w:i/>
          <w:sz w:val="24"/>
          <w:szCs w:val="24"/>
        </w:rPr>
        <w:t>aferent anului</w:t>
      </w:r>
      <w:r w:rsidR="006B56E4" w:rsidRPr="00CA71C6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="006B56E4" w:rsidRPr="00CA71C6">
        <w:rPr>
          <w:rFonts w:ascii="Times New Roman" w:hAnsi="Times New Roman"/>
          <w:i/>
          <w:sz w:val="24"/>
          <w:szCs w:val="24"/>
        </w:rPr>
        <w:t>1</w:t>
      </w:r>
      <w:r w:rsidR="006B56E4" w:rsidRPr="00CA71C6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="006B56E4" w:rsidRPr="00CA71C6">
        <w:rPr>
          <w:rFonts w:ascii="Times New Roman" w:hAnsi="Times New Roman"/>
          <w:i/>
          <w:sz w:val="24"/>
          <w:szCs w:val="24"/>
        </w:rPr>
        <w:t>de</w:t>
      </w:r>
      <w:r w:rsidR="006B56E4" w:rsidRPr="00CA71C6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="006B56E4" w:rsidRPr="00CA71C6">
        <w:rPr>
          <w:rFonts w:ascii="Times New Roman" w:hAnsi="Times New Roman"/>
          <w:i/>
          <w:sz w:val="24"/>
          <w:szCs w:val="24"/>
        </w:rPr>
        <w:t>contract</w:t>
      </w:r>
      <w:r w:rsidR="006B56E4" w:rsidRPr="00CA71C6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="006B56E4" w:rsidRPr="00CA71C6">
        <w:rPr>
          <w:rFonts w:ascii="Times New Roman" w:hAnsi="Times New Roman"/>
          <w:i/>
          <w:sz w:val="24"/>
          <w:szCs w:val="24"/>
        </w:rPr>
        <w:t>este</w:t>
      </w:r>
      <w:r w:rsidR="006B56E4" w:rsidRPr="00CA71C6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="006B56E4" w:rsidRPr="00CA71C6">
        <w:rPr>
          <w:rFonts w:ascii="Times New Roman" w:hAnsi="Times New Roman"/>
          <w:i/>
          <w:sz w:val="24"/>
          <w:szCs w:val="24"/>
        </w:rPr>
        <w:t>de</w:t>
      </w:r>
      <w:r w:rsidR="006B56E4" w:rsidRPr="00CA71C6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="006B56E4" w:rsidRPr="00CA71C6">
        <w:rPr>
          <w:rFonts w:ascii="Times New Roman" w:hAnsi="Times New Roman"/>
          <w:i/>
          <w:sz w:val="24"/>
          <w:szCs w:val="24"/>
        </w:rPr>
        <w:t>2.375.244,19 lei</w:t>
      </w:r>
      <w:r w:rsidR="00D16F3E" w:rsidRPr="00CA71C6">
        <w:rPr>
          <w:rFonts w:ascii="Times New Roman" w:hAnsi="Times New Roman"/>
          <w:i/>
          <w:sz w:val="24"/>
          <w:szCs w:val="24"/>
        </w:rPr>
        <w:t>.</w:t>
      </w:r>
    </w:p>
    <w:p w:rsidR="006B56E4" w:rsidRPr="0012161E" w:rsidRDefault="000D2F82" w:rsidP="000D2F82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484893">
        <w:rPr>
          <w:rFonts w:ascii="Times New Roman" w:hAnsi="Times New Roman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 xml:space="preserve"> </w:t>
      </w:r>
      <w:r w:rsidR="00DE71B2">
        <w:rPr>
          <w:rFonts w:ascii="Times New Roman" w:hAnsi="Times New Roman"/>
          <w:sz w:val="24"/>
          <w:szCs w:val="24"/>
        </w:rPr>
        <w:t xml:space="preserve">                </w:t>
      </w:r>
      <w:r w:rsidR="006B56E4" w:rsidRPr="00484893">
        <w:rPr>
          <w:rFonts w:ascii="Times New Roman" w:hAnsi="Times New Roman"/>
          <w:sz w:val="24"/>
          <w:szCs w:val="24"/>
        </w:rPr>
        <w:t xml:space="preserve"> Valoarea totală planificată pentru anul 1 și valoarea totala a contractului vor fi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actualizate</w:t>
      </w:r>
      <w:r w:rsidR="006B56E4" w:rsidRPr="00484893">
        <w:rPr>
          <w:rFonts w:ascii="Times New Roman" w:hAnsi="Times New Roman"/>
          <w:spacing w:val="-10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periodic,</w:t>
      </w:r>
      <w:r w:rsidR="006B56E4" w:rsidRPr="00484893">
        <w:rPr>
          <w:rFonts w:ascii="Times New Roman" w:hAnsi="Times New Roman"/>
          <w:spacing w:val="-13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în</w:t>
      </w:r>
      <w:r w:rsidR="006B56E4" w:rsidRPr="00484893">
        <w:rPr>
          <w:rFonts w:ascii="Times New Roman" w:hAnsi="Times New Roman"/>
          <w:spacing w:val="-1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funcție</w:t>
      </w:r>
      <w:r w:rsidR="006B56E4" w:rsidRPr="00484893">
        <w:rPr>
          <w:rFonts w:ascii="Times New Roman" w:hAnsi="Times New Roman"/>
          <w:spacing w:val="-12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de</w:t>
      </w:r>
      <w:r w:rsidR="006B56E4" w:rsidRPr="00484893">
        <w:rPr>
          <w:rFonts w:ascii="Times New Roman" w:hAnsi="Times New Roman"/>
          <w:spacing w:val="-13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modificările</w:t>
      </w:r>
      <w:r w:rsidR="006B56E4" w:rsidRPr="00484893">
        <w:rPr>
          <w:rFonts w:ascii="Times New Roman" w:hAnsi="Times New Roman"/>
          <w:spacing w:val="-1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Programului</w:t>
      </w:r>
      <w:r w:rsidR="006B56E4" w:rsidRPr="00484893">
        <w:rPr>
          <w:rFonts w:ascii="Times New Roman" w:hAnsi="Times New Roman"/>
          <w:spacing w:val="-1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de</w:t>
      </w:r>
      <w:r w:rsidR="006B56E4" w:rsidRPr="00484893">
        <w:rPr>
          <w:rFonts w:ascii="Times New Roman" w:hAnsi="Times New Roman"/>
          <w:spacing w:val="-9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Transport</w:t>
      </w:r>
      <w:r w:rsidR="006B56E4" w:rsidRPr="00484893">
        <w:rPr>
          <w:rFonts w:ascii="Times New Roman" w:hAnsi="Times New Roman"/>
          <w:spacing w:val="-11"/>
          <w:sz w:val="24"/>
          <w:szCs w:val="24"/>
        </w:rPr>
        <w:t xml:space="preserve"> </w:t>
      </w:r>
      <w:r w:rsidR="00CA71C6">
        <w:rPr>
          <w:rFonts w:ascii="Times New Roman" w:hAnsi="Times New Roman"/>
          <w:spacing w:val="-11"/>
          <w:sz w:val="24"/>
          <w:szCs w:val="24"/>
        </w:rPr>
        <w:t xml:space="preserve"> </w:t>
      </w:r>
      <w:r w:rsidR="006B56E4" w:rsidRPr="00CA71C6">
        <w:rPr>
          <w:rFonts w:ascii="Times New Roman" w:hAnsi="Times New Roman"/>
          <w:sz w:val="24"/>
          <w:szCs w:val="24"/>
        </w:rPr>
        <w:t>(Anexa</w:t>
      </w:r>
      <w:r w:rsidR="006B56E4" w:rsidRPr="00CA71C6">
        <w:rPr>
          <w:rFonts w:ascii="Times New Roman" w:hAnsi="Times New Roman"/>
          <w:spacing w:val="-11"/>
          <w:sz w:val="24"/>
          <w:szCs w:val="24"/>
        </w:rPr>
        <w:t xml:space="preserve"> </w:t>
      </w:r>
      <w:r w:rsidR="006B56E4" w:rsidRPr="00CA71C6">
        <w:rPr>
          <w:rFonts w:ascii="Times New Roman" w:hAnsi="Times New Roman"/>
          <w:sz w:val="24"/>
          <w:szCs w:val="24"/>
        </w:rPr>
        <w:t>1</w:t>
      </w:r>
      <w:r w:rsidR="00CA71C6" w:rsidRPr="00CA71C6">
        <w:rPr>
          <w:rFonts w:ascii="Times New Roman" w:hAnsi="Times New Roman"/>
          <w:sz w:val="24"/>
          <w:szCs w:val="24"/>
        </w:rPr>
        <w:t xml:space="preserve"> la prezentul act adițional</w:t>
      </w:r>
      <w:r w:rsidR="006B56E4" w:rsidRPr="0012161E">
        <w:rPr>
          <w:rFonts w:ascii="Times New Roman" w:hAnsi="Times New Roman"/>
          <w:b/>
          <w:sz w:val="24"/>
          <w:szCs w:val="24"/>
        </w:rPr>
        <w:t>).”</w:t>
      </w:r>
    </w:p>
    <w:p w:rsidR="000D2F82" w:rsidRPr="00484893" w:rsidRDefault="000D2F82" w:rsidP="000D2F8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6B56E4" w:rsidRPr="0012161E" w:rsidRDefault="00DE71B2" w:rsidP="0012161E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2161E">
        <w:rPr>
          <w:rFonts w:ascii="Times New Roman" w:hAnsi="Times New Roman"/>
          <w:sz w:val="24"/>
          <w:szCs w:val="24"/>
        </w:rPr>
        <w:t xml:space="preserve">      </w:t>
      </w:r>
      <w:r w:rsidR="006B56E4" w:rsidRPr="0012161E">
        <w:rPr>
          <w:rFonts w:ascii="Times New Roman" w:hAnsi="Times New Roman"/>
          <w:sz w:val="24"/>
          <w:szCs w:val="24"/>
        </w:rPr>
        <w:t xml:space="preserve"> </w:t>
      </w:r>
      <w:r w:rsidR="006B56E4" w:rsidRPr="0012161E">
        <w:rPr>
          <w:rFonts w:ascii="Times New Roman" w:hAnsi="Times New Roman"/>
          <w:b/>
          <w:bCs/>
          <w:sz w:val="24"/>
          <w:szCs w:val="24"/>
        </w:rPr>
        <w:t xml:space="preserve">Art 3. </w:t>
      </w:r>
      <w:r w:rsidR="006B56E4" w:rsidRPr="0012161E">
        <w:rPr>
          <w:rFonts w:ascii="Times New Roman" w:hAnsi="Times New Roman"/>
          <w:b/>
          <w:sz w:val="24"/>
          <w:szCs w:val="24"/>
        </w:rPr>
        <w:t>Cap.6. REDEVENȚA</w:t>
      </w:r>
      <w:r w:rsidR="0012161E" w:rsidRPr="0012161E">
        <w:rPr>
          <w:rFonts w:ascii="Times New Roman" w:hAnsi="Times New Roman"/>
          <w:b/>
          <w:sz w:val="24"/>
          <w:szCs w:val="24"/>
        </w:rPr>
        <w:t>,</w:t>
      </w:r>
      <w:r w:rsidR="0012161E" w:rsidRPr="0012161E">
        <w:rPr>
          <w:rFonts w:ascii="Times New Roman" w:hAnsi="Times New Roman"/>
          <w:sz w:val="24"/>
          <w:szCs w:val="24"/>
        </w:rPr>
        <w:t xml:space="preserve"> </w:t>
      </w:r>
      <w:r w:rsidR="0012161E" w:rsidRPr="0012161E">
        <w:rPr>
          <w:rFonts w:ascii="Times New Roman" w:hAnsi="Times New Roman"/>
          <w:bCs/>
          <w:sz w:val="24"/>
          <w:szCs w:val="24"/>
        </w:rPr>
        <w:t xml:space="preserve">după modificare </w:t>
      </w:r>
      <w:r w:rsidR="0012161E" w:rsidRPr="0012161E">
        <w:rPr>
          <w:rFonts w:ascii="Times New Roman" w:hAnsi="Times New Roman"/>
          <w:sz w:val="24"/>
          <w:szCs w:val="24"/>
        </w:rPr>
        <w:t xml:space="preserve"> va avea următorul conținut:</w:t>
      </w:r>
    </w:p>
    <w:p w:rsidR="006B56E4" w:rsidRPr="00484893" w:rsidRDefault="006B56E4" w:rsidP="000D2F82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84893">
        <w:rPr>
          <w:rFonts w:ascii="Times New Roman" w:hAnsi="Times New Roman"/>
          <w:sz w:val="24"/>
          <w:szCs w:val="24"/>
        </w:rPr>
        <w:t xml:space="preserve">       </w:t>
      </w:r>
      <w:r w:rsidRPr="00484893">
        <w:rPr>
          <w:rFonts w:ascii="Times New Roman" w:hAnsi="Times New Roman"/>
          <w:b/>
          <w:sz w:val="24"/>
          <w:szCs w:val="24"/>
        </w:rPr>
        <w:t>Pct.6.1</w:t>
      </w:r>
      <w:r w:rsidRPr="00484893">
        <w:rPr>
          <w:rFonts w:ascii="Times New Roman" w:hAnsi="Times New Roman"/>
          <w:sz w:val="24"/>
          <w:szCs w:val="24"/>
        </w:rPr>
        <w:t xml:space="preserve"> În </w:t>
      </w:r>
      <w:r w:rsidRPr="0048489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s</w:t>
      </w:r>
      <w:r w:rsidRPr="00484893">
        <w:rPr>
          <w:rFonts w:ascii="Times New Roman" w:hAnsi="Times New Roman"/>
          <w:spacing w:val="-3"/>
          <w:w w:val="99"/>
          <w:sz w:val="24"/>
          <w:szCs w:val="24"/>
        </w:rPr>
        <w:t>c</w:t>
      </w:r>
      <w:r w:rsidRPr="00484893">
        <w:rPr>
          <w:rFonts w:ascii="Times New Roman" w:hAnsi="Times New Roman"/>
          <w:w w:val="99"/>
          <w:sz w:val="24"/>
          <w:szCs w:val="24"/>
        </w:rPr>
        <w:t>hi</w:t>
      </w:r>
      <w:r w:rsidRPr="00484893">
        <w:rPr>
          <w:rFonts w:ascii="Times New Roman" w:hAnsi="Times New Roman"/>
          <w:spacing w:val="-2"/>
          <w:w w:val="99"/>
          <w:sz w:val="24"/>
          <w:szCs w:val="24"/>
        </w:rPr>
        <w:t>m</w:t>
      </w:r>
      <w:r w:rsidRPr="00484893">
        <w:rPr>
          <w:rFonts w:ascii="Times New Roman" w:hAnsi="Times New Roman"/>
          <w:w w:val="99"/>
          <w:sz w:val="24"/>
          <w:szCs w:val="24"/>
        </w:rPr>
        <w:t>bul</w:t>
      </w:r>
      <w:r w:rsidRPr="00484893">
        <w:rPr>
          <w:rFonts w:ascii="Times New Roman" w:hAnsi="Times New Roman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1"/>
          <w:w w:val="99"/>
          <w:sz w:val="24"/>
          <w:szCs w:val="24"/>
        </w:rPr>
        <w:t>d</w:t>
      </w:r>
      <w:r w:rsidRPr="00484893">
        <w:rPr>
          <w:rFonts w:ascii="Times New Roman" w:hAnsi="Times New Roman"/>
          <w:spacing w:val="-1"/>
          <w:w w:val="99"/>
          <w:sz w:val="24"/>
          <w:szCs w:val="24"/>
        </w:rPr>
        <w:t>r</w:t>
      </w:r>
      <w:r w:rsidRPr="00484893">
        <w:rPr>
          <w:rFonts w:ascii="Times New Roman" w:hAnsi="Times New Roman"/>
          <w:spacing w:val="-2"/>
          <w:w w:val="99"/>
          <w:sz w:val="24"/>
          <w:szCs w:val="24"/>
        </w:rPr>
        <w:t>e</w:t>
      </w:r>
      <w:r w:rsidRPr="00484893">
        <w:rPr>
          <w:rFonts w:ascii="Times New Roman" w:hAnsi="Times New Roman"/>
          <w:w w:val="99"/>
          <w:sz w:val="24"/>
          <w:szCs w:val="24"/>
        </w:rPr>
        <w:t>pt</w:t>
      </w:r>
      <w:r w:rsidRPr="00484893">
        <w:rPr>
          <w:rFonts w:ascii="Times New Roman" w:hAnsi="Times New Roman"/>
          <w:spacing w:val="1"/>
          <w:w w:val="99"/>
          <w:sz w:val="24"/>
          <w:szCs w:val="24"/>
        </w:rPr>
        <w:t>u</w:t>
      </w:r>
      <w:r w:rsidRPr="00484893">
        <w:rPr>
          <w:rFonts w:ascii="Times New Roman" w:hAnsi="Times New Roman"/>
          <w:spacing w:val="-1"/>
          <w:w w:val="99"/>
          <w:sz w:val="24"/>
          <w:szCs w:val="24"/>
        </w:rPr>
        <w:t>lu</w:t>
      </w:r>
      <w:r w:rsidRPr="00484893">
        <w:rPr>
          <w:rFonts w:ascii="Times New Roman" w:hAnsi="Times New Roman"/>
          <w:w w:val="99"/>
          <w:sz w:val="24"/>
          <w:szCs w:val="24"/>
        </w:rPr>
        <w:t xml:space="preserve">i </w:t>
      </w:r>
      <w:r w:rsidRPr="00484893">
        <w:rPr>
          <w:rFonts w:ascii="Times New Roman" w:hAnsi="Times New Roman"/>
          <w:spacing w:val="-9"/>
          <w:w w:val="99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59"/>
          <w:sz w:val="24"/>
          <w:szCs w:val="24"/>
        </w:rPr>
        <w:t>și</w:t>
      </w:r>
      <w:r w:rsidRPr="00484893">
        <w:rPr>
          <w:rFonts w:ascii="Times New Roman" w:hAnsi="Times New Roman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99"/>
          <w:sz w:val="24"/>
          <w:szCs w:val="24"/>
        </w:rPr>
        <w:t>o</w:t>
      </w:r>
      <w:r w:rsidRPr="00484893">
        <w:rPr>
          <w:rFonts w:ascii="Times New Roman" w:hAnsi="Times New Roman"/>
          <w:sz w:val="24"/>
          <w:szCs w:val="24"/>
        </w:rPr>
        <w:t>b</w:t>
      </w:r>
      <w:r w:rsidRPr="00484893">
        <w:rPr>
          <w:rFonts w:ascii="Times New Roman" w:hAnsi="Times New Roman"/>
          <w:spacing w:val="-1"/>
          <w:sz w:val="24"/>
          <w:szCs w:val="24"/>
        </w:rPr>
        <w:t>li</w:t>
      </w:r>
      <w:r w:rsidRPr="00484893">
        <w:rPr>
          <w:rFonts w:ascii="Times New Roman" w:hAnsi="Times New Roman"/>
          <w:spacing w:val="-2"/>
          <w:sz w:val="24"/>
          <w:szCs w:val="24"/>
        </w:rPr>
        <w:t>g</w:t>
      </w:r>
      <w:r w:rsidRPr="00484893">
        <w:rPr>
          <w:rFonts w:ascii="Times New Roman" w:hAnsi="Times New Roman"/>
          <w:sz w:val="24"/>
          <w:szCs w:val="24"/>
        </w:rPr>
        <w:t>a</w:t>
      </w:r>
      <w:r w:rsidRPr="00484893">
        <w:rPr>
          <w:rFonts w:ascii="Times New Roman" w:hAnsi="Times New Roman"/>
          <w:w w:val="40"/>
          <w:sz w:val="24"/>
          <w:szCs w:val="24"/>
        </w:rPr>
        <w:t>ți</w:t>
      </w:r>
      <w:r w:rsidRPr="00484893">
        <w:rPr>
          <w:rFonts w:ascii="Times New Roman" w:hAnsi="Times New Roman"/>
          <w:w w:val="99"/>
          <w:sz w:val="24"/>
          <w:szCs w:val="24"/>
        </w:rPr>
        <w:t>ei</w:t>
      </w:r>
      <w:r w:rsidRPr="00484893">
        <w:rPr>
          <w:rFonts w:ascii="Times New Roman" w:hAnsi="Times New Roman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99"/>
          <w:sz w:val="24"/>
          <w:szCs w:val="24"/>
        </w:rPr>
        <w:t>de</w:t>
      </w:r>
      <w:r w:rsidRPr="00484893">
        <w:rPr>
          <w:rFonts w:ascii="Times New Roman" w:hAnsi="Times New Roman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2"/>
          <w:w w:val="99"/>
          <w:sz w:val="24"/>
          <w:szCs w:val="24"/>
        </w:rPr>
        <w:t>e</w:t>
      </w:r>
      <w:r w:rsidRPr="00484893">
        <w:rPr>
          <w:rFonts w:ascii="Times New Roman" w:hAnsi="Times New Roman"/>
          <w:w w:val="99"/>
          <w:sz w:val="24"/>
          <w:szCs w:val="24"/>
        </w:rPr>
        <w:t>xplo</w:t>
      </w:r>
      <w:r w:rsidRPr="00484893">
        <w:rPr>
          <w:rFonts w:ascii="Times New Roman" w:hAnsi="Times New Roman"/>
          <w:spacing w:val="1"/>
          <w:w w:val="99"/>
          <w:sz w:val="24"/>
          <w:szCs w:val="24"/>
        </w:rPr>
        <w:t>a</w:t>
      </w:r>
      <w:r w:rsidRPr="00484893">
        <w:rPr>
          <w:rFonts w:ascii="Times New Roman" w:hAnsi="Times New Roman"/>
          <w:spacing w:val="-2"/>
          <w:sz w:val="24"/>
          <w:szCs w:val="24"/>
        </w:rPr>
        <w:t>t</w:t>
      </w:r>
      <w:r w:rsidRPr="00484893">
        <w:rPr>
          <w:rFonts w:ascii="Times New Roman" w:hAnsi="Times New Roman"/>
          <w:w w:val="99"/>
          <w:sz w:val="24"/>
          <w:szCs w:val="24"/>
        </w:rPr>
        <w:t>a</w:t>
      </w:r>
      <w:r w:rsidRPr="00484893">
        <w:rPr>
          <w:rFonts w:ascii="Times New Roman" w:hAnsi="Times New Roman"/>
          <w:spacing w:val="-1"/>
          <w:w w:val="99"/>
          <w:sz w:val="24"/>
          <w:szCs w:val="24"/>
        </w:rPr>
        <w:t>r</w:t>
      </w:r>
      <w:r w:rsidRPr="00484893">
        <w:rPr>
          <w:rFonts w:ascii="Times New Roman" w:hAnsi="Times New Roman"/>
          <w:w w:val="99"/>
          <w:sz w:val="24"/>
          <w:szCs w:val="24"/>
        </w:rPr>
        <w:t>e</w:t>
      </w:r>
      <w:r w:rsidRPr="00484893">
        <w:rPr>
          <w:rFonts w:ascii="Times New Roman" w:hAnsi="Times New Roman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99"/>
          <w:sz w:val="24"/>
          <w:szCs w:val="24"/>
        </w:rPr>
        <w:t>a</w:t>
      </w:r>
      <w:r w:rsidRPr="00484893">
        <w:rPr>
          <w:rFonts w:ascii="Times New Roman" w:hAnsi="Times New Roman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-2"/>
          <w:w w:val="99"/>
          <w:sz w:val="24"/>
          <w:szCs w:val="24"/>
        </w:rPr>
        <w:t>b</w:t>
      </w:r>
      <w:r w:rsidRPr="00484893">
        <w:rPr>
          <w:rFonts w:ascii="Times New Roman" w:hAnsi="Times New Roman"/>
          <w:w w:val="99"/>
          <w:sz w:val="24"/>
          <w:szCs w:val="24"/>
        </w:rPr>
        <w:t>u</w:t>
      </w:r>
      <w:r w:rsidRPr="00484893">
        <w:rPr>
          <w:rFonts w:ascii="Times New Roman" w:hAnsi="Times New Roman"/>
          <w:spacing w:val="-2"/>
          <w:w w:val="99"/>
          <w:sz w:val="24"/>
          <w:szCs w:val="24"/>
        </w:rPr>
        <w:t>n</w:t>
      </w:r>
      <w:r w:rsidRPr="00484893">
        <w:rPr>
          <w:rFonts w:ascii="Times New Roman" w:hAnsi="Times New Roman"/>
          <w:w w:val="99"/>
          <w:sz w:val="24"/>
          <w:szCs w:val="24"/>
        </w:rPr>
        <w:t>ur</w:t>
      </w:r>
      <w:r w:rsidRPr="00484893">
        <w:rPr>
          <w:rFonts w:ascii="Times New Roman" w:hAnsi="Times New Roman"/>
          <w:spacing w:val="-2"/>
          <w:w w:val="99"/>
          <w:sz w:val="24"/>
          <w:szCs w:val="24"/>
        </w:rPr>
        <w:t>i</w:t>
      </w:r>
      <w:r w:rsidRPr="00484893">
        <w:rPr>
          <w:rFonts w:ascii="Times New Roman" w:hAnsi="Times New Roman"/>
          <w:w w:val="99"/>
          <w:sz w:val="24"/>
          <w:szCs w:val="24"/>
        </w:rPr>
        <w:t>lor</w:t>
      </w:r>
      <w:r w:rsidRPr="00484893">
        <w:rPr>
          <w:rFonts w:ascii="Times New Roman" w:hAnsi="Times New Roman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99"/>
          <w:sz w:val="24"/>
          <w:szCs w:val="24"/>
        </w:rPr>
        <w:t>pu</w:t>
      </w:r>
      <w:r w:rsidRPr="00484893">
        <w:rPr>
          <w:rFonts w:ascii="Times New Roman" w:hAnsi="Times New Roman"/>
          <w:spacing w:val="2"/>
          <w:w w:val="99"/>
          <w:sz w:val="24"/>
          <w:szCs w:val="24"/>
        </w:rPr>
        <w:t>b</w:t>
      </w:r>
      <w:r w:rsidRPr="00484893">
        <w:rPr>
          <w:rFonts w:ascii="Times New Roman" w:hAnsi="Times New Roman"/>
          <w:w w:val="99"/>
          <w:sz w:val="24"/>
          <w:szCs w:val="24"/>
        </w:rPr>
        <w:t>l</w:t>
      </w:r>
      <w:r w:rsidRPr="00484893">
        <w:rPr>
          <w:rFonts w:ascii="Times New Roman" w:hAnsi="Times New Roman"/>
          <w:spacing w:val="-1"/>
          <w:w w:val="99"/>
          <w:sz w:val="24"/>
          <w:szCs w:val="24"/>
        </w:rPr>
        <w:t>i</w:t>
      </w:r>
      <w:r w:rsidRPr="00484893">
        <w:rPr>
          <w:rFonts w:ascii="Times New Roman" w:hAnsi="Times New Roman"/>
          <w:w w:val="99"/>
          <w:sz w:val="24"/>
          <w:szCs w:val="24"/>
        </w:rPr>
        <w:t>ce</w:t>
      </w:r>
      <w:r w:rsidRPr="00484893">
        <w:rPr>
          <w:rFonts w:ascii="Times New Roman" w:hAnsi="Times New Roman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-2"/>
          <w:w w:val="99"/>
          <w:sz w:val="24"/>
          <w:szCs w:val="24"/>
        </w:rPr>
        <w:t>p</w:t>
      </w:r>
      <w:r w:rsidRPr="00484893">
        <w:rPr>
          <w:rFonts w:ascii="Times New Roman" w:hAnsi="Times New Roman"/>
          <w:w w:val="99"/>
          <w:sz w:val="24"/>
          <w:szCs w:val="24"/>
        </w:rPr>
        <w:t>use</w:t>
      </w:r>
      <w:r w:rsidRPr="00484893">
        <w:rPr>
          <w:rFonts w:ascii="Times New Roman" w:hAnsi="Times New Roman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-3"/>
          <w:w w:val="99"/>
          <w:sz w:val="24"/>
          <w:szCs w:val="24"/>
        </w:rPr>
        <w:t>l</w:t>
      </w:r>
      <w:r w:rsidRPr="00484893">
        <w:rPr>
          <w:rFonts w:ascii="Times New Roman" w:hAnsi="Times New Roman"/>
          <w:w w:val="99"/>
          <w:sz w:val="24"/>
          <w:szCs w:val="24"/>
        </w:rPr>
        <w:t xml:space="preserve">a </w:t>
      </w:r>
      <w:r w:rsidRPr="00484893">
        <w:rPr>
          <w:rFonts w:ascii="Times New Roman" w:hAnsi="Times New Roman"/>
          <w:w w:val="95"/>
          <w:sz w:val="24"/>
          <w:szCs w:val="24"/>
        </w:rPr>
        <w:t>dispoziție de către proprietarul bunurilor, prevăzute în Anexa 2.1-Inventarul bunurilor</w:t>
      </w:r>
      <w:r w:rsidRPr="00484893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de retur ce alcătuiesc domeniul public și privat al UAT-urilor membre , Operatorul se</w:t>
      </w:r>
      <w:r w:rsidRPr="0048489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-1"/>
          <w:sz w:val="24"/>
          <w:szCs w:val="24"/>
        </w:rPr>
        <w:t xml:space="preserve">obligă </w:t>
      </w:r>
      <w:r w:rsidRPr="00484893">
        <w:rPr>
          <w:rFonts w:ascii="Times New Roman" w:hAnsi="Times New Roman"/>
          <w:sz w:val="24"/>
          <w:szCs w:val="24"/>
        </w:rPr>
        <w:t>să plătească proprietarului, conform prevederilor art. 29 alin. (11) lit. m) din</w:t>
      </w:r>
      <w:r w:rsidRPr="00484893">
        <w:rPr>
          <w:rFonts w:ascii="Times New Roman" w:hAnsi="Times New Roman"/>
          <w:spacing w:val="-64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99"/>
          <w:sz w:val="24"/>
          <w:szCs w:val="24"/>
        </w:rPr>
        <w:t>Le</w:t>
      </w:r>
      <w:r w:rsidRPr="00484893">
        <w:rPr>
          <w:rFonts w:ascii="Times New Roman" w:hAnsi="Times New Roman"/>
          <w:spacing w:val="-2"/>
          <w:w w:val="99"/>
          <w:sz w:val="24"/>
          <w:szCs w:val="24"/>
        </w:rPr>
        <w:t>g</w:t>
      </w:r>
      <w:r w:rsidRPr="00484893">
        <w:rPr>
          <w:rFonts w:ascii="Times New Roman" w:hAnsi="Times New Roman"/>
          <w:spacing w:val="1"/>
          <w:w w:val="99"/>
          <w:sz w:val="24"/>
          <w:szCs w:val="24"/>
        </w:rPr>
        <w:t>e</w:t>
      </w:r>
      <w:r w:rsidRPr="00484893">
        <w:rPr>
          <w:rFonts w:ascii="Times New Roman" w:hAnsi="Times New Roman"/>
          <w:w w:val="99"/>
          <w:sz w:val="24"/>
          <w:szCs w:val="24"/>
        </w:rPr>
        <w:t>a</w:t>
      </w:r>
      <w:r w:rsidRPr="0048489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s</w:t>
      </w:r>
      <w:r w:rsidRPr="00484893">
        <w:rPr>
          <w:rFonts w:ascii="Times New Roman" w:hAnsi="Times New Roman"/>
          <w:w w:val="99"/>
          <w:sz w:val="24"/>
          <w:szCs w:val="24"/>
        </w:rPr>
        <w:t>erv</w:t>
      </w:r>
      <w:r w:rsidRPr="00484893">
        <w:rPr>
          <w:rFonts w:ascii="Times New Roman" w:hAnsi="Times New Roman"/>
          <w:spacing w:val="-2"/>
          <w:w w:val="99"/>
          <w:sz w:val="24"/>
          <w:szCs w:val="24"/>
        </w:rPr>
        <w:t>i</w:t>
      </w:r>
      <w:r w:rsidRPr="00484893">
        <w:rPr>
          <w:rFonts w:ascii="Times New Roman" w:hAnsi="Times New Roman"/>
          <w:sz w:val="24"/>
          <w:szCs w:val="24"/>
        </w:rPr>
        <w:t>c</w:t>
      </w:r>
      <w:r w:rsidRPr="00484893">
        <w:rPr>
          <w:rFonts w:ascii="Times New Roman" w:hAnsi="Times New Roman"/>
          <w:spacing w:val="-1"/>
          <w:w w:val="99"/>
          <w:sz w:val="24"/>
          <w:szCs w:val="24"/>
        </w:rPr>
        <w:t>iil</w:t>
      </w:r>
      <w:r w:rsidRPr="00484893">
        <w:rPr>
          <w:rFonts w:ascii="Times New Roman" w:hAnsi="Times New Roman"/>
          <w:w w:val="99"/>
          <w:sz w:val="24"/>
          <w:szCs w:val="24"/>
        </w:rPr>
        <w:t>or</w:t>
      </w:r>
      <w:r w:rsidRPr="00484893">
        <w:rPr>
          <w:rFonts w:ascii="Times New Roman" w:hAnsi="Times New Roman"/>
          <w:spacing w:val="-8"/>
          <w:w w:val="99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99"/>
          <w:sz w:val="24"/>
          <w:szCs w:val="24"/>
        </w:rPr>
        <w:t>co</w:t>
      </w:r>
      <w:r w:rsidRPr="00484893">
        <w:rPr>
          <w:rFonts w:ascii="Times New Roman" w:hAnsi="Times New Roman"/>
          <w:spacing w:val="-1"/>
          <w:w w:val="99"/>
          <w:sz w:val="24"/>
          <w:szCs w:val="24"/>
        </w:rPr>
        <w:t>mu</w:t>
      </w:r>
      <w:r w:rsidRPr="00484893">
        <w:rPr>
          <w:rFonts w:ascii="Times New Roman" w:hAnsi="Times New Roman"/>
          <w:w w:val="99"/>
          <w:sz w:val="24"/>
          <w:szCs w:val="24"/>
        </w:rPr>
        <w:t>nitare</w:t>
      </w:r>
      <w:r w:rsidRPr="0048489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-2"/>
          <w:w w:val="99"/>
          <w:sz w:val="24"/>
          <w:szCs w:val="24"/>
        </w:rPr>
        <w:t>d</w:t>
      </w:r>
      <w:r w:rsidRPr="00484893">
        <w:rPr>
          <w:rFonts w:ascii="Times New Roman" w:hAnsi="Times New Roman"/>
          <w:w w:val="99"/>
          <w:sz w:val="24"/>
          <w:szCs w:val="24"/>
        </w:rPr>
        <w:t>e</w:t>
      </w:r>
      <w:r w:rsidRPr="0048489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1"/>
          <w:w w:val="99"/>
          <w:sz w:val="24"/>
          <w:szCs w:val="24"/>
        </w:rPr>
        <w:t>u</w:t>
      </w:r>
      <w:r w:rsidRPr="00484893">
        <w:rPr>
          <w:rFonts w:ascii="Times New Roman" w:hAnsi="Times New Roman"/>
          <w:sz w:val="24"/>
          <w:szCs w:val="24"/>
        </w:rPr>
        <w:t>t</w:t>
      </w:r>
      <w:r w:rsidRPr="00484893">
        <w:rPr>
          <w:rFonts w:ascii="Times New Roman" w:hAnsi="Times New Roman"/>
          <w:spacing w:val="-1"/>
          <w:sz w:val="24"/>
          <w:szCs w:val="24"/>
        </w:rPr>
        <w:t>ili</w:t>
      </w:r>
      <w:r w:rsidRPr="00484893">
        <w:rPr>
          <w:rFonts w:ascii="Times New Roman" w:hAnsi="Times New Roman"/>
          <w:w w:val="65"/>
          <w:sz w:val="24"/>
          <w:szCs w:val="24"/>
        </w:rPr>
        <w:t>t</w:t>
      </w:r>
      <w:r w:rsidRPr="00484893">
        <w:rPr>
          <w:rFonts w:ascii="Times New Roman" w:hAnsi="Times New Roman"/>
          <w:spacing w:val="1"/>
          <w:w w:val="65"/>
          <w:sz w:val="24"/>
          <w:szCs w:val="24"/>
        </w:rPr>
        <w:t>ă</w:t>
      </w:r>
      <w:r w:rsidRPr="00484893">
        <w:rPr>
          <w:rFonts w:ascii="Times New Roman" w:hAnsi="Times New Roman"/>
          <w:w w:val="40"/>
          <w:sz w:val="24"/>
          <w:szCs w:val="24"/>
        </w:rPr>
        <w:t>ți</w:t>
      </w:r>
      <w:r w:rsidRPr="0048489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-2"/>
          <w:w w:val="99"/>
          <w:sz w:val="24"/>
          <w:szCs w:val="24"/>
        </w:rPr>
        <w:t>p</w:t>
      </w:r>
      <w:r w:rsidRPr="00484893">
        <w:rPr>
          <w:rFonts w:ascii="Times New Roman" w:hAnsi="Times New Roman"/>
          <w:w w:val="99"/>
          <w:sz w:val="24"/>
          <w:szCs w:val="24"/>
        </w:rPr>
        <w:t>ubl</w:t>
      </w:r>
      <w:r w:rsidRPr="00484893">
        <w:rPr>
          <w:rFonts w:ascii="Times New Roman" w:hAnsi="Times New Roman"/>
          <w:spacing w:val="-1"/>
          <w:w w:val="99"/>
          <w:sz w:val="24"/>
          <w:szCs w:val="24"/>
        </w:rPr>
        <w:t>i</w:t>
      </w:r>
      <w:r w:rsidRPr="00484893">
        <w:rPr>
          <w:rFonts w:ascii="Times New Roman" w:hAnsi="Times New Roman"/>
          <w:spacing w:val="-3"/>
          <w:sz w:val="24"/>
          <w:szCs w:val="24"/>
        </w:rPr>
        <w:t>c</w:t>
      </w:r>
      <w:r w:rsidRPr="00484893">
        <w:rPr>
          <w:rFonts w:ascii="Times New Roman" w:hAnsi="Times New Roman"/>
          <w:w w:val="99"/>
          <w:sz w:val="24"/>
          <w:szCs w:val="24"/>
        </w:rPr>
        <w:t>e</w:t>
      </w:r>
      <w:r w:rsidRPr="0048489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99"/>
          <w:sz w:val="24"/>
          <w:szCs w:val="24"/>
        </w:rPr>
        <w:t>n</w:t>
      </w:r>
      <w:r w:rsidRPr="00484893">
        <w:rPr>
          <w:rFonts w:ascii="Times New Roman" w:hAnsi="Times New Roman"/>
          <w:sz w:val="24"/>
          <w:szCs w:val="24"/>
        </w:rPr>
        <w:t>r.</w:t>
      </w:r>
      <w:r w:rsidRPr="0048489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99"/>
          <w:sz w:val="24"/>
          <w:szCs w:val="24"/>
        </w:rPr>
        <w:t>5</w:t>
      </w:r>
      <w:r w:rsidRPr="00484893">
        <w:rPr>
          <w:rFonts w:ascii="Times New Roman" w:hAnsi="Times New Roman"/>
          <w:spacing w:val="-2"/>
          <w:w w:val="99"/>
          <w:sz w:val="24"/>
          <w:szCs w:val="24"/>
        </w:rPr>
        <w:t>1</w:t>
      </w:r>
      <w:r w:rsidRPr="00484893">
        <w:rPr>
          <w:rFonts w:ascii="Times New Roman" w:hAnsi="Times New Roman"/>
          <w:sz w:val="24"/>
          <w:szCs w:val="24"/>
        </w:rPr>
        <w:t>/</w:t>
      </w:r>
      <w:r w:rsidRPr="00484893">
        <w:rPr>
          <w:rFonts w:ascii="Times New Roman" w:hAnsi="Times New Roman"/>
          <w:spacing w:val="1"/>
          <w:sz w:val="24"/>
          <w:szCs w:val="24"/>
        </w:rPr>
        <w:t>2</w:t>
      </w:r>
      <w:r w:rsidRPr="00484893">
        <w:rPr>
          <w:rFonts w:ascii="Times New Roman" w:hAnsi="Times New Roman"/>
          <w:spacing w:val="-2"/>
          <w:w w:val="99"/>
          <w:sz w:val="24"/>
          <w:szCs w:val="24"/>
        </w:rPr>
        <w:t>0</w:t>
      </w:r>
      <w:r w:rsidRPr="00484893">
        <w:rPr>
          <w:rFonts w:ascii="Times New Roman" w:hAnsi="Times New Roman"/>
          <w:spacing w:val="2"/>
          <w:w w:val="99"/>
          <w:sz w:val="24"/>
          <w:szCs w:val="24"/>
        </w:rPr>
        <w:t>0</w:t>
      </w:r>
      <w:r w:rsidRPr="00484893">
        <w:rPr>
          <w:rFonts w:ascii="Times New Roman" w:hAnsi="Times New Roman"/>
          <w:w w:val="99"/>
          <w:sz w:val="24"/>
          <w:szCs w:val="24"/>
        </w:rPr>
        <w:t>6</w:t>
      </w:r>
      <w:r w:rsidRPr="00484893">
        <w:rPr>
          <w:rFonts w:ascii="Times New Roman" w:hAnsi="Times New Roman"/>
          <w:sz w:val="24"/>
          <w:szCs w:val="24"/>
        </w:rPr>
        <w:t>,</w:t>
      </w:r>
      <w:r w:rsidRPr="0048489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99"/>
          <w:sz w:val="24"/>
          <w:szCs w:val="24"/>
        </w:rPr>
        <w:t>r</w:t>
      </w:r>
      <w:r w:rsidRPr="00484893">
        <w:rPr>
          <w:rFonts w:ascii="Times New Roman" w:hAnsi="Times New Roman"/>
          <w:spacing w:val="-3"/>
          <w:w w:val="99"/>
          <w:sz w:val="24"/>
          <w:szCs w:val="24"/>
        </w:rPr>
        <w:t>e</w:t>
      </w:r>
      <w:r w:rsidRPr="00484893">
        <w:rPr>
          <w:rFonts w:ascii="Times New Roman" w:hAnsi="Times New Roman"/>
          <w:w w:val="99"/>
          <w:sz w:val="24"/>
          <w:szCs w:val="24"/>
        </w:rPr>
        <w:t>p</w:t>
      </w:r>
      <w:r w:rsidRPr="00484893">
        <w:rPr>
          <w:rFonts w:ascii="Times New Roman" w:hAnsi="Times New Roman"/>
          <w:spacing w:val="-1"/>
          <w:w w:val="99"/>
          <w:sz w:val="24"/>
          <w:szCs w:val="24"/>
        </w:rPr>
        <w:t>u</w:t>
      </w:r>
      <w:r w:rsidRPr="00484893">
        <w:rPr>
          <w:rFonts w:ascii="Times New Roman" w:hAnsi="Times New Roman"/>
          <w:w w:val="99"/>
          <w:sz w:val="24"/>
          <w:szCs w:val="24"/>
        </w:rPr>
        <w:t>bl</w:t>
      </w:r>
      <w:r w:rsidRPr="00484893">
        <w:rPr>
          <w:rFonts w:ascii="Times New Roman" w:hAnsi="Times New Roman"/>
          <w:spacing w:val="-1"/>
          <w:w w:val="99"/>
          <w:sz w:val="24"/>
          <w:szCs w:val="24"/>
        </w:rPr>
        <w:t>i</w:t>
      </w:r>
      <w:r w:rsidRPr="00484893">
        <w:rPr>
          <w:rFonts w:ascii="Times New Roman" w:hAnsi="Times New Roman"/>
          <w:w w:val="99"/>
          <w:sz w:val="24"/>
          <w:szCs w:val="24"/>
        </w:rPr>
        <w:t>ca</w:t>
      </w:r>
      <w:r w:rsidRPr="00484893">
        <w:rPr>
          <w:rFonts w:ascii="Times New Roman" w:hAnsi="Times New Roman"/>
          <w:sz w:val="24"/>
          <w:szCs w:val="24"/>
        </w:rPr>
        <w:t>t</w:t>
      </w:r>
      <w:r w:rsidRPr="00484893">
        <w:rPr>
          <w:rFonts w:ascii="Times New Roman" w:hAnsi="Times New Roman"/>
          <w:w w:val="55"/>
          <w:sz w:val="24"/>
          <w:szCs w:val="24"/>
        </w:rPr>
        <w:t>ă</w:t>
      </w:r>
      <w:r w:rsidRPr="00484893">
        <w:rPr>
          <w:rFonts w:ascii="Times New Roman" w:hAnsi="Times New Roman"/>
          <w:sz w:val="24"/>
          <w:szCs w:val="24"/>
        </w:rPr>
        <w:t>,</w:t>
      </w:r>
      <w:r w:rsidRPr="0048489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-3"/>
          <w:sz w:val="24"/>
          <w:szCs w:val="24"/>
        </w:rPr>
        <w:t>c</w:t>
      </w:r>
      <w:r w:rsidRPr="00484893">
        <w:rPr>
          <w:rFonts w:ascii="Times New Roman" w:hAnsi="Times New Roman"/>
          <w:w w:val="99"/>
          <w:sz w:val="24"/>
          <w:szCs w:val="24"/>
        </w:rPr>
        <w:t>u</w:t>
      </w:r>
      <w:r w:rsidRPr="0048489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-1"/>
          <w:sz w:val="24"/>
          <w:szCs w:val="24"/>
        </w:rPr>
        <w:t>m</w:t>
      </w:r>
      <w:r w:rsidRPr="00484893">
        <w:rPr>
          <w:rFonts w:ascii="Times New Roman" w:hAnsi="Times New Roman"/>
          <w:spacing w:val="1"/>
          <w:w w:val="99"/>
          <w:sz w:val="24"/>
          <w:szCs w:val="24"/>
        </w:rPr>
        <w:t>o</w:t>
      </w:r>
      <w:r w:rsidRPr="00484893">
        <w:rPr>
          <w:rFonts w:ascii="Times New Roman" w:hAnsi="Times New Roman"/>
          <w:w w:val="99"/>
          <w:sz w:val="24"/>
          <w:szCs w:val="24"/>
        </w:rPr>
        <w:t>d</w:t>
      </w:r>
      <w:r w:rsidRPr="00484893">
        <w:rPr>
          <w:rFonts w:ascii="Times New Roman" w:hAnsi="Times New Roman"/>
          <w:spacing w:val="-1"/>
          <w:w w:val="99"/>
          <w:sz w:val="24"/>
          <w:szCs w:val="24"/>
        </w:rPr>
        <w:t>i</w:t>
      </w:r>
      <w:r w:rsidRPr="00484893">
        <w:rPr>
          <w:rFonts w:ascii="Times New Roman" w:hAnsi="Times New Roman"/>
          <w:sz w:val="24"/>
          <w:szCs w:val="24"/>
        </w:rPr>
        <w:t>f</w:t>
      </w:r>
      <w:r w:rsidRPr="00484893">
        <w:rPr>
          <w:rFonts w:ascii="Times New Roman" w:hAnsi="Times New Roman"/>
          <w:spacing w:val="-3"/>
          <w:w w:val="99"/>
          <w:sz w:val="24"/>
          <w:szCs w:val="24"/>
        </w:rPr>
        <w:t>ic</w:t>
      </w:r>
      <w:r w:rsidRPr="00484893">
        <w:rPr>
          <w:rFonts w:ascii="Times New Roman" w:hAnsi="Times New Roman"/>
          <w:spacing w:val="-2"/>
          <w:w w:val="55"/>
          <w:sz w:val="24"/>
          <w:szCs w:val="24"/>
        </w:rPr>
        <w:t>ă</w:t>
      </w:r>
      <w:r w:rsidRPr="00484893">
        <w:rPr>
          <w:rFonts w:ascii="Times New Roman" w:hAnsi="Times New Roman"/>
          <w:spacing w:val="-4"/>
          <w:sz w:val="24"/>
          <w:szCs w:val="24"/>
        </w:rPr>
        <w:t>r</w:t>
      </w:r>
      <w:r w:rsidRPr="00484893">
        <w:rPr>
          <w:rFonts w:ascii="Times New Roman" w:hAnsi="Times New Roman"/>
          <w:spacing w:val="-3"/>
          <w:sz w:val="24"/>
          <w:szCs w:val="24"/>
        </w:rPr>
        <w:t>i</w:t>
      </w:r>
      <w:r w:rsidRPr="00484893">
        <w:rPr>
          <w:rFonts w:ascii="Times New Roman" w:hAnsi="Times New Roman"/>
          <w:spacing w:val="-3"/>
          <w:w w:val="99"/>
          <w:sz w:val="24"/>
          <w:szCs w:val="24"/>
        </w:rPr>
        <w:t>l</w:t>
      </w:r>
      <w:r w:rsidRPr="00484893">
        <w:rPr>
          <w:rFonts w:ascii="Times New Roman" w:hAnsi="Times New Roman"/>
          <w:w w:val="99"/>
          <w:sz w:val="24"/>
          <w:szCs w:val="24"/>
        </w:rPr>
        <w:t xml:space="preserve">e </w:t>
      </w:r>
      <w:r w:rsidRPr="00484893">
        <w:rPr>
          <w:rFonts w:ascii="Times New Roman" w:hAnsi="Times New Roman"/>
          <w:w w:val="50"/>
          <w:sz w:val="24"/>
          <w:szCs w:val="24"/>
        </w:rPr>
        <w:t>ș</w:t>
      </w:r>
      <w:r w:rsidRPr="00484893">
        <w:rPr>
          <w:rFonts w:ascii="Times New Roman" w:hAnsi="Times New Roman"/>
          <w:w w:val="99"/>
          <w:sz w:val="24"/>
          <w:szCs w:val="24"/>
        </w:rPr>
        <w:t>i</w:t>
      </w:r>
      <w:r w:rsidRPr="0048489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99"/>
          <w:sz w:val="24"/>
          <w:szCs w:val="24"/>
        </w:rPr>
        <w:t>co</w:t>
      </w:r>
      <w:r w:rsidRPr="00484893">
        <w:rPr>
          <w:rFonts w:ascii="Times New Roman" w:hAnsi="Times New Roman"/>
          <w:spacing w:val="1"/>
          <w:w w:val="99"/>
          <w:sz w:val="24"/>
          <w:szCs w:val="24"/>
        </w:rPr>
        <w:t>m</w:t>
      </w:r>
      <w:r w:rsidRPr="00484893">
        <w:rPr>
          <w:rFonts w:ascii="Times New Roman" w:hAnsi="Times New Roman"/>
          <w:w w:val="99"/>
          <w:sz w:val="24"/>
          <w:szCs w:val="24"/>
        </w:rPr>
        <w:t>p</w:t>
      </w:r>
      <w:r w:rsidRPr="00484893">
        <w:rPr>
          <w:rFonts w:ascii="Times New Roman" w:hAnsi="Times New Roman"/>
          <w:spacing w:val="-1"/>
          <w:w w:val="99"/>
          <w:sz w:val="24"/>
          <w:szCs w:val="24"/>
        </w:rPr>
        <w:t>l</w:t>
      </w:r>
      <w:r w:rsidRPr="00484893">
        <w:rPr>
          <w:rFonts w:ascii="Times New Roman" w:hAnsi="Times New Roman"/>
          <w:spacing w:val="-2"/>
          <w:sz w:val="24"/>
          <w:szCs w:val="24"/>
        </w:rPr>
        <w:t>e</w:t>
      </w:r>
      <w:r w:rsidRPr="00484893">
        <w:rPr>
          <w:rFonts w:ascii="Times New Roman" w:hAnsi="Times New Roman"/>
          <w:w w:val="65"/>
          <w:sz w:val="24"/>
          <w:szCs w:val="24"/>
        </w:rPr>
        <w:t>t</w:t>
      </w:r>
      <w:r w:rsidRPr="00484893">
        <w:rPr>
          <w:rFonts w:ascii="Times New Roman" w:hAnsi="Times New Roman"/>
          <w:spacing w:val="1"/>
          <w:w w:val="65"/>
          <w:sz w:val="24"/>
          <w:szCs w:val="24"/>
        </w:rPr>
        <w:t>ă</w:t>
      </w:r>
      <w:r w:rsidRPr="00484893">
        <w:rPr>
          <w:rFonts w:ascii="Times New Roman" w:hAnsi="Times New Roman"/>
          <w:sz w:val="24"/>
          <w:szCs w:val="24"/>
        </w:rPr>
        <w:t>r</w:t>
      </w:r>
      <w:r w:rsidRPr="00484893">
        <w:rPr>
          <w:rFonts w:ascii="Times New Roman" w:hAnsi="Times New Roman"/>
          <w:spacing w:val="-2"/>
          <w:sz w:val="24"/>
          <w:szCs w:val="24"/>
        </w:rPr>
        <w:t>i</w:t>
      </w:r>
      <w:r w:rsidRPr="00484893">
        <w:rPr>
          <w:rFonts w:ascii="Times New Roman" w:hAnsi="Times New Roman"/>
          <w:spacing w:val="-1"/>
          <w:sz w:val="24"/>
          <w:szCs w:val="24"/>
        </w:rPr>
        <w:t>l</w:t>
      </w:r>
      <w:r w:rsidRPr="00484893">
        <w:rPr>
          <w:rFonts w:ascii="Times New Roman" w:hAnsi="Times New Roman"/>
          <w:sz w:val="24"/>
          <w:szCs w:val="24"/>
        </w:rPr>
        <w:t>e</w:t>
      </w:r>
      <w:r w:rsidRPr="0048489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u</w:t>
      </w:r>
      <w:r w:rsidRPr="00484893">
        <w:rPr>
          <w:rFonts w:ascii="Times New Roman" w:hAnsi="Times New Roman"/>
          <w:spacing w:val="-1"/>
          <w:sz w:val="24"/>
          <w:szCs w:val="24"/>
        </w:rPr>
        <w:t>l</w:t>
      </w:r>
      <w:r w:rsidRPr="00484893">
        <w:rPr>
          <w:rFonts w:ascii="Times New Roman" w:hAnsi="Times New Roman"/>
          <w:sz w:val="24"/>
          <w:szCs w:val="24"/>
        </w:rPr>
        <w:t>t</w:t>
      </w:r>
      <w:r w:rsidRPr="00484893">
        <w:rPr>
          <w:rFonts w:ascii="Times New Roman" w:hAnsi="Times New Roman"/>
          <w:spacing w:val="1"/>
          <w:sz w:val="24"/>
          <w:szCs w:val="24"/>
        </w:rPr>
        <w:t>e</w:t>
      </w:r>
      <w:r w:rsidRPr="00484893">
        <w:rPr>
          <w:rFonts w:ascii="Times New Roman" w:hAnsi="Times New Roman"/>
          <w:w w:val="99"/>
          <w:sz w:val="24"/>
          <w:szCs w:val="24"/>
        </w:rPr>
        <w:t>r</w:t>
      </w:r>
      <w:r w:rsidRPr="00484893">
        <w:rPr>
          <w:rFonts w:ascii="Times New Roman" w:hAnsi="Times New Roman"/>
          <w:spacing w:val="-2"/>
          <w:w w:val="99"/>
          <w:sz w:val="24"/>
          <w:szCs w:val="24"/>
        </w:rPr>
        <w:t>io</w:t>
      </w:r>
      <w:r w:rsidRPr="00484893">
        <w:rPr>
          <w:rFonts w:ascii="Times New Roman" w:hAnsi="Times New Roman"/>
          <w:w w:val="99"/>
          <w:sz w:val="24"/>
          <w:szCs w:val="24"/>
        </w:rPr>
        <w:t>a</w:t>
      </w:r>
      <w:r w:rsidRPr="00484893">
        <w:rPr>
          <w:rFonts w:ascii="Times New Roman" w:hAnsi="Times New Roman"/>
          <w:sz w:val="24"/>
          <w:szCs w:val="24"/>
        </w:rPr>
        <w:t>re,</w:t>
      </w:r>
      <w:r w:rsidRPr="0048489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99"/>
          <w:sz w:val="24"/>
          <w:szCs w:val="24"/>
        </w:rPr>
        <w:t>o</w:t>
      </w:r>
      <w:r w:rsidRPr="0048489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99"/>
          <w:sz w:val="24"/>
          <w:szCs w:val="24"/>
        </w:rPr>
        <w:t>re</w:t>
      </w:r>
      <w:r w:rsidRPr="00484893">
        <w:rPr>
          <w:rFonts w:ascii="Times New Roman" w:hAnsi="Times New Roman"/>
          <w:spacing w:val="-2"/>
          <w:w w:val="99"/>
          <w:sz w:val="24"/>
          <w:szCs w:val="24"/>
        </w:rPr>
        <w:t>d</w:t>
      </w:r>
      <w:r w:rsidRPr="00484893">
        <w:rPr>
          <w:rFonts w:ascii="Times New Roman" w:hAnsi="Times New Roman"/>
          <w:w w:val="99"/>
          <w:sz w:val="24"/>
          <w:szCs w:val="24"/>
        </w:rPr>
        <w:t>ev</w:t>
      </w:r>
      <w:r w:rsidRPr="00484893">
        <w:rPr>
          <w:rFonts w:ascii="Times New Roman" w:hAnsi="Times New Roman"/>
          <w:spacing w:val="-2"/>
          <w:w w:val="99"/>
          <w:sz w:val="24"/>
          <w:szCs w:val="24"/>
        </w:rPr>
        <w:t>e</w:t>
      </w:r>
      <w:r w:rsidRPr="00484893">
        <w:rPr>
          <w:rFonts w:ascii="Times New Roman" w:hAnsi="Times New Roman"/>
          <w:spacing w:val="1"/>
          <w:w w:val="99"/>
          <w:sz w:val="24"/>
          <w:szCs w:val="24"/>
        </w:rPr>
        <w:t>n</w:t>
      </w:r>
      <w:r w:rsidRPr="00484893">
        <w:rPr>
          <w:rFonts w:ascii="Times New Roman" w:hAnsi="Times New Roman"/>
          <w:w w:val="27"/>
          <w:sz w:val="24"/>
          <w:szCs w:val="24"/>
        </w:rPr>
        <w:t>ț</w:t>
      </w:r>
      <w:r w:rsidRPr="00484893">
        <w:rPr>
          <w:rFonts w:ascii="Times New Roman" w:hAnsi="Times New Roman"/>
          <w:w w:val="55"/>
          <w:sz w:val="24"/>
          <w:szCs w:val="24"/>
        </w:rPr>
        <w:t>ă</w:t>
      </w:r>
      <w:r w:rsidRPr="0048489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-3"/>
          <w:w w:val="99"/>
          <w:sz w:val="24"/>
          <w:szCs w:val="24"/>
        </w:rPr>
        <w:t>c</w:t>
      </w:r>
      <w:r w:rsidRPr="00484893">
        <w:rPr>
          <w:rFonts w:ascii="Times New Roman" w:hAnsi="Times New Roman"/>
          <w:w w:val="99"/>
          <w:sz w:val="24"/>
          <w:szCs w:val="24"/>
        </w:rPr>
        <w:t>a</w:t>
      </w:r>
      <w:r w:rsidRPr="00484893">
        <w:rPr>
          <w:rFonts w:ascii="Times New Roman" w:hAnsi="Times New Roman"/>
          <w:spacing w:val="-1"/>
          <w:w w:val="99"/>
          <w:sz w:val="24"/>
          <w:szCs w:val="24"/>
        </w:rPr>
        <w:t>l</w:t>
      </w:r>
      <w:r w:rsidRPr="00484893">
        <w:rPr>
          <w:rFonts w:ascii="Times New Roman" w:hAnsi="Times New Roman"/>
          <w:w w:val="99"/>
          <w:sz w:val="24"/>
          <w:szCs w:val="24"/>
        </w:rPr>
        <w:t>cu</w:t>
      </w:r>
      <w:r w:rsidRPr="00484893">
        <w:rPr>
          <w:rFonts w:ascii="Times New Roman" w:hAnsi="Times New Roman"/>
          <w:spacing w:val="-1"/>
          <w:w w:val="99"/>
          <w:sz w:val="24"/>
          <w:szCs w:val="24"/>
        </w:rPr>
        <w:t>l</w:t>
      </w:r>
      <w:r w:rsidRPr="00484893">
        <w:rPr>
          <w:rFonts w:ascii="Times New Roman" w:hAnsi="Times New Roman"/>
          <w:w w:val="99"/>
          <w:sz w:val="24"/>
          <w:szCs w:val="24"/>
        </w:rPr>
        <w:t>a</w:t>
      </w:r>
      <w:r w:rsidRPr="00484893">
        <w:rPr>
          <w:rFonts w:ascii="Times New Roman" w:hAnsi="Times New Roman"/>
          <w:spacing w:val="-2"/>
          <w:sz w:val="24"/>
          <w:szCs w:val="24"/>
        </w:rPr>
        <w:t>t</w:t>
      </w:r>
      <w:r w:rsidRPr="00484893">
        <w:rPr>
          <w:rFonts w:ascii="Times New Roman" w:hAnsi="Times New Roman"/>
          <w:w w:val="55"/>
          <w:sz w:val="24"/>
          <w:szCs w:val="24"/>
        </w:rPr>
        <w:t>ă</w:t>
      </w:r>
      <w:r w:rsidRPr="0048489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1"/>
          <w:sz w:val="24"/>
          <w:szCs w:val="24"/>
        </w:rPr>
        <w:t>a</w:t>
      </w:r>
      <w:r w:rsidRPr="00484893">
        <w:rPr>
          <w:rFonts w:ascii="Times New Roman" w:hAnsi="Times New Roman"/>
          <w:spacing w:val="-2"/>
          <w:w w:val="99"/>
          <w:sz w:val="24"/>
          <w:szCs w:val="24"/>
        </w:rPr>
        <w:t>n</w:t>
      </w:r>
      <w:r w:rsidRPr="00484893">
        <w:rPr>
          <w:rFonts w:ascii="Times New Roman" w:hAnsi="Times New Roman"/>
          <w:w w:val="99"/>
          <w:sz w:val="24"/>
          <w:szCs w:val="24"/>
        </w:rPr>
        <w:t>ual</w:t>
      </w:r>
      <w:r w:rsidRPr="00484893">
        <w:rPr>
          <w:rFonts w:ascii="Times New Roman" w:hAnsi="Times New Roman"/>
          <w:sz w:val="24"/>
          <w:szCs w:val="24"/>
        </w:rPr>
        <w:t>,</w:t>
      </w:r>
      <w:r w:rsidRPr="0048489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în</w:t>
      </w:r>
      <w:r w:rsidRPr="00484893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99"/>
          <w:sz w:val="24"/>
          <w:szCs w:val="24"/>
        </w:rPr>
        <w:t>proc</w:t>
      </w:r>
      <w:r w:rsidRPr="00484893">
        <w:rPr>
          <w:rFonts w:ascii="Times New Roman" w:hAnsi="Times New Roman"/>
          <w:spacing w:val="-2"/>
          <w:w w:val="99"/>
          <w:sz w:val="24"/>
          <w:szCs w:val="24"/>
        </w:rPr>
        <w:t>e</w:t>
      </w:r>
      <w:r w:rsidRPr="00484893">
        <w:rPr>
          <w:rFonts w:ascii="Times New Roman" w:hAnsi="Times New Roman"/>
          <w:w w:val="99"/>
          <w:sz w:val="24"/>
          <w:szCs w:val="24"/>
        </w:rPr>
        <w:t>nt</w:t>
      </w:r>
      <w:r w:rsidRPr="0048489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-2"/>
          <w:w w:val="99"/>
          <w:sz w:val="24"/>
          <w:szCs w:val="24"/>
        </w:rPr>
        <w:t>d</w:t>
      </w:r>
      <w:r w:rsidRPr="00484893">
        <w:rPr>
          <w:rFonts w:ascii="Times New Roman" w:hAnsi="Times New Roman"/>
          <w:w w:val="99"/>
          <w:sz w:val="24"/>
          <w:szCs w:val="24"/>
        </w:rPr>
        <w:t>e</w:t>
      </w:r>
      <w:r w:rsidRPr="00484893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-2"/>
          <w:w w:val="99"/>
          <w:sz w:val="24"/>
          <w:szCs w:val="24"/>
        </w:rPr>
        <w:t>1</w:t>
      </w:r>
      <w:r w:rsidRPr="00484893">
        <w:rPr>
          <w:rFonts w:ascii="Times New Roman" w:hAnsi="Times New Roman"/>
          <w:spacing w:val="-2"/>
          <w:sz w:val="24"/>
          <w:szCs w:val="24"/>
        </w:rPr>
        <w:t>,</w:t>
      </w:r>
      <w:r w:rsidRPr="00484893">
        <w:rPr>
          <w:rFonts w:ascii="Times New Roman" w:hAnsi="Times New Roman"/>
          <w:spacing w:val="-1"/>
          <w:w w:val="99"/>
          <w:sz w:val="24"/>
          <w:szCs w:val="24"/>
        </w:rPr>
        <w:t>5</w:t>
      </w:r>
      <w:r w:rsidRPr="00484893">
        <w:rPr>
          <w:rFonts w:ascii="Times New Roman" w:hAnsi="Times New Roman"/>
          <w:w w:val="99"/>
          <w:sz w:val="24"/>
          <w:szCs w:val="24"/>
        </w:rPr>
        <w:t>%</w:t>
      </w:r>
      <w:r w:rsidRPr="00484893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-2"/>
          <w:w w:val="99"/>
          <w:sz w:val="24"/>
          <w:szCs w:val="24"/>
        </w:rPr>
        <w:t>d</w:t>
      </w:r>
      <w:r w:rsidRPr="00484893">
        <w:rPr>
          <w:rFonts w:ascii="Times New Roman" w:hAnsi="Times New Roman"/>
          <w:spacing w:val="-6"/>
          <w:w w:val="99"/>
          <w:sz w:val="24"/>
          <w:szCs w:val="24"/>
        </w:rPr>
        <w:t>i</w:t>
      </w:r>
      <w:r w:rsidRPr="00484893">
        <w:rPr>
          <w:rFonts w:ascii="Times New Roman" w:hAnsi="Times New Roman"/>
          <w:w w:val="99"/>
          <w:sz w:val="24"/>
          <w:szCs w:val="24"/>
        </w:rPr>
        <w:t>n</w:t>
      </w:r>
      <w:r w:rsidRPr="00484893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-3"/>
          <w:sz w:val="24"/>
          <w:szCs w:val="24"/>
        </w:rPr>
        <w:t>v</w:t>
      </w:r>
      <w:r w:rsidRPr="00484893">
        <w:rPr>
          <w:rFonts w:ascii="Times New Roman" w:hAnsi="Times New Roman"/>
          <w:spacing w:val="-2"/>
          <w:w w:val="99"/>
          <w:sz w:val="24"/>
          <w:szCs w:val="24"/>
        </w:rPr>
        <w:t>a</w:t>
      </w:r>
      <w:r w:rsidRPr="00484893">
        <w:rPr>
          <w:rFonts w:ascii="Times New Roman" w:hAnsi="Times New Roman"/>
          <w:spacing w:val="-3"/>
          <w:w w:val="99"/>
          <w:sz w:val="24"/>
          <w:szCs w:val="24"/>
        </w:rPr>
        <w:t>l</w:t>
      </w:r>
      <w:r w:rsidRPr="00484893">
        <w:rPr>
          <w:rFonts w:ascii="Times New Roman" w:hAnsi="Times New Roman"/>
          <w:spacing w:val="-4"/>
          <w:w w:val="99"/>
          <w:sz w:val="24"/>
          <w:szCs w:val="24"/>
        </w:rPr>
        <w:t>o</w:t>
      </w:r>
      <w:r w:rsidRPr="00484893">
        <w:rPr>
          <w:rFonts w:ascii="Times New Roman" w:hAnsi="Times New Roman"/>
          <w:spacing w:val="-2"/>
          <w:w w:val="99"/>
          <w:sz w:val="24"/>
          <w:szCs w:val="24"/>
        </w:rPr>
        <w:t>a</w:t>
      </w:r>
      <w:r w:rsidRPr="00484893">
        <w:rPr>
          <w:rFonts w:ascii="Times New Roman" w:hAnsi="Times New Roman"/>
          <w:spacing w:val="-4"/>
          <w:w w:val="99"/>
          <w:sz w:val="24"/>
          <w:szCs w:val="24"/>
        </w:rPr>
        <w:t>r</w:t>
      </w:r>
      <w:r w:rsidRPr="00484893">
        <w:rPr>
          <w:rFonts w:ascii="Times New Roman" w:hAnsi="Times New Roman"/>
          <w:spacing w:val="-2"/>
          <w:w w:val="99"/>
          <w:sz w:val="24"/>
          <w:szCs w:val="24"/>
        </w:rPr>
        <w:t>e</w:t>
      </w:r>
      <w:r w:rsidRPr="00484893">
        <w:rPr>
          <w:rFonts w:ascii="Times New Roman" w:hAnsi="Times New Roman"/>
          <w:w w:val="99"/>
          <w:sz w:val="24"/>
          <w:szCs w:val="24"/>
        </w:rPr>
        <w:t>a</w:t>
      </w:r>
      <w:r w:rsidR="000D2F82" w:rsidRPr="00484893">
        <w:rPr>
          <w:rFonts w:ascii="Times New Roman" w:hAnsi="Times New Roman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amortizării anuale pentru bunurilor puse la dispoziție pe perioada de valabilitate a</w:t>
      </w:r>
      <w:r w:rsidRPr="0048489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contractului.</w:t>
      </w:r>
    </w:p>
    <w:p w:rsidR="006B56E4" w:rsidRPr="00484893" w:rsidRDefault="000D2F82" w:rsidP="000D2F82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84893">
        <w:rPr>
          <w:rFonts w:ascii="Times New Roman" w:hAnsi="Times New Roman"/>
          <w:sz w:val="24"/>
          <w:szCs w:val="24"/>
        </w:rPr>
        <w:t xml:space="preserve">       </w:t>
      </w:r>
      <w:r w:rsidRPr="00484893">
        <w:rPr>
          <w:rFonts w:ascii="Times New Roman" w:hAnsi="Times New Roman"/>
          <w:b/>
          <w:sz w:val="24"/>
          <w:szCs w:val="24"/>
        </w:rPr>
        <w:t>Pct.6.2</w:t>
      </w:r>
      <w:r w:rsidRPr="00484893">
        <w:rPr>
          <w:rFonts w:ascii="Times New Roman" w:hAnsi="Times New Roman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La semnarea contractului, valoarea totală a bunurilor concesionate Operatorului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este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de</w:t>
      </w:r>
      <w:r w:rsidR="006B56E4" w:rsidRPr="00484893">
        <w:rPr>
          <w:rFonts w:ascii="Times New Roman" w:hAnsi="Times New Roman"/>
          <w:spacing w:val="42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100.408.000 lei.</w:t>
      </w:r>
    </w:p>
    <w:p w:rsidR="006B56E4" w:rsidRPr="00484893" w:rsidRDefault="000D2F82" w:rsidP="000D2F82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84893">
        <w:rPr>
          <w:rFonts w:ascii="Times New Roman" w:hAnsi="Times New Roman"/>
          <w:b/>
          <w:w w:val="95"/>
          <w:sz w:val="24"/>
          <w:szCs w:val="24"/>
        </w:rPr>
        <w:t xml:space="preserve">        Pct.6.3</w:t>
      </w:r>
      <w:r w:rsidRPr="00484893">
        <w:rPr>
          <w:rFonts w:ascii="Times New Roman" w:hAnsi="Times New Roman"/>
          <w:w w:val="95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5"/>
          <w:sz w:val="24"/>
          <w:szCs w:val="24"/>
        </w:rPr>
        <w:t>Pentru Unitatea Administrativ Teritorială Municipiul Pitești, redevența calculată</w:t>
      </w:r>
      <w:r w:rsidR="006B56E4" w:rsidRPr="00484893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este în sumă de 150.612 lei pentru primul an de contract, calculată proporțional cu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amortizarea</w:t>
      </w:r>
      <w:r w:rsidR="006B56E4" w:rsidRPr="0048489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anuală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a</w:t>
      </w:r>
      <w:r w:rsidR="006B56E4" w:rsidRPr="0048489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bunurilor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de</w:t>
      </w:r>
      <w:r w:rsidR="006B56E4" w:rsidRPr="0048489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retur.</w:t>
      </w:r>
    </w:p>
    <w:p w:rsidR="006B56E4" w:rsidRPr="00484893" w:rsidRDefault="000D2F82" w:rsidP="000D2F82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84893">
        <w:rPr>
          <w:rFonts w:ascii="Times New Roman" w:hAnsi="Times New Roman"/>
          <w:sz w:val="24"/>
          <w:szCs w:val="24"/>
        </w:rPr>
        <w:t xml:space="preserve">       </w:t>
      </w:r>
      <w:r w:rsidRPr="00484893">
        <w:rPr>
          <w:rFonts w:ascii="Times New Roman" w:hAnsi="Times New Roman"/>
          <w:b/>
          <w:sz w:val="24"/>
          <w:szCs w:val="24"/>
        </w:rPr>
        <w:t>Pct.6.4</w:t>
      </w:r>
      <w:r w:rsidRPr="00484893">
        <w:rPr>
          <w:rFonts w:ascii="Times New Roman" w:hAnsi="Times New Roman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Operatorul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va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achita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trimestrial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proprietarului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valoarea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redevenței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anuale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datorate, împărțită în tranșe egale, cel târziu până la data de 15 a primei luni a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5"/>
          <w:sz w:val="24"/>
          <w:szCs w:val="24"/>
        </w:rPr>
        <w:t>trimestrului următor celui pentru care redevența este datorată, după caz. Pentru</w:t>
      </w:r>
      <w:r w:rsidR="006B56E4" w:rsidRPr="00484893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redev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e</w:t>
      </w:r>
      <w:r w:rsidR="006B56E4" w:rsidRPr="00484893">
        <w:rPr>
          <w:rFonts w:ascii="Times New Roman" w:hAnsi="Times New Roman"/>
          <w:spacing w:val="1"/>
          <w:w w:val="99"/>
          <w:sz w:val="24"/>
          <w:szCs w:val="24"/>
        </w:rPr>
        <w:t>n</w:t>
      </w:r>
      <w:r w:rsidR="006B56E4" w:rsidRPr="00484893">
        <w:rPr>
          <w:rFonts w:ascii="Times New Roman" w:hAnsi="Times New Roman"/>
          <w:w w:val="27"/>
          <w:sz w:val="24"/>
          <w:szCs w:val="24"/>
        </w:rPr>
        <w:t>ț</w:t>
      </w:r>
      <w:r w:rsidR="006B56E4" w:rsidRPr="00484893">
        <w:rPr>
          <w:rFonts w:ascii="Times New Roman" w:hAnsi="Times New Roman"/>
          <w:sz w:val="24"/>
          <w:szCs w:val="24"/>
        </w:rPr>
        <w:t>a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>a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f</w:t>
      </w:r>
      <w:r w:rsidR="006B56E4" w:rsidRPr="00484893">
        <w:rPr>
          <w:rFonts w:ascii="Times New Roman" w:hAnsi="Times New Roman"/>
          <w:sz w:val="24"/>
          <w:szCs w:val="24"/>
        </w:rPr>
        <w:t>eren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t</w:t>
      </w:r>
      <w:r w:rsidR="006B56E4" w:rsidRPr="00484893">
        <w:rPr>
          <w:rFonts w:ascii="Times New Roman" w:hAnsi="Times New Roman"/>
          <w:w w:val="55"/>
          <w:sz w:val="24"/>
          <w:szCs w:val="24"/>
        </w:rPr>
        <w:t>ă</w:t>
      </w:r>
      <w:r w:rsidR="006B56E4" w:rsidRPr="0048489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p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er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i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oa</w:t>
      </w:r>
      <w:r w:rsidR="006B56E4" w:rsidRPr="00484893">
        <w:rPr>
          <w:rFonts w:ascii="Times New Roman" w:hAnsi="Times New Roman"/>
          <w:spacing w:val="2"/>
          <w:w w:val="99"/>
          <w:sz w:val="24"/>
          <w:szCs w:val="24"/>
        </w:rPr>
        <w:t>d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ei</w:t>
      </w:r>
      <w:r w:rsidR="006B56E4" w:rsidRPr="0048489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1</w:t>
      </w:r>
      <w:r w:rsidR="006B56E4" w:rsidRPr="00484893">
        <w:rPr>
          <w:rFonts w:ascii="Times New Roman" w:hAnsi="Times New Roman"/>
          <w:sz w:val="24"/>
          <w:szCs w:val="24"/>
        </w:rPr>
        <w:t>.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>0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9</w:t>
      </w:r>
      <w:r w:rsidR="006B56E4" w:rsidRPr="00484893">
        <w:rPr>
          <w:rFonts w:ascii="Times New Roman" w:hAnsi="Times New Roman"/>
          <w:sz w:val="24"/>
          <w:szCs w:val="24"/>
        </w:rPr>
        <w:t>.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>2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0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2</w:t>
      </w:r>
      <w:r w:rsidR="006B56E4" w:rsidRPr="00484893">
        <w:rPr>
          <w:rFonts w:ascii="Times New Roman" w:hAnsi="Times New Roman"/>
          <w:spacing w:val="1"/>
          <w:w w:val="99"/>
          <w:sz w:val="24"/>
          <w:szCs w:val="24"/>
        </w:rPr>
        <w:t>2</w:t>
      </w:r>
      <w:r w:rsidR="006B56E4" w:rsidRPr="00484893">
        <w:rPr>
          <w:rFonts w:ascii="Times New Roman" w:hAnsi="Times New Roman"/>
          <w:spacing w:val="-1"/>
          <w:w w:val="99"/>
          <w:sz w:val="24"/>
          <w:szCs w:val="24"/>
        </w:rPr>
        <w:t>-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3</w:t>
      </w:r>
      <w:r w:rsidR="006B56E4" w:rsidRPr="00484893">
        <w:rPr>
          <w:rFonts w:ascii="Times New Roman" w:hAnsi="Times New Roman"/>
          <w:sz w:val="24"/>
          <w:szCs w:val="24"/>
        </w:rPr>
        <w:t>1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.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1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2</w:t>
      </w:r>
      <w:r w:rsidR="006B56E4" w:rsidRPr="00484893">
        <w:rPr>
          <w:rFonts w:ascii="Times New Roman" w:hAnsi="Times New Roman"/>
          <w:sz w:val="24"/>
          <w:szCs w:val="24"/>
        </w:rPr>
        <w:t>.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>2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0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2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2</w:t>
      </w:r>
      <w:r w:rsidR="006B56E4" w:rsidRPr="0048489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al</w:t>
      </w:r>
      <w:r w:rsidR="006B56E4" w:rsidRPr="0048489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1"/>
          <w:w w:val="99"/>
          <w:sz w:val="24"/>
          <w:szCs w:val="24"/>
        </w:rPr>
        <w:t>a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n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ului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2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0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2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2</w:t>
      </w:r>
      <w:r w:rsidRPr="00484893">
        <w:rPr>
          <w:rFonts w:ascii="Times New Roman" w:hAnsi="Times New Roman"/>
          <w:w w:val="99"/>
          <w:sz w:val="24"/>
          <w:szCs w:val="24"/>
        </w:rPr>
        <w:t>,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p</w:t>
      </w:r>
      <w:r w:rsidR="006B56E4" w:rsidRPr="00484893">
        <w:rPr>
          <w:rFonts w:ascii="Times New Roman" w:hAnsi="Times New Roman"/>
          <w:spacing w:val="-3"/>
          <w:w w:val="99"/>
          <w:sz w:val="24"/>
          <w:szCs w:val="24"/>
        </w:rPr>
        <w:t>l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a</w:t>
      </w:r>
      <w:r w:rsidR="006B56E4" w:rsidRPr="00484893">
        <w:rPr>
          <w:rFonts w:ascii="Times New Roman" w:hAnsi="Times New Roman"/>
          <w:sz w:val="24"/>
          <w:szCs w:val="24"/>
        </w:rPr>
        <w:t>ta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>s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e</w:t>
      </w:r>
      <w:r w:rsidR="006B56E4" w:rsidRPr="00484893">
        <w:rPr>
          <w:rFonts w:ascii="Times New Roman" w:hAnsi="Times New Roman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f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a</w:t>
      </w:r>
      <w:r w:rsidR="006B56E4" w:rsidRPr="00484893">
        <w:rPr>
          <w:rFonts w:ascii="Times New Roman" w:hAnsi="Times New Roman"/>
          <w:sz w:val="24"/>
          <w:szCs w:val="24"/>
        </w:rPr>
        <w:t>ce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p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ân</w:t>
      </w:r>
      <w:r w:rsidR="006B56E4" w:rsidRPr="00484893">
        <w:rPr>
          <w:rFonts w:ascii="Times New Roman" w:hAnsi="Times New Roman"/>
          <w:w w:val="55"/>
          <w:sz w:val="24"/>
          <w:szCs w:val="24"/>
        </w:rPr>
        <w:t xml:space="preserve">ă </w:t>
      </w:r>
      <w:r w:rsidR="006B56E4" w:rsidRPr="00484893">
        <w:rPr>
          <w:rFonts w:ascii="Times New Roman" w:hAnsi="Times New Roman"/>
          <w:sz w:val="24"/>
          <w:szCs w:val="24"/>
        </w:rPr>
        <w:t>la</w:t>
      </w:r>
      <w:r w:rsidR="006B56E4" w:rsidRPr="0048489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data</w:t>
      </w:r>
      <w:r w:rsidR="006B56E4" w:rsidRPr="0048489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de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25</w:t>
      </w:r>
      <w:r w:rsidR="006B56E4" w:rsidRPr="0048489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ianuarie</w:t>
      </w:r>
      <w:r w:rsidR="006B56E4" w:rsidRPr="0048489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2023,</w:t>
      </w:r>
      <w:r w:rsidR="006B56E4" w:rsidRPr="0048489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conform</w:t>
      </w:r>
      <w:r w:rsidR="006B56E4" w:rsidRPr="0048489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legislației</w:t>
      </w:r>
      <w:r w:rsidR="006B56E4" w:rsidRPr="0048489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în</w:t>
      </w:r>
      <w:r w:rsidR="006B56E4" w:rsidRPr="0048489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vigoare.</w:t>
      </w:r>
    </w:p>
    <w:p w:rsidR="006B56E4" w:rsidRPr="00484893" w:rsidRDefault="000D2F82" w:rsidP="000D2F82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484893">
        <w:rPr>
          <w:rFonts w:ascii="Times New Roman" w:hAnsi="Times New Roman"/>
          <w:sz w:val="24"/>
          <w:szCs w:val="24"/>
        </w:rPr>
        <w:t xml:space="preserve">      </w:t>
      </w:r>
      <w:r w:rsidRPr="00484893">
        <w:rPr>
          <w:rFonts w:ascii="Times New Roman" w:hAnsi="Times New Roman"/>
          <w:b/>
          <w:sz w:val="24"/>
          <w:szCs w:val="24"/>
        </w:rPr>
        <w:t>Pct.6.5</w:t>
      </w:r>
      <w:r w:rsidRPr="00484893">
        <w:rPr>
          <w:rFonts w:ascii="Times New Roman" w:hAnsi="Times New Roman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P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>l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a</w:t>
      </w:r>
      <w:r w:rsidR="006B56E4" w:rsidRPr="00484893">
        <w:rPr>
          <w:rFonts w:ascii="Times New Roman" w:hAnsi="Times New Roman"/>
          <w:sz w:val="24"/>
          <w:szCs w:val="24"/>
        </w:rPr>
        <w:t>ta</w:t>
      </w:r>
      <w:r w:rsidR="006B56E4" w:rsidRPr="0048489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rede</w:t>
      </w:r>
      <w:r w:rsidR="006B56E4" w:rsidRPr="00484893">
        <w:rPr>
          <w:rFonts w:ascii="Times New Roman" w:hAnsi="Times New Roman"/>
          <w:spacing w:val="-3"/>
          <w:sz w:val="24"/>
          <w:szCs w:val="24"/>
        </w:rPr>
        <w:t>v</w:t>
      </w:r>
      <w:r w:rsidR="006B56E4" w:rsidRPr="00484893">
        <w:rPr>
          <w:rFonts w:ascii="Times New Roman" w:hAnsi="Times New Roman"/>
          <w:sz w:val="24"/>
          <w:szCs w:val="24"/>
        </w:rPr>
        <w:t>en</w:t>
      </w:r>
      <w:r w:rsidR="006B56E4" w:rsidRPr="00484893">
        <w:rPr>
          <w:rFonts w:ascii="Times New Roman" w:hAnsi="Times New Roman"/>
          <w:spacing w:val="-2"/>
          <w:w w:val="27"/>
          <w:sz w:val="24"/>
          <w:szCs w:val="24"/>
        </w:rPr>
        <w:t>ț</w:t>
      </w:r>
      <w:r w:rsidR="006B56E4" w:rsidRPr="00484893">
        <w:rPr>
          <w:rFonts w:ascii="Times New Roman" w:hAnsi="Times New Roman"/>
          <w:sz w:val="24"/>
          <w:szCs w:val="24"/>
        </w:rPr>
        <w:t>ei</w:t>
      </w:r>
      <w:r w:rsidR="006B56E4" w:rsidRPr="0048489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se</w:t>
      </w:r>
      <w:r w:rsidR="006B56E4" w:rsidRPr="00484893"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va</w:t>
      </w:r>
      <w:r w:rsidR="006B56E4" w:rsidRPr="0048489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f</w:t>
      </w:r>
      <w:r w:rsidR="006B56E4" w:rsidRPr="00484893">
        <w:rPr>
          <w:rFonts w:ascii="Times New Roman" w:hAnsi="Times New Roman"/>
          <w:sz w:val="24"/>
          <w:szCs w:val="24"/>
        </w:rPr>
        <w:t>a</w:t>
      </w:r>
      <w:r w:rsidR="006B56E4" w:rsidRPr="00484893">
        <w:rPr>
          <w:rFonts w:ascii="Times New Roman" w:hAnsi="Times New Roman"/>
          <w:spacing w:val="3"/>
          <w:sz w:val="24"/>
          <w:szCs w:val="24"/>
        </w:rPr>
        <w:t>c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e</w:t>
      </w:r>
      <w:r w:rsidR="006B56E4" w:rsidRPr="0048489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p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e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n</w:t>
      </w:r>
      <w:r w:rsidR="006B56E4" w:rsidRPr="00484893">
        <w:rPr>
          <w:rFonts w:ascii="Times New Roman" w:hAnsi="Times New Roman"/>
          <w:sz w:val="24"/>
          <w:szCs w:val="24"/>
        </w:rPr>
        <w:t>tru</w:t>
      </w:r>
      <w:r w:rsidR="006B56E4" w:rsidRPr="0048489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U</w:t>
      </w:r>
      <w:r w:rsidR="006B56E4" w:rsidRPr="00484893">
        <w:rPr>
          <w:rFonts w:ascii="Times New Roman" w:hAnsi="Times New Roman"/>
          <w:spacing w:val="1"/>
          <w:w w:val="99"/>
          <w:sz w:val="24"/>
          <w:szCs w:val="24"/>
        </w:rPr>
        <w:t>n</w:t>
      </w:r>
      <w:r w:rsidR="006B56E4" w:rsidRPr="00484893">
        <w:rPr>
          <w:rFonts w:ascii="Times New Roman" w:hAnsi="Times New Roman"/>
          <w:sz w:val="24"/>
          <w:szCs w:val="24"/>
        </w:rPr>
        <w:t>i</w:t>
      </w:r>
      <w:r w:rsidR="006B56E4" w:rsidRPr="00484893">
        <w:rPr>
          <w:rFonts w:ascii="Times New Roman" w:hAnsi="Times New Roman"/>
          <w:spacing w:val="-3"/>
          <w:sz w:val="24"/>
          <w:szCs w:val="24"/>
        </w:rPr>
        <w:t>t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a</w:t>
      </w:r>
      <w:r w:rsidR="006B56E4" w:rsidRPr="00484893">
        <w:rPr>
          <w:rFonts w:ascii="Times New Roman" w:hAnsi="Times New Roman"/>
          <w:sz w:val="24"/>
          <w:szCs w:val="24"/>
        </w:rPr>
        <w:t>t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>e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a</w:t>
      </w:r>
      <w:r w:rsidR="006B56E4" w:rsidRPr="0048489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>A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d</w:t>
      </w:r>
      <w:r w:rsidR="006B56E4" w:rsidRPr="00484893">
        <w:rPr>
          <w:rFonts w:ascii="Times New Roman" w:hAnsi="Times New Roman"/>
          <w:spacing w:val="1"/>
          <w:w w:val="99"/>
          <w:sz w:val="24"/>
          <w:szCs w:val="24"/>
        </w:rPr>
        <w:t>m</w:t>
      </w:r>
      <w:r w:rsidR="006B56E4" w:rsidRPr="00484893">
        <w:rPr>
          <w:rFonts w:ascii="Times New Roman" w:hAnsi="Times New Roman"/>
          <w:spacing w:val="-3"/>
          <w:w w:val="99"/>
          <w:sz w:val="24"/>
          <w:szCs w:val="24"/>
        </w:rPr>
        <w:t>i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n</w:t>
      </w:r>
      <w:r w:rsidR="006B56E4" w:rsidRPr="00484893">
        <w:rPr>
          <w:rFonts w:ascii="Times New Roman" w:hAnsi="Times New Roman"/>
          <w:sz w:val="24"/>
          <w:szCs w:val="24"/>
        </w:rPr>
        <w:t>istrativ</w:t>
      </w:r>
      <w:r w:rsidR="006B56E4" w:rsidRPr="00484893"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Ter</w:t>
      </w:r>
      <w:r w:rsidR="006B56E4" w:rsidRPr="00484893">
        <w:rPr>
          <w:rFonts w:ascii="Times New Roman" w:hAnsi="Times New Roman"/>
          <w:spacing w:val="-4"/>
          <w:sz w:val="24"/>
          <w:szCs w:val="24"/>
        </w:rPr>
        <w:t>i</w:t>
      </w:r>
      <w:r w:rsidR="006B56E4" w:rsidRPr="00484893">
        <w:rPr>
          <w:rFonts w:ascii="Times New Roman" w:hAnsi="Times New Roman"/>
          <w:sz w:val="24"/>
          <w:szCs w:val="24"/>
        </w:rPr>
        <w:t>t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>o</w:t>
      </w:r>
      <w:r w:rsidR="006B56E4" w:rsidRPr="00484893">
        <w:rPr>
          <w:rFonts w:ascii="Times New Roman" w:hAnsi="Times New Roman"/>
          <w:sz w:val="24"/>
          <w:szCs w:val="24"/>
        </w:rPr>
        <w:t>r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i</w:t>
      </w:r>
      <w:r w:rsidR="006B56E4" w:rsidRPr="00484893">
        <w:rPr>
          <w:rFonts w:ascii="Times New Roman" w:hAnsi="Times New Roman"/>
          <w:sz w:val="24"/>
          <w:szCs w:val="24"/>
        </w:rPr>
        <w:t>a</w:t>
      </w:r>
      <w:r w:rsidR="006B56E4" w:rsidRPr="00484893">
        <w:rPr>
          <w:rFonts w:ascii="Times New Roman" w:hAnsi="Times New Roman"/>
          <w:spacing w:val="-1"/>
          <w:w w:val="63"/>
          <w:sz w:val="24"/>
          <w:szCs w:val="24"/>
        </w:rPr>
        <w:t>l</w:t>
      </w:r>
      <w:r w:rsidR="006B56E4" w:rsidRPr="00484893">
        <w:rPr>
          <w:rFonts w:ascii="Times New Roman" w:hAnsi="Times New Roman"/>
          <w:w w:val="63"/>
          <w:sz w:val="24"/>
          <w:szCs w:val="24"/>
        </w:rPr>
        <w:t>ă</w:t>
      </w:r>
      <w:r w:rsidR="006B56E4" w:rsidRPr="00484893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22"/>
          <w:sz w:val="24"/>
          <w:szCs w:val="24"/>
        </w:rPr>
        <w:t xml:space="preserve">a 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>M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u</w:t>
      </w:r>
      <w:r w:rsidR="006B56E4" w:rsidRPr="00484893">
        <w:rPr>
          <w:rFonts w:ascii="Times New Roman" w:hAnsi="Times New Roman"/>
          <w:sz w:val="24"/>
          <w:szCs w:val="24"/>
        </w:rPr>
        <w:t>n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>ici</w:t>
      </w:r>
      <w:r w:rsidR="006B56E4" w:rsidRPr="00484893">
        <w:rPr>
          <w:rFonts w:ascii="Times New Roman" w:hAnsi="Times New Roman"/>
          <w:sz w:val="24"/>
          <w:szCs w:val="24"/>
        </w:rPr>
        <w:t>p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 xml:space="preserve">iul </w:t>
      </w:r>
      <w:r w:rsidR="006B56E4" w:rsidRPr="00484893">
        <w:rPr>
          <w:rFonts w:ascii="Times New Roman" w:hAnsi="Times New Roman"/>
          <w:w w:val="95"/>
          <w:sz w:val="24"/>
          <w:szCs w:val="24"/>
        </w:rPr>
        <w:t>Pitești</w:t>
      </w:r>
      <w:r w:rsidR="006B56E4" w:rsidRPr="00484893">
        <w:rPr>
          <w:rFonts w:ascii="Times New Roman" w:hAnsi="Times New Roman"/>
          <w:spacing w:val="-5"/>
          <w:w w:val="95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5"/>
          <w:sz w:val="24"/>
          <w:szCs w:val="24"/>
        </w:rPr>
        <w:t>în</w:t>
      </w:r>
      <w:r w:rsidR="006B56E4" w:rsidRPr="00484893">
        <w:rPr>
          <w:rFonts w:ascii="Times New Roman" w:hAnsi="Times New Roman"/>
          <w:spacing w:val="-6"/>
          <w:w w:val="95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5"/>
          <w:sz w:val="24"/>
          <w:szCs w:val="24"/>
        </w:rPr>
        <w:t>contul RO65TREZ04621A300530XXXX deschis</w:t>
      </w:r>
      <w:r w:rsidR="006B56E4" w:rsidRPr="00484893">
        <w:rPr>
          <w:rFonts w:ascii="Times New Roman" w:hAnsi="Times New Roman"/>
          <w:spacing w:val="11"/>
          <w:w w:val="95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5"/>
          <w:sz w:val="24"/>
          <w:szCs w:val="24"/>
        </w:rPr>
        <w:t>la</w:t>
      </w:r>
      <w:r w:rsidR="006B56E4" w:rsidRPr="00484893">
        <w:rPr>
          <w:rFonts w:ascii="Times New Roman" w:hAnsi="Times New Roman"/>
          <w:spacing w:val="12"/>
          <w:w w:val="95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5"/>
          <w:sz w:val="24"/>
          <w:szCs w:val="24"/>
        </w:rPr>
        <w:t>Trezoreria</w:t>
      </w:r>
      <w:r w:rsidR="006B56E4" w:rsidRPr="00484893">
        <w:rPr>
          <w:rFonts w:ascii="Times New Roman" w:hAnsi="Times New Roman"/>
          <w:spacing w:val="14"/>
          <w:w w:val="95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5"/>
          <w:sz w:val="24"/>
          <w:szCs w:val="24"/>
        </w:rPr>
        <w:t>Pitești,</w:t>
      </w:r>
      <w:r w:rsidR="006B56E4" w:rsidRPr="00484893">
        <w:rPr>
          <w:rFonts w:ascii="Times New Roman" w:hAnsi="Times New Roman"/>
          <w:spacing w:val="9"/>
          <w:w w:val="95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95"/>
          <w:sz w:val="24"/>
          <w:szCs w:val="24"/>
        </w:rPr>
        <w:t>C</w:t>
      </w:r>
      <w:r w:rsidR="006B56E4" w:rsidRPr="00484893">
        <w:rPr>
          <w:rFonts w:ascii="Times New Roman" w:hAnsi="Times New Roman"/>
          <w:w w:val="95"/>
          <w:sz w:val="24"/>
          <w:szCs w:val="24"/>
        </w:rPr>
        <w:t>odul</w:t>
      </w:r>
      <w:r w:rsidR="006B56E4" w:rsidRPr="00484893">
        <w:rPr>
          <w:rFonts w:ascii="Times New Roman" w:hAnsi="Times New Roman"/>
          <w:spacing w:val="11"/>
          <w:w w:val="95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5"/>
          <w:sz w:val="24"/>
          <w:szCs w:val="24"/>
        </w:rPr>
        <w:t>de</w:t>
      </w:r>
      <w:r w:rsidR="006B56E4" w:rsidRPr="00484893">
        <w:rPr>
          <w:rFonts w:ascii="Times New Roman" w:hAnsi="Times New Roman"/>
          <w:spacing w:val="10"/>
          <w:w w:val="95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5"/>
          <w:sz w:val="24"/>
          <w:szCs w:val="24"/>
        </w:rPr>
        <w:t>înregistrare</w:t>
      </w:r>
      <w:r w:rsidR="006B56E4" w:rsidRPr="00484893">
        <w:rPr>
          <w:rFonts w:ascii="Times New Roman" w:hAnsi="Times New Roman"/>
          <w:spacing w:val="12"/>
          <w:w w:val="95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5"/>
          <w:sz w:val="24"/>
          <w:szCs w:val="24"/>
        </w:rPr>
        <w:t>fiscală</w:t>
      </w:r>
      <w:r w:rsidRPr="00484893">
        <w:rPr>
          <w:rFonts w:ascii="Times New Roman" w:hAnsi="Times New Roman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5"/>
          <w:sz w:val="24"/>
          <w:szCs w:val="24"/>
        </w:rPr>
        <w:t>al</w:t>
      </w:r>
      <w:r w:rsidR="006B56E4" w:rsidRPr="00484893">
        <w:rPr>
          <w:rFonts w:ascii="Times New Roman" w:hAnsi="Times New Roman"/>
          <w:spacing w:val="-6"/>
          <w:w w:val="95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5"/>
          <w:sz w:val="24"/>
          <w:szCs w:val="24"/>
        </w:rPr>
        <w:t>Unității</w:t>
      </w:r>
      <w:r w:rsidR="006B56E4" w:rsidRPr="00484893">
        <w:rPr>
          <w:rFonts w:ascii="Times New Roman" w:hAnsi="Times New Roman"/>
          <w:spacing w:val="-6"/>
          <w:w w:val="95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5"/>
          <w:sz w:val="24"/>
          <w:szCs w:val="24"/>
        </w:rPr>
        <w:t>Administrativ</w:t>
      </w:r>
      <w:r w:rsidR="006B56E4" w:rsidRPr="00484893">
        <w:rPr>
          <w:rFonts w:ascii="Times New Roman" w:hAnsi="Times New Roman"/>
          <w:spacing w:val="-6"/>
          <w:w w:val="95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5"/>
          <w:sz w:val="24"/>
          <w:szCs w:val="24"/>
        </w:rPr>
        <w:t>Teritoriale</w:t>
      </w:r>
      <w:r w:rsidR="006B56E4" w:rsidRPr="00484893">
        <w:rPr>
          <w:rFonts w:ascii="Times New Roman" w:hAnsi="Times New Roman"/>
          <w:spacing w:val="-5"/>
          <w:w w:val="95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5"/>
          <w:sz w:val="24"/>
          <w:szCs w:val="24"/>
        </w:rPr>
        <w:t>Municipiul</w:t>
      </w:r>
      <w:r w:rsidR="006B56E4" w:rsidRPr="00484893">
        <w:rPr>
          <w:rFonts w:ascii="Times New Roman" w:hAnsi="Times New Roman"/>
          <w:spacing w:val="-8"/>
          <w:w w:val="95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5"/>
          <w:sz w:val="24"/>
          <w:szCs w:val="24"/>
        </w:rPr>
        <w:t>Pitești</w:t>
      </w:r>
      <w:r w:rsidR="006B56E4" w:rsidRPr="00484893">
        <w:rPr>
          <w:rFonts w:ascii="Times New Roman" w:hAnsi="Times New Roman"/>
          <w:spacing w:val="-5"/>
          <w:w w:val="95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5"/>
          <w:sz w:val="24"/>
          <w:szCs w:val="24"/>
        </w:rPr>
        <w:t xml:space="preserve">este </w:t>
      </w:r>
      <w:r w:rsidR="00A7281D" w:rsidRPr="00484893">
        <w:rPr>
          <w:rFonts w:ascii="Times New Roman" w:hAnsi="Times New Roman"/>
          <w:w w:val="95"/>
          <w:sz w:val="24"/>
          <w:szCs w:val="24"/>
        </w:rPr>
        <w:t>4317967.</w:t>
      </w:r>
    </w:p>
    <w:p w:rsidR="006B56E4" w:rsidRPr="00484893" w:rsidRDefault="000D2F82" w:rsidP="000D2F82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84893">
        <w:rPr>
          <w:rFonts w:ascii="Times New Roman" w:hAnsi="Times New Roman"/>
          <w:sz w:val="24"/>
          <w:szCs w:val="24"/>
        </w:rPr>
        <w:t xml:space="preserve">      </w:t>
      </w:r>
      <w:r w:rsidRPr="00484893">
        <w:rPr>
          <w:rFonts w:ascii="Times New Roman" w:hAnsi="Times New Roman"/>
          <w:b/>
          <w:sz w:val="24"/>
          <w:szCs w:val="24"/>
        </w:rPr>
        <w:t>Pct.6.6</w:t>
      </w:r>
      <w:r w:rsidRPr="00484893">
        <w:rPr>
          <w:rFonts w:ascii="Times New Roman" w:hAnsi="Times New Roman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P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e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n</w:t>
      </w:r>
      <w:r w:rsidR="006B56E4" w:rsidRPr="00484893">
        <w:rPr>
          <w:rFonts w:ascii="Times New Roman" w:hAnsi="Times New Roman"/>
          <w:sz w:val="24"/>
          <w:szCs w:val="24"/>
        </w:rPr>
        <w:t xml:space="preserve">tru </w:t>
      </w:r>
      <w:r w:rsidR="006B56E4" w:rsidRPr="00484893">
        <w:rPr>
          <w:rFonts w:ascii="Times New Roman" w:hAnsi="Times New Roman"/>
          <w:spacing w:val="-15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ne</w:t>
      </w:r>
      <w:r w:rsidR="006B56E4" w:rsidRPr="00484893">
        <w:rPr>
          <w:rFonts w:ascii="Times New Roman" w:hAnsi="Times New Roman"/>
          <w:spacing w:val="-4"/>
          <w:w w:val="99"/>
          <w:sz w:val="24"/>
          <w:szCs w:val="24"/>
        </w:rPr>
        <w:t>r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espe</w:t>
      </w:r>
      <w:r w:rsidR="006B56E4" w:rsidRPr="00484893">
        <w:rPr>
          <w:rFonts w:ascii="Times New Roman" w:hAnsi="Times New Roman"/>
          <w:spacing w:val="-3"/>
          <w:sz w:val="24"/>
          <w:szCs w:val="24"/>
        </w:rPr>
        <w:t>c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t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area</w:t>
      </w:r>
      <w:r w:rsidR="006B56E4" w:rsidRPr="00484893">
        <w:rPr>
          <w:rFonts w:ascii="Times New Roman" w:hAnsi="Times New Roman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13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t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>e</w:t>
      </w:r>
      <w:r w:rsidR="006B56E4" w:rsidRPr="00484893">
        <w:rPr>
          <w:rFonts w:ascii="Times New Roman" w:hAnsi="Times New Roman"/>
          <w:spacing w:val="-3"/>
          <w:sz w:val="24"/>
          <w:szCs w:val="24"/>
        </w:rPr>
        <w:t>r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>m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e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n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ului</w:t>
      </w:r>
      <w:r w:rsidR="006B56E4" w:rsidRPr="00484893">
        <w:rPr>
          <w:rFonts w:ascii="Times New Roman" w:hAnsi="Times New Roman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16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 xml:space="preserve">de </w:t>
      </w:r>
      <w:r w:rsidR="006B56E4" w:rsidRPr="00484893">
        <w:rPr>
          <w:rFonts w:ascii="Times New Roman" w:hAnsi="Times New Roman"/>
          <w:spacing w:val="-16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p</w:t>
      </w:r>
      <w:r w:rsidR="006B56E4" w:rsidRPr="00484893">
        <w:rPr>
          <w:rFonts w:ascii="Times New Roman" w:hAnsi="Times New Roman"/>
          <w:spacing w:val="-3"/>
          <w:sz w:val="24"/>
          <w:szCs w:val="24"/>
        </w:rPr>
        <w:t>l</w:t>
      </w:r>
      <w:r w:rsidR="006B56E4" w:rsidRPr="00484893">
        <w:rPr>
          <w:rFonts w:ascii="Times New Roman" w:hAnsi="Times New Roman"/>
          <w:sz w:val="24"/>
          <w:szCs w:val="24"/>
        </w:rPr>
        <w:t>a</w:t>
      </w:r>
      <w:r w:rsidR="006B56E4" w:rsidRPr="00484893">
        <w:rPr>
          <w:rFonts w:ascii="Times New Roman" w:hAnsi="Times New Roman"/>
          <w:w w:val="65"/>
          <w:sz w:val="24"/>
          <w:szCs w:val="24"/>
        </w:rPr>
        <w:t>tă</w:t>
      </w:r>
      <w:r w:rsidR="006B56E4" w:rsidRPr="00484893">
        <w:rPr>
          <w:rFonts w:ascii="Times New Roman" w:hAnsi="Times New Roman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15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 xml:space="preserve">a </w:t>
      </w:r>
      <w:r w:rsidR="006B56E4" w:rsidRPr="00484893">
        <w:rPr>
          <w:rFonts w:ascii="Times New Roman" w:hAnsi="Times New Roman"/>
          <w:spacing w:val="-16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re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d</w:t>
      </w:r>
      <w:r w:rsidR="006B56E4" w:rsidRPr="00484893">
        <w:rPr>
          <w:rFonts w:ascii="Times New Roman" w:hAnsi="Times New Roman"/>
          <w:sz w:val="24"/>
          <w:szCs w:val="24"/>
        </w:rPr>
        <w:t>e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>v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e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n</w:t>
      </w:r>
      <w:r w:rsidR="006B56E4" w:rsidRPr="00484893">
        <w:rPr>
          <w:rFonts w:ascii="Times New Roman" w:hAnsi="Times New Roman"/>
          <w:w w:val="27"/>
          <w:sz w:val="24"/>
          <w:szCs w:val="24"/>
        </w:rPr>
        <w:t>ț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e</w:t>
      </w:r>
      <w:r w:rsidR="006B56E4" w:rsidRPr="00484893">
        <w:rPr>
          <w:rFonts w:ascii="Times New Roman" w:hAnsi="Times New Roman"/>
          <w:spacing w:val="-1"/>
          <w:w w:val="99"/>
          <w:sz w:val="24"/>
          <w:szCs w:val="24"/>
        </w:rPr>
        <w:t>i</w:t>
      </w:r>
      <w:r w:rsidR="006B56E4" w:rsidRPr="00484893">
        <w:rPr>
          <w:rFonts w:ascii="Times New Roman" w:hAnsi="Times New Roman"/>
          <w:sz w:val="24"/>
          <w:szCs w:val="24"/>
        </w:rPr>
        <w:t xml:space="preserve">, </w:t>
      </w:r>
      <w:r w:rsidR="006B56E4" w:rsidRPr="00484893">
        <w:rPr>
          <w:rFonts w:ascii="Times New Roman" w:hAnsi="Times New Roman"/>
          <w:spacing w:val="-16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O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p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era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>t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o</w:t>
      </w:r>
      <w:r w:rsidR="006B56E4" w:rsidRPr="00484893">
        <w:rPr>
          <w:rFonts w:ascii="Times New Roman" w:hAnsi="Times New Roman"/>
          <w:spacing w:val="-1"/>
          <w:w w:val="99"/>
          <w:sz w:val="24"/>
          <w:szCs w:val="24"/>
        </w:rPr>
        <w:t>r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ul</w:t>
      </w:r>
      <w:r w:rsidR="006B56E4" w:rsidRPr="00484893">
        <w:rPr>
          <w:rFonts w:ascii="Times New Roman" w:hAnsi="Times New Roman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17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d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a</w:t>
      </w:r>
      <w:r w:rsidR="006B56E4" w:rsidRPr="00484893">
        <w:rPr>
          <w:rFonts w:ascii="Times New Roman" w:hAnsi="Times New Roman"/>
          <w:sz w:val="24"/>
          <w:szCs w:val="24"/>
        </w:rPr>
        <w:t>t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orea</w:t>
      </w:r>
      <w:r w:rsidR="006B56E4" w:rsidRPr="00484893">
        <w:rPr>
          <w:rFonts w:ascii="Times New Roman" w:hAnsi="Times New Roman"/>
          <w:spacing w:val="-3"/>
          <w:sz w:val="24"/>
          <w:szCs w:val="24"/>
        </w:rPr>
        <w:t>z</w:t>
      </w:r>
      <w:r w:rsidR="006B56E4" w:rsidRPr="00484893">
        <w:rPr>
          <w:rFonts w:ascii="Times New Roman" w:hAnsi="Times New Roman"/>
          <w:w w:val="55"/>
          <w:sz w:val="24"/>
          <w:szCs w:val="24"/>
        </w:rPr>
        <w:t xml:space="preserve">ă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Unități</w:t>
      </w:r>
      <w:r w:rsidR="006B56E4" w:rsidRPr="00484893">
        <w:rPr>
          <w:rFonts w:ascii="Times New Roman" w:hAnsi="Times New Roman"/>
          <w:w w:val="50"/>
          <w:sz w:val="24"/>
          <w:szCs w:val="24"/>
        </w:rPr>
        <w:t>i</w:t>
      </w:r>
      <w:r w:rsidR="006B56E4" w:rsidRPr="0048489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A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d</w:t>
      </w:r>
      <w:r w:rsidR="006B56E4" w:rsidRPr="00484893">
        <w:rPr>
          <w:rFonts w:ascii="Times New Roman" w:hAnsi="Times New Roman"/>
          <w:spacing w:val="1"/>
          <w:w w:val="99"/>
          <w:sz w:val="24"/>
          <w:szCs w:val="24"/>
        </w:rPr>
        <w:t>m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inist</w:t>
      </w:r>
      <w:r w:rsidR="006B56E4" w:rsidRPr="00484893">
        <w:rPr>
          <w:rFonts w:ascii="Times New Roman" w:hAnsi="Times New Roman"/>
          <w:spacing w:val="-3"/>
          <w:w w:val="99"/>
          <w:sz w:val="24"/>
          <w:szCs w:val="24"/>
        </w:rPr>
        <w:t>r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a</w:t>
      </w:r>
      <w:r w:rsidR="006B56E4" w:rsidRPr="00484893">
        <w:rPr>
          <w:rFonts w:ascii="Times New Roman" w:hAnsi="Times New Roman"/>
          <w:sz w:val="24"/>
          <w:szCs w:val="24"/>
        </w:rPr>
        <w:t>tiv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Te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r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i</w:t>
      </w:r>
      <w:r w:rsidR="006B56E4" w:rsidRPr="00484893">
        <w:rPr>
          <w:rFonts w:ascii="Times New Roman" w:hAnsi="Times New Roman"/>
          <w:sz w:val="24"/>
          <w:szCs w:val="24"/>
        </w:rPr>
        <w:t>t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>o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r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i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ale</w:t>
      </w:r>
      <w:r w:rsidR="006B56E4" w:rsidRPr="0048489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>M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unic</w:t>
      </w:r>
      <w:r w:rsidR="006B56E4" w:rsidRPr="00484893">
        <w:rPr>
          <w:rFonts w:ascii="Times New Roman" w:hAnsi="Times New Roman"/>
          <w:spacing w:val="-1"/>
          <w:w w:val="99"/>
          <w:sz w:val="24"/>
          <w:szCs w:val="24"/>
        </w:rPr>
        <w:t>i</w:t>
      </w:r>
      <w:r w:rsidR="006B56E4" w:rsidRPr="00484893">
        <w:rPr>
          <w:rFonts w:ascii="Times New Roman" w:hAnsi="Times New Roman"/>
          <w:spacing w:val="1"/>
          <w:w w:val="99"/>
          <w:sz w:val="24"/>
          <w:szCs w:val="24"/>
        </w:rPr>
        <w:t>p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iul</w:t>
      </w:r>
      <w:r w:rsidR="006B56E4" w:rsidRPr="0048489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P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>it</w:t>
      </w:r>
      <w:r w:rsidR="006B56E4" w:rsidRPr="00484893">
        <w:rPr>
          <w:rFonts w:ascii="Times New Roman" w:hAnsi="Times New Roman"/>
          <w:sz w:val="24"/>
          <w:szCs w:val="24"/>
        </w:rPr>
        <w:t>e</w:t>
      </w:r>
      <w:r w:rsidR="006B56E4" w:rsidRPr="00484893">
        <w:rPr>
          <w:rFonts w:ascii="Times New Roman" w:hAnsi="Times New Roman"/>
          <w:w w:val="66"/>
          <w:sz w:val="24"/>
          <w:szCs w:val="24"/>
        </w:rPr>
        <w:t>ști</w:t>
      </w:r>
      <w:r w:rsidR="006B56E4" w:rsidRPr="0048489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p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e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n</w:t>
      </w:r>
      <w:r w:rsidR="006B56E4" w:rsidRPr="00484893">
        <w:rPr>
          <w:rFonts w:ascii="Times New Roman" w:hAnsi="Times New Roman"/>
          <w:spacing w:val="1"/>
          <w:w w:val="99"/>
          <w:sz w:val="24"/>
          <w:szCs w:val="24"/>
        </w:rPr>
        <w:t>a</w:t>
      </w:r>
      <w:r w:rsidR="006B56E4" w:rsidRPr="00484893">
        <w:rPr>
          <w:rFonts w:ascii="Times New Roman" w:hAnsi="Times New Roman"/>
          <w:spacing w:val="-1"/>
          <w:w w:val="99"/>
          <w:sz w:val="24"/>
          <w:szCs w:val="24"/>
        </w:rPr>
        <w:t>l</w:t>
      </w:r>
      <w:r w:rsidR="006B56E4" w:rsidRPr="00484893">
        <w:rPr>
          <w:rFonts w:ascii="Times New Roman" w:hAnsi="Times New Roman"/>
          <w:spacing w:val="-1"/>
          <w:w w:val="70"/>
          <w:sz w:val="24"/>
          <w:szCs w:val="24"/>
        </w:rPr>
        <w:t>it</w:t>
      </w:r>
      <w:r w:rsidR="006B56E4" w:rsidRPr="00484893">
        <w:rPr>
          <w:rFonts w:ascii="Times New Roman" w:hAnsi="Times New Roman"/>
          <w:w w:val="70"/>
          <w:sz w:val="24"/>
          <w:szCs w:val="24"/>
        </w:rPr>
        <w:t>ă</w:t>
      </w:r>
      <w:r w:rsidR="006B56E4" w:rsidRPr="00484893">
        <w:rPr>
          <w:rFonts w:ascii="Times New Roman" w:hAnsi="Times New Roman"/>
          <w:w w:val="40"/>
          <w:sz w:val="24"/>
          <w:szCs w:val="24"/>
        </w:rPr>
        <w:t>ți</w:t>
      </w:r>
      <w:r w:rsidR="006B56E4" w:rsidRPr="0048489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d</w:t>
      </w:r>
      <w:r w:rsidR="006B56E4" w:rsidRPr="00484893">
        <w:rPr>
          <w:rFonts w:ascii="Times New Roman" w:hAnsi="Times New Roman"/>
          <w:sz w:val="24"/>
          <w:szCs w:val="24"/>
        </w:rPr>
        <w:t>e</w:t>
      </w:r>
      <w:r w:rsidR="006B56E4" w:rsidRPr="00484893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î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n</w:t>
      </w:r>
      <w:r w:rsidR="006B56E4" w:rsidRPr="00484893">
        <w:rPr>
          <w:rFonts w:ascii="Times New Roman" w:hAnsi="Times New Roman"/>
          <w:sz w:val="24"/>
          <w:szCs w:val="24"/>
        </w:rPr>
        <w:t>t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>â</w:t>
      </w:r>
      <w:r w:rsidR="006B56E4" w:rsidRPr="00484893">
        <w:rPr>
          <w:rFonts w:ascii="Times New Roman" w:hAnsi="Times New Roman"/>
          <w:spacing w:val="-3"/>
          <w:sz w:val="24"/>
          <w:szCs w:val="24"/>
        </w:rPr>
        <w:t>r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ziere</w:t>
      </w:r>
      <w:r w:rsidR="006B56E4" w:rsidRPr="0048489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în</w:t>
      </w:r>
      <w:r w:rsidR="006B56E4" w:rsidRPr="0048489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c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u</w:t>
      </w:r>
      <w:r w:rsidR="006B56E4" w:rsidRPr="00484893">
        <w:rPr>
          <w:rFonts w:ascii="Times New Roman" w:hAnsi="Times New Roman"/>
          <w:sz w:val="24"/>
          <w:szCs w:val="24"/>
        </w:rPr>
        <w:t>an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t</w:t>
      </w:r>
      <w:r w:rsidR="006B56E4" w:rsidRPr="00484893">
        <w:rPr>
          <w:rFonts w:ascii="Times New Roman" w:hAnsi="Times New Roman"/>
          <w:sz w:val="24"/>
          <w:szCs w:val="24"/>
        </w:rPr>
        <w:t>um de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0,03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%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pe zi, din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suma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datorată.</w:t>
      </w:r>
    </w:p>
    <w:p w:rsidR="006B56E4" w:rsidRPr="00484893" w:rsidRDefault="000D2F82" w:rsidP="000D2F82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84893">
        <w:rPr>
          <w:rFonts w:ascii="Times New Roman" w:hAnsi="Times New Roman"/>
          <w:spacing w:val="-2"/>
          <w:sz w:val="24"/>
          <w:szCs w:val="24"/>
        </w:rPr>
        <w:t xml:space="preserve">      </w:t>
      </w:r>
      <w:r w:rsidRPr="00484893">
        <w:rPr>
          <w:rFonts w:ascii="Times New Roman" w:hAnsi="Times New Roman"/>
          <w:b/>
          <w:spacing w:val="-2"/>
          <w:sz w:val="24"/>
          <w:szCs w:val="24"/>
        </w:rPr>
        <w:t>Pct.6.7</w:t>
      </w:r>
      <w:r w:rsidRPr="0048489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Î</w:t>
      </w:r>
      <w:r w:rsidR="006B56E4" w:rsidRPr="00484893">
        <w:rPr>
          <w:rFonts w:ascii="Times New Roman" w:hAnsi="Times New Roman"/>
          <w:sz w:val="24"/>
          <w:szCs w:val="24"/>
        </w:rPr>
        <w:t>n</w:t>
      </w:r>
      <w:r w:rsidR="006B56E4" w:rsidRPr="00484893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caz</w:t>
      </w:r>
      <w:r w:rsidR="006B56E4" w:rsidRPr="0048489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>d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e</w:t>
      </w:r>
      <w:r w:rsidR="006B56E4" w:rsidRPr="00484893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î</w:t>
      </w:r>
      <w:r w:rsidR="006B56E4" w:rsidRPr="00484893">
        <w:rPr>
          <w:rFonts w:ascii="Times New Roman" w:hAnsi="Times New Roman"/>
          <w:sz w:val="24"/>
          <w:szCs w:val="24"/>
        </w:rPr>
        <w:t>nt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>â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rz</w:t>
      </w:r>
      <w:r w:rsidR="006B56E4" w:rsidRPr="00484893">
        <w:rPr>
          <w:rFonts w:ascii="Times New Roman" w:hAnsi="Times New Roman"/>
          <w:spacing w:val="-4"/>
          <w:w w:val="99"/>
          <w:sz w:val="24"/>
          <w:szCs w:val="24"/>
        </w:rPr>
        <w:t>i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ere</w:t>
      </w:r>
      <w:r w:rsidR="006B56E4" w:rsidRPr="00484893">
        <w:rPr>
          <w:rFonts w:ascii="Times New Roman" w:hAnsi="Times New Roman"/>
          <w:spacing w:val="28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>l</w:t>
      </w:r>
      <w:r w:rsidR="006B56E4" w:rsidRPr="00484893">
        <w:rPr>
          <w:rFonts w:ascii="Times New Roman" w:hAnsi="Times New Roman"/>
          <w:sz w:val="24"/>
          <w:szCs w:val="24"/>
        </w:rPr>
        <w:t>a</w:t>
      </w:r>
      <w:r w:rsidR="006B56E4" w:rsidRPr="00484893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p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>l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a</w:t>
      </w:r>
      <w:r w:rsidR="006B56E4" w:rsidRPr="00484893">
        <w:rPr>
          <w:rFonts w:ascii="Times New Roman" w:hAnsi="Times New Roman"/>
          <w:w w:val="65"/>
          <w:sz w:val="24"/>
          <w:szCs w:val="24"/>
        </w:rPr>
        <w:t>tă</w:t>
      </w:r>
      <w:r w:rsidR="006B56E4" w:rsidRPr="00484893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a</w:t>
      </w:r>
      <w:r w:rsidR="006B56E4" w:rsidRPr="00484893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re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d</w:t>
      </w:r>
      <w:r w:rsidR="006B56E4" w:rsidRPr="00484893">
        <w:rPr>
          <w:rFonts w:ascii="Times New Roman" w:hAnsi="Times New Roman"/>
          <w:sz w:val="24"/>
          <w:szCs w:val="24"/>
        </w:rPr>
        <w:t>eve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n</w:t>
      </w:r>
      <w:r w:rsidR="006B56E4" w:rsidRPr="00484893">
        <w:rPr>
          <w:rFonts w:ascii="Times New Roman" w:hAnsi="Times New Roman"/>
          <w:spacing w:val="2"/>
          <w:w w:val="27"/>
          <w:sz w:val="24"/>
          <w:szCs w:val="24"/>
        </w:rPr>
        <w:t>ț</w:t>
      </w:r>
      <w:r w:rsidR="006B56E4" w:rsidRPr="00484893">
        <w:rPr>
          <w:rFonts w:ascii="Times New Roman" w:hAnsi="Times New Roman"/>
          <w:spacing w:val="1"/>
          <w:w w:val="99"/>
          <w:sz w:val="24"/>
          <w:szCs w:val="24"/>
        </w:rPr>
        <w:t>e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i</w:t>
      </w:r>
      <w:r w:rsidR="006B56E4" w:rsidRPr="0048489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cu</w:t>
      </w:r>
      <w:r w:rsidR="006B56E4" w:rsidRPr="00484893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9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0</w:t>
      </w:r>
      <w:r w:rsidR="006B56E4" w:rsidRPr="00484893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1"/>
          <w:w w:val="99"/>
          <w:sz w:val="24"/>
          <w:szCs w:val="24"/>
        </w:rPr>
        <w:t>d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e</w:t>
      </w:r>
      <w:r w:rsidR="006B56E4" w:rsidRPr="00484893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z</w:t>
      </w:r>
      <w:r w:rsidR="006B56E4" w:rsidRPr="00484893">
        <w:rPr>
          <w:rFonts w:ascii="Times New Roman" w:hAnsi="Times New Roman"/>
          <w:spacing w:val="-1"/>
          <w:w w:val="99"/>
          <w:sz w:val="24"/>
          <w:szCs w:val="24"/>
        </w:rPr>
        <w:t>il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e</w:t>
      </w:r>
      <w:r w:rsidR="006B56E4" w:rsidRPr="00484893">
        <w:rPr>
          <w:rFonts w:ascii="Times New Roman" w:hAnsi="Times New Roman"/>
          <w:sz w:val="24"/>
          <w:szCs w:val="24"/>
        </w:rPr>
        <w:t>,</w:t>
      </w:r>
      <w:r w:rsidR="006B56E4" w:rsidRPr="00484893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Uni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t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a</w:t>
      </w:r>
      <w:r w:rsidR="006B56E4" w:rsidRPr="00484893">
        <w:rPr>
          <w:rFonts w:ascii="Times New Roman" w:hAnsi="Times New Roman"/>
          <w:sz w:val="24"/>
          <w:szCs w:val="24"/>
        </w:rPr>
        <w:t>t</w:t>
      </w:r>
      <w:r w:rsidR="006B56E4" w:rsidRPr="00484893">
        <w:rPr>
          <w:rFonts w:ascii="Times New Roman" w:hAnsi="Times New Roman"/>
          <w:spacing w:val="2"/>
          <w:sz w:val="24"/>
          <w:szCs w:val="24"/>
        </w:rPr>
        <w:t>e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a</w:t>
      </w:r>
      <w:r w:rsidR="006B56E4" w:rsidRPr="00484893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A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d</w:t>
      </w:r>
      <w:r w:rsidR="006B56E4" w:rsidRPr="00484893">
        <w:rPr>
          <w:rFonts w:ascii="Times New Roman" w:hAnsi="Times New Roman"/>
          <w:spacing w:val="1"/>
          <w:w w:val="99"/>
          <w:sz w:val="24"/>
          <w:szCs w:val="24"/>
        </w:rPr>
        <w:t>m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inistrat</w:t>
      </w:r>
      <w:r w:rsidR="006B56E4" w:rsidRPr="00484893">
        <w:rPr>
          <w:rFonts w:ascii="Times New Roman" w:hAnsi="Times New Roman"/>
          <w:spacing w:val="-3"/>
          <w:w w:val="99"/>
          <w:sz w:val="24"/>
          <w:szCs w:val="24"/>
        </w:rPr>
        <w:t>i</w:t>
      </w:r>
      <w:r w:rsidR="006B56E4" w:rsidRPr="00484893">
        <w:rPr>
          <w:rFonts w:ascii="Times New Roman" w:hAnsi="Times New Roman"/>
          <w:sz w:val="24"/>
          <w:szCs w:val="24"/>
        </w:rPr>
        <w:t xml:space="preserve">v </w:t>
      </w:r>
      <w:r w:rsidR="006B56E4" w:rsidRPr="00484893">
        <w:rPr>
          <w:rFonts w:ascii="Times New Roman" w:hAnsi="Times New Roman"/>
          <w:w w:val="95"/>
          <w:sz w:val="24"/>
          <w:szCs w:val="24"/>
        </w:rPr>
        <w:t xml:space="preserve">Teritorială </w:t>
      </w:r>
      <w:r w:rsidRPr="00484893">
        <w:rPr>
          <w:rFonts w:ascii="Times New Roman" w:hAnsi="Times New Roman"/>
          <w:w w:val="95"/>
          <w:sz w:val="24"/>
          <w:szCs w:val="24"/>
        </w:rPr>
        <w:t xml:space="preserve">a </w:t>
      </w:r>
      <w:r w:rsidR="006B56E4" w:rsidRPr="00484893">
        <w:rPr>
          <w:rFonts w:ascii="Times New Roman" w:hAnsi="Times New Roman"/>
          <w:w w:val="95"/>
          <w:sz w:val="24"/>
          <w:szCs w:val="24"/>
        </w:rPr>
        <w:t>Municipiul Pitești va executa garanția constituită de Operator în tot sau în</w:t>
      </w:r>
      <w:r w:rsidR="006B56E4" w:rsidRPr="00484893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parte,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cu suma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datorată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de</w:t>
      </w:r>
      <w:r w:rsidR="006B56E4" w:rsidRPr="0048489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aceasta.</w:t>
      </w:r>
    </w:p>
    <w:p w:rsidR="006B56E4" w:rsidRPr="00484893" w:rsidRDefault="000D2F82" w:rsidP="000D2F82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84893">
        <w:rPr>
          <w:rFonts w:ascii="Times New Roman" w:hAnsi="Times New Roman"/>
          <w:b/>
          <w:spacing w:val="-2"/>
          <w:sz w:val="24"/>
          <w:szCs w:val="24"/>
        </w:rPr>
        <w:t xml:space="preserve">      Pct.6.8</w:t>
      </w:r>
      <w:r w:rsidRPr="0048489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O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pe</w:t>
      </w:r>
      <w:r w:rsidR="006B56E4" w:rsidRPr="00484893">
        <w:rPr>
          <w:rFonts w:ascii="Times New Roman" w:hAnsi="Times New Roman"/>
          <w:sz w:val="24"/>
          <w:szCs w:val="24"/>
        </w:rPr>
        <w:t>ra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t</w:t>
      </w:r>
      <w:r w:rsidR="006B56E4" w:rsidRPr="00484893">
        <w:rPr>
          <w:rFonts w:ascii="Times New Roman" w:hAnsi="Times New Roman"/>
          <w:spacing w:val="1"/>
          <w:w w:val="99"/>
          <w:sz w:val="24"/>
          <w:szCs w:val="24"/>
        </w:rPr>
        <w:t>o</w:t>
      </w:r>
      <w:r w:rsidR="006B56E4" w:rsidRPr="00484893">
        <w:rPr>
          <w:rFonts w:ascii="Times New Roman" w:hAnsi="Times New Roman"/>
          <w:spacing w:val="-1"/>
          <w:w w:val="99"/>
          <w:sz w:val="24"/>
          <w:szCs w:val="24"/>
        </w:rPr>
        <w:t>r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ul</w:t>
      </w:r>
      <w:r w:rsidR="006B56E4" w:rsidRPr="00484893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va</w:t>
      </w:r>
      <w:r w:rsidR="006B56E4" w:rsidRPr="00484893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tr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a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ns</w:t>
      </w:r>
      <w:r w:rsidR="006B56E4" w:rsidRPr="00484893">
        <w:rPr>
          <w:rFonts w:ascii="Times New Roman" w:hAnsi="Times New Roman"/>
          <w:spacing w:val="2"/>
          <w:w w:val="99"/>
          <w:sz w:val="24"/>
          <w:szCs w:val="24"/>
        </w:rPr>
        <w:t>m</w:t>
      </w:r>
      <w:r w:rsidR="006B56E4" w:rsidRPr="00484893">
        <w:rPr>
          <w:rFonts w:ascii="Times New Roman" w:hAnsi="Times New Roman"/>
          <w:spacing w:val="-1"/>
          <w:w w:val="99"/>
          <w:sz w:val="24"/>
          <w:szCs w:val="24"/>
        </w:rPr>
        <w:t>i</w:t>
      </w:r>
      <w:r w:rsidR="006B56E4" w:rsidRPr="00484893">
        <w:rPr>
          <w:rFonts w:ascii="Times New Roman" w:hAnsi="Times New Roman"/>
          <w:sz w:val="24"/>
          <w:szCs w:val="24"/>
        </w:rPr>
        <w:t>te</w:t>
      </w:r>
      <w:r w:rsidR="006B56E4" w:rsidRPr="00484893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Enti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t</w:t>
      </w:r>
      <w:r w:rsidR="006B56E4" w:rsidRPr="00484893">
        <w:rPr>
          <w:rFonts w:ascii="Times New Roman" w:hAnsi="Times New Roman"/>
          <w:w w:val="55"/>
          <w:sz w:val="24"/>
          <w:szCs w:val="24"/>
        </w:rPr>
        <w:t>ă</w:t>
      </w:r>
      <w:r w:rsidR="006B56E4" w:rsidRPr="00484893">
        <w:rPr>
          <w:rFonts w:ascii="Times New Roman" w:hAnsi="Times New Roman"/>
          <w:w w:val="50"/>
          <w:sz w:val="24"/>
          <w:szCs w:val="24"/>
        </w:rPr>
        <w:t>ții</w:t>
      </w:r>
      <w:r w:rsidR="006B56E4" w:rsidRPr="00484893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>Co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>n</w:t>
      </w:r>
      <w:r w:rsidR="006B56E4" w:rsidRPr="00484893">
        <w:rPr>
          <w:rFonts w:ascii="Times New Roman" w:hAnsi="Times New Roman"/>
          <w:sz w:val="24"/>
          <w:szCs w:val="24"/>
        </w:rPr>
        <w:t>tra</w:t>
      </w:r>
      <w:r w:rsidR="006B56E4" w:rsidRPr="00484893">
        <w:rPr>
          <w:rFonts w:ascii="Times New Roman" w:hAnsi="Times New Roman"/>
          <w:spacing w:val="-3"/>
          <w:sz w:val="24"/>
          <w:szCs w:val="24"/>
        </w:rPr>
        <w:t>c</w:t>
      </w:r>
      <w:r w:rsidR="006B56E4" w:rsidRPr="00484893">
        <w:rPr>
          <w:rFonts w:ascii="Times New Roman" w:hAnsi="Times New Roman"/>
          <w:sz w:val="24"/>
          <w:szCs w:val="24"/>
        </w:rPr>
        <w:t>t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>a</w:t>
      </w:r>
      <w:r w:rsidR="006B56E4" w:rsidRPr="00484893">
        <w:rPr>
          <w:rFonts w:ascii="Times New Roman" w:hAnsi="Times New Roman"/>
          <w:spacing w:val="2"/>
          <w:sz w:val="24"/>
          <w:szCs w:val="24"/>
        </w:rPr>
        <w:t>n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t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e</w:t>
      </w:r>
      <w:r w:rsidR="006B56E4" w:rsidRPr="00484893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o</w:t>
      </w:r>
      <w:r w:rsidR="006B56E4" w:rsidRPr="00484893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c</w:t>
      </w:r>
      <w:r w:rsidR="006B56E4" w:rsidRPr="00484893">
        <w:rPr>
          <w:rFonts w:ascii="Times New Roman" w:hAnsi="Times New Roman"/>
          <w:spacing w:val="-1"/>
          <w:w w:val="99"/>
          <w:sz w:val="24"/>
          <w:szCs w:val="24"/>
        </w:rPr>
        <w:t>o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p</w:t>
      </w:r>
      <w:r w:rsidR="006B56E4" w:rsidRPr="00484893">
        <w:rPr>
          <w:rFonts w:ascii="Times New Roman" w:hAnsi="Times New Roman"/>
          <w:spacing w:val="-1"/>
          <w:w w:val="99"/>
          <w:sz w:val="24"/>
          <w:szCs w:val="24"/>
        </w:rPr>
        <w:t>i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e</w:t>
      </w:r>
      <w:r w:rsidR="006B56E4" w:rsidRPr="00484893">
        <w:rPr>
          <w:rFonts w:ascii="Times New Roman" w:hAnsi="Times New Roman"/>
          <w:spacing w:val="-1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a</w:t>
      </w:r>
      <w:r w:rsidR="006B56E4" w:rsidRPr="00484893">
        <w:rPr>
          <w:rFonts w:ascii="Times New Roman" w:hAnsi="Times New Roman"/>
          <w:spacing w:val="-13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do</w:t>
      </w:r>
      <w:r w:rsidR="006B56E4" w:rsidRPr="00484893">
        <w:rPr>
          <w:rFonts w:ascii="Times New Roman" w:hAnsi="Times New Roman"/>
          <w:spacing w:val="-3"/>
          <w:sz w:val="24"/>
          <w:szCs w:val="24"/>
        </w:rPr>
        <w:t>v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e</w:t>
      </w:r>
      <w:r w:rsidR="006B56E4" w:rsidRPr="00484893">
        <w:rPr>
          <w:rFonts w:ascii="Times New Roman" w:hAnsi="Times New Roman"/>
          <w:spacing w:val="-3"/>
          <w:sz w:val="24"/>
          <w:szCs w:val="24"/>
        </w:rPr>
        <w:t>z</w:t>
      </w:r>
      <w:r w:rsidR="006B56E4" w:rsidRPr="00484893">
        <w:rPr>
          <w:rFonts w:ascii="Times New Roman" w:hAnsi="Times New Roman"/>
          <w:spacing w:val="-3"/>
          <w:w w:val="99"/>
          <w:sz w:val="24"/>
          <w:szCs w:val="24"/>
        </w:rPr>
        <w:t>i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i</w:t>
      </w:r>
      <w:r w:rsidR="006B56E4" w:rsidRPr="00484893">
        <w:rPr>
          <w:rFonts w:ascii="Times New Roman" w:hAnsi="Times New Roman"/>
          <w:spacing w:val="-15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p</w:t>
      </w:r>
      <w:r w:rsidR="006B56E4" w:rsidRPr="00484893">
        <w:rPr>
          <w:rFonts w:ascii="Times New Roman" w:hAnsi="Times New Roman"/>
          <w:spacing w:val="-3"/>
          <w:sz w:val="24"/>
          <w:szCs w:val="24"/>
        </w:rPr>
        <w:t>l</w:t>
      </w:r>
      <w:r w:rsidR="006B56E4" w:rsidRPr="00484893">
        <w:rPr>
          <w:rFonts w:ascii="Times New Roman" w:hAnsi="Times New Roman"/>
          <w:spacing w:val="-2"/>
          <w:w w:val="55"/>
          <w:sz w:val="24"/>
          <w:szCs w:val="24"/>
        </w:rPr>
        <w:t>ă</w:t>
      </w:r>
      <w:r w:rsidR="006B56E4" w:rsidRPr="00484893">
        <w:rPr>
          <w:rFonts w:ascii="Times New Roman" w:hAnsi="Times New Roman"/>
          <w:spacing w:val="-2"/>
          <w:w w:val="27"/>
          <w:sz w:val="24"/>
          <w:szCs w:val="24"/>
        </w:rPr>
        <w:t>ț</w:t>
      </w:r>
      <w:r w:rsidR="006B56E4" w:rsidRPr="00484893">
        <w:rPr>
          <w:rFonts w:ascii="Times New Roman" w:hAnsi="Times New Roman"/>
          <w:spacing w:val="-3"/>
          <w:sz w:val="24"/>
          <w:szCs w:val="24"/>
        </w:rPr>
        <w:t>i</w:t>
      </w:r>
      <w:r w:rsidR="006B56E4" w:rsidRPr="00484893">
        <w:rPr>
          <w:rFonts w:ascii="Times New Roman" w:hAnsi="Times New Roman"/>
          <w:sz w:val="24"/>
          <w:szCs w:val="24"/>
        </w:rPr>
        <w:t>i</w:t>
      </w:r>
      <w:r w:rsidR="006B56E4" w:rsidRPr="00484893">
        <w:rPr>
          <w:rFonts w:ascii="Times New Roman" w:hAnsi="Times New Roman"/>
          <w:spacing w:val="-12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4"/>
          <w:sz w:val="24"/>
          <w:szCs w:val="24"/>
        </w:rPr>
        <w:t>r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ede</w:t>
      </w:r>
      <w:r w:rsidR="006B56E4" w:rsidRPr="00484893">
        <w:rPr>
          <w:rFonts w:ascii="Times New Roman" w:hAnsi="Times New Roman"/>
          <w:spacing w:val="-5"/>
          <w:sz w:val="24"/>
          <w:szCs w:val="24"/>
        </w:rPr>
        <w:t>v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en</w:t>
      </w:r>
      <w:r w:rsidR="006B56E4" w:rsidRPr="00484893">
        <w:rPr>
          <w:rFonts w:ascii="Times New Roman" w:hAnsi="Times New Roman"/>
          <w:spacing w:val="-5"/>
          <w:w w:val="27"/>
          <w:sz w:val="24"/>
          <w:szCs w:val="24"/>
        </w:rPr>
        <w:t>ț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e</w:t>
      </w:r>
      <w:r w:rsidR="006B56E4" w:rsidRPr="00484893">
        <w:rPr>
          <w:rFonts w:ascii="Times New Roman" w:hAnsi="Times New Roman"/>
          <w:sz w:val="24"/>
          <w:szCs w:val="24"/>
        </w:rPr>
        <w:t>i</w:t>
      </w:r>
      <w:r w:rsidR="006B56E4" w:rsidRPr="00484893">
        <w:rPr>
          <w:rFonts w:ascii="Times New Roman" w:hAnsi="Times New Roman"/>
          <w:spacing w:val="-12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3"/>
          <w:w w:val="50"/>
          <w:sz w:val="24"/>
          <w:szCs w:val="24"/>
        </w:rPr>
        <w:t>ș</w:t>
      </w:r>
      <w:r w:rsidR="006B56E4" w:rsidRPr="00484893">
        <w:rPr>
          <w:rFonts w:ascii="Times New Roman" w:hAnsi="Times New Roman"/>
          <w:sz w:val="24"/>
          <w:szCs w:val="24"/>
        </w:rPr>
        <w:t>i vi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r</w:t>
      </w:r>
      <w:r w:rsidR="006B56E4" w:rsidRPr="00484893">
        <w:rPr>
          <w:rFonts w:ascii="Times New Roman" w:hAnsi="Times New Roman"/>
          <w:w w:val="55"/>
          <w:sz w:val="24"/>
          <w:szCs w:val="24"/>
        </w:rPr>
        <w:t>ă</w:t>
      </w:r>
      <w:r w:rsidR="006B56E4" w:rsidRPr="00484893">
        <w:rPr>
          <w:rFonts w:ascii="Times New Roman" w:hAnsi="Times New Roman"/>
          <w:sz w:val="24"/>
          <w:szCs w:val="24"/>
        </w:rPr>
        <w:t>r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i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i</w:t>
      </w:r>
      <w:r w:rsidR="006B56E4" w:rsidRPr="00484893">
        <w:rPr>
          <w:rFonts w:ascii="Times New Roman" w:hAnsi="Times New Roman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su</w:t>
      </w:r>
      <w:r w:rsidR="006B56E4" w:rsidRPr="00484893">
        <w:rPr>
          <w:rFonts w:ascii="Times New Roman" w:hAnsi="Times New Roman"/>
          <w:spacing w:val="1"/>
          <w:w w:val="99"/>
          <w:sz w:val="24"/>
          <w:szCs w:val="24"/>
        </w:rPr>
        <w:t>me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lor</w:t>
      </w:r>
      <w:r w:rsidR="006B56E4" w:rsidRPr="00484893">
        <w:rPr>
          <w:rFonts w:ascii="Times New Roman" w:hAnsi="Times New Roman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d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a</w:t>
      </w:r>
      <w:r w:rsidR="006B56E4" w:rsidRPr="00484893">
        <w:rPr>
          <w:rFonts w:ascii="Times New Roman" w:hAnsi="Times New Roman"/>
          <w:sz w:val="24"/>
          <w:szCs w:val="24"/>
        </w:rPr>
        <w:t>t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>o</w:t>
      </w:r>
      <w:r w:rsidR="006B56E4" w:rsidRPr="00484893">
        <w:rPr>
          <w:rFonts w:ascii="Times New Roman" w:hAnsi="Times New Roman"/>
          <w:sz w:val="24"/>
          <w:szCs w:val="24"/>
        </w:rPr>
        <w:t>ra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t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e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d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>i</w:t>
      </w:r>
      <w:r w:rsidR="006B56E4" w:rsidRPr="00484893">
        <w:rPr>
          <w:rFonts w:ascii="Times New Roman" w:hAnsi="Times New Roman"/>
          <w:sz w:val="24"/>
          <w:szCs w:val="24"/>
        </w:rPr>
        <w:t xml:space="preserve">n 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p</w:t>
      </w:r>
      <w:r w:rsidR="006B56E4" w:rsidRPr="00484893">
        <w:rPr>
          <w:rFonts w:ascii="Times New Roman" w:hAnsi="Times New Roman"/>
          <w:sz w:val="24"/>
          <w:szCs w:val="24"/>
        </w:rPr>
        <w:t>ena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>li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t</w:t>
      </w:r>
      <w:r w:rsidR="006B56E4" w:rsidRPr="00484893">
        <w:rPr>
          <w:rFonts w:ascii="Times New Roman" w:hAnsi="Times New Roman"/>
          <w:w w:val="55"/>
          <w:sz w:val="24"/>
          <w:szCs w:val="24"/>
        </w:rPr>
        <w:t>ă</w:t>
      </w:r>
      <w:r w:rsidR="006B56E4" w:rsidRPr="00484893">
        <w:rPr>
          <w:rFonts w:ascii="Times New Roman" w:hAnsi="Times New Roman"/>
          <w:w w:val="40"/>
          <w:sz w:val="24"/>
          <w:szCs w:val="24"/>
        </w:rPr>
        <w:t>ț</w:t>
      </w:r>
      <w:r w:rsidR="006B56E4" w:rsidRPr="00484893">
        <w:rPr>
          <w:rFonts w:ascii="Times New Roman" w:hAnsi="Times New Roman"/>
          <w:spacing w:val="1"/>
          <w:w w:val="40"/>
          <w:sz w:val="24"/>
          <w:szCs w:val="24"/>
        </w:rPr>
        <w:t>i</w:t>
      </w:r>
      <w:r w:rsidR="006B56E4" w:rsidRPr="00484893">
        <w:rPr>
          <w:rFonts w:ascii="Times New Roman" w:hAnsi="Times New Roman"/>
          <w:sz w:val="24"/>
          <w:szCs w:val="24"/>
        </w:rPr>
        <w:t>.</w:t>
      </w:r>
    </w:p>
    <w:p w:rsidR="006B56E4" w:rsidRPr="00484893" w:rsidRDefault="000D2F82" w:rsidP="000D2F82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84893">
        <w:rPr>
          <w:rFonts w:ascii="Times New Roman" w:hAnsi="Times New Roman"/>
          <w:spacing w:val="-2"/>
          <w:sz w:val="24"/>
          <w:szCs w:val="24"/>
        </w:rPr>
        <w:t xml:space="preserve">      </w:t>
      </w:r>
      <w:r w:rsidRPr="00484893">
        <w:rPr>
          <w:rFonts w:ascii="Times New Roman" w:hAnsi="Times New Roman"/>
          <w:b/>
          <w:spacing w:val="-2"/>
          <w:sz w:val="24"/>
          <w:szCs w:val="24"/>
        </w:rPr>
        <w:t>Pct.6.9</w:t>
      </w:r>
      <w:r w:rsidRPr="0048489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P</w:t>
      </w:r>
      <w:r w:rsidR="006B56E4" w:rsidRPr="00484893">
        <w:rPr>
          <w:rFonts w:ascii="Times New Roman" w:hAnsi="Times New Roman"/>
          <w:w w:val="55"/>
          <w:sz w:val="24"/>
          <w:szCs w:val="24"/>
        </w:rPr>
        <w:t>ă</w:t>
      </w:r>
      <w:r w:rsidR="006B56E4" w:rsidRPr="00484893">
        <w:rPr>
          <w:rFonts w:ascii="Times New Roman" w:hAnsi="Times New Roman"/>
          <w:w w:val="45"/>
          <w:sz w:val="24"/>
          <w:szCs w:val="24"/>
        </w:rPr>
        <w:t>rț</w:t>
      </w:r>
      <w:r w:rsidR="006B56E4" w:rsidRPr="00484893">
        <w:rPr>
          <w:rFonts w:ascii="Times New Roman" w:hAnsi="Times New Roman"/>
          <w:spacing w:val="-1"/>
          <w:w w:val="99"/>
          <w:sz w:val="24"/>
          <w:szCs w:val="24"/>
        </w:rPr>
        <w:t>il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e</w:t>
      </w:r>
      <w:r w:rsidR="006B56E4" w:rsidRPr="00484893">
        <w:rPr>
          <w:rFonts w:ascii="Times New Roman" w:hAnsi="Times New Roman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2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v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or</w:t>
      </w:r>
      <w:r w:rsidR="006B56E4" w:rsidRPr="00484893">
        <w:rPr>
          <w:rFonts w:ascii="Times New Roman" w:hAnsi="Times New Roman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c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o</w:t>
      </w:r>
      <w:r w:rsidR="006B56E4" w:rsidRPr="00484893">
        <w:rPr>
          <w:rFonts w:ascii="Times New Roman" w:hAnsi="Times New Roman"/>
          <w:spacing w:val="2"/>
          <w:w w:val="99"/>
          <w:sz w:val="24"/>
          <w:szCs w:val="24"/>
        </w:rPr>
        <w:t>m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p</w:t>
      </w:r>
      <w:r w:rsidR="006B56E4" w:rsidRPr="00484893">
        <w:rPr>
          <w:rFonts w:ascii="Times New Roman" w:hAnsi="Times New Roman"/>
          <w:spacing w:val="-1"/>
          <w:w w:val="99"/>
          <w:sz w:val="24"/>
          <w:szCs w:val="24"/>
        </w:rPr>
        <w:t>l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e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t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a</w:t>
      </w:r>
      <w:r w:rsidR="006B56E4" w:rsidRPr="00484893">
        <w:rPr>
          <w:rFonts w:ascii="Times New Roman" w:hAnsi="Times New Roman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2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pe</w:t>
      </w:r>
      <w:r w:rsidR="006B56E4" w:rsidRPr="00484893">
        <w:rPr>
          <w:rFonts w:ascii="Times New Roman" w:hAnsi="Times New Roman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du</w:t>
      </w:r>
      <w:r w:rsidR="006B56E4" w:rsidRPr="00484893">
        <w:rPr>
          <w:rFonts w:ascii="Times New Roman" w:hAnsi="Times New Roman"/>
          <w:sz w:val="24"/>
          <w:szCs w:val="24"/>
        </w:rPr>
        <w:t>ra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t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a</w:t>
      </w:r>
      <w:r w:rsidR="006B56E4" w:rsidRPr="00484893">
        <w:rPr>
          <w:rFonts w:ascii="Times New Roman" w:hAnsi="Times New Roman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2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d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e</w:t>
      </w:r>
      <w:r w:rsidR="006B56E4" w:rsidRPr="00484893">
        <w:rPr>
          <w:rFonts w:ascii="Times New Roman" w:hAnsi="Times New Roman"/>
          <w:w w:val="78"/>
          <w:sz w:val="24"/>
          <w:szCs w:val="24"/>
        </w:rPr>
        <w:t>rulă</w:t>
      </w:r>
      <w:r w:rsidR="006B56E4" w:rsidRPr="00484893">
        <w:rPr>
          <w:rFonts w:ascii="Times New Roman" w:hAnsi="Times New Roman"/>
          <w:sz w:val="24"/>
          <w:szCs w:val="24"/>
        </w:rPr>
        <w:t>r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i</w:t>
      </w:r>
      <w:r w:rsidR="006B56E4" w:rsidRPr="00484893">
        <w:rPr>
          <w:rFonts w:ascii="Times New Roman" w:hAnsi="Times New Roman"/>
          <w:sz w:val="24"/>
          <w:szCs w:val="24"/>
        </w:rPr>
        <w:t xml:space="preserve">i </w:t>
      </w:r>
      <w:r w:rsidR="006B56E4" w:rsidRPr="0048489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pre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>z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en</w:t>
      </w:r>
      <w:r w:rsidR="006B56E4" w:rsidRPr="00484893">
        <w:rPr>
          <w:rFonts w:ascii="Times New Roman" w:hAnsi="Times New Roman"/>
          <w:sz w:val="24"/>
          <w:szCs w:val="24"/>
        </w:rPr>
        <w:t>t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>u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lui</w:t>
      </w:r>
      <w:r w:rsidR="006B56E4" w:rsidRPr="00484893">
        <w:rPr>
          <w:rFonts w:ascii="Times New Roman" w:hAnsi="Times New Roman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c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on</w:t>
      </w:r>
      <w:r w:rsidR="006B56E4" w:rsidRPr="00484893">
        <w:rPr>
          <w:rFonts w:ascii="Times New Roman" w:hAnsi="Times New Roman"/>
          <w:sz w:val="24"/>
          <w:szCs w:val="24"/>
        </w:rPr>
        <w:t>t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>r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a</w:t>
      </w:r>
      <w:r w:rsidR="006B56E4" w:rsidRPr="00484893">
        <w:rPr>
          <w:rFonts w:ascii="Times New Roman" w:hAnsi="Times New Roman"/>
          <w:sz w:val="24"/>
          <w:szCs w:val="24"/>
        </w:rPr>
        <w:t xml:space="preserve">ct </w:t>
      </w:r>
      <w:r w:rsidR="006B56E4" w:rsidRPr="00484893">
        <w:rPr>
          <w:rFonts w:ascii="Times New Roman" w:hAnsi="Times New Roman"/>
          <w:spacing w:val="2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A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ne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x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a</w:t>
      </w:r>
      <w:r w:rsidR="006B56E4" w:rsidRPr="00484893">
        <w:rPr>
          <w:rFonts w:ascii="Times New Roman" w:hAnsi="Times New Roman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21"/>
          <w:sz w:val="24"/>
          <w:szCs w:val="24"/>
        </w:rPr>
        <w:t>-</w:t>
      </w:r>
      <w:r w:rsidR="006B56E4" w:rsidRPr="00484893">
        <w:rPr>
          <w:rFonts w:ascii="Times New Roman" w:hAnsi="Times New Roman"/>
          <w:sz w:val="24"/>
          <w:szCs w:val="24"/>
        </w:rPr>
        <w:t>Inventarul bunurilor de retur ce alcătuiesc domeniul public și privat al UAT-urilor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membre,</w:t>
      </w:r>
      <w:r w:rsidR="006B56E4" w:rsidRPr="00484893"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astfel:</w:t>
      </w:r>
    </w:p>
    <w:p w:rsidR="006B56E4" w:rsidRPr="00484893" w:rsidRDefault="006B56E4" w:rsidP="000D2F82">
      <w:pPr>
        <w:pStyle w:val="NoSpacing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484893">
        <w:rPr>
          <w:rFonts w:ascii="Times New Roman" w:hAnsi="Times New Roman"/>
          <w:w w:val="99"/>
          <w:sz w:val="24"/>
          <w:szCs w:val="24"/>
        </w:rPr>
        <w:t>O</w:t>
      </w:r>
      <w:r w:rsidRPr="00484893">
        <w:rPr>
          <w:rFonts w:ascii="Times New Roman" w:hAnsi="Times New Roman"/>
          <w:spacing w:val="1"/>
          <w:w w:val="99"/>
          <w:sz w:val="24"/>
          <w:szCs w:val="24"/>
        </w:rPr>
        <w:t>p</w:t>
      </w:r>
      <w:r w:rsidRPr="00484893">
        <w:rPr>
          <w:rFonts w:ascii="Times New Roman" w:hAnsi="Times New Roman"/>
          <w:w w:val="99"/>
          <w:sz w:val="24"/>
          <w:szCs w:val="24"/>
        </w:rPr>
        <w:t>e</w:t>
      </w:r>
      <w:r w:rsidRPr="00484893">
        <w:rPr>
          <w:rFonts w:ascii="Times New Roman" w:hAnsi="Times New Roman"/>
          <w:spacing w:val="-4"/>
          <w:w w:val="99"/>
          <w:sz w:val="24"/>
          <w:szCs w:val="24"/>
        </w:rPr>
        <w:t>r</w:t>
      </w:r>
      <w:r w:rsidRPr="00484893">
        <w:rPr>
          <w:rFonts w:ascii="Times New Roman" w:hAnsi="Times New Roman"/>
          <w:w w:val="99"/>
          <w:sz w:val="24"/>
          <w:szCs w:val="24"/>
        </w:rPr>
        <w:t>a</w:t>
      </w:r>
      <w:r w:rsidRPr="00484893">
        <w:rPr>
          <w:rFonts w:ascii="Times New Roman" w:hAnsi="Times New Roman"/>
          <w:sz w:val="24"/>
          <w:szCs w:val="24"/>
        </w:rPr>
        <w:t>t</w:t>
      </w:r>
      <w:r w:rsidRPr="00484893">
        <w:rPr>
          <w:rFonts w:ascii="Times New Roman" w:hAnsi="Times New Roman"/>
          <w:spacing w:val="1"/>
          <w:sz w:val="24"/>
          <w:szCs w:val="24"/>
        </w:rPr>
        <w:t>o</w:t>
      </w:r>
      <w:r w:rsidRPr="00484893">
        <w:rPr>
          <w:rFonts w:ascii="Times New Roman" w:hAnsi="Times New Roman"/>
          <w:w w:val="99"/>
          <w:sz w:val="24"/>
          <w:szCs w:val="24"/>
        </w:rPr>
        <w:t>rul</w:t>
      </w:r>
      <w:r w:rsidRPr="0048489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84893">
        <w:rPr>
          <w:rFonts w:ascii="Times New Roman" w:hAnsi="Times New Roman"/>
          <w:spacing w:val="-3"/>
          <w:sz w:val="24"/>
          <w:szCs w:val="24"/>
        </w:rPr>
        <w:t>v</w:t>
      </w:r>
      <w:r w:rsidRPr="00484893">
        <w:rPr>
          <w:rFonts w:ascii="Times New Roman" w:hAnsi="Times New Roman"/>
          <w:w w:val="99"/>
          <w:sz w:val="24"/>
          <w:szCs w:val="24"/>
        </w:rPr>
        <w:t>a</w:t>
      </w:r>
      <w:r w:rsidRPr="0048489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t</w:t>
      </w:r>
      <w:r w:rsidRPr="00484893">
        <w:rPr>
          <w:rFonts w:ascii="Times New Roman" w:hAnsi="Times New Roman"/>
          <w:spacing w:val="-3"/>
          <w:sz w:val="24"/>
          <w:szCs w:val="24"/>
        </w:rPr>
        <w:t>r</w:t>
      </w:r>
      <w:r w:rsidRPr="00484893">
        <w:rPr>
          <w:rFonts w:ascii="Times New Roman" w:hAnsi="Times New Roman"/>
          <w:w w:val="99"/>
          <w:sz w:val="24"/>
          <w:szCs w:val="24"/>
        </w:rPr>
        <w:t>an</w:t>
      </w:r>
      <w:r w:rsidRPr="00484893">
        <w:rPr>
          <w:rFonts w:ascii="Times New Roman" w:hAnsi="Times New Roman"/>
          <w:spacing w:val="-3"/>
          <w:sz w:val="24"/>
          <w:szCs w:val="24"/>
        </w:rPr>
        <w:t>s</w:t>
      </w:r>
      <w:r w:rsidRPr="00484893">
        <w:rPr>
          <w:rFonts w:ascii="Times New Roman" w:hAnsi="Times New Roman"/>
          <w:spacing w:val="1"/>
          <w:sz w:val="24"/>
          <w:szCs w:val="24"/>
        </w:rPr>
        <w:t>m</w:t>
      </w:r>
      <w:r w:rsidRPr="00484893">
        <w:rPr>
          <w:rFonts w:ascii="Times New Roman" w:hAnsi="Times New Roman"/>
          <w:w w:val="99"/>
          <w:sz w:val="24"/>
          <w:szCs w:val="24"/>
        </w:rPr>
        <w:t>ite</w:t>
      </w:r>
      <w:r w:rsidRPr="0048489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E</w:t>
      </w:r>
      <w:r w:rsidRPr="00484893">
        <w:rPr>
          <w:rFonts w:ascii="Times New Roman" w:hAnsi="Times New Roman"/>
          <w:w w:val="99"/>
          <w:sz w:val="24"/>
          <w:szCs w:val="24"/>
        </w:rPr>
        <w:t>n</w:t>
      </w:r>
      <w:r w:rsidRPr="00484893">
        <w:rPr>
          <w:rFonts w:ascii="Times New Roman" w:hAnsi="Times New Roman"/>
          <w:sz w:val="24"/>
          <w:szCs w:val="24"/>
        </w:rPr>
        <w:t>ti</w:t>
      </w:r>
      <w:r w:rsidRPr="00484893">
        <w:rPr>
          <w:rFonts w:ascii="Times New Roman" w:hAnsi="Times New Roman"/>
          <w:spacing w:val="1"/>
          <w:sz w:val="24"/>
          <w:szCs w:val="24"/>
        </w:rPr>
        <w:t>t</w:t>
      </w:r>
      <w:r w:rsidRPr="00484893">
        <w:rPr>
          <w:rFonts w:ascii="Times New Roman" w:hAnsi="Times New Roman"/>
          <w:w w:val="41"/>
          <w:sz w:val="24"/>
          <w:szCs w:val="24"/>
        </w:rPr>
        <w:t>ăț</w:t>
      </w:r>
      <w:r w:rsidRPr="00484893">
        <w:rPr>
          <w:rFonts w:ascii="Times New Roman" w:hAnsi="Times New Roman"/>
          <w:spacing w:val="-1"/>
          <w:w w:val="99"/>
          <w:sz w:val="24"/>
          <w:szCs w:val="24"/>
        </w:rPr>
        <w:t>i</w:t>
      </w:r>
      <w:r w:rsidRPr="00484893">
        <w:rPr>
          <w:rFonts w:ascii="Times New Roman" w:hAnsi="Times New Roman"/>
          <w:w w:val="99"/>
          <w:sz w:val="24"/>
          <w:szCs w:val="24"/>
        </w:rPr>
        <w:t>i</w:t>
      </w:r>
      <w:r w:rsidRPr="0048489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99"/>
          <w:sz w:val="24"/>
          <w:szCs w:val="24"/>
        </w:rPr>
        <w:t>Co</w:t>
      </w:r>
      <w:r w:rsidRPr="00484893">
        <w:rPr>
          <w:rFonts w:ascii="Times New Roman" w:hAnsi="Times New Roman"/>
          <w:spacing w:val="-1"/>
          <w:w w:val="99"/>
          <w:sz w:val="24"/>
          <w:szCs w:val="24"/>
        </w:rPr>
        <w:t>n</w:t>
      </w:r>
      <w:r w:rsidRPr="00484893">
        <w:rPr>
          <w:rFonts w:ascii="Times New Roman" w:hAnsi="Times New Roman"/>
          <w:sz w:val="24"/>
          <w:szCs w:val="24"/>
        </w:rPr>
        <w:t>trac</w:t>
      </w:r>
      <w:r w:rsidRPr="00484893">
        <w:rPr>
          <w:rFonts w:ascii="Times New Roman" w:hAnsi="Times New Roman"/>
          <w:spacing w:val="1"/>
          <w:sz w:val="24"/>
          <w:szCs w:val="24"/>
        </w:rPr>
        <w:t>t</w:t>
      </w:r>
      <w:r w:rsidRPr="00484893">
        <w:rPr>
          <w:rFonts w:ascii="Times New Roman" w:hAnsi="Times New Roman"/>
          <w:spacing w:val="-2"/>
          <w:w w:val="99"/>
          <w:sz w:val="24"/>
          <w:szCs w:val="24"/>
        </w:rPr>
        <w:t>a</w:t>
      </w:r>
      <w:r w:rsidRPr="00484893">
        <w:rPr>
          <w:rFonts w:ascii="Times New Roman" w:hAnsi="Times New Roman"/>
          <w:w w:val="99"/>
          <w:sz w:val="24"/>
          <w:szCs w:val="24"/>
        </w:rPr>
        <w:t>n</w:t>
      </w:r>
      <w:r w:rsidRPr="00484893">
        <w:rPr>
          <w:rFonts w:ascii="Times New Roman" w:hAnsi="Times New Roman"/>
          <w:sz w:val="24"/>
          <w:szCs w:val="24"/>
        </w:rPr>
        <w:t>te</w:t>
      </w:r>
      <w:r w:rsidRPr="0048489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99"/>
          <w:sz w:val="24"/>
          <w:szCs w:val="24"/>
        </w:rPr>
        <w:t>Ane</w:t>
      </w:r>
      <w:r w:rsidRPr="00484893">
        <w:rPr>
          <w:rFonts w:ascii="Times New Roman" w:hAnsi="Times New Roman"/>
          <w:spacing w:val="-3"/>
          <w:sz w:val="24"/>
          <w:szCs w:val="24"/>
        </w:rPr>
        <w:t>x</w:t>
      </w:r>
      <w:r w:rsidRPr="00484893">
        <w:rPr>
          <w:rFonts w:ascii="Times New Roman" w:hAnsi="Times New Roman"/>
          <w:w w:val="99"/>
          <w:sz w:val="24"/>
          <w:szCs w:val="24"/>
        </w:rPr>
        <w:t>a</w:t>
      </w:r>
      <w:r w:rsidRPr="0048489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99"/>
          <w:sz w:val="24"/>
          <w:szCs w:val="24"/>
        </w:rPr>
        <w:t>2</w:t>
      </w:r>
      <w:r w:rsidRPr="00484893">
        <w:rPr>
          <w:rFonts w:ascii="Times New Roman" w:hAnsi="Times New Roman"/>
          <w:sz w:val="24"/>
          <w:szCs w:val="24"/>
        </w:rPr>
        <w:t xml:space="preserve">.1   </w:t>
      </w:r>
      <w:r w:rsidRPr="00484893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84893">
        <w:rPr>
          <w:rFonts w:ascii="Times New Roman" w:hAnsi="Times New Roman"/>
          <w:w w:val="99"/>
          <w:sz w:val="24"/>
          <w:szCs w:val="24"/>
        </w:rPr>
        <w:t>a</w:t>
      </w:r>
      <w:r w:rsidRPr="00484893">
        <w:rPr>
          <w:rFonts w:ascii="Times New Roman" w:hAnsi="Times New Roman"/>
          <w:sz w:val="24"/>
          <w:szCs w:val="24"/>
        </w:rPr>
        <w:t>ct</w:t>
      </w:r>
      <w:r w:rsidRPr="00484893">
        <w:rPr>
          <w:rFonts w:ascii="Times New Roman" w:hAnsi="Times New Roman"/>
          <w:spacing w:val="-1"/>
          <w:sz w:val="24"/>
          <w:szCs w:val="24"/>
        </w:rPr>
        <w:t>u</w:t>
      </w:r>
      <w:r w:rsidRPr="00484893">
        <w:rPr>
          <w:rFonts w:ascii="Times New Roman" w:hAnsi="Times New Roman"/>
          <w:spacing w:val="1"/>
          <w:w w:val="99"/>
          <w:sz w:val="24"/>
          <w:szCs w:val="24"/>
        </w:rPr>
        <w:t>a</w:t>
      </w:r>
      <w:r w:rsidRPr="00484893">
        <w:rPr>
          <w:rFonts w:ascii="Times New Roman" w:hAnsi="Times New Roman"/>
          <w:spacing w:val="-1"/>
          <w:sz w:val="24"/>
          <w:szCs w:val="24"/>
        </w:rPr>
        <w:t>li</w:t>
      </w:r>
      <w:r w:rsidRPr="00484893">
        <w:rPr>
          <w:rFonts w:ascii="Times New Roman" w:hAnsi="Times New Roman"/>
          <w:sz w:val="24"/>
          <w:szCs w:val="24"/>
        </w:rPr>
        <w:t>za</w:t>
      </w:r>
      <w:r w:rsidRPr="00484893">
        <w:rPr>
          <w:rFonts w:ascii="Times New Roman" w:hAnsi="Times New Roman"/>
          <w:w w:val="65"/>
          <w:sz w:val="24"/>
          <w:szCs w:val="24"/>
        </w:rPr>
        <w:t>tă</w:t>
      </w:r>
      <w:r w:rsidRPr="0048489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în</w:t>
      </w:r>
      <w:r w:rsidRPr="0048489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t</w:t>
      </w:r>
      <w:r w:rsidRPr="00484893">
        <w:rPr>
          <w:rFonts w:ascii="Times New Roman" w:hAnsi="Times New Roman"/>
          <w:spacing w:val="1"/>
          <w:sz w:val="24"/>
          <w:szCs w:val="24"/>
        </w:rPr>
        <w:t>e</w:t>
      </w:r>
      <w:r w:rsidRPr="00484893">
        <w:rPr>
          <w:rFonts w:ascii="Times New Roman" w:hAnsi="Times New Roman"/>
          <w:sz w:val="24"/>
          <w:szCs w:val="24"/>
        </w:rPr>
        <w:t>r</w:t>
      </w:r>
      <w:r w:rsidRPr="00484893">
        <w:rPr>
          <w:rFonts w:ascii="Times New Roman" w:hAnsi="Times New Roman"/>
          <w:spacing w:val="-2"/>
          <w:sz w:val="24"/>
          <w:szCs w:val="24"/>
        </w:rPr>
        <w:t>me</w:t>
      </w:r>
      <w:r w:rsidRPr="00484893">
        <w:rPr>
          <w:rFonts w:ascii="Times New Roman" w:hAnsi="Times New Roman"/>
          <w:sz w:val="24"/>
          <w:szCs w:val="24"/>
        </w:rPr>
        <w:t>n de</w:t>
      </w:r>
      <w:r w:rsidRPr="0048489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maxim</w:t>
      </w:r>
      <w:r w:rsidRPr="0048489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10</w:t>
      </w:r>
      <w:r w:rsidRPr="0048489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zile</w:t>
      </w:r>
      <w:r w:rsidRPr="0048489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de</w:t>
      </w:r>
      <w:r w:rsidRPr="0048489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la</w:t>
      </w:r>
      <w:r w:rsidRPr="0048489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orice</w:t>
      </w:r>
      <w:r w:rsidRPr="0048489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modificare</w:t>
      </w:r>
      <w:r w:rsidRPr="0048489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84893">
        <w:rPr>
          <w:rFonts w:ascii="Times New Roman" w:hAnsi="Times New Roman"/>
          <w:sz w:val="24"/>
          <w:szCs w:val="24"/>
        </w:rPr>
        <w:t>survenită;</w:t>
      </w:r>
    </w:p>
    <w:p w:rsidR="006B56E4" w:rsidRPr="00484893" w:rsidRDefault="000D2F82" w:rsidP="000D2F82">
      <w:pPr>
        <w:pStyle w:val="NoSpacing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484893">
        <w:rPr>
          <w:rFonts w:ascii="Times New Roman" w:hAnsi="Times New Roman"/>
          <w:spacing w:val="-1"/>
          <w:sz w:val="24"/>
          <w:szCs w:val="24"/>
        </w:rPr>
        <w:t>D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>upă</w:t>
      </w:r>
      <w:r w:rsidR="006B56E4" w:rsidRPr="00484893">
        <w:rPr>
          <w:rFonts w:ascii="Times New Roman" w:hAnsi="Times New Roman"/>
          <w:spacing w:val="-1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>termenul</w:t>
      </w:r>
      <w:r w:rsidR="006B56E4" w:rsidRPr="00484893">
        <w:rPr>
          <w:rFonts w:ascii="Times New Roman" w:hAnsi="Times New Roman"/>
          <w:spacing w:val="-9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>prevăzut</w:t>
      </w:r>
      <w:r w:rsidR="006B56E4" w:rsidRPr="00484893">
        <w:rPr>
          <w:rFonts w:ascii="Times New Roman" w:hAnsi="Times New Roman"/>
          <w:spacing w:val="-10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>la</w:t>
      </w:r>
      <w:r w:rsidR="006B56E4" w:rsidRPr="00484893">
        <w:rPr>
          <w:rFonts w:ascii="Times New Roman" w:hAnsi="Times New Roman"/>
          <w:spacing w:val="-9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>lit.</w:t>
      </w:r>
      <w:r w:rsidR="006B56E4" w:rsidRPr="00484893">
        <w:rPr>
          <w:rFonts w:ascii="Times New Roman" w:hAnsi="Times New Roman"/>
          <w:spacing w:val="-1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>a)</w:t>
      </w:r>
      <w:r w:rsidR="006B56E4" w:rsidRPr="00484893">
        <w:rPr>
          <w:rFonts w:ascii="Times New Roman" w:hAnsi="Times New Roman"/>
          <w:spacing w:val="-9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Entitatea</w:t>
      </w:r>
      <w:r w:rsidR="006B56E4" w:rsidRPr="00484893">
        <w:rPr>
          <w:rFonts w:ascii="Times New Roman" w:hAnsi="Times New Roman"/>
          <w:spacing w:val="-9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Contractantă</w:t>
      </w:r>
      <w:r w:rsidR="006B56E4" w:rsidRPr="00484893">
        <w:rPr>
          <w:rFonts w:ascii="Times New Roman" w:hAnsi="Times New Roman"/>
          <w:spacing w:val="-9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va</w:t>
      </w:r>
      <w:r w:rsidR="006B56E4" w:rsidRPr="00484893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actualiza</w:t>
      </w:r>
      <w:r w:rsidR="006B56E4" w:rsidRPr="00484893">
        <w:rPr>
          <w:rFonts w:ascii="Times New Roman" w:hAnsi="Times New Roman"/>
          <w:spacing w:val="-9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valoarea</w:t>
      </w:r>
      <w:r w:rsidR="006B56E4" w:rsidRPr="00484893">
        <w:rPr>
          <w:rFonts w:ascii="Times New Roman" w:hAnsi="Times New Roman"/>
          <w:spacing w:val="-64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an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u</w:t>
      </w:r>
      <w:r w:rsidR="006B56E4" w:rsidRPr="00484893">
        <w:rPr>
          <w:rFonts w:ascii="Times New Roman" w:hAnsi="Times New Roman"/>
          <w:sz w:val="24"/>
          <w:szCs w:val="24"/>
        </w:rPr>
        <w:t>a</w:t>
      </w:r>
      <w:r w:rsidR="006B56E4" w:rsidRPr="00484893">
        <w:rPr>
          <w:rFonts w:ascii="Times New Roman" w:hAnsi="Times New Roman"/>
          <w:spacing w:val="-1"/>
          <w:w w:val="63"/>
          <w:sz w:val="24"/>
          <w:szCs w:val="24"/>
        </w:rPr>
        <w:t>l</w:t>
      </w:r>
      <w:r w:rsidR="006B56E4" w:rsidRPr="00484893">
        <w:rPr>
          <w:rFonts w:ascii="Times New Roman" w:hAnsi="Times New Roman"/>
          <w:w w:val="63"/>
          <w:sz w:val="24"/>
          <w:szCs w:val="24"/>
        </w:rPr>
        <w:t>ă</w:t>
      </w:r>
      <w:r w:rsidR="006B56E4" w:rsidRPr="00484893">
        <w:rPr>
          <w:rFonts w:ascii="Times New Roman" w:hAnsi="Times New Roman"/>
          <w:spacing w:val="-7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a</w:t>
      </w:r>
      <w:r w:rsidR="006B56E4" w:rsidRPr="00484893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r</w:t>
      </w:r>
      <w:r w:rsidR="006B56E4" w:rsidRPr="00484893">
        <w:rPr>
          <w:rFonts w:ascii="Times New Roman" w:hAnsi="Times New Roman"/>
          <w:spacing w:val="-3"/>
          <w:w w:val="99"/>
          <w:sz w:val="24"/>
          <w:szCs w:val="24"/>
        </w:rPr>
        <w:t>e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de</w:t>
      </w:r>
      <w:r w:rsidR="006B56E4" w:rsidRPr="00484893">
        <w:rPr>
          <w:rFonts w:ascii="Times New Roman" w:hAnsi="Times New Roman"/>
          <w:sz w:val="24"/>
          <w:szCs w:val="24"/>
        </w:rPr>
        <w:t>v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e</w:t>
      </w:r>
      <w:r w:rsidR="006B56E4" w:rsidRPr="00484893">
        <w:rPr>
          <w:rFonts w:ascii="Times New Roman" w:hAnsi="Times New Roman"/>
          <w:w w:val="53"/>
          <w:sz w:val="24"/>
          <w:szCs w:val="24"/>
        </w:rPr>
        <w:t>nț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ei</w:t>
      </w:r>
      <w:r w:rsidR="006B56E4" w:rsidRPr="00484893">
        <w:rPr>
          <w:rFonts w:ascii="Times New Roman" w:hAnsi="Times New Roman"/>
          <w:spacing w:val="-7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cu</w:t>
      </w:r>
      <w:r w:rsidR="006B56E4" w:rsidRPr="00484893">
        <w:rPr>
          <w:rFonts w:ascii="Times New Roman" w:hAnsi="Times New Roman"/>
          <w:spacing w:val="-9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va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>lo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>a</w:t>
      </w:r>
      <w:r w:rsidR="006B56E4" w:rsidRPr="00484893">
        <w:rPr>
          <w:rFonts w:ascii="Times New Roman" w:hAnsi="Times New Roman"/>
          <w:sz w:val="24"/>
          <w:szCs w:val="24"/>
        </w:rPr>
        <w:t>rea</w:t>
      </w:r>
      <w:r w:rsidR="006B56E4" w:rsidRPr="00484893">
        <w:rPr>
          <w:rFonts w:ascii="Times New Roman" w:hAnsi="Times New Roman"/>
          <w:spacing w:val="-9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da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t</w:t>
      </w:r>
      <w:r w:rsidR="006B56E4" w:rsidRPr="00484893">
        <w:rPr>
          <w:rFonts w:ascii="Times New Roman" w:hAnsi="Times New Roman"/>
          <w:sz w:val="24"/>
          <w:szCs w:val="24"/>
        </w:rPr>
        <w:t>o</w:t>
      </w:r>
      <w:r w:rsidR="006B56E4" w:rsidRPr="00484893">
        <w:rPr>
          <w:rFonts w:ascii="Times New Roman" w:hAnsi="Times New Roman"/>
          <w:w w:val="79"/>
          <w:sz w:val="24"/>
          <w:szCs w:val="24"/>
        </w:rPr>
        <w:t>rată</w:t>
      </w:r>
      <w:r w:rsidR="006B56E4" w:rsidRPr="00484893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de</w:t>
      </w:r>
      <w:r w:rsidR="006B56E4" w:rsidRPr="00484893">
        <w:rPr>
          <w:rFonts w:ascii="Times New Roman" w:hAnsi="Times New Roman"/>
          <w:spacing w:val="-9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O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>p</w:t>
      </w:r>
      <w:r w:rsidR="006B56E4" w:rsidRPr="00484893">
        <w:rPr>
          <w:rFonts w:ascii="Times New Roman" w:hAnsi="Times New Roman"/>
          <w:sz w:val="24"/>
          <w:szCs w:val="24"/>
        </w:rPr>
        <w:t>era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t</w:t>
      </w:r>
      <w:r w:rsidR="006B56E4" w:rsidRPr="00484893">
        <w:rPr>
          <w:rFonts w:ascii="Times New Roman" w:hAnsi="Times New Roman"/>
          <w:sz w:val="24"/>
          <w:szCs w:val="24"/>
        </w:rPr>
        <w:t>or</w:t>
      </w:r>
      <w:r w:rsidR="006B56E4" w:rsidRPr="00484893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pe</w:t>
      </w:r>
      <w:r w:rsidR="006B56E4" w:rsidRPr="00484893">
        <w:rPr>
          <w:rFonts w:ascii="Times New Roman" w:hAnsi="Times New Roman"/>
          <w:spacing w:val="-4"/>
          <w:sz w:val="24"/>
          <w:szCs w:val="24"/>
        </w:rPr>
        <w:t>n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t</w:t>
      </w:r>
      <w:r w:rsidR="006B56E4" w:rsidRPr="00484893">
        <w:rPr>
          <w:rFonts w:ascii="Times New Roman" w:hAnsi="Times New Roman"/>
          <w:spacing w:val="-4"/>
          <w:sz w:val="24"/>
          <w:szCs w:val="24"/>
        </w:rPr>
        <w:t>r</w:t>
      </w:r>
      <w:r w:rsidR="006B56E4" w:rsidRPr="00484893">
        <w:rPr>
          <w:rFonts w:ascii="Times New Roman" w:hAnsi="Times New Roman"/>
          <w:sz w:val="24"/>
          <w:szCs w:val="24"/>
        </w:rPr>
        <w:t>u</w:t>
      </w:r>
      <w:r w:rsidR="006B56E4" w:rsidRPr="00484893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d</w:t>
      </w:r>
      <w:r w:rsidR="006B56E4" w:rsidRPr="00484893">
        <w:rPr>
          <w:rFonts w:ascii="Times New Roman" w:hAnsi="Times New Roman"/>
          <w:spacing w:val="-4"/>
          <w:sz w:val="24"/>
          <w:szCs w:val="24"/>
        </w:rPr>
        <w:t>re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pt</w:t>
      </w:r>
      <w:r w:rsidR="006B56E4" w:rsidRPr="00484893">
        <w:rPr>
          <w:rFonts w:ascii="Times New Roman" w:hAnsi="Times New Roman"/>
          <w:spacing w:val="-4"/>
          <w:sz w:val="24"/>
          <w:szCs w:val="24"/>
        </w:rPr>
        <w:t>u</w:t>
      </w:r>
      <w:r w:rsidR="006B56E4" w:rsidRPr="00484893">
        <w:rPr>
          <w:rFonts w:ascii="Times New Roman" w:hAnsi="Times New Roman"/>
          <w:sz w:val="24"/>
          <w:szCs w:val="24"/>
        </w:rPr>
        <w:t>l</w:t>
      </w:r>
      <w:r w:rsidR="006B56E4" w:rsidRPr="00484893">
        <w:rPr>
          <w:rFonts w:ascii="Times New Roman" w:hAnsi="Times New Roman"/>
          <w:spacing w:val="-12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3"/>
          <w:w w:val="50"/>
          <w:sz w:val="24"/>
          <w:szCs w:val="24"/>
        </w:rPr>
        <w:t>ș</w:t>
      </w:r>
      <w:r w:rsidR="006B56E4" w:rsidRPr="00484893">
        <w:rPr>
          <w:rFonts w:ascii="Times New Roman" w:hAnsi="Times New Roman"/>
          <w:sz w:val="24"/>
          <w:szCs w:val="24"/>
        </w:rPr>
        <w:t>i</w:t>
      </w:r>
      <w:r w:rsidR="006B56E4" w:rsidRPr="00484893">
        <w:rPr>
          <w:rFonts w:ascii="Times New Roman" w:hAnsi="Times New Roman"/>
          <w:spacing w:val="-12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>o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b</w:t>
      </w:r>
      <w:r w:rsidR="006B56E4" w:rsidRPr="00484893">
        <w:rPr>
          <w:rFonts w:ascii="Times New Roman" w:hAnsi="Times New Roman"/>
          <w:spacing w:val="-3"/>
          <w:w w:val="99"/>
          <w:sz w:val="24"/>
          <w:szCs w:val="24"/>
        </w:rPr>
        <w:t>li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ga</w:t>
      </w:r>
      <w:r w:rsidR="006B56E4" w:rsidRPr="00484893">
        <w:rPr>
          <w:rFonts w:ascii="Times New Roman" w:hAnsi="Times New Roman"/>
          <w:spacing w:val="-2"/>
          <w:w w:val="27"/>
          <w:sz w:val="24"/>
          <w:szCs w:val="24"/>
        </w:rPr>
        <w:t>ț</w:t>
      </w:r>
      <w:r w:rsidR="006B56E4" w:rsidRPr="00484893">
        <w:rPr>
          <w:rFonts w:ascii="Times New Roman" w:hAnsi="Times New Roman"/>
          <w:spacing w:val="-3"/>
          <w:sz w:val="24"/>
          <w:szCs w:val="24"/>
        </w:rPr>
        <w:t>i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a</w:t>
      </w:r>
      <w:r w:rsidR="006B56E4" w:rsidRPr="00484893">
        <w:rPr>
          <w:rFonts w:ascii="Times New Roman" w:hAnsi="Times New Roman"/>
          <w:spacing w:val="-11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4"/>
          <w:w w:val="99"/>
          <w:sz w:val="24"/>
          <w:szCs w:val="24"/>
        </w:rPr>
        <w:t>d</w:t>
      </w:r>
      <w:r w:rsidR="006B56E4" w:rsidRPr="00484893">
        <w:rPr>
          <w:rFonts w:ascii="Times New Roman" w:hAnsi="Times New Roman"/>
          <w:w w:val="99"/>
          <w:sz w:val="24"/>
          <w:szCs w:val="24"/>
        </w:rPr>
        <w:t xml:space="preserve">e </w:t>
      </w:r>
      <w:r w:rsidR="006B56E4" w:rsidRPr="00484893">
        <w:rPr>
          <w:rFonts w:ascii="Times New Roman" w:hAnsi="Times New Roman"/>
          <w:w w:val="95"/>
          <w:sz w:val="24"/>
          <w:szCs w:val="24"/>
        </w:rPr>
        <w:t>exploatare a bunurilor publice aparținând domeniului public și privat al UAT-urilor</w:t>
      </w:r>
      <w:r w:rsidR="006B56E4" w:rsidRPr="00484893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5"/>
          <w:sz w:val="24"/>
          <w:szCs w:val="24"/>
        </w:rPr>
        <w:t xml:space="preserve">și </w:t>
      </w:r>
      <w:r w:rsidR="006B56E4" w:rsidRPr="00484893">
        <w:rPr>
          <w:rFonts w:ascii="Times New Roman" w:hAnsi="Times New Roman"/>
          <w:sz w:val="24"/>
          <w:szCs w:val="24"/>
        </w:rPr>
        <w:t>concesionate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către</w:t>
      </w:r>
      <w:r w:rsidR="006B56E4" w:rsidRPr="00484893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Operator.</w:t>
      </w:r>
    </w:p>
    <w:p w:rsidR="006B56E4" w:rsidRPr="00EE3C9A" w:rsidRDefault="000D2F82" w:rsidP="00EE3C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84893">
        <w:rPr>
          <w:rFonts w:ascii="Times New Roman" w:hAnsi="Times New Roman"/>
        </w:rPr>
        <w:lastRenderedPageBreak/>
        <w:t xml:space="preserve">       </w:t>
      </w:r>
      <w:r w:rsidRPr="00484893">
        <w:rPr>
          <w:rFonts w:ascii="Times New Roman" w:hAnsi="Times New Roman"/>
          <w:b/>
        </w:rPr>
        <w:t>Pct.6.10</w:t>
      </w:r>
      <w:r w:rsidRPr="00484893">
        <w:rPr>
          <w:rFonts w:ascii="Times New Roman" w:hAnsi="Times New Roman"/>
          <w:spacing w:val="-3"/>
          <w:w w:val="99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3"/>
          <w:w w:val="99"/>
          <w:sz w:val="24"/>
          <w:szCs w:val="24"/>
        </w:rPr>
        <w:t>D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a</w:t>
      </w:r>
      <w:r w:rsidR="006B56E4" w:rsidRPr="00484893">
        <w:rPr>
          <w:rFonts w:ascii="Times New Roman" w:hAnsi="Times New Roman"/>
          <w:sz w:val="24"/>
          <w:szCs w:val="24"/>
        </w:rPr>
        <w:t>ta</w:t>
      </w:r>
      <w:r w:rsidR="006B56E4" w:rsidRPr="00484893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de</w:t>
      </w:r>
      <w:r w:rsidR="006B56E4" w:rsidRPr="00484893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î</w:t>
      </w:r>
      <w:r w:rsidR="006B56E4" w:rsidRPr="00484893">
        <w:rPr>
          <w:rFonts w:ascii="Times New Roman" w:hAnsi="Times New Roman"/>
          <w:spacing w:val="1"/>
          <w:sz w:val="24"/>
          <w:szCs w:val="24"/>
        </w:rPr>
        <w:t>n</w:t>
      </w:r>
      <w:r w:rsidR="006B56E4" w:rsidRPr="00484893">
        <w:rPr>
          <w:rFonts w:ascii="Times New Roman" w:hAnsi="Times New Roman"/>
          <w:sz w:val="24"/>
          <w:szCs w:val="24"/>
        </w:rPr>
        <w:t>c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e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pe</w:t>
      </w:r>
      <w:r w:rsidR="006B56E4" w:rsidRPr="00484893">
        <w:rPr>
          <w:rFonts w:ascii="Times New Roman" w:hAnsi="Times New Roman"/>
          <w:spacing w:val="-1"/>
          <w:w w:val="99"/>
          <w:sz w:val="24"/>
          <w:szCs w:val="24"/>
        </w:rPr>
        <w:t>r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e</w:t>
      </w:r>
      <w:r w:rsidR="006B56E4" w:rsidRPr="00484893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a</w:t>
      </w:r>
      <w:r w:rsidR="006B56E4" w:rsidRPr="0048489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c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alculu</w:t>
      </w:r>
      <w:r w:rsidR="006B56E4" w:rsidRPr="00484893">
        <w:rPr>
          <w:rFonts w:ascii="Times New Roman" w:hAnsi="Times New Roman"/>
          <w:spacing w:val="-1"/>
          <w:sz w:val="24"/>
          <w:szCs w:val="24"/>
        </w:rPr>
        <w:t>lu</w:t>
      </w:r>
      <w:r w:rsidR="006B56E4" w:rsidRPr="00484893">
        <w:rPr>
          <w:rFonts w:ascii="Times New Roman" w:hAnsi="Times New Roman"/>
          <w:sz w:val="24"/>
          <w:szCs w:val="24"/>
        </w:rPr>
        <w:t>i</w:t>
      </w:r>
      <w:r w:rsidR="006B56E4" w:rsidRPr="00484893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r</w:t>
      </w:r>
      <w:r w:rsidR="006B56E4" w:rsidRPr="00484893">
        <w:rPr>
          <w:rFonts w:ascii="Times New Roman" w:hAnsi="Times New Roman"/>
          <w:spacing w:val="-3"/>
          <w:sz w:val="24"/>
          <w:szCs w:val="24"/>
        </w:rPr>
        <w:t>e</w:t>
      </w:r>
      <w:r w:rsidR="006B56E4" w:rsidRPr="00484893">
        <w:rPr>
          <w:rFonts w:ascii="Times New Roman" w:hAnsi="Times New Roman"/>
          <w:sz w:val="24"/>
          <w:szCs w:val="24"/>
        </w:rPr>
        <w:t>de</w:t>
      </w:r>
      <w:r w:rsidR="006B56E4" w:rsidRPr="00484893">
        <w:rPr>
          <w:rFonts w:ascii="Times New Roman" w:hAnsi="Times New Roman"/>
          <w:spacing w:val="-3"/>
          <w:sz w:val="24"/>
          <w:szCs w:val="24"/>
        </w:rPr>
        <w:t>v</w:t>
      </w:r>
      <w:r w:rsidR="006B56E4" w:rsidRPr="00484893">
        <w:rPr>
          <w:rFonts w:ascii="Times New Roman" w:hAnsi="Times New Roman"/>
          <w:sz w:val="24"/>
          <w:szCs w:val="24"/>
        </w:rPr>
        <w:t>en</w:t>
      </w:r>
      <w:r w:rsidR="006B56E4" w:rsidRPr="00484893">
        <w:rPr>
          <w:rFonts w:ascii="Times New Roman" w:hAnsi="Times New Roman"/>
          <w:spacing w:val="1"/>
          <w:w w:val="27"/>
          <w:sz w:val="24"/>
          <w:szCs w:val="24"/>
        </w:rPr>
        <w:t>ț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ei</w:t>
      </w:r>
      <w:r w:rsidR="006B56E4" w:rsidRPr="00484893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1"/>
          <w:w w:val="99"/>
          <w:sz w:val="24"/>
          <w:szCs w:val="24"/>
        </w:rPr>
        <w:t>e</w:t>
      </w:r>
      <w:r w:rsidR="006B56E4" w:rsidRPr="00484893">
        <w:rPr>
          <w:rFonts w:ascii="Times New Roman" w:hAnsi="Times New Roman"/>
          <w:sz w:val="24"/>
          <w:szCs w:val="24"/>
        </w:rPr>
        <w:t>ste</w:t>
      </w:r>
      <w:r w:rsidR="006B56E4" w:rsidRPr="0048489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d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a</w:t>
      </w:r>
      <w:r w:rsidR="006B56E4" w:rsidRPr="00484893">
        <w:rPr>
          <w:rFonts w:ascii="Times New Roman" w:hAnsi="Times New Roman"/>
          <w:sz w:val="24"/>
          <w:szCs w:val="24"/>
        </w:rPr>
        <w:t>t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a</w:t>
      </w:r>
      <w:r w:rsidR="006B56E4" w:rsidRPr="00484893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s</w:t>
      </w:r>
      <w:r w:rsidR="006B56E4" w:rsidRPr="00484893">
        <w:rPr>
          <w:rFonts w:ascii="Times New Roman" w:hAnsi="Times New Roman"/>
          <w:spacing w:val="-2"/>
          <w:w w:val="99"/>
          <w:sz w:val="24"/>
          <w:szCs w:val="24"/>
        </w:rPr>
        <w:t>e</w:t>
      </w:r>
      <w:r w:rsidR="006B56E4" w:rsidRPr="00484893">
        <w:rPr>
          <w:rFonts w:ascii="Times New Roman" w:hAnsi="Times New Roman"/>
          <w:spacing w:val="1"/>
          <w:w w:val="99"/>
          <w:sz w:val="24"/>
          <w:szCs w:val="24"/>
        </w:rPr>
        <w:t>m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n</w:t>
      </w:r>
      <w:r w:rsidR="006B56E4" w:rsidRPr="00484893">
        <w:rPr>
          <w:rFonts w:ascii="Times New Roman" w:hAnsi="Times New Roman"/>
          <w:w w:val="55"/>
          <w:sz w:val="24"/>
          <w:szCs w:val="24"/>
        </w:rPr>
        <w:t>ă</w:t>
      </w:r>
      <w:r w:rsidR="006B56E4" w:rsidRPr="00484893">
        <w:rPr>
          <w:rFonts w:ascii="Times New Roman" w:hAnsi="Times New Roman"/>
          <w:sz w:val="24"/>
          <w:szCs w:val="24"/>
        </w:rPr>
        <w:t>r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i</w:t>
      </w:r>
      <w:r w:rsidR="006B56E4" w:rsidRPr="00484893">
        <w:rPr>
          <w:rFonts w:ascii="Times New Roman" w:hAnsi="Times New Roman"/>
          <w:sz w:val="24"/>
          <w:szCs w:val="24"/>
        </w:rPr>
        <w:t>i</w:t>
      </w:r>
      <w:r w:rsidR="006B56E4" w:rsidRPr="00484893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Pr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o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c</w:t>
      </w:r>
      <w:r w:rsidR="006B56E4" w:rsidRPr="00484893">
        <w:rPr>
          <w:rFonts w:ascii="Times New Roman" w:hAnsi="Times New Roman"/>
          <w:spacing w:val="1"/>
          <w:w w:val="99"/>
          <w:sz w:val="24"/>
          <w:szCs w:val="24"/>
        </w:rPr>
        <w:t>e</w:t>
      </w:r>
      <w:r w:rsidR="006B56E4" w:rsidRPr="00484893">
        <w:rPr>
          <w:rFonts w:ascii="Times New Roman" w:hAnsi="Times New Roman"/>
          <w:sz w:val="24"/>
          <w:szCs w:val="24"/>
        </w:rPr>
        <w:t>s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ului</w:t>
      </w:r>
      <w:r w:rsidR="006B56E4" w:rsidRPr="00484893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>V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erb</w:t>
      </w:r>
      <w:r w:rsidR="006B56E4" w:rsidRPr="00484893">
        <w:rPr>
          <w:rFonts w:ascii="Times New Roman" w:hAnsi="Times New Roman"/>
          <w:spacing w:val="1"/>
          <w:w w:val="99"/>
          <w:sz w:val="24"/>
          <w:szCs w:val="24"/>
        </w:rPr>
        <w:t>a</w:t>
      </w:r>
      <w:r w:rsidR="006B56E4" w:rsidRPr="00484893">
        <w:rPr>
          <w:rFonts w:ascii="Times New Roman" w:hAnsi="Times New Roman"/>
          <w:w w:val="99"/>
          <w:sz w:val="24"/>
          <w:szCs w:val="24"/>
        </w:rPr>
        <w:t>l</w:t>
      </w:r>
      <w:r w:rsidR="006B56E4" w:rsidRPr="00484893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pacing w:val="-4"/>
          <w:w w:val="99"/>
          <w:sz w:val="24"/>
          <w:szCs w:val="24"/>
        </w:rPr>
        <w:t>d</w:t>
      </w:r>
      <w:r w:rsidR="006B56E4" w:rsidRPr="00484893">
        <w:rPr>
          <w:rFonts w:ascii="Times New Roman" w:hAnsi="Times New Roman"/>
          <w:w w:val="99"/>
          <w:sz w:val="24"/>
          <w:szCs w:val="24"/>
        </w:rPr>
        <w:t xml:space="preserve">e </w:t>
      </w:r>
      <w:r w:rsidR="006B56E4" w:rsidRPr="00484893">
        <w:rPr>
          <w:rFonts w:ascii="Times New Roman" w:hAnsi="Times New Roman"/>
          <w:sz w:val="24"/>
          <w:szCs w:val="24"/>
        </w:rPr>
        <w:t>Predare</w:t>
      </w:r>
      <w:r w:rsidR="006B56E4" w:rsidRPr="00484893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Primire</w:t>
      </w:r>
      <w:r w:rsidR="006B56E4" w:rsidRPr="0048489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între</w:t>
      </w:r>
      <w:r w:rsidR="006B56E4" w:rsidRPr="00484893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Operator</w:t>
      </w:r>
      <w:r w:rsidR="006B56E4" w:rsidRPr="0048489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și</w:t>
      </w:r>
      <w:r w:rsidR="006B56E4" w:rsidRPr="0048489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UAT,</w:t>
      </w:r>
      <w:r w:rsidR="006B56E4" w:rsidRPr="0048489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pentru</w:t>
      </w:r>
      <w:r w:rsidR="006B56E4" w:rsidRPr="0048489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bunurile</w:t>
      </w:r>
      <w:r w:rsidR="006B56E4" w:rsidRPr="0048489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6B56E4" w:rsidRPr="00484893">
        <w:rPr>
          <w:rFonts w:ascii="Times New Roman" w:hAnsi="Times New Roman"/>
          <w:sz w:val="24"/>
          <w:szCs w:val="24"/>
        </w:rPr>
        <w:t>respective.”</w:t>
      </w:r>
    </w:p>
    <w:p w:rsidR="00EE3C9A" w:rsidRDefault="00FA3EAE" w:rsidP="00DC7A09">
      <w:pPr>
        <w:pStyle w:val="BodyText"/>
        <w:spacing w:line="276" w:lineRule="auto"/>
        <w:ind w:right="541"/>
        <w:jc w:val="both"/>
        <w:rPr>
          <w:b/>
          <w:bCs/>
          <w:color w:val="000000" w:themeColor="text1"/>
          <w:szCs w:val="24"/>
        </w:rPr>
      </w:pPr>
      <w:r w:rsidRPr="00484893">
        <w:rPr>
          <w:b/>
          <w:bCs/>
          <w:color w:val="000000" w:themeColor="text1"/>
          <w:szCs w:val="24"/>
        </w:rPr>
        <w:t xml:space="preserve">      </w:t>
      </w:r>
    </w:p>
    <w:p w:rsidR="006B56E4" w:rsidRPr="00484893" w:rsidRDefault="00EE3C9A" w:rsidP="00DC7A09">
      <w:pPr>
        <w:pStyle w:val="BodyText"/>
        <w:spacing w:line="276" w:lineRule="auto"/>
        <w:ind w:right="541"/>
        <w:jc w:val="both"/>
        <w:rPr>
          <w:color w:val="000000" w:themeColor="text1"/>
          <w:szCs w:val="24"/>
        </w:rPr>
      </w:pPr>
      <w:r>
        <w:rPr>
          <w:b/>
          <w:bCs/>
          <w:color w:val="000000" w:themeColor="text1"/>
          <w:szCs w:val="24"/>
        </w:rPr>
        <w:t xml:space="preserve">     </w:t>
      </w:r>
      <w:r w:rsidR="00FA3EAE" w:rsidRPr="00484893">
        <w:rPr>
          <w:b/>
          <w:bCs/>
          <w:color w:val="000000" w:themeColor="text1"/>
          <w:szCs w:val="24"/>
        </w:rPr>
        <w:t xml:space="preserve">   </w:t>
      </w:r>
      <w:r w:rsidR="006B56E4" w:rsidRPr="00484893">
        <w:rPr>
          <w:b/>
          <w:bCs/>
          <w:color w:val="000000" w:themeColor="text1"/>
          <w:szCs w:val="24"/>
        </w:rPr>
        <w:t>Art 4.</w:t>
      </w:r>
      <w:r w:rsidR="006B56E4" w:rsidRPr="00484893">
        <w:rPr>
          <w:color w:val="000000" w:themeColor="text1"/>
          <w:szCs w:val="24"/>
        </w:rPr>
        <w:t xml:space="preserve"> </w:t>
      </w:r>
      <w:r w:rsidR="00DC7A09" w:rsidRPr="00484893">
        <w:rPr>
          <w:b/>
          <w:color w:val="000000" w:themeColor="text1"/>
          <w:szCs w:val="24"/>
        </w:rPr>
        <w:t>Anexa 1.1.B</w:t>
      </w:r>
      <w:r w:rsidR="006B56E4" w:rsidRPr="00484893">
        <w:rPr>
          <w:b/>
          <w:color w:val="000000" w:themeColor="text1"/>
          <w:szCs w:val="24"/>
        </w:rPr>
        <w:t xml:space="preserve"> ” Programul de Transport anual”</w:t>
      </w:r>
      <w:r w:rsidR="00FA3EAE" w:rsidRPr="00484893">
        <w:rPr>
          <w:color w:val="000000" w:themeColor="text1"/>
          <w:szCs w:val="24"/>
        </w:rPr>
        <w:t xml:space="preserve"> </w:t>
      </w:r>
      <w:r w:rsidR="006B56E4" w:rsidRPr="00484893">
        <w:rPr>
          <w:color w:val="000000" w:themeColor="text1"/>
          <w:szCs w:val="24"/>
        </w:rPr>
        <w:t xml:space="preserve"> la Contractul de delegare a gestiunii serviciului public de transport local de persoane se modifică și va avea forma prezentată în </w:t>
      </w:r>
      <w:r w:rsidR="006B56E4" w:rsidRPr="00484893">
        <w:rPr>
          <w:b/>
          <w:color w:val="000000" w:themeColor="text1"/>
          <w:szCs w:val="24"/>
        </w:rPr>
        <w:t>Anexa nr. 1</w:t>
      </w:r>
      <w:r w:rsidR="006B56E4" w:rsidRPr="00484893">
        <w:rPr>
          <w:color w:val="000000" w:themeColor="text1"/>
          <w:szCs w:val="24"/>
        </w:rPr>
        <w:t xml:space="preserve"> la prezentul act adițional.</w:t>
      </w:r>
    </w:p>
    <w:p w:rsidR="006B56E4" w:rsidRPr="00484893" w:rsidRDefault="00FA3EAE" w:rsidP="00DC7A09">
      <w:pPr>
        <w:pStyle w:val="BodyText"/>
        <w:spacing w:line="276" w:lineRule="auto"/>
        <w:ind w:right="541"/>
        <w:jc w:val="both"/>
        <w:rPr>
          <w:color w:val="000000" w:themeColor="text1"/>
          <w:szCs w:val="24"/>
        </w:rPr>
      </w:pPr>
      <w:r w:rsidRPr="00484893">
        <w:rPr>
          <w:b/>
          <w:bCs/>
          <w:color w:val="000000" w:themeColor="text1"/>
          <w:szCs w:val="24"/>
        </w:rPr>
        <w:t xml:space="preserve">         </w:t>
      </w:r>
      <w:r w:rsidR="006B56E4" w:rsidRPr="00484893">
        <w:rPr>
          <w:b/>
          <w:bCs/>
          <w:color w:val="000000" w:themeColor="text1"/>
          <w:szCs w:val="24"/>
        </w:rPr>
        <w:t>Art 5.</w:t>
      </w:r>
      <w:r w:rsidR="006B56E4" w:rsidRPr="00484893">
        <w:rPr>
          <w:color w:val="000000" w:themeColor="text1"/>
          <w:szCs w:val="24"/>
        </w:rPr>
        <w:t xml:space="preserve"> </w:t>
      </w:r>
      <w:r w:rsidR="006B56E4" w:rsidRPr="00484893">
        <w:rPr>
          <w:b/>
          <w:color w:val="000000" w:themeColor="text1"/>
          <w:szCs w:val="24"/>
        </w:rPr>
        <w:t>Anexa 1.2.B</w:t>
      </w:r>
      <w:r w:rsidR="006B56E4" w:rsidRPr="00484893">
        <w:rPr>
          <w:color w:val="000000" w:themeColor="text1"/>
          <w:szCs w:val="24"/>
        </w:rPr>
        <w:t xml:space="preserve"> </w:t>
      </w:r>
      <w:r w:rsidR="006B56E4" w:rsidRPr="00484893">
        <w:rPr>
          <w:b/>
          <w:color w:val="000000" w:themeColor="text1"/>
          <w:szCs w:val="24"/>
        </w:rPr>
        <w:t>” Programul de transport- Trasee metropolitane”</w:t>
      </w:r>
      <w:r w:rsidR="006B56E4" w:rsidRPr="00484893">
        <w:rPr>
          <w:color w:val="000000" w:themeColor="text1"/>
          <w:szCs w:val="24"/>
        </w:rPr>
        <w:t xml:space="preserve"> la Contractul de delegare a gestiunii serviciului public de transport local de persoane se modifică și va avea forma prezentată în </w:t>
      </w:r>
      <w:r w:rsidR="006B56E4" w:rsidRPr="00484893">
        <w:rPr>
          <w:b/>
          <w:color w:val="000000" w:themeColor="text1"/>
          <w:szCs w:val="24"/>
        </w:rPr>
        <w:t>Anexa nr. 2</w:t>
      </w:r>
      <w:r w:rsidR="006B56E4" w:rsidRPr="00484893">
        <w:rPr>
          <w:color w:val="000000" w:themeColor="text1"/>
          <w:szCs w:val="24"/>
        </w:rPr>
        <w:t xml:space="preserve"> la prezentul act adițional.</w:t>
      </w:r>
    </w:p>
    <w:p w:rsidR="006B56E4" w:rsidRPr="00484893" w:rsidRDefault="00DC7A09" w:rsidP="00DC7A09">
      <w:pPr>
        <w:jc w:val="both"/>
        <w:rPr>
          <w:color w:val="000000" w:themeColor="text1"/>
          <w:sz w:val="24"/>
          <w:szCs w:val="24"/>
        </w:rPr>
      </w:pPr>
      <w:r w:rsidRPr="00484893">
        <w:rPr>
          <w:b/>
          <w:bCs/>
          <w:color w:val="000000" w:themeColor="text1"/>
          <w:sz w:val="24"/>
          <w:szCs w:val="24"/>
        </w:rPr>
        <w:t xml:space="preserve">          </w:t>
      </w:r>
      <w:r w:rsidR="006B56E4" w:rsidRPr="00484893">
        <w:rPr>
          <w:b/>
          <w:bCs/>
          <w:color w:val="000000" w:themeColor="text1"/>
          <w:sz w:val="24"/>
          <w:szCs w:val="24"/>
        </w:rPr>
        <w:t xml:space="preserve">Art 6. </w:t>
      </w:r>
      <w:r w:rsidRPr="00484893">
        <w:rPr>
          <w:b/>
          <w:color w:val="000000" w:themeColor="text1"/>
          <w:sz w:val="24"/>
          <w:szCs w:val="24"/>
        </w:rPr>
        <w:t xml:space="preserve">Anexa 1.3.B </w:t>
      </w:r>
      <w:r w:rsidR="006B56E4" w:rsidRPr="00484893">
        <w:rPr>
          <w:b/>
          <w:color w:val="000000" w:themeColor="text1"/>
          <w:sz w:val="24"/>
          <w:szCs w:val="24"/>
        </w:rPr>
        <w:t>”</w:t>
      </w:r>
      <w:r w:rsidR="00EF70E9">
        <w:rPr>
          <w:b/>
          <w:color w:val="000000" w:themeColor="text1"/>
          <w:sz w:val="24"/>
          <w:szCs w:val="24"/>
        </w:rPr>
        <w:t>Plan de circulație</w:t>
      </w:r>
      <w:r w:rsidR="006B56E4" w:rsidRPr="00484893">
        <w:rPr>
          <w:b/>
          <w:color w:val="000000" w:themeColor="text1"/>
          <w:sz w:val="24"/>
          <w:szCs w:val="24"/>
        </w:rPr>
        <w:t xml:space="preserve">– </w:t>
      </w:r>
      <w:r w:rsidR="00EF70E9">
        <w:rPr>
          <w:b/>
          <w:color w:val="000000" w:themeColor="text1"/>
          <w:sz w:val="24"/>
          <w:szCs w:val="24"/>
        </w:rPr>
        <w:t xml:space="preserve">Trasee Metropolitane </w:t>
      </w:r>
      <w:r w:rsidR="006B56E4" w:rsidRPr="00484893">
        <w:rPr>
          <w:b/>
          <w:color w:val="000000" w:themeColor="text1"/>
          <w:sz w:val="24"/>
          <w:szCs w:val="24"/>
        </w:rPr>
        <w:t>”</w:t>
      </w:r>
      <w:r w:rsidR="006B56E4" w:rsidRPr="00484893">
        <w:rPr>
          <w:color w:val="000000" w:themeColor="text1"/>
          <w:sz w:val="24"/>
          <w:szCs w:val="24"/>
        </w:rPr>
        <w:t xml:space="preserve"> la Contractul de delegare a gestiunii serviciului public de transport local de persoane se modifică și va avea forma prezentată în </w:t>
      </w:r>
      <w:r w:rsidR="006B56E4" w:rsidRPr="00484893">
        <w:rPr>
          <w:b/>
          <w:color w:val="000000" w:themeColor="text1"/>
          <w:sz w:val="24"/>
          <w:szCs w:val="24"/>
        </w:rPr>
        <w:t>Anexa nr. 3</w:t>
      </w:r>
      <w:r w:rsidR="006B56E4" w:rsidRPr="00484893">
        <w:rPr>
          <w:color w:val="000000" w:themeColor="text1"/>
          <w:sz w:val="24"/>
          <w:szCs w:val="24"/>
        </w:rPr>
        <w:t xml:space="preserve"> la prezentul act adițional.</w:t>
      </w:r>
    </w:p>
    <w:p w:rsidR="006B56E4" w:rsidRPr="00484893" w:rsidRDefault="00DC7A09" w:rsidP="00DC7A09">
      <w:pPr>
        <w:jc w:val="both"/>
        <w:rPr>
          <w:color w:val="000000" w:themeColor="text1"/>
          <w:sz w:val="24"/>
          <w:szCs w:val="24"/>
        </w:rPr>
      </w:pPr>
      <w:r w:rsidRPr="00484893">
        <w:rPr>
          <w:color w:val="000000" w:themeColor="text1"/>
          <w:sz w:val="24"/>
          <w:szCs w:val="24"/>
        </w:rPr>
        <w:t xml:space="preserve">          </w:t>
      </w:r>
      <w:r w:rsidR="006B56E4" w:rsidRPr="00484893">
        <w:rPr>
          <w:b/>
          <w:bCs/>
          <w:color w:val="000000" w:themeColor="text1"/>
          <w:sz w:val="24"/>
          <w:szCs w:val="24"/>
        </w:rPr>
        <w:t>Art 7.</w:t>
      </w:r>
      <w:r w:rsidR="006B56E4" w:rsidRPr="00484893">
        <w:rPr>
          <w:color w:val="000000" w:themeColor="text1"/>
          <w:sz w:val="24"/>
          <w:szCs w:val="24"/>
        </w:rPr>
        <w:t xml:space="preserve"> </w:t>
      </w:r>
      <w:r w:rsidRPr="00484893">
        <w:rPr>
          <w:b/>
          <w:color w:val="000000" w:themeColor="text1"/>
          <w:sz w:val="24"/>
          <w:szCs w:val="24"/>
        </w:rPr>
        <w:t>Anexa 1.4.B</w:t>
      </w:r>
      <w:r w:rsidR="00EF70E9">
        <w:rPr>
          <w:b/>
          <w:color w:val="000000" w:themeColor="text1"/>
          <w:sz w:val="24"/>
          <w:szCs w:val="24"/>
        </w:rPr>
        <w:t xml:space="preserve"> ”Lista stațiilor</w:t>
      </w:r>
      <w:r w:rsidR="006B56E4" w:rsidRPr="00484893">
        <w:rPr>
          <w:b/>
          <w:color w:val="000000" w:themeColor="text1"/>
          <w:sz w:val="24"/>
          <w:szCs w:val="24"/>
        </w:rPr>
        <w:t xml:space="preserve"> – </w:t>
      </w:r>
      <w:r w:rsidR="00EF70E9">
        <w:rPr>
          <w:b/>
          <w:color w:val="000000" w:themeColor="text1"/>
          <w:sz w:val="24"/>
          <w:szCs w:val="24"/>
        </w:rPr>
        <w:t>Trasee metropolitane</w:t>
      </w:r>
      <w:r w:rsidR="006B56E4" w:rsidRPr="00484893">
        <w:rPr>
          <w:b/>
          <w:color w:val="000000" w:themeColor="text1"/>
          <w:sz w:val="24"/>
          <w:szCs w:val="24"/>
        </w:rPr>
        <w:t>”</w:t>
      </w:r>
      <w:r w:rsidR="006B56E4" w:rsidRPr="00484893">
        <w:rPr>
          <w:color w:val="000000" w:themeColor="text1"/>
          <w:sz w:val="24"/>
          <w:szCs w:val="24"/>
        </w:rPr>
        <w:t xml:space="preserve"> la Contractul de delegare a gestiunii serviciului public de transport local de persoane se modifică și va avea forma prezentată în </w:t>
      </w:r>
      <w:r w:rsidR="006B56E4" w:rsidRPr="00484893">
        <w:rPr>
          <w:b/>
          <w:color w:val="000000" w:themeColor="text1"/>
          <w:sz w:val="24"/>
          <w:szCs w:val="24"/>
        </w:rPr>
        <w:t>Anexa nr. 4</w:t>
      </w:r>
      <w:r w:rsidR="006B56E4" w:rsidRPr="00484893">
        <w:rPr>
          <w:color w:val="000000" w:themeColor="text1"/>
          <w:sz w:val="24"/>
          <w:szCs w:val="24"/>
        </w:rPr>
        <w:t xml:space="preserve"> la prezentul act adițional.</w:t>
      </w:r>
    </w:p>
    <w:p w:rsidR="006B56E4" w:rsidRPr="00484893" w:rsidRDefault="00DC7A09" w:rsidP="00DC7A09">
      <w:pPr>
        <w:jc w:val="both"/>
        <w:rPr>
          <w:color w:val="000000" w:themeColor="text1"/>
          <w:sz w:val="24"/>
          <w:szCs w:val="24"/>
        </w:rPr>
      </w:pPr>
      <w:r w:rsidRPr="00484893">
        <w:rPr>
          <w:color w:val="000000" w:themeColor="text1"/>
          <w:sz w:val="24"/>
          <w:szCs w:val="24"/>
        </w:rPr>
        <w:t xml:space="preserve">          </w:t>
      </w:r>
      <w:r w:rsidR="006B56E4" w:rsidRPr="00484893">
        <w:rPr>
          <w:b/>
          <w:bCs/>
          <w:color w:val="000000" w:themeColor="text1"/>
          <w:sz w:val="24"/>
          <w:szCs w:val="24"/>
        </w:rPr>
        <w:t xml:space="preserve">Art 8. </w:t>
      </w:r>
      <w:r w:rsidRPr="00484893">
        <w:rPr>
          <w:b/>
          <w:color w:val="000000" w:themeColor="text1"/>
          <w:sz w:val="24"/>
          <w:szCs w:val="24"/>
        </w:rPr>
        <w:t>Anexa 1.2.</w:t>
      </w:r>
      <w:r w:rsidR="006B56E4" w:rsidRPr="00484893">
        <w:rPr>
          <w:b/>
          <w:color w:val="000000" w:themeColor="text1"/>
          <w:sz w:val="24"/>
          <w:szCs w:val="24"/>
        </w:rPr>
        <w:t xml:space="preserve"> ” </w:t>
      </w:r>
      <w:r w:rsidR="00EF70E9">
        <w:rPr>
          <w:b/>
          <w:color w:val="000000" w:themeColor="text1"/>
          <w:sz w:val="24"/>
          <w:szCs w:val="24"/>
        </w:rPr>
        <w:t xml:space="preserve">Programul de transport al operatorului –Trasee metropolitane ”  </w:t>
      </w:r>
      <w:r w:rsidRPr="00484893">
        <w:rPr>
          <w:b/>
          <w:color w:val="000000" w:themeColor="text1"/>
          <w:sz w:val="24"/>
          <w:szCs w:val="24"/>
        </w:rPr>
        <w:t xml:space="preserve">la Anexa 13 </w:t>
      </w:r>
      <w:r w:rsidR="00EF70E9">
        <w:rPr>
          <w:b/>
          <w:color w:val="000000" w:themeColor="text1"/>
          <w:sz w:val="24"/>
          <w:szCs w:val="24"/>
        </w:rPr>
        <w:t>la Caietul de sarcini</w:t>
      </w:r>
      <w:r w:rsidR="006B56E4" w:rsidRPr="00484893">
        <w:rPr>
          <w:b/>
          <w:color w:val="000000" w:themeColor="text1"/>
          <w:sz w:val="24"/>
          <w:szCs w:val="24"/>
        </w:rPr>
        <w:t>”</w:t>
      </w:r>
      <w:r w:rsidR="006B56E4" w:rsidRPr="00484893">
        <w:rPr>
          <w:color w:val="000000" w:themeColor="text1"/>
          <w:sz w:val="24"/>
          <w:szCs w:val="24"/>
        </w:rPr>
        <w:t xml:space="preserve"> la Contractul de delegare a gestiunii serviciului public de transport local de persoane se modifică și va avea forma prezentată în </w:t>
      </w:r>
      <w:r w:rsidR="006B56E4" w:rsidRPr="00484893">
        <w:rPr>
          <w:b/>
          <w:color w:val="000000" w:themeColor="text1"/>
          <w:sz w:val="24"/>
          <w:szCs w:val="24"/>
        </w:rPr>
        <w:t>Anexa nr. 5</w:t>
      </w:r>
      <w:r w:rsidR="006B56E4" w:rsidRPr="00484893">
        <w:rPr>
          <w:color w:val="000000" w:themeColor="text1"/>
          <w:sz w:val="24"/>
          <w:szCs w:val="24"/>
        </w:rPr>
        <w:t xml:space="preserve"> la prezentul act adițional.</w:t>
      </w:r>
    </w:p>
    <w:p w:rsidR="006B56E4" w:rsidRPr="00484893" w:rsidRDefault="00DC7A09" w:rsidP="00DC7A09">
      <w:pPr>
        <w:jc w:val="both"/>
        <w:rPr>
          <w:color w:val="000000" w:themeColor="text1"/>
          <w:sz w:val="24"/>
          <w:szCs w:val="24"/>
        </w:rPr>
      </w:pPr>
      <w:r w:rsidRPr="00484893">
        <w:rPr>
          <w:color w:val="000000" w:themeColor="text1"/>
          <w:sz w:val="24"/>
          <w:szCs w:val="24"/>
        </w:rPr>
        <w:t xml:space="preserve">          </w:t>
      </w:r>
      <w:r w:rsidR="006B56E4" w:rsidRPr="00484893">
        <w:rPr>
          <w:b/>
          <w:bCs/>
          <w:color w:val="000000" w:themeColor="text1"/>
          <w:sz w:val="24"/>
          <w:szCs w:val="24"/>
        </w:rPr>
        <w:t xml:space="preserve">Art. 9. </w:t>
      </w:r>
      <w:r w:rsidRPr="00484893">
        <w:rPr>
          <w:b/>
          <w:color w:val="000000" w:themeColor="text1"/>
          <w:sz w:val="24"/>
          <w:szCs w:val="24"/>
        </w:rPr>
        <w:t xml:space="preserve">Anexa 2.2. </w:t>
      </w:r>
      <w:r w:rsidR="006B56E4" w:rsidRPr="00484893">
        <w:rPr>
          <w:b/>
          <w:color w:val="000000" w:themeColor="text1"/>
          <w:sz w:val="24"/>
          <w:szCs w:val="24"/>
        </w:rPr>
        <w:t>”</w:t>
      </w:r>
      <w:r w:rsidR="00A21E44">
        <w:rPr>
          <w:b/>
          <w:color w:val="000000" w:themeColor="text1"/>
          <w:sz w:val="24"/>
          <w:szCs w:val="24"/>
        </w:rPr>
        <w:t>Lista stațiilor</w:t>
      </w:r>
      <w:r w:rsidR="006B56E4" w:rsidRPr="00484893">
        <w:rPr>
          <w:b/>
          <w:color w:val="000000" w:themeColor="text1"/>
          <w:sz w:val="24"/>
          <w:szCs w:val="24"/>
        </w:rPr>
        <w:t xml:space="preserve">– </w:t>
      </w:r>
      <w:r w:rsidR="00A21E44">
        <w:rPr>
          <w:b/>
          <w:color w:val="000000" w:themeColor="text1"/>
          <w:sz w:val="24"/>
          <w:szCs w:val="24"/>
        </w:rPr>
        <w:t>Trasee metropolitane” la Anexa 13 la Caietul de sarcini</w:t>
      </w:r>
      <w:r w:rsidR="006B56E4" w:rsidRPr="00484893">
        <w:rPr>
          <w:b/>
          <w:color w:val="000000" w:themeColor="text1"/>
          <w:sz w:val="24"/>
          <w:szCs w:val="24"/>
        </w:rPr>
        <w:t xml:space="preserve"> CAIET SARCINI” </w:t>
      </w:r>
      <w:r w:rsidR="006B56E4" w:rsidRPr="00484893">
        <w:rPr>
          <w:color w:val="000000" w:themeColor="text1"/>
          <w:sz w:val="24"/>
          <w:szCs w:val="24"/>
        </w:rPr>
        <w:t xml:space="preserve">la Contractul de delegare a gestiunii serviciului public de transport local de persoane se modifică și va avea forma prezentată în </w:t>
      </w:r>
      <w:r w:rsidR="006B56E4" w:rsidRPr="00484893">
        <w:rPr>
          <w:b/>
          <w:color w:val="000000" w:themeColor="text1"/>
          <w:sz w:val="24"/>
          <w:szCs w:val="24"/>
        </w:rPr>
        <w:t>Anexa nr. 6</w:t>
      </w:r>
      <w:r w:rsidR="006B56E4" w:rsidRPr="00484893">
        <w:rPr>
          <w:color w:val="000000" w:themeColor="text1"/>
          <w:sz w:val="24"/>
          <w:szCs w:val="24"/>
        </w:rPr>
        <w:t xml:space="preserve"> la prezentul act adițional.</w:t>
      </w:r>
    </w:p>
    <w:p w:rsidR="006B56E4" w:rsidRPr="00484893" w:rsidRDefault="00DC7A09" w:rsidP="00DC7A09">
      <w:pPr>
        <w:jc w:val="both"/>
        <w:rPr>
          <w:color w:val="000000" w:themeColor="text1"/>
          <w:sz w:val="24"/>
          <w:szCs w:val="24"/>
        </w:rPr>
      </w:pPr>
      <w:r w:rsidRPr="00484893">
        <w:rPr>
          <w:color w:val="000000" w:themeColor="text1"/>
          <w:sz w:val="24"/>
          <w:szCs w:val="24"/>
        </w:rPr>
        <w:t xml:space="preserve">         </w:t>
      </w:r>
      <w:r w:rsidR="006B56E4" w:rsidRPr="00484893">
        <w:rPr>
          <w:b/>
          <w:bCs/>
          <w:color w:val="000000" w:themeColor="text1"/>
          <w:sz w:val="24"/>
          <w:szCs w:val="24"/>
        </w:rPr>
        <w:t xml:space="preserve">Art 10. </w:t>
      </w:r>
      <w:r w:rsidRPr="00484893">
        <w:rPr>
          <w:b/>
          <w:color w:val="000000" w:themeColor="text1"/>
          <w:sz w:val="24"/>
          <w:szCs w:val="24"/>
        </w:rPr>
        <w:t>Anexa</w:t>
      </w:r>
      <w:r w:rsidR="00F50843">
        <w:rPr>
          <w:b/>
          <w:color w:val="000000" w:themeColor="text1"/>
          <w:sz w:val="24"/>
          <w:szCs w:val="24"/>
        </w:rPr>
        <w:t xml:space="preserve"> </w:t>
      </w:r>
      <w:r w:rsidRPr="00484893">
        <w:rPr>
          <w:b/>
          <w:color w:val="000000" w:themeColor="text1"/>
          <w:sz w:val="24"/>
          <w:szCs w:val="24"/>
        </w:rPr>
        <w:t xml:space="preserve"> 9.1. </w:t>
      </w:r>
      <w:r w:rsidR="006B56E4" w:rsidRPr="00484893">
        <w:rPr>
          <w:b/>
          <w:color w:val="000000" w:themeColor="text1"/>
          <w:sz w:val="24"/>
          <w:szCs w:val="24"/>
        </w:rPr>
        <w:t>” Metodologia de calcul și modificare a costului unitar/kilometru”</w:t>
      </w:r>
      <w:r w:rsidR="006B56E4" w:rsidRPr="00484893">
        <w:rPr>
          <w:color w:val="000000" w:themeColor="text1"/>
          <w:sz w:val="24"/>
          <w:szCs w:val="24"/>
        </w:rPr>
        <w:t xml:space="preserve"> la Contractul de delegare a gestiunii serviciului public de transport local de persoane se modifică și va avea forma prezentată în </w:t>
      </w:r>
      <w:r w:rsidR="006B56E4" w:rsidRPr="00484893">
        <w:rPr>
          <w:b/>
          <w:color w:val="000000" w:themeColor="text1"/>
          <w:sz w:val="24"/>
          <w:szCs w:val="24"/>
        </w:rPr>
        <w:t>Anexa nr. 7</w:t>
      </w:r>
      <w:r w:rsidR="006B56E4" w:rsidRPr="00484893">
        <w:rPr>
          <w:color w:val="000000" w:themeColor="text1"/>
          <w:sz w:val="24"/>
          <w:szCs w:val="24"/>
        </w:rPr>
        <w:t xml:space="preserve"> la prezentul act adițional.</w:t>
      </w:r>
    </w:p>
    <w:p w:rsidR="006B56E4" w:rsidRPr="00484893" w:rsidRDefault="00DC7A09" w:rsidP="00DC7A09">
      <w:pPr>
        <w:jc w:val="both"/>
        <w:rPr>
          <w:color w:val="000000" w:themeColor="text1"/>
          <w:sz w:val="24"/>
          <w:szCs w:val="24"/>
        </w:rPr>
      </w:pPr>
      <w:r w:rsidRPr="00484893">
        <w:rPr>
          <w:b/>
          <w:bCs/>
          <w:color w:val="000000" w:themeColor="text1"/>
          <w:sz w:val="24"/>
          <w:szCs w:val="24"/>
        </w:rPr>
        <w:t xml:space="preserve">         </w:t>
      </w:r>
      <w:r w:rsidR="006B56E4" w:rsidRPr="00484893">
        <w:rPr>
          <w:b/>
          <w:bCs/>
          <w:color w:val="000000" w:themeColor="text1"/>
          <w:sz w:val="24"/>
          <w:szCs w:val="24"/>
        </w:rPr>
        <w:t xml:space="preserve">Art 11. </w:t>
      </w:r>
      <w:r w:rsidRPr="00484893">
        <w:rPr>
          <w:b/>
          <w:color w:val="000000" w:themeColor="text1"/>
          <w:sz w:val="24"/>
          <w:szCs w:val="24"/>
        </w:rPr>
        <w:t>Anexa 16</w:t>
      </w:r>
      <w:r w:rsidR="006B56E4" w:rsidRPr="00484893">
        <w:rPr>
          <w:b/>
          <w:color w:val="000000" w:themeColor="text1"/>
          <w:sz w:val="24"/>
          <w:szCs w:val="24"/>
        </w:rPr>
        <w:t xml:space="preserve"> ”</w:t>
      </w:r>
      <w:r w:rsidR="00F50843">
        <w:rPr>
          <w:b/>
          <w:color w:val="000000" w:themeColor="text1"/>
          <w:sz w:val="24"/>
          <w:szCs w:val="24"/>
        </w:rPr>
        <w:t xml:space="preserve"> Estimarea compensației anuale</w:t>
      </w:r>
      <w:r w:rsidR="006B56E4" w:rsidRPr="00484893">
        <w:rPr>
          <w:b/>
          <w:color w:val="000000" w:themeColor="text1"/>
          <w:sz w:val="24"/>
          <w:szCs w:val="24"/>
        </w:rPr>
        <w:t>- 10 ani”</w:t>
      </w:r>
      <w:r w:rsidR="006B56E4" w:rsidRPr="00484893">
        <w:rPr>
          <w:color w:val="000000" w:themeColor="text1"/>
          <w:sz w:val="24"/>
          <w:szCs w:val="24"/>
        </w:rPr>
        <w:t xml:space="preserve"> la Contractul de delegare a gestiunii serviciului public de transport local de persoane se modifică și va avea forma prezentată în </w:t>
      </w:r>
      <w:r w:rsidR="006B56E4" w:rsidRPr="00484893">
        <w:rPr>
          <w:b/>
          <w:color w:val="000000" w:themeColor="text1"/>
          <w:sz w:val="24"/>
          <w:szCs w:val="24"/>
        </w:rPr>
        <w:t>Anexa nr. 8</w:t>
      </w:r>
      <w:r w:rsidR="006B56E4" w:rsidRPr="00484893">
        <w:rPr>
          <w:color w:val="000000" w:themeColor="text1"/>
          <w:sz w:val="24"/>
          <w:szCs w:val="24"/>
        </w:rPr>
        <w:t xml:space="preserve"> la prezentul act adițional.</w:t>
      </w:r>
    </w:p>
    <w:p w:rsidR="0092393C" w:rsidRPr="00484893" w:rsidRDefault="0092393C" w:rsidP="0092393C">
      <w:pPr>
        <w:jc w:val="both"/>
        <w:rPr>
          <w:sz w:val="24"/>
          <w:szCs w:val="24"/>
        </w:rPr>
      </w:pPr>
      <w:r w:rsidRPr="00484893">
        <w:rPr>
          <w:color w:val="000000" w:themeColor="text1"/>
          <w:sz w:val="24"/>
          <w:szCs w:val="24"/>
        </w:rPr>
        <w:t xml:space="preserve">       </w:t>
      </w:r>
      <w:r w:rsidRPr="00484893">
        <w:rPr>
          <w:sz w:val="24"/>
          <w:szCs w:val="24"/>
        </w:rPr>
        <w:t xml:space="preserve">Celelalte prevederi ale </w:t>
      </w:r>
      <w:r w:rsidR="00484893" w:rsidRPr="00484893">
        <w:rPr>
          <w:sz w:val="24"/>
          <w:szCs w:val="24"/>
        </w:rPr>
        <w:t xml:space="preserve"> </w:t>
      </w:r>
      <w:r w:rsidR="00484893" w:rsidRPr="00484893">
        <w:rPr>
          <w:rFonts w:eastAsiaTheme="minorEastAsia"/>
          <w:sz w:val="24"/>
          <w:szCs w:val="24"/>
        </w:rPr>
        <w:t>Contractului de delegare a gestiunii serviciului de transport public local de persoane,</w:t>
      </w:r>
      <w:r w:rsidR="00484893" w:rsidRPr="00484893">
        <w:rPr>
          <w:sz w:val="24"/>
          <w:szCs w:val="24"/>
        </w:rPr>
        <w:t xml:space="preserve">   </w:t>
      </w:r>
      <w:r w:rsidRPr="00484893">
        <w:rPr>
          <w:sz w:val="24"/>
          <w:szCs w:val="24"/>
        </w:rPr>
        <w:t>rămân neschimbate.</w:t>
      </w:r>
    </w:p>
    <w:p w:rsidR="0092393C" w:rsidRPr="00484893" w:rsidRDefault="0092393C" w:rsidP="0092393C">
      <w:pPr>
        <w:jc w:val="both"/>
        <w:rPr>
          <w:b/>
          <w:bCs/>
          <w:color w:val="000000" w:themeColor="text1"/>
          <w:sz w:val="24"/>
          <w:szCs w:val="24"/>
        </w:rPr>
      </w:pPr>
      <w:r w:rsidRPr="00484893">
        <w:rPr>
          <w:color w:val="000000" w:themeColor="text1"/>
          <w:sz w:val="24"/>
          <w:szCs w:val="24"/>
        </w:rPr>
        <w:t xml:space="preserve">        Anexele 1-8 fac parte integrantă la prezentul raport.</w:t>
      </w:r>
    </w:p>
    <w:p w:rsidR="0092393C" w:rsidRPr="00484893" w:rsidRDefault="0092393C" w:rsidP="0092393C">
      <w:pPr>
        <w:pStyle w:val="NoSpacing"/>
        <w:jc w:val="both"/>
        <w:rPr>
          <w:rFonts w:ascii="Times New Roman" w:eastAsiaTheme="minorEastAsia" w:hAnsi="Times New Roman"/>
          <w:sz w:val="24"/>
          <w:szCs w:val="24"/>
        </w:rPr>
      </w:pPr>
      <w:r w:rsidRPr="00484893">
        <w:rPr>
          <w:rFonts w:ascii="Times New Roman" w:hAnsi="Times New Roman"/>
          <w:sz w:val="24"/>
          <w:szCs w:val="24"/>
        </w:rPr>
        <w:t xml:space="preserve">        Având în vedere necesitatea funcționării adecvate a serviciului de utilitate publică, apreciem temeinicia şi legalitatea prezentului raport, fapt pentru care, în temeiul dispozițiilor art.173, alin.(1), lit. d), alin.5) , lit.m), art.182, alin.(1) și art.196, alin.(1), lit.a) din O.U.G. nr.57/05.07.2019 privind Codul administrativ, cu modificările și completările ulterioare, vă supunem spre aprobare includerea pe ordinea de zi a ședinței ordinare a Consiliului Județean Argeș a proiectului de hotarare </w:t>
      </w:r>
      <w:r w:rsidRPr="00484893">
        <w:rPr>
          <w:rFonts w:ascii="Times New Roman" w:eastAsiaTheme="minorEastAsia" w:hAnsi="Times New Roman"/>
          <w:sz w:val="24"/>
          <w:szCs w:val="24"/>
        </w:rPr>
        <w:t>privind aprobarea încheierii Actului adițional nr.4 la  Contractul de delegare a gestiunii serviciului public de transport local de călători pe raza UAT-urilor membre ale Asociației de Dezvoltare Intercomunitară pen</w:t>
      </w:r>
      <w:r w:rsidR="00BF78B1">
        <w:rPr>
          <w:rFonts w:ascii="Times New Roman" w:eastAsiaTheme="minorEastAsia" w:hAnsi="Times New Roman"/>
          <w:sz w:val="24"/>
          <w:szCs w:val="24"/>
        </w:rPr>
        <w:t xml:space="preserve">tru Transport Public Pitești și mandatarea Vicepreședintelui Consiliului Județean Argeș, domnul </w:t>
      </w:r>
      <w:r w:rsidR="00BF78B1" w:rsidRPr="00CA71C6">
        <w:rPr>
          <w:rFonts w:ascii="Times New Roman" w:eastAsiaTheme="minorEastAsia" w:hAnsi="Times New Roman"/>
          <w:b/>
          <w:sz w:val="24"/>
          <w:szCs w:val="24"/>
        </w:rPr>
        <w:t xml:space="preserve">NICOLAESCU </w:t>
      </w:r>
      <w:r w:rsidR="00BF78B1">
        <w:rPr>
          <w:rFonts w:ascii="Times New Roman" w:eastAsiaTheme="minorEastAsia" w:hAnsi="Times New Roman"/>
          <w:sz w:val="24"/>
          <w:szCs w:val="24"/>
        </w:rPr>
        <w:t xml:space="preserve">Marius-Florinel, să voteze în Adunarea Generală din cadrul Asociației, în numele și pe seama Județului Argeș, Actul adițional nr.4 la Contractul de delegare a gestiunii serviciului de transport public local de persoane </w:t>
      </w:r>
      <w:r w:rsidR="00437DCC" w:rsidRPr="00484893">
        <w:rPr>
          <w:rFonts w:ascii="Times New Roman" w:eastAsiaTheme="minorEastAsia" w:hAnsi="Times New Roman"/>
          <w:sz w:val="24"/>
          <w:szCs w:val="24"/>
        </w:rPr>
        <w:t>nr.85/01.09.2022</w:t>
      </w:r>
      <w:r w:rsidRPr="00484893">
        <w:rPr>
          <w:rFonts w:ascii="Times New Roman" w:eastAsiaTheme="minorEastAsia" w:hAnsi="Times New Roman"/>
          <w:sz w:val="24"/>
          <w:szCs w:val="24"/>
        </w:rPr>
        <w:t>, precum și semnarea acestuia.</w:t>
      </w:r>
    </w:p>
    <w:p w:rsidR="00FD7D02" w:rsidRPr="00484893" w:rsidRDefault="00FD7D02" w:rsidP="00952391">
      <w:pPr>
        <w:pStyle w:val="BodyText"/>
        <w:spacing w:line="276" w:lineRule="auto"/>
        <w:ind w:right="541"/>
        <w:jc w:val="both"/>
        <w:rPr>
          <w:szCs w:val="24"/>
        </w:rPr>
      </w:pPr>
    </w:p>
    <w:p w:rsidR="000107DD" w:rsidRPr="003D6ACF" w:rsidRDefault="003D6ACF" w:rsidP="003D6ACF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3D6ACF">
        <w:rPr>
          <w:rFonts w:ascii="Times New Roman" w:hAnsi="Times New Roman"/>
          <w:b/>
          <w:bCs/>
          <w:sz w:val="24"/>
          <w:szCs w:val="24"/>
        </w:rPr>
        <w:t>DIRECTOR EXECUTIV,</w:t>
      </w:r>
    </w:p>
    <w:p w:rsidR="003D6ACF" w:rsidRDefault="003D6ACF" w:rsidP="003D6ACF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3D6ACF">
        <w:rPr>
          <w:rFonts w:ascii="Times New Roman" w:hAnsi="Times New Roman"/>
          <w:b/>
          <w:bCs/>
          <w:sz w:val="24"/>
          <w:szCs w:val="24"/>
        </w:rPr>
        <w:t>Alisa CIOBANU</w:t>
      </w:r>
    </w:p>
    <w:p w:rsidR="003B726B" w:rsidRDefault="003B726B" w:rsidP="003D6ACF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726B" w:rsidRPr="003D6ACF" w:rsidRDefault="003B726B" w:rsidP="003D6ACF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107DD" w:rsidRPr="003D6ACF" w:rsidRDefault="000107DD" w:rsidP="003D6ACF">
      <w:pPr>
        <w:jc w:val="center"/>
        <w:rPr>
          <w:b/>
          <w:sz w:val="24"/>
          <w:szCs w:val="24"/>
        </w:rPr>
      </w:pPr>
    </w:p>
    <w:p w:rsidR="00EF5089" w:rsidRDefault="00EF5089" w:rsidP="003D6ACF">
      <w:pPr>
        <w:pStyle w:val="NoSpacing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EF5089" w:rsidRPr="00256670" w:rsidRDefault="003D6ACF" w:rsidP="00EF5089">
      <w:pPr>
        <w:pStyle w:val="NoSpacing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256670">
        <w:rPr>
          <w:rFonts w:ascii="Times New Roman" w:eastAsiaTheme="minorEastAsia" w:hAnsi="Times New Roman"/>
          <w:b/>
          <w:sz w:val="24"/>
          <w:szCs w:val="24"/>
        </w:rPr>
        <w:t>Șef Serviciu,</w:t>
      </w:r>
    </w:p>
    <w:p w:rsidR="003D6ACF" w:rsidRPr="00256670" w:rsidRDefault="003D6ACF" w:rsidP="00EF5089">
      <w:pPr>
        <w:pStyle w:val="NoSpacing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256670">
        <w:rPr>
          <w:rFonts w:ascii="Times New Roman" w:eastAsiaTheme="minorEastAsia" w:hAnsi="Times New Roman"/>
          <w:b/>
          <w:sz w:val="24"/>
          <w:szCs w:val="24"/>
        </w:rPr>
        <w:t xml:space="preserve">Veronica STROE </w:t>
      </w:r>
    </w:p>
    <w:p w:rsidR="00EF5089" w:rsidRDefault="00EF5089" w:rsidP="00EF5089">
      <w:pPr>
        <w:pStyle w:val="NoSpacing"/>
        <w:jc w:val="both"/>
        <w:rPr>
          <w:rFonts w:ascii="Times New Roman" w:eastAsiaTheme="minorEastAsia" w:hAnsi="Times New Roman"/>
          <w:sz w:val="24"/>
          <w:szCs w:val="24"/>
        </w:rPr>
      </w:pPr>
    </w:p>
    <w:p w:rsidR="00EF5089" w:rsidRDefault="00EF5089" w:rsidP="00EF5089">
      <w:pPr>
        <w:pStyle w:val="NoSpacing"/>
        <w:jc w:val="both"/>
        <w:rPr>
          <w:rFonts w:ascii="Times New Roman" w:eastAsiaTheme="minorEastAsia" w:hAnsi="Times New Roman"/>
          <w:sz w:val="24"/>
          <w:szCs w:val="24"/>
        </w:rPr>
      </w:pPr>
    </w:p>
    <w:p w:rsidR="00EF5089" w:rsidRDefault="00EF5089" w:rsidP="00EF5089">
      <w:pPr>
        <w:pStyle w:val="NoSpacing"/>
        <w:jc w:val="both"/>
        <w:rPr>
          <w:rFonts w:ascii="Times New Roman" w:eastAsiaTheme="minorEastAsia" w:hAnsi="Times New Roman"/>
          <w:sz w:val="24"/>
          <w:szCs w:val="24"/>
        </w:rPr>
      </w:pPr>
    </w:p>
    <w:p w:rsidR="009C3A43" w:rsidRDefault="009C3A43" w:rsidP="00EF508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51583F" w:rsidRDefault="0051583F" w:rsidP="00893025">
      <w:pPr>
        <w:pStyle w:val="NoSpacing"/>
        <w:jc w:val="both"/>
        <w:rPr>
          <w:rFonts w:ascii="Times New Roman" w:eastAsiaTheme="minorEastAsia" w:hAnsi="Times New Roman"/>
          <w:sz w:val="24"/>
          <w:szCs w:val="24"/>
        </w:rPr>
      </w:pPr>
    </w:p>
    <w:p w:rsidR="0051583F" w:rsidRDefault="0051583F" w:rsidP="00893025">
      <w:pPr>
        <w:pStyle w:val="NoSpacing"/>
        <w:jc w:val="both"/>
        <w:rPr>
          <w:rFonts w:ascii="Times New Roman" w:eastAsiaTheme="minorEastAsia" w:hAnsi="Times New Roman"/>
          <w:sz w:val="24"/>
          <w:szCs w:val="24"/>
        </w:rPr>
      </w:pPr>
    </w:p>
    <w:p w:rsidR="00B470EE" w:rsidRDefault="00B470EE" w:rsidP="004200EA">
      <w:pPr>
        <w:pStyle w:val="NoSpacing"/>
        <w:rPr>
          <w:rFonts w:ascii="Times New Roman" w:hAnsi="Times New Roman"/>
          <w:sz w:val="24"/>
          <w:szCs w:val="24"/>
        </w:rPr>
      </w:pPr>
    </w:p>
    <w:p w:rsidR="00BF4E4F" w:rsidRPr="00532051" w:rsidRDefault="00BF4E4F" w:rsidP="0051583F">
      <w:pPr>
        <w:pStyle w:val="Style1"/>
        <w:adjustRightInd/>
        <w:rPr>
          <w:b/>
          <w:bCs/>
          <w:sz w:val="24"/>
          <w:szCs w:val="24"/>
        </w:rPr>
      </w:pPr>
    </w:p>
    <w:sectPr w:rsidR="00BF4E4F" w:rsidRPr="00532051" w:rsidSect="00AC4ACB">
      <w:footerReference w:type="default" r:id="rId8"/>
      <w:pgSz w:w="11907" w:h="16840" w:code="9"/>
      <w:pgMar w:top="1134" w:right="1134" w:bottom="993" w:left="1134" w:header="709" w:footer="70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E86" w:rsidRDefault="000E2E86" w:rsidP="00FC6703">
      <w:r>
        <w:separator/>
      </w:r>
    </w:p>
  </w:endnote>
  <w:endnote w:type="continuationSeparator" w:id="0">
    <w:p w:rsidR="000E2E86" w:rsidRDefault="000E2E86" w:rsidP="00FC67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FB2" w:rsidRDefault="008862C6">
    <w:pPr>
      <w:pStyle w:val="Footer"/>
      <w:jc w:val="center"/>
    </w:pPr>
    <w:fldSimple w:instr=" PAGE   \* MERGEFORMAT ">
      <w:r w:rsidR="0012161E">
        <w:rPr>
          <w:noProof/>
        </w:rPr>
        <w:t>4</w:t>
      </w:r>
    </w:fldSimple>
  </w:p>
  <w:p w:rsidR="00880FB2" w:rsidRDefault="00880F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E86" w:rsidRDefault="000E2E86" w:rsidP="00FC6703">
      <w:r>
        <w:separator/>
      </w:r>
    </w:p>
  </w:footnote>
  <w:footnote w:type="continuationSeparator" w:id="0">
    <w:p w:rsidR="000E2E86" w:rsidRDefault="000E2E86" w:rsidP="00FC67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C45C1"/>
    <w:multiLevelType w:val="hybridMultilevel"/>
    <w:tmpl w:val="1BAC1440"/>
    <w:lvl w:ilvl="0" w:tplc="EF1CBADC">
      <w:start w:val="1"/>
      <w:numFmt w:val="lowerLetter"/>
      <w:lvlText w:val="%1)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">
    <w:nsid w:val="02355F84"/>
    <w:multiLevelType w:val="hybridMultilevel"/>
    <w:tmpl w:val="14B2628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A738E1"/>
    <w:multiLevelType w:val="hybridMultilevel"/>
    <w:tmpl w:val="B28E6C44"/>
    <w:lvl w:ilvl="0" w:tplc="8392057E">
      <w:start w:val="1"/>
      <w:numFmt w:val="lowerLetter"/>
      <w:lvlText w:val="%1)"/>
      <w:lvlJc w:val="left"/>
      <w:pPr>
        <w:tabs>
          <w:tab w:val="num" w:pos="1755"/>
        </w:tabs>
        <w:ind w:left="1755" w:hanging="1035"/>
      </w:pPr>
      <w:rPr>
        <w:rFonts w:cs="Times New Roman"/>
      </w:rPr>
    </w:lvl>
    <w:lvl w:ilvl="1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5E0BBEA"/>
    <w:multiLevelType w:val="singleLevel"/>
    <w:tmpl w:val="7664688F"/>
    <w:lvl w:ilvl="0">
      <w:start w:val="1"/>
      <w:numFmt w:val="decimal"/>
      <w:lvlText w:val="%1."/>
      <w:lvlJc w:val="left"/>
      <w:pPr>
        <w:tabs>
          <w:tab w:val="num" w:pos="288"/>
        </w:tabs>
        <w:ind w:left="720"/>
      </w:pPr>
      <w:rPr>
        <w:rFonts w:cs="Times New Roman"/>
        <w:b/>
        <w:bCs/>
        <w:snapToGrid/>
        <w:sz w:val="22"/>
        <w:szCs w:val="22"/>
      </w:rPr>
    </w:lvl>
  </w:abstractNum>
  <w:abstractNum w:abstractNumId="4">
    <w:nsid w:val="0A8657AC"/>
    <w:multiLevelType w:val="multilevel"/>
    <w:tmpl w:val="753CF5B4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3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cs="Times New Roman" w:hint="default"/>
      </w:rPr>
    </w:lvl>
  </w:abstractNum>
  <w:abstractNum w:abstractNumId="5">
    <w:nsid w:val="12BE47D0"/>
    <w:multiLevelType w:val="hybridMultilevel"/>
    <w:tmpl w:val="6BF40CAE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31A7F72"/>
    <w:multiLevelType w:val="hybridMultilevel"/>
    <w:tmpl w:val="193A4626"/>
    <w:lvl w:ilvl="0" w:tplc="040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4274BC1"/>
    <w:multiLevelType w:val="hybridMultilevel"/>
    <w:tmpl w:val="EF52CBF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7C460B8"/>
    <w:multiLevelType w:val="hybridMultilevel"/>
    <w:tmpl w:val="5EF2CAA8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AE1F45"/>
    <w:multiLevelType w:val="multilevel"/>
    <w:tmpl w:val="88F22A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7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2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1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0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960" w:hanging="1800"/>
      </w:pPr>
      <w:rPr>
        <w:rFonts w:hint="default"/>
        <w:b/>
      </w:rPr>
    </w:lvl>
  </w:abstractNum>
  <w:abstractNum w:abstractNumId="10">
    <w:nsid w:val="212D0183"/>
    <w:multiLevelType w:val="hybridMultilevel"/>
    <w:tmpl w:val="16C6EBB2"/>
    <w:lvl w:ilvl="0" w:tplc="7F8E0E76">
      <w:start w:val="1"/>
      <w:numFmt w:val="lowerLetter"/>
      <w:lvlText w:val="%1)"/>
      <w:lvlJc w:val="left"/>
      <w:pPr>
        <w:ind w:left="720" w:hanging="360"/>
      </w:pPr>
      <w:rPr>
        <w:rFonts w:hint="default"/>
        <w:w w:val="9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FE1CF3"/>
    <w:multiLevelType w:val="hybridMultilevel"/>
    <w:tmpl w:val="A5F6425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2B4355BE"/>
    <w:multiLevelType w:val="hybridMultilevel"/>
    <w:tmpl w:val="2EC0C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A21C24"/>
    <w:multiLevelType w:val="hybridMultilevel"/>
    <w:tmpl w:val="A898659E"/>
    <w:lvl w:ilvl="0" w:tplc="040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41546724"/>
    <w:multiLevelType w:val="multilevel"/>
    <w:tmpl w:val="7E9EF24A"/>
    <w:lvl w:ilvl="0">
      <w:start w:val="1"/>
      <w:numFmt w:val="decimal"/>
      <w:lvlText w:val="%1"/>
      <w:lvlJc w:val="left"/>
      <w:pPr>
        <w:ind w:left="338" w:hanging="418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338" w:hanging="418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start w:val="1"/>
      <w:numFmt w:val="upperLetter"/>
      <w:lvlText w:val="%3."/>
      <w:lvlJc w:val="left"/>
      <w:pPr>
        <w:ind w:left="1058" w:hanging="360"/>
      </w:pPr>
      <w:rPr>
        <w:rFonts w:ascii="Arial MT" w:eastAsia="Arial MT" w:hAnsi="Arial MT" w:cs="Arial MT" w:hint="default"/>
        <w:w w:val="100"/>
        <w:sz w:val="24"/>
        <w:szCs w:val="24"/>
        <w:lang w:val="ro-RO" w:eastAsia="en-US" w:bidi="ar-SA"/>
      </w:rPr>
    </w:lvl>
    <w:lvl w:ilvl="3">
      <w:numFmt w:val="bullet"/>
      <w:lvlText w:val="•"/>
      <w:lvlJc w:val="left"/>
      <w:pPr>
        <w:ind w:left="3070" w:hanging="360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075" w:hanging="36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080" w:hanging="36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085" w:hanging="36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090" w:hanging="36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096" w:hanging="360"/>
      </w:pPr>
      <w:rPr>
        <w:rFonts w:hint="default"/>
        <w:lang w:val="ro-RO" w:eastAsia="en-US" w:bidi="ar-SA"/>
      </w:rPr>
    </w:lvl>
  </w:abstractNum>
  <w:abstractNum w:abstractNumId="15">
    <w:nsid w:val="458D02CA"/>
    <w:multiLevelType w:val="hybridMultilevel"/>
    <w:tmpl w:val="4E9C1E5E"/>
    <w:lvl w:ilvl="0" w:tplc="618CBF0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2F1A6D"/>
    <w:multiLevelType w:val="hybridMultilevel"/>
    <w:tmpl w:val="18D6327C"/>
    <w:lvl w:ilvl="0" w:tplc="0409000D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7">
    <w:nsid w:val="474576EA"/>
    <w:multiLevelType w:val="hybridMultilevel"/>
    <w:tmpl w:val="7ED08A12"/>
    <w:lvl w:ilvl="0" w:tplc="7EAE81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670A0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FCE61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2940D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D18F7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D5273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FF682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96266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0F8D9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48CE56A1"/>
    <w:multiLevelType w:val="hybridMultilevel"/>
    <w:tmpl w:val="35961FDA"/>
    <w:lvl w:ilvl="0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C7737F9"/>
    <w:multiLevelType w:val="hybridMultilevel"/>
    <w:tmpl w:val="1DE0700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EC8119C"/>
    <w:multiLevelType w:val="hybridMultilevel"/>
    <w:tmpl w:val="90407FC2"/>
    <w:lvl w:ilvl="0" w:tplc="040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17835E0"/>
    <w:multiLevelType w:val="hybridMultilevel"/>
    <w:tmpl w:val="A09857F0"/>
    <w:lvl w:ilvl="0" w:tplc="D34483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D468CB"/>
    <w:multiLevelType w:val="hybridMultilevel"/>
    <w:tmpl w:val="DCA09224"/>
    <w:lvl w:ilvl="0" w:tplc="4670A0D6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3275290"/>
    <w:multiLevelType w:val="hybridMultilevel"/>
    <w:tmpl w:val="262EF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495668"/>
    <w:multiLevelType w:val="hybridMultilevel"/>
    <w:tmpl w:val="3D52CCF8"/>
    <w:lvl w:ilvl="0" w:tplc="0409000D">
      <w:start w:val="1"/>
      <w:numFmt w:val="bullet"/>
      <w:lvlText w:val="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6AF20BB6"/>
    <w:multiLevelType w:val="hybridMultilevel"/>
    <w:tmpl w:val="E7E6E7C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E9D57D0"/>
    <w:multiLevelType w:val="multilevel"/>
    <w:tmpl w:val="E050DA56"/>
    <w:lvl w:ilvl="0">
      <w:start w:val="6"/>
      <w:numFmt w:val="decimal"/>
      <w:lvlText w:val="%1"/>
      <w:lvlJc w:val="left"/>
      <w:pPr>
        <w:ind w:left="338" w:hanging="586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338" w:hanging="586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start w:val="1"/>
      <w:numFmt w:val="lowerLetter"/>
      <w:lvlText w:val="%3)"/>
      <w:lvlJc w:val="left"/>
      <w:pPr>
        <w:ind w:left="758" w:hanging="276"/>
      </w:pPr>
      <w:rPr>
        <w:rFonts w:ascii="Arial MT" w:eastAsia="Arial MT" w:hAnsi="Arial MT" w:cs="Arial MT" w:hint="default"/>
        <w:w w:val="99"/>
        <w:sz w:val="24"/>
        <w:szCs w:val="24"/>
        <w:lang w:val="ro-RO" w:eastAsia="en-US" w:bidi="ar-SA"/>
      </w:rPr>
    </w:lvl>
    <w:lvl w:ilvl="3">
      <w:numFmt w:val="bullet"/>
      <w:lvlText w:val="•"/>
      <w:lvlJc w:val="left"/>
      <w:pPr>
        <w:ind w:left="2836" w:hanging="276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3875" w:hanging="276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913" w:hanging="276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952" w:hanging="276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6990" w:hanging="276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029" w:hanging="276"/>
      </w:pPr>
      <w:rPr>
        <w:rFonts w:hint="default"/>
        <w:lang w:val="ro-RO" w:eastAsia="en-US" w:bidi="ar-SA"/>
      </w:rPr>
    </w:lvl>
  </w:abstractNum>
  <w:abstractNum w:abstractNumId="27">
    <w:nsid w:val="75EF19EC"/>
    <w:multiLevelType w:val="hybridMultilevel"/>
    <w:tmpl w:val="50DEB00C"/>
    <w:lvl w:ilvl="0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6AB4AAB"/>
    <w:multiLevelType w:val="hybridMultilevel"/>
    <w:tmpl w:val="A7FCFF9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778D2ABA"/>
    <w:multiLevelType w:val="hybridMultilevel"/>
    <w:tmpl w:val="D89A4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E236DB"/>
    <w:multiLevelType w:val="hybridMultilevel"/>
    <w:tmpl w:val="739E1522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29"/>
  </w:num>
  <w:num w:numId="5">
    <w:abstractNumId w:val="2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5"/>
  </w:num>
  <w:num w:numId="12">
    <w:abstractNumId w:val="5"/>
  </w:num>
  <w:num w:numId="13">
    <w:abstractNumId w:val="19"/>
  </w:num>
  <w:num w:numId="14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6"/>
  </w:num>
  <w:num w:numId="24">
    <w:abstractNumId w:val="2"/>
  </w:num>
  <w:num w:numId="25">
    <w:abstractNumId w:val="16"/>
  </w:num>
  <w:num w:numId="26">
    <w:abstractNumId w:val="13"/>
  </w:num>
  <w:num w:numId="27">
    <w:abstractNumId w:val="30"/>
  </w:num>
  <w:num w:numId="28">
    <w:abstractNumId w:val="8"/>
  </w:num>
  <w:num w:numId="29">
    <w:abstractNumId w:val="1"/>
  </w:num>
  <w:num w:numId="30">
    <w:abstractNumId w:val="17"/>
  </w:num>
  <w:num w:numId="31">
    <w:abstractNumId w:val="22"/>
  </w:num>
  <w:num w:numId="32">
    <w:abstractNumId w:val="25"/>
  </w:num>
  <w:num w:numId="33">
    <w:abstractNumId w:val="21"/>
  </w:num>
  <w:num w:numId="34">
    <w:abstractNumId w:val="0"/>
  </w:num>
  <w:num w:numId="35">
    <w:abstractNumId w:val="26"/>
  </w:num>
  <w:num w:numId="36">
    <w:abstractNumId w:val="10"/>
  </w:num>
  <w:num w:numId="37">
    <w:abstractNumId w:val="14"/>
  </w:num>
  <w:num w:numId="38">
    <w:abstractNumId w:val="9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768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FC6703"/>
    <w:rsid w:val="000107DD"/>
    <w:rsid w:val="000178A8"/>
    <w:rsid w:val="00027233"/>
    <w:rsid w:val="00031F55"/>
    <w:rsid w:val="00043468"/>
    <w:rsid w:val="00044BFD"/>
    <w:rsid w:val="00045AC0"/>
    <w:rsid w:val="000506BA"/>
    <w:rsid w:val="00052495"/>
    <w:rsid w:val="00053877"/>
    <w:rsid w:val="00053E8D"/>
    <w:rsid w:val="00061CE0"/>
    <w:rsid w:val="0006445A"/>
    <w:rsid w:val="000661B1"/>
    <w:rsid w:val="00070BB1"/>
    <w:rsid w:val="0007261D"/>
    <w:rsid w:val="000729DC"/>
    <w:rsid w:val="000803C0"/>
    <w:rsid w:val="000821D3"/>
    <w:rsid w:val="00094B75"/>
    <w:rsid w:val="0009783F"/>
    <w:rsid w:val="000A02D0"/>
    <w:rsid w:val="000A1439"/>
    <w:rsid w:val="000A1E46"/>
    <w:rsid w:val="000B3164"/>
    <w:rsid w:val="000C15E3"/>
    <w:rsid w:val="000D2F82"/>
    <w:rsid w:val="000E18B5"/>
    <w:rsid w:val="000E2E86"/>
    <w:rsid w:val="000E7543"/>
    <w:rsid w:val="000E7BBF"/>
    <w:rsid w:val="000F161E"/>
    <w:rsid w:val="000F5DD7"/>
    <w:rsid w:val="0010332B"/>
    <w:rsid w:val="00111ACB"/>
    <w:rsid w:val="00120201"/>
    <w:rsid w:val="00120CB5"/>
    <w:rsid w:val="0012161E"/>
    <w:rsid w:val="001377B7"/>
    <w:rsid w:val="0014559D"/>
    <w:rsid w:val="00146097"/>
    <w:rsid w:val="00161362"/>
    <w:rsid w:val="001627CB"/>
    <w:rsid w:val="001629F8"/>
    <w:rsid w:val="001805FE"/>
    <w:rsid w:val="00183A0E"/>
    <w:rsid w:val="00190B38"/>
    <w:rsid w:val="00191F3F"/>
    <w:rsid w:val="001976D9"/>
    <w:rsid w:val="001A01C6"/>
    <w:rsid w:val="001A30E9"/>
    <w:rsid w:val="001A329E"/>
    <w:rsid w:val="001C481B"/>
    <w:rsid w:val="001D202A"/>
    <w:rsid w:val="001E3626"/>
    <w:rsid w:val="001E7559"/>
    <w:rsid w:val="001E7868"/>
    <w:rsid w:val="0020641F"/>
    <w:rsid w:val="00212515"/>
    <w:rsid w:val="00223891"/>
    <w:rsid w:val="00227DA1"/>
    <w:rsid w:val="002362FC"/>
    <w:rsid w:val="002402C0"/>
    <w:rsid w:val="00241C4D"/>
    <w:rsid w:val="00246033"/>
    <w:rsid w:val="00250BFC"/>
    <w:rsid w:val="00254C2A"/>
    <w:rsid w:val="00256670"/>
    <w:rsid w:val="00264EA8"/>
    <w:rsid w:val="00270C67"/>
    <w:rsid w:val="002723AD"/>
    <w:rsid w:val="00273B91"/>
    <w:rsid w:val="00280A86"/>
    <w:rsid w:val="002871CD"/>
    <w:rsid w:val="0029178D"/>
    <w:rsid w:val="002A412E"/>
    <w:rsid w:val="002B49A2"/>
    <w:rsid w:val="002B63D8"/>
    <w:rsid w:val="002B64C1"/>
    <w:rsid w:val="002B68A0"/>
    <w:rsid w:val="002D339B"/>
    <w:rsid w:val="002D7B6D"/>
    <w:rsid w:val="002E0BB7"/>
    <w:rsid w:val="002E21A4"/>
    <w:rsid w:val="002F0E67"/>
    <w:rsid w:val="00301B07"/>
    <w:rsid w:val="00301FEA"/>
    <w:rsid w:val="00306B84"/>
    <w:rsid w:val="003213F8"/>
    <w:rsid w:val="0032260B"/>
    <w:rsid w:val="00332370"/>
    <w:rsid w:val="003323AE"/>
    <w:rsid w:val="00341D23"/>
    <w:rsid w:val="00383CA2"/>
    <w:rsid w:val="00385378"/>
    <w:rsid w:val="003870CC"/>
    <w:rsid w:val="00387AB9"/>
    <w:rsid w:val="00390409"/>
    <w:rsid w:val="00397250"/>
    <w:rsid w:val="003A3663"/>
    <w:rsid w:val="003A4F7B"/>
    <w:rsid w:val="003B1F50"/>
    <w:rsid w:val="003B6C2C"/>
    <w:rsid w:val="003B726B"/>
    <w:rsid w:val="003D377E"/>
    <w:rsid w:val="003D6ACF"/>
    <w:rsid w:val="003E2591"/>
    <w:rsid w:val="003F209F"/>
    <w:rsid w:val="003F2434"/>
    <w:rsid w:val="003F24CE"/>
    <w:rsid w:val="003F765D"/>
    <w:rsid w:val="00403337"/>
    <w:rsid w:val="00404433"/>
    <w:rsid w:val="0040721C"/>
    <w:rsid w:val="004200EA"/>
    <w:rsid w:val="00420EBA"/>
    <w:rsid w:val="00432D73"/>
    <w:rsid w:val="00434C2C"/>
    <w:rsid w:val="00437DCC"/>
    <w:rsid w:val="00453DEF"/>
    <w:rsid w:val="0047064B"/>
    <w:rsid w:val="00475307"/>
    <w:rsid w:val="004831C4"/>
    <w:rsid w:val="00484893"/>
    <w:rsid w:val="004851AD"/>
    <w:rsid w:val="004860EC"/>
    <w:rsid w:val="0048631A"/>
    <w:rsid w:val="004A0BB5"/>
    <w:rsid w:val="004B4729"/>
    <w:rsid w:val="004B61BD"/>
    <w:rsid w:val="004C50B1"/>
    <w:rsid w:val="004C6EAA"/>
    <w:rsid w:val="004D268C"/>
    <w:rsid w:val="004E26F2"/>
    <w:rsid w:val="004F00AA"/>
    <w:rsid w:val="004F2EAE"/>
    <w:rsid w:val="0051583F"/>
    <w:rsid w:val="00524BE0"/>
    <w:rsid w:val="00527F69"/>
    <w:rsid w:val="00532051"/>
    <w:rsid w:val="00552E20"/>
    <w:rsid w:val="005547C5"/>
    <w:rsid w:val="00563812"/>
    <w:rsid w:val="0056402C"/>
    <w:rsid w:val="00573805"/>
    <w:rsid w:val="0057516C"/>
    <w:rsid w:val="00583B80"/>
    <w:rsid w:val="005868AC"/>
    <w:rsid w:val="00587569"/>
    <w:rsid w:val="005926E6"/>
    <w:rsid w:val="0059323E"/>
    <w:rsid w:val="005966BA"/>
    <w:rsid w:val="005B31BF"/>
    <w:rsid w:val="005B4BE5"/>
    <w:rsid w:val="005D08C6"/>
    <w:rsid w:val="005D421D"/>
    <w:rsid w:val="005E0AFD"/>
    <w:rsid w:val="005E7B6F"/>
    <w:rsid w:val="005F66B5"/>
    <w:rsid w:val="00602E0F"/>
    <w:rsid w:val="006300F0"/>
    <w:rsid w:val="006336FF"/>
    <w:rsid w:val="006405E5"/>
    <w:rsid w:val="00640B07"/>
    <w:rsid w:val="00641FAC"/>
    <w:rsid w:val="00647164"/>
    <w:rsid w:val="006527E7"/>
    <w:rsid w:val="006536AC"/>
    <w:rsid w:val="006560C0"/>
    <w:rsid w:val="0067108F"/>
    <w:rsid w:val="00674B12"/>
    <w:rsid w:val="006865A8"/>
    <w:rsid w:val="006900BE"/>
    <w:rsid w:val="006952B0"/>
    <w:rsid w:val="006A1B0C"/>
    <w:rsid w:val="006A6EC1"/>
    <w:rsid w:val="006B4AD1"/>
    <w:rsid w:val="006B4CD4"/>
    <w:rsid w:val="006B56E4"/>
    <w:rsid w:val="006C7F08"/>
    <w:rsid w:val="006D497B"/>
    <w:rsid w:val="006E014D"/>
    <w:rsid w:val="006E63AE"/>
    <w:rsid w:val="006F3324"/>
    <w:rsid w:val="006F3EB1"/>
    <w:rsid w:val="006F6D0D"/>
    <w:rsid w:val="00717585"/>
    <w:rsid w:val="00727871"/>
    <w:rsid w:val="00731ABF"/>
    <w:rsid w:val="00732EE2"/>
    <w:rsid w:val="00735AF6"/>
    <w:rsid w:val="00746DEA"/>
    <w:rsid w:val="007473DB"/>
    <w:rsid w:val="00751438"/>
    <w:rsid w:val="00764718"/>
    <w:rsid w:val="00772D0C"/>
    <w:rsid w:val="00785E83"/>
    <w:rsid w:val="0079230E"/>
    <w:rsid w:val="007A07E3"/>
    <w:rsid w:val="007A1ECA"/>
    <w:rsid w:val="007A3D4E"/>
    <w:rsid w:val="007B5EE2"/>
    <w:rsid w:val="007E3842"/>
    <w:rsid w:val="007E5C7B"/>
    <w:rsid w:val="007F61FF"/>
    <w:rsid w:val="00804DB1"/>
    <w:rsid w:val="008054F3"/>
    <w:rsid w:val="0081100E"/>
    <w:rsid w:val="0081109B"/>
    <w:rsid w:val="00837C24"/>
    <w:rsid w:val="008440C8"/>
    <w:rsid w:val="0085179D"/>
    <w:rsid w:val="00855BB4"/>
    <w:rsid w:val="0086278A"/>
    <w:rsid w:val="00870AF5"/>
    <w:rsid w:val="008737FD"/>
    <w:rsid w:val="00874B41"/>
    <w:rsid w:val="00876C6E"/>
    <w:rsid w:val="00880FB2"/>
    <w:rsid w:val="00882BE2"/>
    <w:rsid w:val="008862C6"/>
    <w:rsid w:val="00890372"/>
    <w:rsid w:val="00893025"/>
    <w:rsid w:val="008C06CB"/>
    <w:rsid w:val="008C4D3B"/>
    <w:rsid w:val="008C5A3E"/>
    <w:rsid w:val="008D6629"/>
    <w:rsid w:val="008E0B0F"/>
    <w:rsid w:val="008E0F3E"/>
    <w:rsid w:val="008F3007"/>
    <w:rsid w:val="008F3076"/>
    <w:rsid w:val="008F3A1B"/>
    <w:rsid w:val="0092393C"/>
    <w:rsid w:val="00936752"/>
    <w:rsid w:val="00942298"/>
    <w:rsid w:val="00950CAB"/>
    <w:rsid w:val="00951E12"/>
    <w:rsid w:val="00952391"/>
    <w:rsid w:val="00954DC2"/>
    <w:rsid w:val="009569AB"/>
    <w:rsid w:val="00977154"/>
    <w:rsid w:val="00982C62"/>
    <w:rsid w:val="009917DA"/>
    <w:rsid w:val="009A518D"/>
    <w:rsid w:val="009B107A"/>
    <w:rsid w:val="009B2D5A"/>
    <w:rsid w:val="009B3547"/>
    <w:rsid w:val="009B56F5"/>
    <w:rsid w:val="009C3A43"/>
    <w:rsid w:val="009C3A4B"/>
    <w:rsid w:val="009C4693"/>
    <w:rsid w:val="009E268D"/>
    <w:rsid w:val="009E7C12"/>
    <w:rsid w:val="009F0D29"/>
    <w:rsid w:val="009F2B87"/>
    <w:rsid w:val="009F75BC"/>
    <w:rsid w:val="00A0645A"/>
    <w:rsid w:val="00A21E44"/>
    <w:rsid w:val="00A23BA0"/>
    <w:rsid w:val="00A27E26"/>
    <w:rsid w:val="00A347BA"/>
    <w:rsid w:val="00A409C2"/>
    <w:rsid w:val="00A45B3B"/>
    <w:rsid w:val="00A51A74"/>
    <w:rsid w:val="00A54109"/>
    <w:rsid w:val="00A55C86"/>
    <w:rsid w:val="00A7281D"/>
    <w:rsid w:val="00A77DD8"/>
    <w:rsid w:val="00A8353F"/>
    <w:rsid w:val="00A87879"/>
    <w:rsid w:val="00AA2173"/>
    <w:rsid w:val="00AA2DA1"/>
    <w:rsid w:val="00AA3C56"/>
    <w:rsid w:val="00AB0407"/>
    <w:rsid w:val="00AB103D"/>
    <w:rsid w:val="00AB4F68"/>
    <w:rsid w:val="00AB7AA0"/>
    <w:rsid w:val="00AC4ACB"/>
    <w:rsid w:val="00AD7BCC"/>
    <w:rsid w:val="00AE5D88"/>
    <w:rsid w:val="00B0598C"/>
    <w:rsid w:val="00B07D08"/>
    <w:rsid w:val="00B16AE4"/>
    <w:rsid w:val="00B30A28"/>
    <w:rsid w:val="00B32133"/>
    <w:rsid w:val="00B35E0E"/>
    <w:rsid w:val="00B376C9"/>
    <w:rsid w:val="00B43B69"/>
    <w:rsid w:val="00B45814"/>
    <w:rsid w:val="00B46535"/>
    <w:rsid w:val="00B470EE"/>
    <w:rsid w:val="00B47F03"/>
    <w:rsid w:val="00B51F94"/>
    <w:rsid w:val="00B75090"/>
    <w:rsid w:val="00B750AA"/>
    <w:rsid w:val="00B95F1C"/>
    <w:rsid w:val="00BB4C64"/>
    <w:rsid w:val="00BC5A84"/>
    <w:rsid w:val="00BD488B"/>
    <w:rsid w:val="00BE7A87"/>
    <w:rsid w:val="00BF4E4F"/>
    <w:rsid w:val="00BF5380"/>
    <w:rsid w:val="00BF78B1"/>
    <w:rsid w:val="00C060EB"/>
    <w:rsid w:val="00C14954"/>
    <w:rsid w:val="00C27A82"/>
    <w:rsid w:val="00C368CF"/>
    <w:rsid w:val="00C44A32"/>
    <w:rsid w:val="00C47238"/>
    <w:rsid w:val="00C604F0"/>
    <w:rsid w:val="00C6644B"/>
    <w:rsid w:val="00C73B25"/>
    <w:rsid w:val="00C76DC5"/>
    <w:rsid w:val="00C821F2"/>
    <w:rsid w:val="00C86D81"/>
    <w:rsid w:val="00C91694"/>
    <w:rsid w:val="00C927FB"/>
    <w:rsid w:val="00C94903"/>
    <w:rsid w:val="00CA189A"/>
    <w:rsid w:val="00CA221A"/>
    <w:rsid w:val="00CA4473"/>
    <w:rsid w:val="00CA71C6"/>
    <w:rsid w:val="00CB79B2"/>
    <w:rsid w:val="00CD3A2F"/>
    <w:rsid w:val="00CE1FBC"/>
    <w:rsid w:val="00CE4F1A"/>
    <w:rsid w:val="00CE5DB1"/>
    <w:rsid w:val="00CF34C0"/>
    <w:rsid w:val="00CF4BCD"/>
    <w:rsid w:val="00CF55E1"/>
    <w:rsid w:val="00D01DD0"/>
    <w:rsid w:val="00D04831"/>
    <w:rsid w:val="00D07E30"/>
    <w:rsid w:val="00D16F3E"/>
    <w:rsid w:val="00D37A6C"/>
    <w:rsid w:val="00D44D92"/>
    <w:rsid w:val="00D458F2"/>
    <w:rsid w:val="00D470C3"/>
    <w:rsid w:val="00D514F9"/>
    <w:rsid w:val="00D51F40"/>
    <w:rsid w:val="00D549FB"/>
    <w:rsid w:val="00D57A42"/>
    <w:rsid w:val="00D64763"/>
    <w:rsid w:val="00D65B21"/>
    <w:rsid w:val="00D80DA8"/>
    <w:rsid w:val="00D86E09"/>
    <w:rsid w:val="00D95F80"/>
    <w:rsid w:val="00DA31F0"/>
    <w:rsid w:val="00DB1354"/>
    <w:rsid w:val="00DC7A09"/>
    <w:rsid w:val="00DD4BFF"/>
    <w:rsid w:val="00DE090C"/>
    <w:rsid w:val="00DE71B2"/>
    <w:rsid w:val="00DF2123"/>
    <w:rsid w:val="00E02589"/>
    <w:rsid w:val="00E34AC0"/>
    <w:rsid w:val="00E4067A"/>
    <w:rsid w:val="00E65BA2"/>
    <w:rsid w:val="00E67031"/>
    <w:rsid w:val="00E82517"/>
    <w:rsid w:val="00E8349D"/>
    <w:rsid w:val="00EA2C5D"/>
    <w:rsid w:val="00EA7159"/>
    <w:rsid w:val="00EA7C5B"/>
    <w:rsid w:val="00EB0BC2"/>
    <w:rsid w:val="00EB13D1"/>
    <w:rsid w:val="00EB25E6"/>
    <w:rsid w:val="00EB5894"/>
    <w:rsid w:val="00EC17C7"/>
    <w:rsid w:val="00EC2498"/>
    <w:rsid w:val="00ED0BF5"/>
    <w:rsid w:val="00ED55F9"/>
    <w:rsid w:val="00ED67DD"/>
    <w:rsid w:val="00EE3C9A"/>
    <w:rsid w:val="00EE46CB"/>
    <w:rsid w:val="00EF0D36"/>
    <w:rsid w:val="00EF101E"/>
    <w:rsid w:val="00EF1A5E"/>
    <w:rsid w:val="00EF2E9B"/>
    <w:rsid w:val="00EF5089"/>
    <w:rsid w:val="00EF70E9"/>
    <w:rsid w:val="00F0203B"/>
    <w:rsid w:val="00F0622F"/>
    <w:rsid w:val="00F0697C"/>
    <w:rsid w:val="00F17E8B"/>
    <w:rsid w:val="00F319B6"/>
    <w:rsid w:val="00F32A2F"/>
    <w:rsid w:val="00F35838"/>
    <w:rsid w:val="00F36FBF"/>
    <w:rsid w:val="00F445D7"/>
    <w:rsid w:val="00F50843"/>
    <w:rsid w:val="00F509E3"/>
    <w:rsid w:val="00F52339"/>
    <w:rsid w:val="00F604A1"/>
    <w:rsid w:val="00F71D6A"/>
    <w:rsid w:val="00F821DC"/>
    <w:rsid w:val="00F86115"/>
    <w:rsid w:val="00F972E0"/>
    <w:rsid w:val="00FA3EAE"/>
    <w:rsid w:val="00FB2E52"/>
    <w:rsid w:val="00FC1590"/>
    <w:rsid w:val="00FC6703"/>
    <w:rsid w:val="00FD08BB"/>
    <w:rsid w:val="00FD5421"/>
    <w:rsid w:val="00FD7D02"/>
    <w:rsid w:val="00FE1456"/>
    <w:rsid w:val="00FE178C"/>
    <w:rsid w:val="00FE46C2"/>
    <w:rsid w:val="00FE76E8"/>
    <w:rsid w:val="00FF3E1D"/>
    <w:rsid w:val="00FF4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12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4D3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4D3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4D3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C4D3B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Heading5">
    <w:name w:val="heading 5"/>
    <w:basedOn w:val="Normal"/>
    <w:link w:val="Heading5Char"/>
    <w:uiPriority w:val="9"/>
    <w:qFormat/>
    <w:rsid w:val="006F6D0D"/>
    <w:pPr>
      <w:widowControl/>
      <w:autoSpaceDE/>
      <w:autoSpaceDN/>
      <w:adjustRightInd/>
      <w:spacing w:before="100" w:beforeAutospacing="1" w:after="100" w:afterAutospacing="1"/>
      <w:outlineLvl w:val="4"/>
    </w:pPr>
    <w:rPr>
      <w:b/>
      <w:bCs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8C4D3B"/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8C4D3B"/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8C4D3B"/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8C4D3B"/>
    <w:rPr>
      <w:rFonts w:asciiTheme="minorHAnsi" w:eastAsiaTheme="minorEastAsia" w:hAnsiTheme="minorHAns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6F6D0D"/>
    <w:rPr>
      <w:rFonts w:ascii="Times New Roman" w:hAnsi="Times New Roman" w:cs="Times New Roman"/>
      <w:b/>
      <w:bCs/>
    </w:rPr>
  </w:style>
  <w:style w:type="paragraph" w:customStyle="1" w:styleId="Style9">
    <w:name w:val="Style 9"/>
    <w:uiPriority w:val="99"/>
    <w:rsid w:val="002A412E"/>
    <w:pPr>
      <w:widowControl w:val="0"/>
      <w:autoSpaceDE w:val="0"/>
      <w:autoSpaceDN w:val="0"/>
      <w:ind w:left="720"/>
    </w:pPr>
    <w:rPr>
      <w:rFonts w:ascii="Times New Roman" w:hAnsi="Times New Roman" w:cs="Times New Roman"/>
      <w:sz w:val="22"/>
      <w:szCs w:val="22"/>
      <w:lang w:val="ro-RO"/>
    </w:rPr>
  </w:style>
  <w:style w:type="paragraph" w:customStyle="1" w:styleId="Style1">
    <w:name w:val="Style 1"/>
    <w:uiPriority w:val="99"/>
    <w:rsid w:val="002A412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lang w:val="ro-RO"/>
    </w:rPr>
  </w:style>
  <w:style w:type="paragraph" w:customStyle="1" w:styleId="Style14">
    <w:name w:val="Style 14"/>
    <w:uiPriority w:val="99"/>
    <w:rsid w:val="002A412E"/>
    <w:pPr>
      <w:widowControl w:val="0"/>
      <w:autoSpaceDE w:val="0"/>
      <w:autoSpaceDN w:val="0"/>
      <w:spacing w:before="36"/>
      <w:ind w:left="792" w:right="648" w:firstLine="216"/>
      <w:jc w:val="both"/>
    </w:pPr>
    <w:rPr>
      <w:rFonts w:ascii="Times New Roman" w:hAnsi="Times New Roman" w:cs="Times New Roman"/>
      <w:sz w:val="22"/>
      <w:szCs w:val="22"/>
      <w:lang w:val="ro-RO"/>
    </w:rPr>
  </w:style>
  <w:style w:type="paragraph" w:customStyle="1" w:styleId="Style2">
    <w:name w:val="Style 2"/>
    <w:uiPriority w:val="99"/>
    <w:rsid w:val="002A412E"/>
    <w:pPr>
      <w:widowControl w:val="0"/>
      <w:autoSpaceDE w:val="0"/>
      <w:autoSpaceDN w:val="0"/>
      <w:spacing w:before="252" w:line="271" w:lineRule="auto"/>
    </w:pPr>
    <w:rPr>
      <w:rFonts w:ascii="Garamond" w:hAnsi="Garamond" w:cs="Garamond"/>
      <w:sz w:val="24"/>
      <w:szCs w:val="24"/>
      <w:lang w:val="ro-RO"/>
    </w:rPr>
  </w:style>
  <w:style w:type="paragraph" w:customStyle="1" w:styleId="Style3">
    <w:name w:val="Style 3"/>
    <w:uiPriority w:val="99"/>
    <w:rsid w:val="002A412E"/>
    <w:pPr>
      <w:widowControl w:val="0"/>
      <w:autoSpaceDE w:val="0"/>
      <w:autoSpaceDN w:val="0"/>
      <w:ind w:firstLine="720"/>
      <w:jc w:val="both"/>
    </w:pPr>
    <w:rPr>
      <w:rFonts w:ascii="Garamond" w:hAnsi="Garamond" w:cs="Garamond"/>
      <w:sz w:val="24"/>
      <w:szCs w:val="24"/>
      <w:lang w:val="ro-RO"/>
    </w:rPr>
  </w:style>
  <w:style w:type="paragraph" w:customStyle="1" w:styleId="Style4">
    <w:name w:val="Style 4"/>
    <w:uiPriority w:val="99"/>
    <w:rsid w:val="002A412E"/>
    <w:pPr>
      <w:widowControl w:val="0"/>
      <w:autoSpaceDE w:val="0"/>
      <w:autoSpaceDN w:val="0"/>
      <w:spacing w:before="36"/>
      <w:ind w:left="72" w:right="72" w:firstLine="216"/>
      <w:jc w:val="both"/>
    </w:pPr>
    <w:rPr>
      <w:rFonts w:ascii="Garamond" w:hAnsi="Garamond" w:cs="Garamond"/>
      <w:sz w:val="22"/>
      <w:szCs w:val="22"/>
      <w:lang w:val="ro-RO"/>
    </w:rPr>
  </w:style>
  <w:style w:type="paragraph" w:customStyle="1" w:styleId="Style5">
    <w:name w:val="Style 5"/>
    <w:uiPriority w:val="99"/>
    <w:rsid w:val="002A412E"/>
    <w:pPr>
      <w:widowControl w:val="0"/>
      <w:autoSpaceDE w:val="0"/>
      <w:autoSpaceDN w:val="0"/>
      <w:spacing w:before="36"/>
      <w:ind w:firstLine="360"/>
      <w:jc w:val="both"/>
    </w:pPr>
    <w:rPr>
      <w:rFonts w:ascii="Times New Roman" w:hAnsi="Times New Roman" w:cs="Times New Roman"/>
      <w:sz w:val="22"/>
      <w:szCs w:val="22"/>
      <w:lang w:val="ro-RO"/>
    </w:rPr>
  </w:style>
  <w:style w:type="paragraph" w:customStyle="1" w:styleId="Style6">
    <w:name w:val="Style 6"/>
    <w:uiPriority w:val="99"/>
    <w:rsid w:val="002A412E"/>
    <w:pPr>
      <w:widowControl w:val="0"/>
      <w:autoSpaceDE w:val="0"/>
      <w:autoSpaceDN w:val="0"/>
      <w:ind w:left="72"/>
    </w:pPr>
    <w:rPr>
      <w:rFonts w:ascii="Times New Roman" w:hAnsi="Times New Roman" w:cs="Times New Roman"/>
      <w:sz w:val="22"/>
      <w:szCs w:val="22"/>
      <w:lang w:val="ro-RO"/>
    </w:rPr>
  </w:style>
  <w:style w:type="paragraph" w:customStyle="1" w:styleId="Style13">
    <w:name w:val="Style 13"/>
    <w:uiPriority w:val="99"/>
    <w:rsid w:val="002A412E"/>
    <w:pPr>
      <w:widowControl w:val="0"/>
      <w:autoSpaceDE w:val="0"/>
      <w:autoSpaceDN w:val="0"/>
      <w:ind w:right="144"/>
      <w:jc w:val="right"/>
    </w:pPr>
    <w:rPr>
      <w:rFonts w:ascii="Garamond" w:hAnsi="Garamond" w:cs="Garamond"/>
      <w:sz w:val="18"/>
      <w:szCs w:val="18"/>
      <w:lang w:val="ro-RO"/>
    </w:rPr>
  </w:style>
  <w:style w:type="paragraph" w:customStyle="1" w:styleId="Style7">
    <w:name w:val="Style 7"/>
    <w:uiPriority w:val="99"/>
    <w:rsid w:val="002A412E"/>
    <w:pPr>
      <w:widowControl w:val="0"/>
      <w:autoSpaceDE w:val="0"/>
      <w:autoSpaceDN w:val="0"/>
      <w:ind w:right="72"/>
      <w:jc w:val="right"/>
    </w:pPr>
    <w:rPr>
      <w:rFonts w:ascii="Times New Roman" w:hAnsi="Times New Roman" w:cs="Times New Roman"/>
      <w:sz w:val="22"/>
      <w:szCs w:val="22"/>
      <w:lang w:val="ro-RO"/>
    </w:rPr>
  </w:style>
  <w:style w:type="paragraph" w:customStyle="1" w:styleId="Style10">
    <w:name w:val="Style 10"/>
    <w:uiPriority w:val="99"/>
    <w:rsid w:val="002A412E"/>
    <w:pPr>
      <w:widowControl w:val="0"/>
      <w:autoSpaceDE w:val="0"/>
      <w:autoSpaceDN w:val="0"/>
      <w:spacing w:before="36"/>
      <w:ind w:right="144" w:firstLine="216"/>
    </w:pPr>
    <w:rPr>
      <w:rFonts w:ascii="Garamond" w:hAnsi="Garamond" w:cs="Garamond"/>
      <w:sz w:val="22"/>
      <w:szCs w:val="22"/>
      <w:lang w:val="ro-RO"/>
    </w:rPr>
  </w:style>
  <w:style w:type="paragraph" w:customStyle="1" w:styleId="Style8">
    <w:name w:val="Style 8"/>
    <w:uiPriority w:val="99"/>
    <w:rsid w:val="002A412E"/>
    <w:pPr>
      <w:widowControl w:val="0"/>
      <w:autoSpaceDE w:val="0"/>
      <w:autoSpaceDN w:val="0"/>
      <w:spacing w:line="360" w:lineRule="auto"/>
      <w:ind w:left="360"/>
    </w:pPr>
    <w:rPr>
      <w:rFonts w:ascii="Times New Roman" w:hAnsi="Times New Roman" w:cs="Times New Roman"/>
      <w:i/>
      <w:iCs/>
      <w:sz w:val="22"/>
      <w:szCs w:val="22"/>
      <w:lang w:val="ro-RO"/>
    </w:rPr>
  </w:style>
  <w:style w:type="paragraph" w:customStyle="1" w:styleId="Style12">
    <w:name w:val="Style 12"/>
    <w:uiPriority w:val="99"/>
    <w:rsid w:val="002A412E"/>
    <w:pPr>
      <w:widowControl w:val="0"/>
      <w:autoSpaceDE w:val="0"/>
      <w:autoSpaceDN w:val="0"/>
      <w:ind w:left="576"/>
    </w:pPr>
    <w:rPr>
      <w:rFonts w:ascii="Garamond" w:hAnsi="Garamond" w:cs="Garamond"/>
      <w:sz w:val="24"/>
      <w:szCs w:val="24"/>
      <w:lang w:val="ro-RO"/>
    </w:rPr>
  </w:style>
  <w:style w:type="character" w:customStyle="1" w:styleId="CharacterStyle1">
    <w:name w:val="Character Style 1"/>
    <w:uiPriority w:val="99"/>
    <w:rsid w:val="002A412E"/>
    <w:rPr>
      <w:sz w:val="22"/>
    </w:rPr>
  </w:style>
  <w:style w:type="character" w:customStyle="1" w:styleId="CharacterStyle4">
    <w:name w:val="Character Style 4"/>
    <w:uiPriority w:val="99"/>
    <w:rsid w:val="002A412E"/>
    <w:rPr>
      <w:rFonts w:ascii="Garamond" w:hAnsi="Garamond"/>
      <w:sz w:val="22"/>
    </w:rPr>
  </w:style>
  <w:style w:type="character" w:customStyle="1" w:styleId="CharacterStyle3">
    <w:name w:val="Character Style 3"/>
    <w:uiPriority w:val="99"/>
    <w:rsid w:val="002A412E"/>
    <w:rPr>
      <w:i/>
      <w:sz w:val="22"/>
    </w:rPr>
  </w:style>
  <w:style w:type="character" w:customStyle="1" w:styleId="CharacterStyle2">
    <w:name w:val="Character Style 2"/>
    <w:uiPriority w:val="99"/>
    <w:rsid w:val="002A412E"/>
    <w:rPr>
      <w:rFonts w:ascii="Garamond" w:hAnsi="Garamond"/>
      <w:sz w:val="24"/>
    </w:rPr>
  </w:style>
  <w:style w:type="character" w:customStyle="1" w:styleId="CharacterStyle5">
    <w:name w:val="Character Style 5"/>
    <w:uiPriority w:val="99"/>
    <w:rsid w:val="002A412E"/>
    <w:rPr>
      <w:rFonts w:ascii="Garamond" w:hAnsi="Garamond"/>
      <w:sz w:val="18"/>
    </w:rPr>
  </w:style>
  <w:style w:type="paragraph" w:styleId="Header">
    <w:name w:val="header"/>
    <w:basedOn w:val="Normal"/>
    <w:link w:val="HeaderChar"/>
    <w:uiPriority w:val="99"/>
    <w:unhideWhenUsed/>
    <w:rsid w:val="00FC67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C6703"/>
    <w:rPr>
      <w:rFonts w:ascii="Times New Roman" w:hAnsi="Times New Roman" w:cs="Times New Roman"/>
      <w:sz w:val="20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FC67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C6703"/>
    <w:rPr>
      <w:rFonts w:ascii="Times New Roman" w:hAnsi="Times New Roman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7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C6703"/>
    <w:rPr>
      <w:rFonts w:ascii="Tahoma" w:hAnsi="Tahoma" w:cs="Times New Roman"/>
      <w:sz w:val="16"/>
      <w:lang w:val="ro-RO"/>
    </w:rPr>
  </w:style>
  <w:style w:type="character" w:styleId="Hyperlink">
    <w:name w:val="Hyperlink"/>
    <w:basedOn w:val="DefaultParagraphFont"/>
    <w:uiPriority w:val="99"/>
    <w:rsid w:val="00FC6703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FC6703"/>
    <w:pPr>
      <w:widowControl/>
      <w:suppressAutoHyphens/>
      <w:autoSpaceDE/>
      <w:autoSpaceDN/>
      <w:adjustRightInd/>
    </w:pPr>
    <w:rPr>
      <w:color w:val="000000"/>
      <w:sz w:val="24"/>
      <w:lang w:val="en-GB"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C6703"/>
    <w:rPr>
      <w:rFonts w:ascii="Times New Roman" w:hAnsi="Times New Roman" w:cs="Times New Roman"/>
      <w:color w:val="000000"/>
      <w:sz w:val="20"/>
      <w:lang w:val="en-GB" w:eastAsia="ar-SA" w:bidi="ar-SA"/>
    </w:rPr>
  </w:style>
  <w:style w:type="paragraph" w:customStyle="1" w:styleId="Framecontents">
    <w:name w:val="Frame contents"/>
    <w:basedOn w:val="BodyText"/>
    <w:rsid w:val="00FC6703"/>
  </w:style>
  <w:style w:type="table" w:styleId="TableGrid">
    <w:name w:val="Table Grid"/>
    <w:basedOn w:val="TableNormal"/>
    <w:uiPriority w:val="99"/>
    <w:rsid w:val="00D01DD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F6D0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ro-RO"/>
    </w:rPr>
  </w:style>
  <w:style w:type="character" w:styleId="Emphasis">
    <w:name w:val="Emphasis"/>
    <w:basedOn w:val="DefaultParagraphFont"/>
    <w:uiPriority w:val="20"/>
    <w:qFormat/>
    <w:rsid w:val="006F6D0D"/>
    <w:rPr>
      <w:rFonts w:cs="Times New Roman"/>
      <w:i/>
      <w:iCs/>
    </w:rPr>
  </w:style>
  <w:style w:type="character" w:styleId="Strong">
    <w:name w:val="Strong"/>
    <w:basedOn w:val="DefaultParagraphFont"/>
    <w:uiPriority w:val="22"/>
    <w:qFormat/>
    <w:rsid w:val="006F6D0D"/>
    <w:rPr>
      <w:rFonts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8C4D3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sid w:val="008C4D3B"/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4D3B"/>
    <w:pPr>
      <w:spacing w:after="60"/>
      <w:jc w:val="center"/>
      <w:outlineLvl w:val="1"/>
    </w:pPr>
    <w:rPr>
      <w:rFonts w:asciiTheme="majorHAnsi" w:eastAsiaTheme="majorEastAsia" w:hAnsiTheme="majorHAns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8C4D3B"/>
    <w:rPr>
      <w:rFonts w:asciiTheme="majorHAnsi" w:eastAsiaTheme="majorEastAsia" w:hAnsiTheme="majorHAnsi" w:cs="Times New Roman"/>
      <w:sz w:val="24"/>
      <w:szCs w:val="24"/>
      <w:lang w:eastAsia="en-US"/>
    </w:rPr>
  </w:style>
  <w:style w:type="paragraph" w:customStyle="1" w:styleId="msoheadercxspmiddle">
    <w:name w:val="msoheadercxspmiddle"/>
    <w:basedOn w:val="Normal"/>
    <w:uiPriority w:val="99"/>
    <w:rsid w:val="0093675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msoheadercxsplast">
    <w:name w:val="msoheadercxsplast"/>
    <w:basedOn w:val="Normal"/>
    <w:uiPriority w:val="99"/>
    <w:rsid w:val="0093675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alp0s1t23">
    <w:name w:val="a_l p_0 s_1 t_23"/>
    <w:basedOn w:val="Normal"/>
    <w:uiPriority w:val="99"/>
    <w:rsid w:val="0093675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msoheadercxspmiddlecxspmiddlecxsplast">
    <w:name w:val="msoheadercxspmiddlecxspmiddlecxsplast"/>
    <w:basedOn w:val="Normal"/>
    <w:uiPriority w:val="99"/>
    <w:rsid w:val="0093675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Default">
    <w:name w:val="Default"/>
    <w:rsid w:val="006F332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1"/>
    <w:qFormat/>
    <w:rsid w:val="00DF212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paragraph" w:styleId="NoSpacing">
    <w:name w:val="No Spacing"/>
    <w:uiPriority w:val="1"/>
    <w:qFormat/>
    <w:rsid w:val="00B750AA"/>
    <w:rPr>
      <w:rFonts w:cs="Times New Roman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855BB4"/>
    <w:pPr>
      <w:adjustRightInd/>
      <w:ind w:left="105"/>
    </w:pPr>
    <w:rPr>
      <w:rFonts w:ascii="Arial MT" w:eastAsia="Arial MT" w:hAnsi="Arial MT" w:cs="Arial MT"/>
      <w:sz w:val="22"/>
      <w:szCs w:val="22"/>
    </w:rPr>
  </w:style>
  <w:style w:type="table" w:customStyle="1" w:styleId="TableNormal1">
    <w:name w:val="Table Normal1"/>
    <w:uiPriority w:val="2"/>
    <w:semiHidden/>
    <w:qFormat/>
    <w:rsid w:val="00855BB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47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B8E64-A870-4501-98AB-6DFAA1A7F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2145</Words>
  <Characters>12233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14350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Catalin</dc:creator>
  <cp:lastModifiedBy>veronicat</cp:lastModifiedBy>
  <cp:revision>6</cp:revision>
  <cp:lastPrinted>2022-12-08T08:35:00Z</cp:lastPrinted>
  <dcterms:created xsi:type="dcterms:W3CDTF">2022-12-08T08:34:00Z</dcterms:created>
  <dcterms:modified xsi:type="dcterms:W3CDTF">2022-12-08T08:38:00Z</dcterms:modified>
</cp:coreProperties>
</file>