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821" w:rsidRPr="00F527E8" w:rsidRDefault="00F62600" w:rsidP="00284821">
      <w:pPr>
        <w:pStyle w:val="Head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F527E8">
        <w:rPr>
          <w:rFonts w:ascii="Times New Roman" w:hAnsi="Times New Roman" w:cs="Times New Roman"/>
          <w:b/>
          <w:bCs/>
          <w:i/>
          <w:iCs/>
          <w:sz w:val="30"/>
          <w:szCs w:val="30"/>
          <w:u w:val="single"/>
        </w:rPr>
        <w:t xml:space="preserve"> </w:t>
      </w:r>
      <w:r w:rsidR="00284821" w:rsidRPr="00F527E8">
        <w:rPr>
          <w:rFonts w:ascii="Times New Roman" w:hAnsi="Times New Roman" w:cs="Times New Roman"/>
          <w:b/>
          <w:bCs/>
          <w:i/>
          <w:iCs/>
          <w:sz w:val="30"/>
          <w:szCs w:val="30"/>
          <w:u w:val="single"/>
        </w:rPr>
        <w:t xml:space="preserve">                                                                   </w:t>
      </w:r>
    </w:p>
    <w:p w:rsidR="00284821" w:rsidRPr="00A7149E" w:rsidRDefault="00284821" w:rsidP="00284821">
      <w:pPr>
        <w:pStyle w:val="Header"/>
        <w:rPr>
          <w:rFonts w:ascii="Times New Roman" w:hAnsi="Times New Roman" w:cs="Times New Roman"/>
          <w:b/>
          <w:bCs/>
          <w:i/>
          <w:iCs/>
          <w:noProof/>
          <w:sz w:val="24"/>
          <w:szCs w:val="24"/>
          <w:u w:val="single"/>
        </w:rPr>
      </w:pPr>
      <w:r w:rsidRPr="00A7149E">
        <w:rPr>
          <w:rFonts w:ascii="Times New Roman" w:hAnsi="Times New Roman" w:cs="Times New Roman"/>
          <w:noProof/>
          <w:sz w:val="20"/>
          <w:szCs w:val="20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4405630</wp:posOffset>
            </wp:positionH>
            <wp:positionV relativeFrom="paragraph">
              <wp:posOffset>45085</wp:posOffset>
            </wp:positionV>
            <wp:extent cx="1428750" cy="1476375"/>
            <wp:effectExtent l="0" t="0" r="0" b="9525"/>
            <wp:wrapNone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714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ASOCIATIA DE DEZVOLTARE INTERCOMUNITARA PENTRU</w:t>
      </w:r>
    </w:p>
    <w:p w:rsidR="00284821" w:rsidRPr="00A7149E" w:rsidRDefault="00284821" w:rsidP="00284821">
      <w:pPr>
        <w:pStyle w:val="Head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</w:pPr>
      <w:r w:rsidRPr="00A7149E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</w:rPr>
        <w:t>TRANSPORT PUBLIC PITESTI</w:t>
      </w:r>
    </w:p>
    <w:p w:rsidR="00284821" w:rsidRPr="00F527E8" w:rsidRDefault="00284821" w:rsidP="00284821">
      <w:pPr>
        <w:pStyle w:val="Header"/>
        <w:tabs>
          <w:tab w:val="clear" w:pos="4536"/>
          <w:tab w:val="left" w:pos="6210"/>
        </w:tabs>
        <w:rPr>
          <w:rFonts w:ascii="Times New Roman" w:hAnsi="Times New Roman" w:cs="Times New Roman"/>
          <w:b/>
          <w:bCs/>
        </w:rPr>
      </w:pPr>
      <w:r w:rsidRPr="00F527E8">
        <w:rPr>
          <w:rFonts w:ascii="Times New Roman" w:hAnsi="Times New Roman" w:cs="Times New Roman"/>
          <w:b/>
          <w:bCs/>
        </w:rPr>
        <w:t>RAF : 45/RA/25.06.2021</w:t>
      </w:r>
      <w:r w:rsidRPr="00F527E8">
        <w:rPr>
          <w:rFonts w:ascii="Times New Roman" w:hAnsi="Times New Roman" w:cs="Times New Roman"/>
          <w:b/>
          <w:bCs/>
        </w:rPr>
        <w:tab/>
      </w:r>
    </w:p>
    <w:p w:rsidR="00284821" w:rsidRPr="00F527E8" w:rsidRDefault="00284821" w:rsidP="00284821">
      <w:pPr>
        <w:pStyle w:val="Header"/>
        <w:rPr>
          <w:rFonts w:ascii="Times New Roman" w:hAnsi="Times New Roman" w:cs="Times New Roman"/>
          <w:b/>
          <w:bCs/>
        </w:rPr>
      </w:pPr>
      <w:r w:rsidRPr="00F527E8">
        <w:rPr>
          <w:rFonts w:ascii="Times New Roman" w:hAnsi="Times New Roman" w:cs="Times New Roman"/>
          <w:b/>
          <w:bCs/>
        </w:rPr>
        <w:t>CIF : 44511333</w:t>
      </w:r>
    </w:p>
    <w:p w:rsidR="00284821" w:rsidRPr="00F527E8" w:rsidRDefault="00284821" w:rsidP="00284821">
      <w:pPr>
        <w:pStyle w:val="Header"/>
        <w:tabs>
          <w:tab w:val="left" w:pos="6315"/>
        </w:tabs>
        <w:rPr>
          <w:rFonts w:ascii="Times New Roman" w:hAnsi="Times New Roman" w:cs="Times New Roman"/>
          <w:b/>
          <w:bCs/>
        </w:rPr>
      </w:pPr>
      <w:r w:rsidRPr="00F527E8">
        <w:rPr>
          <w:rFonts w:ascii="Times New Roman" w:hAnsi="Times New Roman" w:cs="Times New Roman"/>
          <w:b/>
          <w:bCs/>
        </w:rPr>
        <w:t>BANCA : RO86BRDE030SV21031620300 BRD PITESTI</w:t>
      </w:r>
      <w:r w:rsidRPr="00F527E8">
        <w:rPr>
          <w:rFonts w:ascii="Times New Roman" w:hAnsi="Times New Roman" w:cs="Times New Roman"/>
          <w:b/>
          <w:bCs/>
        </w:rPr>
        <w:tab/>
      </w:r>
    </w:p>
    <w:p w:rsidR="00284821" w:rsidRPr="00F527E8" w:rsidRDefault="00284821" w:rsidP="00284821">
      <w:pPr>
        <w:pStyle w:val="Header"/>
        <w:rPr>
          <w:rFonts w:ascii="Times New Roman" w:hAnsi="Times New Roman" w:cs="Times New Roman"/>
          <w:b/>
          <w:bCs/>
        </w:rPr>
      </w:pPr>
      <w:r w:rsidRPr="00F527E8">
        <w:rPr>
          <w:rFonts w:ascii="Times New Roman" w:hAnsi="Times New Roman" w:cs="Times New Roman"/>
          <w:b/>
          <w:bCs/>
        </w:rPr>
        <w:t>PITESTI , STR CONSTANTIN BRANCOVEANU , BL B3-B4 , CAM 7-9</w:t>
      </w:r>
    </w:p>
    <w:p w:rsidR="00284821" w:rsidRPr="00F527E8" w:rsidRDefault="00C21F3B" w:rsidP="00284821">
      <w:pPr>
        <w:pStyle w:val="Header"/>
        <w:rPr>
          <w:rFonts w:ascii="Times New Roman" w:hAnsi="Times New Roman" w:cs="Times New Roman"/>
          <w:b/>
          <w:bCs/>
        </w:rPr>
      </w:pPr>
      <w:hyperlink r:id="rId6" w:history="1">
        <w:r w:rsidR="00284821" w:rsidRPr="00F527E8">
          <w:rPr>
            <w:rStyle w:val="Hyperlink"/>
            <w:rFonts w:ascii="Times New Roman" w:hAnsi="Times New Roman" w:cs="Times New Roman"/>
            <w:b/>
            <w:bCs/>
          </w:rPr>
          <w:t>office@aditpp.ro</w:t>
        </w:r>
      </w:hyperlink>
    </w:p>
    <w:p w:rsidR="00284821" w:rsidRPr="00F527E8" w:rsidRDefault="00284821" w:rsidP="00284821">
      <w:pPr>
        <w:pStyle w:val="Header"/>
        <w:rPr>
          <w:rFonts w:ascii="Times New Roman" w:hAnsi="Times New Roman" w:cs="Times New Roman"/>
          <w:b/>
          <w:bCs/>
        </w:rPr>
      </w:pPr>
      <w:r w:rsidRPr="00F527E8">
        <w:rPr>
          <w:rFonts w:ascii="Times New Roman" w:hAnsi="Times New Roman" w:cs="Times New Roman"/>
          <w:b/>
          <w:bCs/>
        </w:rPr>
        <w:t>www.aditpp.ro</w:t>
      </w:r>
    </w:p>
    <w:p w:rsidR="00284821" w:rsidRPr="00F527E8" w:rsidRDefault="00284821" w:rsidP="00284821">
      <w:pPr>
        <w:pStyle w:val="Header"/>
        <w:rPr>
          <w:rFonts w:ascii="Times New Roman" w:hAnsi="Times New Roman" w:cs="Times New Roman"/>
        </w:rPr>
      </w:pPr>
    </w:p>
    <w:p w:rsidR="00284821" w:rsidRPr="00F527E8" w:rsidRDefault="00284821" w:rsidP="00284821">
      <w:pPr>
        <w:pStyle w:val="Header"/>
        <w:rPr>
          <w:rFonts w:ascii="Times New Roman" w:hAnsi="Times New Roman" w:cs="Times New Roman"/>
        </w:rPr>
      </w:pPr>
    </w:p>
    <w:p w:rsidR="00E9734E" w:rsidRPr="00F527E8" w:rsidRDefault="00E9734E" w:rsidP="00284821">
      <w:pPr>
        <w:pStyle w:val="Header"/>
        <w:rPr>
          <w:rFonts w:ascii="Times New Roman" w:hAnsi="Times New Roman" w:cs="Times New Roman"/>
        </w:rPr>
      </w:pPr>
    </w:p>
    <w:p w:rsidR="00E9734E" w:rsidRPr="00F527E8" w:rsidRDefault="00E9734E" w:rsidP="00284821">
      <w:pPr>
        <w:pStyle w:val="Header"/>
        <w:rPr>
          <w:rFonts w:ascii="Times New Roman" w:hAnsi="Times New Roman" w:cs="Times New Roman"/>
        </w:rPr>
      </w:pPr>
    </w:p>
    <w:p w:rsidR="00284821" w:rsidRPr="00F527E8" w:rsidRDefault="00284821" w:rsidP="00284821">
      <w:pPr>
        <w:rPr>
          <w:rFonts w:ascii="Times New Roman" w:hAnsi="Times New Roman" w:cs="Times New Roman"/>
        </w:rPr>
      </w:pPr>
    </w:p>
    <w:p w:rsidR="00284821" w:rsidRPr="00F527E8" w:rsidRDefault="00284821" w:rsidP="0028482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sz w:val="24"/>
          <w:szCs w:val="24"/>
        </w:rPr>
        <w:t>ACT ADIȚIONAL NR.</w:t>
      </w:r>
      <w:r w:rsidR="00E9734E" w:rsidRPr="00F527E8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F527E8">
        <w:rPr>
          <w:rFonts w:ascii="Times New Roman" w:hAnsi="Times New Roman" w:cs="Times New Roman"/>
          <w:b/>
          <w:bCs/>
          <w:sz w:val="24"/>
          <w:szCs w:val="24"/>
        </w:rPr>
        <w:t xml:space="preserve"> DIN __________ la CONTRACTUL DE DELEGARE A GESTIUNII SERVICIULUI DE TRANPORT PUBLIC LOCAL DE PERSOANE NR. 85/01.09.2022</w:t>
      </w:r>
    </w:p>
    <w:p w:rsidR="00284821" w:rsidRPr="00F527E8" w:rsidRDefault="00284821" w:rsidP="002848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84821" w:rsidRPr="00F527E8" w:rsidRDefault="00284821" w:rsidP="00284821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sz w:val="24"/>
          <w:szCs w:val="24"/>
        </w:rPr>
        <w:t xml:space="preserve">     PĂRȚILE CONTRACTANTE:</w:t>
      </w:r>
    </w:p>
    <w:p w:rsidR="00284821" w:rsidRPr="00F527E8" w:rsidRDefault="00284821" w:rsidP="002848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527E8">
        <w:rPr>
          <w:rFonts w:ascii="Times New Roman" w:hAnsi="Times New Roman" w:cs="Times New Roman"/>
          <w:sz w:val="24"/>
          <w:szCs w:val="24"/>
        </w:rPr>
        <w:t>Asociația de Dezvoltare Intercomunitară pentru transport Public Pitești înregistrată în Registrul Asociațiilor și Fundațiilor aflat la grefa Judecătoriei Pitești sub nr. 45/RA/25.06.2021, având CIF 44511333, cu sediul în Pitești, str. Constantin Brâncoveanu, camerele 7-9, bl. B3-B4, et. mezanin, jud. Argeș, cont în lei RO86BRDE030SV21031620300 deschis la BRD Pitești, reprezentată de legal de către Cristian Gentea, în calitate de prerședinte, pe de o parte;</w:t>
      </w:r>
    </w:p>
    <w:p w:rsidR="00284821" w:rsidRPr="00F527E8" w:rsidRDefault="00284821" w:rsidP="0028482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284821" w:rsidRPr="00F527E8" w:rsidRDefault="00284821" w:rsidP="0028482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F527E8">
        <w:rPr>
          <w:rFonts w:ascii="Times New Roman" w:hAnsi="Times New Roman" w:cs="Times New Roman"/>
          <w:sz w:val="24"/>
          <w:szCs w:val="24"/>
        </w:rPr>
        <w:t>Operatorul de transport Publitrans 2000 SA, cu sediul în, Pitești, str. Depozitelor, nr. 2L, jud. Argeș, înregistrată la Registrul Comerțului de pe lângă Tribunalul Argeș, cu nr. J03/183/2000, cod unic RO nr. 13008995, cont în lei RO04TREZ0465069XXX000677, deschis la Trezoreria Pitești, reprezentat de către Manuel Rotaru, în calitate de director general, pe de altă parte.</w:t>
      </w:r>
    </w:p>
    <w:p w:rsidR="00284821" w:rsidRPr="00F527E8" w:rsidRDefault="00284821" w:rsidP="00284821">
      <w:pPr>
        <w:pStyle w:val="ListParagraph"/>
        <w:rPr>
          <w:rFonts w:ascii="Times New Roman" w:hAnsi="Times New Roman" w:cs="Times New Roman"/>
          <w:b/>
          <w:bCs/>
          <w:sz w:val="24"/>
          <w:szCs w:val="24"/>
        </w:rPr>
      </w:pPr>
    </w:p>
    <w:p w:rsidR="00284821" w:rsidRPr="00F527E8" w:rsidRDefault="00284821" w:rsidP="00284821">
      <w:pPr>
        <w:rPr>
          <w:rFonts w:ascii="Times New Roman" w:hAnsi="Times New Roman" w:cs="Times New Roman"/>
          <w:sz w:val="24"/>
          <w:szCs w:val="24"/>
        </w:rPr>
      </w:pPr>
      <w:r w:rsidRPr="00F527E8">
        <w:rPr>
          <w:rFonts w:ascii="Times New Roman" w:hAnsi="Times New Roman" w:cs="Times New Roman"/>
          <w:sz w:val="24"/>
          <w:szCs w:val="24"/>
        </w:rPr>
        <w:t>Având în vedere Contractul de delegare a gestiunii serviciului public de transport local de persoane, părțile de comun acord convin la încheierea prezentului act adițional, după cum urmează:</w:t>
      </w:r>
    </w:p>
    <w:p w:rsidR="00284821" w:rsidRPr="00F527E8" w:rsidRDefault="00284821" w:rsidP="00284821">
      <w:pPr>
        <w:rPr>
          <w:rFonts w:ascii="Times New Roman" w:hAnsi="Times New Roman" w:cs="Times New Roman"/>
          <w:sz w:val="24"/>
          <w:szCs w:val="24"/>
        </w:rPr>
      </w:pPr>
    </w:p>
    <w:p w:rsidR="00E9734E" w:rsidRPr="00F527E8" w:rsidRDefault="00284821" w:rsidP="00284821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 1. 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Punct</w:t>
      </w:r>
      <w:r w:rsidR="00E9734E"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ul 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1.1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, din Contractul de delegare a gestiunii serviciului public de transport local de persoane se modifică și v</w:t>
      </w:r>
      <w:r w:rsidR="00A7149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avea următorul conținut:</w:t>
      </w:r>
    </w:p>
    <w:p w:rsidR="00E9734E" w:rsidRPr="00F527E8" w:rsidRDefault="00E9734E" w:rsidP="00E9734E">
      <w:pPr>
        <w:pStyle w:val="ListParagraph"/>
        <w:widowControl w:val="0"/>
        <w:numPr>
          <w:ilvl w:val="1"/>
          <w:numId w:val="2"/>
        </w:numPr>
        <w:tabs>
          <w:tab w:val="left" w:pos="757"/>
        </w:tabs>
        <w:autoSpaceDE w:val="0"/>
        <w:autoSpaceDN w:val="0"/>
        <w:spacing w:after="0" w:line="276" w:lineRule="auto"/>
        <w:ind w:right="694" w:firstLine="0"/>
        <w:contextualSpacing w:val="0"/>
        <w:rPr>
          <w:rFonts w:ascii="Times New Roman" w:hAnsi="Times New Roman" w:cs="Times New Roman"/>
          <w:i/>
          <w:sz w:val="24"/>
        </w:rPr>
      </w:pPr>
      <w:r w:rsidRPr="00F527E8">
        <w:rPr>
          <w:rFonts w:ascii="Times New Roman" w:hAnsi="Times New Roman" w:cs="Times New Roman"/>
          <w:sz w:val="24"/>
        </w:rPr>
        <w:t>”Prezentul</w:t>
      </w:r>
      <w:r w:rsidRPr="00F527E8">
        <w:rPr>
          <w:rFonts w:ascii="Times New Roman" w:hAnsi="Times New Roman" w:cs="Times New Roman"/>
          <w:spacing w:val="1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contract</w:t>
      </w:r>
      <w:r w:rsidRPr="00F527E8">
        <w:rPr>
          <w:rFonts w:ascii="Times New Roman" w:hAnsi="Times New Roman" w:cs="Times New Roman"/>
          <w:spacing w:val="10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1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delegare</w:t>
      </w:r>
      <w:r w:rsidRPr="00F527E8">
        <w:rPr>
          <w:rFonts w:ascii="Times New Roman" w:hAnsi="Times New Roman" w:cs="Times New Roman"/>
          <w:spacing w:val="1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1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gestiunii</w:t>
      </w:r>
      <w:r w:rsidRPr="00F527E8">
        <w:rPr>
          <w:rFonts w:ascii="Times New Roman" w:hAnsi="Times New Roman" w:cs="Times New Roman"/>
          <w:spacing w:val="1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serviciului</w:t>
      </w:r>
      <w:r w:rsidRPr="00F527E8">
        <w:rPr>
          <w:rFonts w:ascii="Times New Roman" w:hAnsi="Times New Roman" w:cs="Times New Roman"/>
          <w:spacing w:val="1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public</w:t>
      </w:r>
      <w:r w:rsidRPr="00F527E8">
        <w:rPr>
          <w:rFonts w:ascii="Times New Roman" w:hAnsi="Times New Roman" w:cs="Times New Roman"/>
          <w:spacing w:val="1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1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transport</w:t>
      </w:r>
      <w:r w:rsidRPr="00F527E8">
        <w:rPr>
          <w:rFonts w:ascii="Times New Roman" w:hAnsi="Times New Roman" w:cs="Times New Roman"/>
          <w:spacing w:val="1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local</w:t>
      </w:r>
      <w:r w:rsidRPr="00F527E8">
        <w:rPr>
          <w:rFonts w:ascii="Times New Roman" w:hAnsi="Times New Roman" w:cs="Times New Roman"/>
          <w:spacing w:val="1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6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călători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fost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încheiat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i/>
        </w:rPr>
        <w:t>între</w:t>
      </w:r>
      <w:r w:rsidRPr="00F527E8">
        <w:rPr>
          <w:rFonts w:ascii="Times New Roman" w:hAnsi="Times New Roman" w:cs="Times New Roman"/>
          <w:i/>
          <w:sz w:val="24"/>
        </w:rPr>
        <w:t>:</w:t>
      </w:r>
    </w:p>
    <w:p w:rsidR="00E9734E" w:rsidRPr="00F527E8" w:rsidRDefault="00E9734E" w:rsidP="00E9734E">
      <w:pPr>
        <w:pStyle w:val="BodyText"/>
        <w:spacing w:before="8"/>
        <w:ind w:left="0"/>
        <w:jc w:val="left"/>
        <w:rPr>
          <w:rFonts w:ascii="Times New Roman" w:hAnsi="Times New Roman" w:cs="Times New Roman"/>
          <w:i/>
          <w:sz w:val="27"/>
        </w:rPr>
      </w:pPr>
    </w:p>
    <w:p w:rsidR="00E9734E" w:rsidRPr="00F527E8" w:rsidRDefault="00E9734E" w:rsidP="00E9734E">
      <w:pPr>
        <w:pStyle w:val="Heading1"/>
        <w:ind w:left="367" w:right="727"/>
        <w:jc w:val="center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>ASOCIAŢIA</w:t>
      </w:r>
      <w:r w:rsidRPr="00F527E8">
        <w:rPr>
          <w:rFonts w:ascii="Times New Roman" w:hAnsi="Times New Roman" w:cs="Times New Roman"/>
          <w:spacing w:val="52"/>
        </w:rPr>
        <w:t xml:space="preserve"> </w:t>
      </w:r>
      <w:r w:rsidRPr="00F527E8">
        <w:rPr>
          <w:rFonts w:ascii="Times New Roman" w:hAnsi="Times New Roman" w:cs="Times New Roman"/>
        </w:rPr>
        <w:t>DE</w:t>
      </w:r>
      <w:r w:rsidRPr="00F527E8">
        <w:rPr>
          <w:rFonts w:ascii="Times New Roman" w:hAnsi="Times New Roman" w:cs="Times New Roman"/>
          <w:spacing w:val="118"/>
        </w:rPr>
        <w:t xml:space="preserve"> </w:t>
      </w:r>
      <w:r w:rsidRPr="00F527E8">
        <w:rPr>
          <w:rFonts w:ascii="Times New Roman" w:hAnsi="Times New Roman" w:cs="Times New Roman"/>
        </w:rPr>
        <w:t>DEZVOLTARE</w:t>
      </w:r>
      <w:r w:rsidRPr="00F527E8">
        <w:rPr>
          <w:rFonts w:ascii="Times New Roman" w:hAnsi="Times New Roman" w:cs="Times New Roman"/>
          <w:spacing w:val="118"/>
        </w:rPr>
        <w:t xml:space="preserve"> </w:t>
      </w:r>
      <w:r w:rsidRPr="00F527E8">
        <w:rPr>
          <w:rFonts w:ascii="Times New Roman" w:hAnsi="Times New Roman" w:cs="Times New Roman"/>
        </w:rPr>
        <w:t>INTERCOMUNITARĂ</w:t>
      </w:r>
      <w:r w:rsidRPr="00F527E8">
        <w:rPr>
          <w:rFonts w:ascii="Times New Roman" w:hAnsi="Times New Roman" w:cs="Times New Roman"/>
          <w:spacing w:val="117"/>
        </w:rPr>
        <w:t xml:space="preserve"> </w:t>
      </w:r>
      <w:r w:rsidRPr="00F527E8">
        <w:rPr>
          <w:rFonts w:ascii="Times New Roman" w:hAnsi="Times New Roman" w:cs="Times New Roman"/>
        </w:rPr>
        <w:t>PENTRU</w:t>
      </w:r>
      <w:r w:rsidRPr="00F527E8">
        <w:rPr>
          <w:rFonts w:ascii="Times New Roman" w:hAnsi="Times New Roman" w:cs="Times New Roman"/>
          <w:spacing w:val="117"/>
        </w:rPr>
        <w:t xml:space="preserve"> </w:t>
      </w:r>
      <w:r w:rsidRPr="00F527E8">
        <w:rPr>
          <w:rFonts w:ascii="Times New Roman" w:hAnsi="Times New Roman" w:cs="Times New Roman"/>
        </w:rPr>
        <w:t>TRANSPORT</w:t>
      </w:r>
    </w:p>
    <w:p w:rsidR="00E9734E" w:rsidRPr="00F527E8" w:rsidRDefault="00E9734E" w:rsidP="00E9734E">
      <w:pPr>
        <w:spacing w:before="41" w:line="276" w:lineRule="auto"/>
        <w:ind w:left="338" w:right="691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b/>
          <w:sz w:val="24"/>
        </w:rPr>
        <w:lastRenderedPageBreak/>
        <w:t>PUBLIC</w:t>
      </w:r>
      <w:r w:rsidRPr="00F527E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b/>
          <w:sz w:val="24"/>
        </w:rPr>
        <w:t>PITEȘTI</w:t>
      </w:r>
      <w:r w:rsidRPr="00F527E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b/>
          <w:sz w:val="24"/>
        </w:rPr>
        <w:t>,</w:t>
      </w:r>
      <w:r w:rsidRPr="00F527E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persoană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juridică,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cu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sediul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Municipiul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Pitești,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str.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Constantin</w:t>
      </w:r>
      <w:r w:rsidRPr="00F527E8">
        <w:rPr>
          <w:rFonts w:ascii="Times New Roman" w:hAnsi="Times New Roman" w:cs="Times New Roman"/>
          <w:spacing w:val="-6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Brânco</w:t>
      </w:r>
      <w:r w:rsidRPr="00F527E8">
        <w:rPr>
          <w:rFonts w:ascii="Times New Roman" w:hAnsi="Times New Roman" w:cs="Times New Roman"/>
          <w:spacing w:val="-3"/>
          <w:sz w:val="24"/>
        </w:rPr>
        <w:t>v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99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b</w:t>
      </w:r>
      <w:r w:rsidRPr="00F527E8">
        <w:rPr>
          <w:rFonts w:ascii="Times New Roman" w:hAnsi="Times New Roman" w:cs="Times New Roman"/>
          <w:sz w:val="24"/>
        </w:rPr>
        <w:t xml:space="preserve">l. 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B</w:t>
      </w:r>
      <w:r w:rsidRPr="00F527E8">
        <w:rPr>
          <w:rFonts w:ascii="Times New Roman" w:hAnsi="Times New Roman" w:cs="Times New Roman"/>
          <w:w w:val="99"/>
          <w:sz w:val="24"/>
        </w:rPr>
        <w:t>3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-</w:t>
      </w:r>
      <w:r w:rsidRPr="00F527E8">
        <w:rPr>
          <w:rFonts w:ascii="Times New Roman" w:hAnsi="Times New Roman" w:cs="Times New Roman"/>
          <w:w w:val="99"/>
          <w:sz w:val="24"/>
        </w:rPr>
        <w:t>B4</w:t>
      </w:r>
      <w:r w:rsidRPr="00F527E8">
        <w:rPr>
          <w:rFonts w:ascii="Times New Roman" w:hAnsi="Times New Roman" w:cs="Times New Roman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3"/>
          <w:sz w:val="24"/>
        </w:rPr>
        <w:t>z</w:t>
      </w:r>
      <w:r w:rsidRPr="00F527E8">
        <w:rPr>
          <w:rFonts w:ascii="Times New Roman" w:hAnsi="Times New Roman" w:cs="Times New Roman"/>
          <w:w w:val="99"/>
          <w:sz w:val="24"/>
        </w:rPr>
        <w:t>ani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er</w:t>
      </w:r>
      <w:r w:rsidRPr="00F527E8">
        <w:rPr>
          <w:rFonts w:ascii="Times New Roman" w:hAnsi="Times New Roman" w:cs="Times New Roman"/>
          <w:spacing w:val="3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le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7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-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9</w:t>
      </w:r>
      <w:r w:rsidRPr="00F527E8">
        <w:rPr>
          <w:rFonts w:ascii="Times New Roman" w:hAnsi="Times New Roman" w:cs="Times New Roman"/>
          <w:w w:val="99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j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u</w:t>
      </w:r>
      <w:r w:rsidRPr="00F527E8">
        <w:rPr>
          <w:rFonts w:ascii="Times New Roman" w:hAnsi="Times New Roman" w:cs="Times New Roman"/>
          <w:w w:val="99"/>
          <w:sz w:val="24"/>
        </w:rPr>
        <w:t>de</w:t>
      </w:r>
      <w:r w:rsidRPr="00F527E8">
        <w:rPr>
          <w:rFonts w:ascii="Times New Roman" w:hAnsi="Times New Roman" w:cs="Times New Roman"/>
          <w:spacing w:val="-2"/>
          <w:w w:val="27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ul  Ar</w:t>
      </w:r>
      <w:r w:rsidRPr="00F527E8">
        <w:rPr>
          <w:rFonts w:ascii="Times New Roman" w:hAnsi="Times New Roman" w:cs="Times New Roman"/>
          <w:spacing w:val="-3"/>
          <w:sz w:val="24"/>
        </w:rPr>
        <w:t>g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w w:val="50"/>
          <w:sz w:val="24"/>
        </w:rPr>
        <w:t>ș</w:t>
      </w:r>
      <w:r w:rsidRPr="00F527E8">
        <w:rPr>
          <w:rFonts w:ascii="Times New Roman" w:hAnsi="Times New Roman" w:cs="Times New Roman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av</w:t>
      </w:r>
      <w:r w:rsidRPr="00F527E8">
        <w:rPr>
          <w:rFonts w:ascii="Times New Roman" w:hAnsi="Times New Roman" w:cs="Times New Roman"/>
          <w:spacing w:val="-2"/>
          <w:sz w:val="24"/>
        </w:rPr>
        <w:t>â</w:t>
      </w:r>
      <w:r w:rsidRPr="00F527E8">
        <w:rPr>
          <w:rFonts w:ascii="Times New Roman" w:hAnsi="Times New Roman" w:cs="Times New Roman"/>
          <w:sz w:val="24"/>
        </w:rPr>
        <w:t xml:space="preserve">nd 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z w:val="24"/>
        </w:rPr>
        <w:t xml:space="preserve">ul  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z w:val="24"/>
        </w:rPr>
        <w:t xml:space="preserve">e </w:t>
      </w:r>
      <w:r w:rsidRPr="00F527E8">
        <w:rPr>
          <w:rFonts w:ascii="Times New Roman" w:hAnsi="Times New Roman" w:cs="Times New Roman"/>
          <w:spacing w:val="-2"/>
          <w:sz w:val="24"/>
        </w:rPr>
        <w:t>înregistrare fiscală nr.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44511333</w:t>
      </w:r>
      <w:r w:rsidRPr="00F527E8">
        <w:rPr>
          <w:rFonts w:ascii="Times New Roman" w:hAnsi="Times New Roman" w:cs="Times New Roman"/>
          <w:i/>
          <w:spacing w:val="-1"/>
          <w:sz w:val="24"/>
        </w:rPr>
        <w:t>, înregistrată sub nr.45/RA/25.06.2021</w:t>
      </w:r>
      <w:r w:rsidRPr="00F527E8">
        <w:rPr>
          <w:rFonts w:ascii="Times New Roman" w:hAnsi="Times New Roman" w:cs="Times New Roman"/>
          <w:i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pacing w:val="-1"/>
          <w:sz w:val="24"/>
        </w:rPr>
        <w:t>la Registrul</w:t>
      </w:r>
      <w:r w:rsidRPr="00F527E8">
        <w:rPr>
          <w:rFonts w:ascii="Times New Roman" w:hAnsi="Times New Roman" w:cs="Times New Roman"/>
          <w:i/>
          <w:spacing w:val="-64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Fundațiilor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çi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Asociațiilor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de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pe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lângă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Judecătoria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Pitești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cont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nr.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RO86BRDE030SV21031620300, deschis la BRD Pitești, reprezentată prin Domnul</w:t>
      </w:r>
      <w:r w:rsidRPr="00F527E8">
        <w:rPr>
          <w:rFonts w:ascii="Times New Roman" w:hAnsi="Times New Roman" w:cs="Times New Roman"/>
          <w:spacing w:val="-64"/>
          <w:sz w:val="24"/>
        </w:rPr>
        <w:t xml:space="preserve">       </w:t>
      </w:r>
      <w:r w:rsidRPr="00F527E8">
        <w:rPr>
          <w:rFonts w:ascii="Times New Roman" w:hAnsi="Times New Roman" w:cs="Times New Roman"/>
          <w:w w:val="99"/>
          <w:sz w:val="24"/>
        </w:rPr>
        <w:t>C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istian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G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ea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avâ</w:t>
      </w:r>
      <w:r w:rsidRPr="00F527E8">
        <w:rPr>
          <w:rFonts w:ascii="Times New Roman" w:hAnsi="Times New Roman" w:cs="Times New Roman"/>
          <w:spacing w:val="-2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d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sz w:val="24"/>
        </w:rPr>
        <w:t>f</w:t>
      </w:r>
      <w:r w:rsidRPr="00F527E8">
        <w:rPr>
          <w:rFonts w:ascii="Times New Roman" w:hAnsi="Times New Roman" w:cs="Times New Roman"/>
          <w:sz w:val="24"/>
        </w:rPr>
        <w:t>un</w:t>
      </w:r>
      <w:r w:rsidRPr="00F527E8">
        <w:rPr>
          <w:rFonts w:ascii="Times New Roman" w:hAnsi="Times New Roman" w:cs="Times New Roman"/>
          <w:w w:val="68"/>
          <w:sz w:val="24"/>
        </w:rPr>
        <w:t>cţia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de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50"/>
          <w:sz w:val="24"/>
        </w:rPr>
        <w:t>ș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dinte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socia</w:t>
      </w:r>
      <w:r w:rsidRPr="00F527E8">
        <w:rPr>
          <w:rFonts w:ascii="Times New Roman" w:hAnsi="Times New Roman" w:cs="Times New Roman"/>
          <w:w w:val="27"/>
          <w:sz w:val="24"/>
        </w:rPr>
        <w:t>ț</w:t>
      </w:r>
      <w:r w:rsidRPr="00F527E8">
        <w:rPr>
          <w:rFonts w:ascii="Times New Roman" w:hAnsi="Times New Roman" w:cs="Times New Roman"/>
          <w:w w:val="99"/>
          <w:sz w:val="24"/>
        </w:rPr>
        <w:t>iei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î</w:t>
      </w:r>
      <w:r w:rsidRPr="00F527E8">
        <w:rPr>
          <w:rFonts w:ascii="Times New Roman" w:hAnsi="Times New Roman" w:cs="Times New Roman"/>
          <w:sz w:val="24"/>
        </w:rPr>
        <w:t>n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99"/>
          <w:sz w:val="24"/>
        </w:rPr>
        <w:t>u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m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w w:val="59"/>
          <w:sz w:val="24"/>
        </w:rPr>
        <w:t>și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pentru</w:t>
      </w:r>
      <w:r w:rsidRPr="00F527E8">
        <w:rPr>
          <w:rFonts w:ascii="Times New Roman" w:hAnsi="Times New Roman" w:cs="Times New Roman"/>
          <w:i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un</w:t>
      </w:r>
      <w:r w:rsidRPr="00F527E8">
        <w:rPr>
          <w:rFonts w:ascii="Times New Roman" w:hAnsi="Times New Roman" w:cs="Times New Roman"/>
          <w:i/>
          <w:spacing w:val="-1"/>
          <w:sz w:val="24"/>
        </w:rPr>
        <w:t>i</w:t>
      </w:r>
      <w:r w:rsidRPr="00F527E8">
        <w:rPr>
          <w:rFonts w:ascii="Times New Roman" w:hAnsi="Times New Roman" w:cs="Times New Roman"/>
          <w:i/>
          <w:spacing w:val="-3"/>
          <w:sz w:val="24"/>
        </w:rPr>
        <w:t>t</w:t>
      </w:r>
      <w:r w:rsidRPr="00F527E8">
        <w:rPr>
          <w:rFonts w:ascii="Times New Roman" w:hAnsi="Times New Roman" w:cs="Times New Roman"/>
          <w:i/>
          <w:sz w:val="24"/>
        </w:rPr>
        <w:t xml:space="preserve">ățile administrativ-teritoriale membre ale asociației, </w:t>
      </w:r>
      <w:r w:rsidRPr="00F527E8">
        <w:rPr>
          <w:rFonts w:ascii="Times New Roman" w:hAnsi="Times New Roman" w:cs="Times New Roman"/>
          <w:sz w:val="24"/>
        </w:rPr>
        <w:t>în calitate de delegatar, pe de o parte,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 xml:space="preserve">denumită în continuare </w:t>
      </w:r>
      <w:r w:rsidRPr="00F527E8">
        <w:rPr>
          <w:rFonts w:ascii="Times New Roman" w:hAnsi="Times New Roman" w:cs="Times New Roman"/>
          <w:b/>
          <w:w w:val="95"/>
          <w:sz w:val="24"/>
        </w:rPr>
        <w:t>Entitatea Contractantă</w:t>
      </w:r>
      <w:r w:rsidRPr="00F527E8">
        <w:rPr>
          <w:rFonts w:ascii="Times New Roman" w:hAnsi="Times New Roman" w:cs="Times New Roman"/>
          <w:w w:val="95"/>
          <w:sz w:val="24"/>
        </w:rPr>
        <w:t>, pe seama și în numele următoarelor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b/>
          <w:sz w:val="24"/>
        </w:rPr>
        <w:t>Unități</w:t>
      </w:r>
      <w:r w:rsidRPr="00F527E8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b/>
          <w:sz w:val="24"/>
        </w:rPr>
        <w:t>Administrativ</w:t>
      </w:r>
      <w:r w:rsidRPr="00F527E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b/>
          <w:sz w:val="24"/>
        </w:rPr>
        <w:t>Teritoriale</w:t>
      </w:r>
      <w:r w:rsidRPr="00F527E8">
        <w:rPr>
          <w:rFonts w:ascii="Times New Roman" w:hAnsi="Times New Roman" w:cs="Times New Roman"/>
          <w:b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b/>
          <w:sz w:val="24"/>
        </w:rPr>
        <w:t>Membre Ale Entității Contractante</w:t>
      </w:r>
      <w:r w:rsidRPr="00F527E8">
        <w:rPr>
          <w:rFonts w:ascii="Times New Roman" w:hAnsi="Times New Roman" w:cs="Times New Roman"/>
          <w:sz w:val="24"/>
        </w:rPr>
        <w:t>:</w:t>
      </w:r>
    </w:p>
    <w:p w:rsidR="00E9734E" w:rsidRPr="00F527E8" w:rsidRDefault="00E9734E" w:rsidP="00E9734E">
      <w:pPr>
        <w:pStyle w:val="BodyText"/>
        <w:spacing w:before="6"/>
        <w:ind w:left="0"/>
        <w:jc w:val="left"/>
        <w:rPr>
          <w:rFonts w:ascii="Times New Roman" w:hAnsi="Times New Roman" w:cs="Times New Roman"/>
          <w:sz w:val="27"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5"/>
        <w:gridCol w:w="2093"/>
        <w:gridCol w:w="6500"/>
      </w:tblGrid>
      <w:tr w:rsidR="00E9734E" w:rsidRPr="00F527E8" w:rsidTr="00E9734E">
        <w:trPr>
          <w:trHeight w:val="987"/>
        </w:trPr>
        <w:tc>
          <w:tcPr>
            <w:tcW w:w="645" w:type="dxa"/>
          </w:tcPr>
          <w:p w:rsidR="00E9734E" w:rsidRPr="00F527E8" w:rsidRDefault="00E9734E" w:rsidP="00C5769C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1</w:t>
            </w:r>
          </w:p>
        </w:tc>
        <w:tc>
          <w:tcPr>
            <w:tcW w:w="2093" w:type="dxa"/>
          </w:tcPr>
          <w:p w:rsidR="00E9734E" w:rsidRPr="00F527E8" w:rsidRDefault="00E9734E" w:rsidP="00C5769C">
            <w:pPr>
              <w:pStyle w:val="TableParagraph"/>
              <w:spacing w:before="2"/>
              <w:ind w:left="82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5"/>
                <w:sz w:val="24"/>
              </w:rPr>
              <w:t>Pitești</w:t>
            </w:r>
          </w:p>
        </w:tc>
        <w:tc>
          <w:tcPr>
            <w:tcW w:w="6500" w:type="dxa"/>
          </w:tcPr>
          <w:p w:rsidR="00E9734E" w:rsidRPr="00F527E8" w:rsidRDefault="00E9734E" w:rsidP="00C5769C">
            <w:pPr>
              <w:pStyle w:val="TableParagraph"/>
              <w:spacing w:before="2" w:line="276" w:lineRule="auto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MUNICIPIUL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PITEȘTI,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str.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Victorie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nr.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24,</w:t>
            </w:r>
            <w:r w:rsidRPr="00F527E8">
              <w:rPr>
                <w:rFonts w:ascii="Times New Roman" w:hAnsi="Times New Roman" w:cs="Times New Roman"/>
                <w:spacing w:val="-6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j</w:t>
            </w:r>
            <w:r w:rsidRPr="00F527E8">
              <w:rPr>
                <w:rFonts w:ascii="Times New Roman" w:hAnsi="Times New Roman" w:cs="Times New Roman"/>
                <w:sz w:val="24"/>
              </w:rPr>
              <w:t>ude</w:t>
            </w:r>
            <w:r w:rsidRPr="00F527E8">
              <w:rPr>
                <w:rFonts w:ascii="Times New Roman" w:hAnsi="Times New Roman" w:cs="Times New Roman"/>
                <w:spacing w:val="-2"/>
                <w:w w:val="27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z w:val="24"/>
              </w:rPr>
              <w:t>ul</w:t>
            </w:r>
            <w:r w:rsidRPr="00F527E8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Arge</w:t>
            </w:r>
            <w:r w:rsidRPr="00F527E8">
              <w:rPr>
                <w:rFonts w:ascii="Times New Roman" w:hAnsi="Times New Roman" w:cs="Times New Roman"/>
                <w:spacing w:val="1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repre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ze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o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ul</w:t>
            </w:r>
            <w:r w:rsidRPr="00F527E8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GE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z w:val="24"/>
              </w:rPr>
              <w:t>EA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C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sz w:val="24"/>
              </w:rPr>
              <w:t>ISTIA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</w:p>
          <w:p w:rsidR="00E9734E" w:rsidRPr="00F527E8" w:rsidRDefault="00E9734E" w:rsidP="00C5769C">
            <w:pPr>
              <w:pStyle w:val="TableParagraph"/>
              <w:spacing w:line="275" w:lineRule="exact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în calitate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 Primar</w:t>
            </w:r>
          </w:p>
        </w:tc>
      </w:tr>
      <w:tr w:rsidR="00E9734E" w:rsidRPr="00F527E8" w:rsidTr="00E9734E">
        <w:trPr>
          <w:trHeight w:val="987"/>
        </w:trPr>
        <w:tc>
          <w:tcPr>
            <w:tcW w:w="645" w:type="dxa"/>
          </w:tcPr>
          <w:p w:rsidR="00E9734E" w:rsidRPr="00F527E8" w:rsidRDefault="00E9734E" w:rsidP="00C5769C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2093" w:type="dxa"/>
          </w:tcPr>
          <w:p w:rsidR="00E9734E" w:rsidRPr="00F527E8" w:rsidRDefault="00E9734E" w:rsidP="00C5769C">
            <w:pPr>
              <w:pStyle w:val="TableParagraph"/>
              <w:spacing w:before="2" w:line="276" w:lineRule="auto"/>
              <w:ind w:left="827" w:right="480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9"/>
                <w:sz w:val="24"/>
              </w:rPr>
              <w:t>Jud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-2"/>
                <w:w w:val="27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ul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Argeș</w:t>
            </w:r>
          </w:p>
        </w:tc>
        <w:tc>
          <w:tcPr>
            <w:tcW w:w="6500" w:type="dxa"/>
          </w:tcPr>
          <w:p w:rsidR="00E9734E" w:rsidRPr="00F527E8" w:rsidRDefault="00E9734E" w:rsidP="00C5769C">
            <w:pPr>
              <w:pStyle w:val="TableParagraph"/>
              <w:spacing w:before="2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JU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77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pacing w:val="-1"/>
                <w:w w:val="77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RG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1"/>
                <w:w w:val="66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>c</w:t>
            </w:r>
            <w:r w:rsidRPr="00F527E8">
              <w:rPr>
                <w:rFonts w:ascii="Times New Roman" w:hAnsi="Times New Roman" w:cs="Times New Roman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iu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it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-3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ti,</w:t>
            </w:r>
            <w:r w:rsidRPr="00F527E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spacing w:val="-1"/>
                <w:w w:val="59"/>
                <w:sz w:val="24"/>
              </w:rPr>
              <w:t>ia</w:t>
            </w:r>
            <w:r w:rsidRPr="00F527E8">
              <w:rPr>
                <w:rFonts w:ascii="Times New Roman" w:hAnsi="Times New Roman" w:cs="Times New Roman"/>
                <w:spacing w:val="-2"/>
                <w:w w:val="59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Vasi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Mil</w:t>
            </w:r>
            <w:r w:rsidRPr="00F527E8">
              <w:rPr>
                <w:rFonts w:ascii="Times New Roman" w:hAnsi="Times New Roman" w:cs="Times New Roman"/>
                <w:sz w:val="24"/>
              </w:rPr>
              <w:t>ea</w:t>
            </w:r>
            <w:r w:rsidRPr="00F527E8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r.</w:t>
            </w:r>
          </w:p>
          <w:p w:rsidR="00E9734E" w:rsidRPr="00F527E8" w:rsidRDefault="00E9734E" w:rsidP="00C5769C">
            <w:pPr>
              <w:pStyle w:val="TableParagraph"/>
              <w:spacing w:before="7" w:line="310" w:lineRule="atLeast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9"/>
                <w:sz w:val="24"/>
              </w:rPr>
              <w:t>1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ju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Arge</w:t>
            </w:r>
            <w:r w:rsidRPr="00F527E8">
              <w:rPr>
                <w:rFonts w:ascii="Times New Roman" w:hAnsi="Times New Roman" w:cs="Times New Roman"/>
                <w:spacing w:val="1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spacing w:val="-3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pr</w:t>
            </w:r>
            <w:r w:rsidRPr="00F527E8">
              <w:rPr>
                <w:rFonts w:ascii="Times New Roman" w:hAnsi="Times New Roman" w:cs="Times New Roman"/>
                <w:spacing w:val="-3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zen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o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nul</w:t>
            </w:r>
            <w:r w:rsidRPr="00F527E8">
              <w:rPr>
                <w:rFonts w:ascii="Times New Roman" w:hAnsi="Times New Roman" w:cs="Times New Roman"/>
                <w:spacing w:val="10"/>
                <w:sz w:val="24"/>
              </w:rPr>
              <w:t xml:space="preserve"> </w:t>
            </w:r>
            <w:r w:rsidRPr="002C2FAA">
              <w:rPr>
                <w:rFonts w:ascii="Times New Roman" w:hAnsi="Times New Roman" w:cs="Times New Roman"/>
                <w:color w:val="FF0000"/>
                <w:spacing w:val="-1"/>
                <w:sz w:val="24"/>
              </w:rPr>
              <w:t>M</w:t>
            </w:r>
            <w:r w:rsidRPr="002C2FAA">
              <w:rPr>
                <w:rFonts w:ascii="Times New Roman" w:hAnsi="Times New Roman" w:cs="Times New Roman"/>
                <w:color w:val="FF0000"/>
                <w:spacing w:val="-2"/>
                <w:sz w:val="24"/>
              </w:rPr>
              <w:t>Â</w:t>
            </w:r>
            <w:r w:rsidRPr="002C2FAA">
              <w:rPr>
                <w:rFonts w:ascii="Times New Roman" w:hAnsi="Times New Roman" w:cs="Times New Roman"/>
                <w:color w:val="FF0000"/>
                <w:spacing w:val="-1"/>
                <w:sz w:val="24"/>
              </w:rPr>
              <w:t>NZ</w:t>
            </w:r>
            <w:r w:rsidRPr="002C2FAA">
              <w:rPr>
                <w:rFonts w:ascii="Times New Roman" w:hAnsi="Times New Roman" w:cs="Times New Roman"/>
                <w:color w:val="FF0000"/>
                <w:sz w:val="24"/>
              </w:rPr>
              <w:t>Â</w:t>
            </w:r>
            <w:r w:rsidRPr="002C2FAA">
              <w:rPr>
                <w:rFonts w:ascii="Times New Roman" w:hAnsi="Times New Roman" w:cs="Times New Roman"/>
                <w:color w:val="FF0000"/>
                <w:spacing w:val="-1"/>
                <w:w w:val="80"/>
                <w:sz w:val="24"/>
              </w:rPr>
              <w:t>N</w:t>
            </w:r>
            <w:r w:rsidRPr="002C2FAA">
              <w:rPr>
                <w:rFonts w:ascii="Times New Roman" w:hAnsi="Times New Roman" w:cs="Times New Roman"/>
                <w:color w:val="FF0000"/>
                <w:w w:val="80"/>
                <w:sz w:val="24"/>
              </w:rPr>
              <w:t>Ă</w:t>
            </w:r>
            <w:r w:rsidRPr="00F527E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IO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 calitate</w:t>
            </w:r>
            <w:r w:rsidRPr="00F527E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Președinte</w:t>
            </w:r>
          </w:p>
        </w:tc>
      </w:tr>
      <w:tr w:rsidR="00E9734E" w:rsidRPr="00F527E8" w:rsidTr="00E9734E">
        <w:trPr>
          <w:trHeight w:val="987"/>
        </w:trPr>
        <w:tc>
          <w:tcPr>
            <w:tcW w:w="645" w:type="dxa"/>
          </w:tcPr>
          <w:p w:rsidR="00E9734E" w:rsidRPr="00F527E8" w:rsidRDefault="00E9734E" w:rsidP="00C5769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3</w:t>
            </w:r>
          </w:p>
        </w:tc>
        <w:tc>
          <w:tcPr>
            <w:tcW w:w="2093" w:type="dxa"/>
          </w:tcPr>
          <w:p w:rsidR="00E9734E" w:rsidRPr="00F527E8" w:rsidRDefault="00E9734E" w:rsidP="00C5769C">
            <w:pPr>
              <w:pStyle w:val="TableParagraph"/>
              <w:ind w:left="82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Bascov</w:t>
            </w:r>
          </w:p>
        </w:tc>
        <w:tc>
          <w:tcPr>
            <w:tcW w:w="6500" w:type="dxa"/>
          </w:tcPr>
          <w:p w:rsidR="00E9734E" w:rsidRPr="00F527E8" w:rsidRDefault="00E9734E" w:rsidP="00C5769C">
            <w:pPr>
              <w:pStyle w:val="TableParagraph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BASCOV,</w:t>
            </w:r>
            <w:r w:rsidRPr="00F527E8">
              <w:rPr>
                <w:rFonts w:ascii="Times New Roman" w:hAnsi="Times New Roman" w:cs="Times New Roman"/>
                <w:spacing w:val="7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7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8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7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Bascov,</w:t>
            </w:r>
            <w:r w:rsidRPr="00F527E8">
              <w:rPr>
                <w:rFonts w:ascii="Times New Roman" w:hAnsi="Times New Roman" w:cs="Times New Roman"/>
                <w:spacing w:val="7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str.</w:t>
            </w:r>
          </w:p>
          <w:p w:rsidR="00E9734E" w:rsidRPr="00F527E8" w:rsidRDefault="00E9734E" w:rsidP="00C5769C">
            <w:pPr>
              <w:pStyle w:val="TableParagraph"/>
              <w:tabs>
                <w:tab w:val="left" w:pos="3693"/>
              </w:tabs>
              <w:spacing w:before="9" w:line="310" w:lineRule="atLeast"/>
              <w:ind w:left="107" w:right="96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w w:val="55"/>
                <w:sz w:val="24"/>
              </w:rPr>
              <w:t>ă</w:t>
            </w:r>
            <w:r w:rsidRPr="00F527E8">
              <w:rPr>
                <w:rFonts w:ascii="Times New Roman" w:hAnsi="Times New Roman" w:cs="Times New Roman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w w:val="67"/>
                <w:sz w:val="24"/>
              </w:rPr>
              <w:t>șe</w:t>
            </w:r>
            <w:r w:rsidRPr="00F527E8">
              <w:rPr>
                <w:rFonts w:ascii="Times New Roman" w:hAnsi="Times New Roman" w:cs="Times New Roman"/>
                <w:spacing w:val="-3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ti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-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DN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F527E8">
              <w:rPr>
                <w:rFonts w:ascii="Times New Roman" w:hAnsi="Times New Roman" w:cs="Times New Roman"/>
                <w:spacing w:val="-1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r.  </w:t>
            </w:r>
            <w:r w:rsidRPr="00F527E8">
              <w:rPr>
                <w:rFonts w:ascii="Times New Roman" w:hAnsi="Times New Roman" w:cs="Times New Roman"/>
                <w:spacing w:val="-1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1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2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5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F527E8">
              <w:rPr>
                <w:rFonts w:ascii="Times New Roman" w:hAnsi="Times New Roman" w:cs="Times New Roman"/>
                <w:spacing w:val="-1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J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>ţ</w:t>
            </w:r>
            <w:r w:rsidRPr="00F527E8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l  </w:t>
            </w:r>
            <w:r w:rsidRPr="00F527E8">
              <w:rPr>
                <w:rFonts w:ascii="Times New Roman" w:hAnsi="Times New Roman" w:cs="Times New Roman"/>
                <w:spacing w:val="-2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rge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F527E8">
              <w:rPr>
                <w:rFonts w:ascii="Times New Roman" w:hAnsi="Times New Roman" w:cs="Times New Roman"/>
                <w:spacing w:val="-2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z w:val="24"/>
              </w:rPr>
              <w:t>prezen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65"/>
                <w:sz w:val="24"/>
              </w:rPr>
              <w:t>tă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F527E8">
              <w:rPr>
                <w:rFonts w:ascii="Times New Roman" w:hAnsi="Times New Roman" w:cs="Times New Roman"/>
                <w:spacing w:val="-1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 domnul</w:t>
            </w:r>
            <w:r w:rsidRPr="00F527E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STANCU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GHEORGHE,</w:t>
            </w:r>
            <w:r w:rsidRPr="00F527E8">
              <w:rPr>
                <w:rFonts w:ascii="Times New Roman" w:hAnsi="Times New Roman" w:cs="Times New Roman"/>
                <w:sz w:val="24"/>
              </w:rPr>
              <w:tab/>
              <w:t>în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calitate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Primar</w:t>
            </w:r>
          </w:p>
        </w:tc>
      </w:tr>
      <w:tr w:rsidR="00E9734E" w:rsidRPr="00F527E8" w:rsidTr="00E9734E">
        <w:trPr>
          <w:trHeight w:val="988"/>
        </w:trPr>
        <w:tc>
          <w:tcPr>
            <w:tcW w:w="645" w:type="dxa"/>
          </w:tcPr>
          <w:p w:rsidR="00E9734E" w:rsidRPr="00F527E8" w:rsidRDefault="00E9734E" w:rsidP="00C5769C">
            <w:pPr>
              <w:pStyle w:val="TableParagraph"/>
              <w:spacing w:before="1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4</w:t>
            </w:r>
          </w:p>
        </w:tc>
        <w:tc>
          <w:tcPr>
            <w:tcW w:w="2093" w:type="dxa"/>
          </w:tcPr>
          <w:p w:rsidR="00E9734E" w:rsidRPr="00F527E8" w:rsidRDefault="00E9734E" w:rsidP="00C5769C">
            <w:pPr>
              <w:pStyle w:val="TableParagraph"/>
              <w:spacing w:before="1"/>
              <w:ind w:left="82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Bradu</w:t>
            </w:r>
          </w:p>
        </w:tc>
        <w:tc>
          <w:tcPr>
            <w:tcW w:w="6500" w:type="dxa"/>
          </w:tcPr>
          <w:p w:rsidR="00E9734E" w:rsidRPr="00F527E8" w:rsidRDefault="00E9734E" w:rsidP="00C5769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5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BRADU,</w:t>
            </w:r>
            <w:r w:rsidRPr="00F527E8">
              <w:rPr>
                <w:rFonts w:ascii="Times New Roman" w:hAnsi="Times New Roman" w:cs="Times New Roman"/>
                <w:spacing w:val="12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2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12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12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12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Bradu,</w:t>
            </w:r>
            <w:r w:rsidRPr="00F527E8">
              <w:rPr>
                <w:rFonts w:ascii="Times New Roman" w:hAnsi="Times New Roman" w:cs="Times New Roman"/>
                <w:spacing w:val="12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str.</w:t>
            </w:r>
          </w:p>
          <w:p w:rsidR="00E9734E" w:rsidRPr="00F527E8" w:rsidRDefault="00E9734E" w:rsidP="00C5769C">
            <w:pPr>
              <w:pStyle w:val="TableParagraph"/>
              <w:spacing w:before="9" w:line="310" w:lineRule="atLeast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Pr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z w:val="24"/>
              </w:rPr>
              <w:t>ncip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pacing w:val="-1"/>
                <w:w w:val="63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w w:val="63"/>
                <w:sz w:val="24"/>
              </w:rPr>
              <w:t>ă</w:t>
            </w:r>
            <w:r w:rsidRPr="00F527E8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nr.</w:t>
            </w:r>
            <w:r w:rsidRPr="00F527E8">
              <w:rPr>
                <w:rFonts w:ascii="Times New Roman" w:hAnsi="Times New Roman" w:cs="Times New Roman"/>
                <w:spacing w:val="2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3</w:t>
            </w:r>
            <w:r w:rsidRPr="00F527E8">
              <w:rPr>
                <w:rFonts w:ascii="Times New Roman" w:hAnsi="Times New Roman" w:cs="Times New Roman"/>
                <w:sz w:val="24"/>
              </w:rPr>
              <w:t>6</w:t>
            </w:r>
            <w:r w:rsidRPr="00F527E8">
              <w:rPr>
                <w:rFonts w:ascii="Times New Roman" w:hAnsi="Times New Roman" w:cs="Times New Roman"/>
                <w:spacing w:val="2"/>
                <w:sz w:val="24"/>
              </w:rPr>
              <w:t>4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J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>ţ</w:t>
            </w:r>
            <w:r w:rsidRPr="00F527E8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rg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-3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2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repre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>z</w:t>
            </w:r>
            <w:r w:rsidRPr="00F527E8">
              <w:rPr>
                <w:rFonts w:ascii="Times New Roman" w:hAnsi="Times New Roman" w:cs="Times New Roman"/>
                <w:sz w:val="24"/>
              </w:rPr>
              <w:t>en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65"/>
                <w:sz w:val="24"/>
              </w:rPr>
              <w:t>tă</w:t>
            </w:r>
            <w:r w:rsidRPr="00F527E8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2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o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ul STROE DAN, în calitate de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Primar</w:t>
            </w:r>
          </w:p>
        </w:tc>
      </w:tr>
      <w:tr w:rsidR="00E9734E" w:rsidRPr="00F527E8" w:rsidTr="00E9734E">
        <w:trPr>
          <w:trHeight w:val="987"/>
        </w:trPr>
        <w:tc>
          <w:tcPr>
            <w:tcW w:w="645" w:type="dxa"/>
          </w:tcPr>
          <w:p w:rsidR="00E9734E" w:rsidRPr="00F527E8" w:rsidRDefault="00E9734E" w:rsidP="00C5769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5</w:t>
            </w:r>
          </w:p>
        </w:tc>
        <w:tc>
          <w:tcPr>
            <w:tcW w:w="2093" w:type="dxa"/>
          </w:tcPr>
          <w:p w:rsidR="00E9734E" w:rsidRPr="00F527E8" w:rsidRDefault="00E9734E" w:rsidP="00C5769C">
            <w:pPr>
              <w:pStyle w:val="TableParagraph"/>
              <w:ind w:left="82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pacing w:val="-1"/>
                <w:w w:val="90"/>
                <w:sz w:val="24"/>
              </w:rPr>
              <w:t>Mărăcineni</w:t>
            </w:r>
          </w:p>
        </w:tc>
        <w:tc>
          <w:tcPr>
            <w:tcW w:w="6500" w:type="dxa"/>
          </w:tcPr>
          <w:p w:rsidR="00E9734E" w:rsidRPr="00F527E8" w:rsidRDefault="00E9734E" w:rsidP="00C5769C">
            <w:pPr>
              <w:pStyle w:val="TableParagraph"/>
              <w:tabs>
                <w:tab w:val="left" w:pos="1149"/>
                <w:tab w:val="left" w:pos="2111"/>
                <w:tab w:val="left" w:pos="3721"/>
                <w:tab w:val="left" w:pos="4255"/>
                <w:tab w:val="left" w:pos="5309"/>
              </w:tabs>
              <w:spacing w:line="276" w:lineRule="auto"/>
              <w:ind w:left="107" w:right="94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5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2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MĂRĂCINENI,</w:t>
            </w:r>
            <w:r w:rsidRPr="00F527E8">
              <w:rPr>
                <w:rFonts w:ascii="Times New Roman" w:hAnsi="Times New Roman" w:cs="Times New Roman"/>
                <w:spacing w:val="3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2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3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4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Mărăcineni,</w:t>
            </w:r>
            <w:r w:rsidRPr="00F527E8">
              <w:rPr>
                <w:rFonts w:ascii="Times New Roman" w:hAnsi="Times New Roman" w:cs="Times New Roman"/>
                <w:spacing w:val="-61"/>
                <w:w w:val="9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Jud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-2"/>
                <w:w w:val="27"/>
                <w:sz w:val="24"/>
              </w:rPr>
              <w:t>ţ</w:t>
            </w:r>
            <w:r w:rsidRPr="00F527E8">
              <w:rPr>
                <w:rFonts w:ascii="Times New Roman" w:hAnsi="Times New Roman" w:cs="Times New Roman"/>
                <w:sz w:val="24"/>
              </w:rPr>
              <w:t>ul</w:t>
            </w:r>
            <w:r w:rsidRPr="00F527E8">
              <w:rPr>
                <w:rFonts w:ascii="Times New Roman" w:hAnsi="Times New Roman" w:cs="Times New Roman"/>
                <w:sz w:val="24"/>
              </w:rPr>
              <w:tab/>
              <w:t>A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rg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z w:val="24"/>
              </w:rPr>
              <w:tab/>
            </w:r>
            <w:r w:rsidRPr="00F527E8">
              <w:rPr>
                <w:rFonts w:ascii="Times New Roman" w:hAnsi="Times New Roman" w:cs="Times New Roman"/>
                <w:spacing w:val="-4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ep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z w:val="24"/>
              </w:rPr>
              <w:t>zen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65"/>
                <w:sz w:val="24"/>
              </w:rPr>
              <w:t>tă</w:t>
            </w:r>
            <w:r w:rsidRPr="00F527E8">
              <w:rPr>
                <w:rFonts w:ascii="Times New Roman" w:hAnsi="Times New Roman" w:cs="Times New Roman"/>
                <w:sz w:val="24"/>
              </w:rPr>
              <w:tab/>
              <w:t>de</w:t>
            </w:r>
            <w:r w:rsidRPr="00F527E8">
              <w:rPr>
                <w:rFonts w:ascii="Times New Roman" w:hAnsi="Times New Roman" w:cs="Times New Roman"/>
                <w:sz w:val="24"/>
              </w:rPr>
              <w:tab/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z w:val="24"/>
              </w:rPr>
              <w:t>o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z w:val="24"/>
              </w:rPr>
              <w:tab/>
            </w:r>
            <w:r w:rsidRPr="00F527E8">
              <w:rPr>
                <w:rFonts w:ascii="Times New Roman" w:hAnsi="Times New Roman" w:cs="Times New Roman"/>
                <w:spacing w:val="-3"/>
                <w:w w:val="99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AS</w:t>
            </w:r>
            <w:r w:rsidRPr="00F527E8">
              <w:rPr>
                <w:rFonts w:ascii="Times New Roman" w:hAnsi="Times New Roman" w:cs="Times New Roman"/>
                <w:spacing w:val="-3"/>
                <w:w w:val="99"/>
                <w:sz w:val="24"/>
              </w:rPr>
              <w:t>C</w:t>
            </w:r>
            <w:r w:rsidRPr="00F527E8">
              <w:rPr>
                <w:rFonts w:ascii="Times New Roman" w:hAnsi="Times New Roman" w:cs="Times New Roman"/>
                <w:spacing w:val="-2"/>
                <w:w w:val="66"/>
                <w:sz w:val="24"/>
              </w:rPr>
              <w:t>Ă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LU</w:t>
            </w:r>
          </w:p>
          <w:p w:rsidR="00E9734E" w:rsidRPr="00F527E8" w:rsidRDefault="00E9734E" w:rsidP="00C5769C">
            <w:pPr>
              <w:pStyle w:val="TableParagraph"/>
              <w:spacing w:before="1"/>
              <w:ind w:left="107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NICOLAE,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 calitate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Primar</w:t>
            </w:r>
          </w:p>
        </w:tc>
      </w:tr>
      <w:tr w:rsidR="00571B69" w:rsidRPr="00F527E8" w:rsidTr="00E9734E">
        <w:trPr>
          <w:trHeight w:val="987"/>
        </w:trPr>
        <w:tc>
          <w:tcPr>
            <w:tcW w:w="645" w:type="dxa"/>
          </w:tcPr>
          <w:p w:rsidR="00571B69" w:rsidRPr="00F527E8" w:rsidRDefault="00571B69" w:rsidP="00C5769C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w w:val="99"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6</w:t>
            </w:r>
          </w:p>
        </w:tc>
        <w:tc>
          <w:tcPr>
            <w:tcW w:w="2093" w:type="dxa"/>
          </w:tcPr>
          <w:p w:rsidR="00571B69" w:rsidRPr="00F527E8" w:rsidRDefault="00571B69" w:rsidP="00C5769C">
            <w:pPr>
              <w:pStyle w:val="TableParagraph"/>
              <w:ind w:left="827"/>
              <w:rPr>
                <w:rFonts w:ascii="Times New Roman" w:hAnsi="Times New Roman" w:cs="Times New Roman"/>
                <w:spacing w:val="-1"/>
                <w:w w:val="90"/>
                <w:sz w:val="24"/>
              </w:rPr>
            </w:pPr>
            <w:r w:rsidRPr="00F527E8">
              <w:rPr>
                <w:rFonts w:ascii="Times New Roman" w:hAnsi="Times New Roman" w:cs="Times New Roman"/>
                <w:spacing w:val="-1"/>
                <w:w w:val="90"/>
                <w:sz w:val="24"/>
              </w:rPr>
              <w:t>Oarja</w:t>
            </w:r>
          </w:p>
        </w:tc>
        <w:tc>
          <w:tcPr>
            <w:tcW w:w="6500" w:type="dxa"/>
          </w:tcPr>
          <w:p w:rsidR="00571B69" w:rsidRPr="00F527E8" w:rsidRDefault="00571B69" w:rsidP="00C5769C">
            <w:pPr>
              <w:pStyle w:val="TableParagraph"/>
              <w:tabs>
                <w:tab w:val="left" w:pos="1149"/>
                <w:tab w:val="left" w:pos="2111"/>
                <w:tab w:val="left" w:pos="3721"/>
                <w:tab w:val="left" w:pos="4255"/>
                <w:tab w:val="left" w:pos="5309"/>
              </w:tabs>
              <w:spacing w:line="276" w:lineRule="auto"/>
              <w:ind w:left="107" w:right="94"/>
              <w:rPr>
                <w:rFonts w:ascii="Times New Roman" w:hAnsi="Times New Roman" w:cs="Times New Roman"/>
                <w:w w:val="95"/>
                <w:sz w:val="24"/>
              </w:rPr>
            </w:pPr>
            <w:r w:rsidRPr="00F527E8">
              <w:rPr>
                <w:rFonts w:ascii="Times New Roman" w:hAnsi="Times New Roman" w:cs="Times New Roman"/>
                <w:w w:val="95"/>
                <w:sz w:val="24"/>
              </w:rPr>
              <w:t>COMUNA OARJA, cu sediul în Comuna Oarja, Județul Argeș, reprezentată de domnul BÎLEA CONSTANTIN, în calitate de Primar</w:t>
            </w:r>
          </w:p>
        </w:tc>
      </w:tr>
    </w:tbl>
    <w:p w:rsidR="00E9734E" w:rsidRDefault="00A10F58" w:rsidP="00E9734E">
      <w:pPr>
        <w:pStyle w:val="BodyText"/>
        <w:spacing w:before="2"/>
        <w:ind w:left="0"/>
        <w:jc w:val="lef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  <w:sz w:val="31"/>
        </w:rPr>
        <w:t xml:space="preserve"> </w:t>
      </w:r>
    </w:p>
    <w:p w:rsidR="00A10F58" w:rsidRPr="00A10F58" w:rsidRDefault="00A10F58" w:rsidP="00E9734E">
      <w:pPr>
        <w:pStyle w:val="BodyText"/>
        <w:spacing w:before="2"/>
        <w:ind w:left="0"/>
        <w:jc w:val="left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și</w:t>
      </w:r>
    </w:p>
    <w:p w:rsidR="00A10F58" w:rsidRPr="00F527E8" w:rsidRDefault="00A10F58" w:rsidP="00E9734E">
      <w:pPr>
        <w:pStyle w:val="BodyText"/>
        <w:spacing w:before="2"/>
        <w:ind w:left="0"/>
        <w:jc w:val="left"/>
        <w:rPr>
          <w:rFonts w:ascii="Times New Roman" w:hAnsi="Times New Roman" w:cs="Times New Roman"/>
          <w:b/>
          <w:i/>
          <w:sz w:val="31"/>
        </w:rPr>
      </w:pPr>
    </w:p>
    <w:p w:rsidR="00E9734E" w:rsidRPr="00F527E8" w:rsidRDefault="00E9734E" w:rsidP="00E9734E">
      <w:pPr>
        <w:pStyle w:val="BodyText"/>
        <w:spacing w:line="276" w:lineRule="auto"/>
        <w:ind w:right="690"/>
        <w:rPr>
          <w:rFonts w:ascii="Times New Roman" w:hAnsi="Times New Roman" w:cs="Times New Roman"/>
          <w:b/>
        </w:rPr>
      </w:pPr>
      <w:r w:rsidRPr="00F527E8">
        <w:rPr>
          <w:rFonts w:ascii="Times New Roman" w:hAnsi="Times New Roman" w:cs="Times New Roman"/>
        </w:rPr>
        <w:t>Op</w:t>
      </w:r>
      <w:r w:rsidRPr="00F527E8">
        <w:rPr>
          <w:rFonts w:ascii="Times New Roman" w:hAnsi="Times New Roman" w:cs="Times New Roman"/>
          <w:w w:val="99"/>
        </w:rPr>
        <w:t>e</w:t>
      </w:r>
      <w:r w:rsidRPr="00F527E8">
        <w:rPr>
          <w:rFonts w:ascii="Times New Roman" w:hAnsi="Times New Roman" w:cs="Times New Roman"/>
        </w:rPr>
        <w:t>ra</w:t>
      </w:r>
      <w:r w:rsidRPr="00F527E8">
        <w:rPr>
          <w:rFonts w:ascii="Times New Roman" w:hAnsi="Times New Roman" w:cs="Times New Roman"/>
          <w:spacing w:val="-2"/>
        </w:rPr>
        <w:t>t</w:t>
      </w:r>
      <w:r w:rsidRPr="00F527E8">
        <w:rPr>
          <w:rFonts w:ascii="Times New Roman" w:hAnsi="Times New Roman" w:cs="Times New Roman"/>
          <w:w w:val="99"/>
        </w:rPr>
        <w:t>orul</w:t>
      </w:r>
      <w:r w:rsidRPr="00F527E8">
        <w:rPr>
          <w:rFonts w:ascii="Times New Roman" w:hAnsi="Times New Roman" w:cs="Times New Roman"/>
          <w:spacing w:val="2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</w:rPr>
        <w:t>d</w:t>
      </w:r>
      <w:r w:rsidRPr="00F527E8">
        <w:rPr>
          <w:rFonts w:ascii="Times New Roman" w:hAnsi="Times New Roman" w:cs="Times New Roman"/>
          <w:w w:val="99"/>
        </w:rPr>
        <w:t>e</w:t>
      </w:r>
      <w:r w:rsidRPr="00F527E8">
        <w:rPr>
          <w:rFonts w:ascii="Times New Roman" w:hAnsi="Times New Roman" w:cs="Times New Roman"/>
          <w:spacing w:val="3"/>
        </w:rPr>
        <w:t xml:space="preserve"> </w:t>
      </w:r>
      <w:r w:rsidRPr="00F527E8">
        <w:rPr>
          <w:rFonts w:ascii="Times New Roman" w:hAnsi="Times New Roman" w:cs="Times New Roman"/>
        </w:rPr>
        <w:t>tra</w:t>
      </w:r>
      <w:r w:rsidRPr="00F527E8">
        <w:rPr>
          <w:rFonts w:ascii="Times New Roman" w:hAnsi="Times New Roman" w:cs="Times New Roman"/>
          <w:w w:val="99"/>
        </w:rPr>
        <w:t>n</w:t>
      </w:r>
      <w:r w:rsidRPr="00F527E8">
        <w:rPr>
          <w:rFonts w:ascii="Times New Roman" w:hAnsi="Times New Roman" w:cs="Times New Roman"/>
          <w:spacing w:val="-3"/>
        </w:rPr>
        <w:t>s</w:t>
      </w:r>
      <w:r w:rsidRPr="00F527E8">
        <w:rPr>
          <w:rFonts w:ascii="Times New Roman" w:hAnsi="Times New Roman" w:cs="Times New Roman"/>
          <w:w w:val="99"/>
        </w:rPr>
        <w:t>po</w:t>
      </w:r>
      <w:r w:rsidRPr="00F527E8">
        <w:rPr>
          <w:rFonts w:ascii="Times New Roman" w:hAnsi="Times New Roman" w:cs="Times New Roman"/>
          <w:spacing w:val="-4"/>
          <w:w w:val="99"/>
        </w:rPr>
        <w:t>r</w:t>
      </w:r>
      <w:r w:rsidRPr="00F527E8">
        <w:rPr>
          <w:rFonts w:ascii="Times New Roman" w:hAnsi="Times New Roman" w:cs="Times New Roman"/>
        </w:rPr>
        <w:t>t</w:t>
      </w:r>
      <w:r w:rsidRPr="00F527E8">
        <w:rPr>
          <w:rFonts w:ascii="Times New Roman" w:hAnsi="Times New Roman" w:cs="Times New Roman"/>
          <w:spacing w:val="5"/>
        </w:rPr>
        <w:t xml:space="preserve"> </w:t>
      </w:r>
      <w:r w:rsidRPr="00F527E8">
        <w:rPr>
          <w:rFonts w:ascii="Times New Roman" w:hAnsi="Times New Roman" w:cs="Times New Roman"/>
          <w:b/>
        </w:rPr>
        <w:t>P</w:t>
      </w:r>
      <w:r w:rsidRPr="00F527E8">
        <w:rPr>
          <w:rFonts w:ascii="Times New Roman" w:hAnsi="Times New Roman" w:cs="Times New Roman"/>
          <w:b/>
          <w:w w:val="99"/>
        </w:rPr>
        <w:t>U</w:t>
      </w:r>
      <w:r w:rsidRPr="00F527E8">
        <w:rPr>
          <w:rFonts w:ascii="Times New Roman" w:hAnsi="Times New Roman" w:cs="Times New Roman"/>
          <w:b/>
          <w:spacing w:val="-1"/>
          <w:w w:val="99"/>
        </w:rPr>
        <w:t>B</w:t>
      </w:r>
      <w:r w:rsidRPr="00F527E8">
        <w:rPr>
          <w:rFonts w:ascii="Times New Roman" w:hAnsi="Times New Roman" w:cs="Times New Roman"/>
          <w:b/>
          <w:spacing w:val="-1"/>
        </w:rPr>
        <w:t>L</w:t>
      </w:r>
      <w:r w:rsidRPr="00F527E8">
        <w:rPr>
          <w:rFonts w:ascii="Times New Roman" w:hAnsi="Times New Roman" w:cs="Times New Roman"/>
          <w:b/>
        </w:rPr>
        <w:t>I</w:t>
      </w:r>
      <w:r w:rsidRPr="00F527E8">
        <w:rPr>
          <w:rFonts w:ascii="Times New Roman" w:hAnsi="Times New Roman" w:cs="Times New Roman"/>
          <w:b/>
          <w:spacing w:val="2"/>
        </w:rPr>
        <w:t>T</w:t>
      </w:r>
      <w:r w:rsidRPr="00F527E8">
        <w:rPr>
          <w:rFonts w:ascii="Times New Roman" w:hAnsi="Times New Roman" w:cs="Times New Roman"/>
          <w:b/>
          <w:w w:val="99"/>
        </w:rPr>
        <w:t>R</w:t>
      </w:r>
      <w:r w:rsidRPr="00F527E8">
        <w:rPr>
          <w:rFonts w:ascii="Times New Roman" w:hAnsi="Times New Roman" w:cs="Times New Roman"/>
          <w:b/>
          <w:spacing w:val="-1"/>
          <w:w w:val="99"/>
        </w:rPr>
        <w:t>A</w:t>
      </w:r>
      <w:r w:rsidRPr="00F527E8">
        <w:rPr>
          <w:rFonts w:ascii="Times New Roman" w:hAnsi="Times New Roman" w:cs="Times New Roman"/>
          <w:b/>
          <w:w w:val="99"/>
        </w:rPr>
        <w:t>NS</w:t>
      </w:r>
      <w:r w:rsidRPr="00F527E8">
        <w:rPr>
          <w:rFonts w:ascii="Times New Roman" w:hAnsi="Times New Roman" w:cs="Times New Roman"/>
          <w:b/>
          <w:spacing w:val="2"/>
        </w:rPr>
        <w:t xml:space="preserve"> </w:t>
      </w:r>
      <w:r w:rsidRPr="00F527E8">
        <w:rPr>
          <w:rFonts w:ascii="Times New Roman" w:hAnsi="Times New Roman" w:cs="Times New Roman"/>
          <w:b/>
          <w:spacing w:val="-2"/>
          <w:w w:val="99"/>
        </w:rPr>
        <w:t>2</w:t>
      </w:r>
      <w:r w:rsidRPr="00F527E8">
        <w:rPr>
          <w:rFonts w:ascii="Times New Roman" w:hAnsi="Times New Roman" w:cs="Times New Roman"/>
          <w:b/>
          <w:w w:val="99"/>
        </w:rPr>
        <w:t>0</w:t>
      </w:r>
      <w:r w:rsidRPr="00F527E8">
        <w:rPr>
          <w:rFonts w:ascii="Times New Roman" w:hAnsi="Times New Roman" w:cs="Times New Roman"/>
          <w:b/>
          <w:spacing w:val="-2"/>
          <w:w w:val="99"/>
        </w:rPr>
        <w:t>0</w:t>
      </w:r>
      <w:r w:rsidRPr="00F527E8">
        <w:rPr>
          <w:rFonts w:ascii="Times New Roman" w:hAnsi="Times New Roman" w:cs="Times New Roman"/>
          <w:b/>
          <w:w w:val="99"/>
        </w:rPr>
        <w:t>0</w:t>
      </w:r>
      <w:r w:rsidRPr="00F527E8">
        <w:rPr>
          <w:rFonts w:ascii="Times New Roman" w:hAnsi="Times New Roman" w:cs="Times New Roman"/>
          <w:b/>
          <w:spacing w:val="2"/>
        </w:rPr>
        <w:t xml:space="preserve"> </w:t>
      </w:r>
      <w:r w:rsidRPr="00F527E8">
        <w:rPr>
          <w:rFonts w:ascii="Times New Roman" w:hAnsi="Times New Roman" w:cs="Times New Roman"/>
          <w:b/>
        </w:rPr>
        <w:t>S.A</w:t>
      </w:r>
      <w:r w:rsidRPr="00F527E8">
        <w:rPr>
          <w:rFonts w:ascii="Times New Roman" w:hAnsi="Times New Roman" w:cs="Times New Roman"/>
          <w:b/>
          <w:spacing w:val="1"/>
        </w:rPr>
        <w:t>.</w:t>
      </w:r>
      <w:r w:rsidRPr="00F527E8">
        <w:rPr>
          <w:rFonts w:ascii="Times New Roman" w:hAnsi="Times New Roman" w:cs="Times New Roman"/>
          <w:b/>
        </w:rPr>
        <w:t>,</w:t>
      </w:r>
      <w:r w:rsidRPr="00F527E8">
        <w:rPr>
          <w:rFonts w:ascii="Times New Roman" w:hAnsi="Times New Roman" w:cs="Times New Roman"/>
          <w:b/>
          <w:spacing w:val="3"/>
        </w:rPr>
        <w:t xml:space="preserve"> </w:t>
      </w:r>
      <w:r w:rsidRPr="00F527E8">
        <w:rPr>
          <w:rFonts w:ascii="Times New Roman" w:hAnsi="Times New Roman" w:cs="Times New Roman"/>
        </w:rPr>
        <w:t>cu</w:t>
      </w:r>
      <w:r w:rsidRPr="00F527E8">
        <w:rPr>
          <w:rFonts w:ascii="Times New Roman" w:hAnsi="Times New Roman" w:cs="Times New Roman"/>
          <w:spacing w:val="3"/>
        </w:rPr>
        <w:t xml:space="preserve"> </w:t>
      </w:r>
      <w:r w:rsidRPr="00F527E8">
        <w:rPr>
          <w:rFonts w:ascii="Times New Roman" w:hAnsi="Times New Roman" w:cs="Times New Roman"/>
          <w:spacing w:val="-3"/>
        </w:rPr>
        <w:t>s</w:t>
      </w:r>
      <w:r w:rsidRPr="00F527E8">
        <w:rPr>
          <w:rFonts w:ascii="Times New Roman" w:hAnsi="Times New Roman" w:cs="Times New Roman"/>
        </w:rPr>
        <w:t>ed</w:t>
      </w:r>
      <w:r w:rsidRPr="00F527E8">
        <w:rPr>
          <w:rFonts w:ascii="Times New Roman" w:hAnsi="Times New Roman" w:cs="Times New Roman"/>
          <w:spacing w:val="-1"/>
        </w:rPr>
        <w:t>iu</w:t>
      </w:r>
      <w:r w:rsidRPr="00F527E8">
        <w:rPr>
          <w:rFonts w:ascii="Times New Roman" w:hAnsi="Times New Roman" w:cs="Times New Roman"/>
        </w:rPr>
        <w:t>l</w:t>
      </w:r>
      <w:r w:rsidRPr="00F527E8">
        <w:rPr>
          <w:rFonts w:ascii="Times New Roman" w:hAnsi="Times New Roman" w:cs="Times New Roman"/>
          <w:spacing w:val="-1"/>
        </w:rPr>
        <w:t xml:space="preserve"> </w:t>
      </w:r>
      <w:r w:rsidRPr="00F527E8">
        <w:rPr>
          <w:rFonts w:ascii="Times New Roman" w:hAnsi="Times New Roman" w:cs="Times New Roman"/>
        </w:rPr>
        <w:t>în</w:t>
      </w:r>
      <w:r w:rsidRPr="00F527E8">
        <w:rPr>
          <w:rFonts w:ascii="Times New Roman" w:hAnsi="Times New Roman" w:cs="Times New Roman"/>
          <w:spacing w:val="2"/>
        </w:rPr>
        <w:t xml:space="preserve"> </w:t>
      </w:r>
      <w:r w:rsidRPr="00F527E8">
        <w:rPr>
          <w:rFonts w:ascii="Times New Roman" w:hAnsi="Times New Roman" w:cs="Times New Roman"/>
        </w:rPr>
        <w:t>P</w:t>
      </w:r>
      <w:r w:rsidRPr="00F527E8">
        <w:rPr>
          <w:rFonts w:ascii="Times New Roman" w:hAnsi="Times New Roman" w:cs="Times New Roman"/>
          <w:spacing w:val="-1"/>
        </w:rPr>
        <w:t>it</w:t>
      </w:r>
      <w:r w:rsidRPr="00F527E8">
        <w:rPr>
          <w:rFonts w:ascii="Times New Roman" w:hAnsi="Times New Roman" w:cs="Times New Roman"/>
        </w:rPr>
        <w:t>e</w:t>
      </w:r>
      <w:r w:rsidRPr="00F527E8">
        <w:rPr>
          <w:rFonts w:ascii="Times New Roman" w:hAnsi="Times New Roman" w:cs="Times New Roman"/>
          <w:spacing w:val="-3"/>
          <w:w w:val="50"/>
        </w:rPr>
        <w:t>ș</w:t>
      </w:r>
      <w:r w:rsidRPr="00F527E8">
        <w:rPr>
          <w:rFonts w:ascii="Times New Roman" w:hAnsi="Times New Roman" w:cs="Times New Roman"/>
        </w:rPr>
        <w:t>ti,</w:t>
      </w:r>
      <w:r w:rsidRPr="00F527E8">
        <w:rPr>
          <w:rFonts w:ascii="Times New Roman" w:hAnsi="Times New Roman" w:cs="Times New Roman"/>
          <w:spacing w:val="4"/>
        </w:rPr>
        <w:t xml:space="preserve"> </w:t>
      </w:r>
      <w:r w:rsidRPr="00F527E8">
        <w:rPr>
          <w:rFonts w:ascii="Times New Roman" w:hAnsi="Times New Roman" w:cs="Times New Roman"/>
        </w:rPr>
        <w:t>str.</w:t>
      </w:r>
      <w:r w:rsidRPr="00F527E8">
        <w:rPr>
          <w:rFonts w:ascii="Times New Roman" w:hAnsi="Times New Roman" w:cs="Times New Roman"/>
          <w:spacing w:val="2"/>
        </w:rPr>
        <w:t xml:space="preserve"> </w:t>
      </w:r>
      <w:r w:rsidRPr="00F527E8">
        <w:rPr>
          <w:rFonts w:ascii="Times New Roman" w:hAnsi="Times New Roman" w:cs="Times New Roman"/>
          <w:w w:val="99"/>
        </w:rPr>
        <w:t>De</w:t>
      </w:r>
      <w:r w:rsidRPr="00F527E8">
        <w:rPr>
          <w:rFonts w:ascii="Times New Roman" w:hAnsi="Times New Roman" w:cs="Times New Roman"/>
          <w:spacing w:val="-1"/>
          <w:w w:val="99"/>
        </w:rPr>
        <w:t>p</w:t>
      </w:r>
      <w:r w:rsidRPr="00F527E8">
        <w:rPr>
          <w:rFonts w:ascii="Times New Roman" w:hAnsi="Times New Roman" w:cs="Times New Roman"/>
          <w:w w:val="99"/>
        </w:rPr>
        <w:t xml:space="preserve">ozitelor </w:t>
      </w:r>
      <w:r w:rsidRPr="00F527E8">
        <w:rPr>
          <w:rFonts w:ascii="Times New Roman" w:hAnsi="Times New Roman" w:cs="Times New Roman"/>
        </w:rPr>
        <w:t>nr.</w:t>
      </w:r>
      <w:r w:rsidRPr="00F527E8">
        <w:rPr>
          <w:rFonts w:ascii="Times New Roman" w:hAnsi="Times New Roman" w:cs="Times New Roman"/>
          <w:spacing w:val="19"/>
        </w:rPr>
        <w:t xml:space="preserve"> </w:t>
      </w:r>
      <w:r w:rsidRPr="00F527E8">
        <w:rPr>
          <w:rFonts w:ascii="Times New Roman" w:hAnsi="Times New Roman" w:cs="Times New Roman"/>
        </w:rPr>
        <w:t>2</w:t>
      </w:r>
      <w:r w:rsidRPr="00F527E8">
        <w:rPr>
          <w:rFonts w:ascii="Times New Roman" w:hAnsi="Times New Roman" w:cs="Times New Roman"/>
          <w:spacing w:val="-2"/>
        </w:rPr>
        <w:t>L</w:t>
      </w:r>
      <w:r w:rsidRPr="00F527E8">
        <w:rPr>
          <w:rFonts w:ascii="Times New Roman" w:hAnsi="Times New Roman" w:cs="Times New Roman"/>
        </w:rPr>
        <w:t>,</w:t>
      </w:r>
      <w:r w:rsidRPr="00F527E8">
        <w:rPr>
          <w:rFonts w:ascii="Times New Roman" w:hAnsi="Times New Roman" w:cs="Times New Roman"/>
          <w:spacing w:val="20"/>
        </w:rPr>
        <w:t xml:space="preserve"> </w:t>
      </w:r>
      <w:r w:rsidRPr="00F527E8">
        <w:rPr>
          <w:rFonts w:ascii="Times New Roman" w:hAnsi="Times New Roman" w:cs="Times New Roman"/>
        </w:rPr>
        <w:t>c</w:t>
      </w:r>
      <w:r w:rsidRPr="00F527E8">
        <w:rPr>
          <w:rFonts w:ascii="Times New Roman" w:hAnsi="Times New Roman" w:cs="Times New Roman"/>
          <w:spacing w:val="-2"/>
        </w:rPr>
        <w:t>o</w:t>
      </w:r>
      <w:r w:rsidRPr="00F527E8">
        <w:rPr>
          <w:rFonts w:ascii="Times New Roman" w:hAnsi="Times New Roman" w:cs="Times New Roman"/>
        </w:rPr>
        <w:t>d</w:t>
      </w:r>
      <w:r w:rsidRPr="00F527E8">
        <w:rPr>
          <w:rFonts w:ascii="Times New Roman" w:hAnsi="Times New Roman" w:cs="Times New Roman"/>
          <w:spacing w:val="17"/>
        </w:rPr>
        <w:t xml:space="preserve"> </w:t>
      </w:r>
      <w:r w:rsidRPr="00F527E8">
        <w:rPr>
          <w:rFonts w:ascii="Times New Roman" w:hAnsi="Times New Roman" w:cs="Times New Roman"/>
        </w:rPr>
        <w:t>po</w:t>
      </w:r>
      <w:r w:rsidRPr="00F527E8">
        <w:rPr>
          <w:rFonts w:ascii="Times New Roman" w:hAnsi="Times New Roman" w:cs="Times New Roman"/>
          <w:w w:val="60"/>
        </w:rPr>
        <w:t>ș</w:t>
      </w:r>
      <w:r w:rsidRPr="00F527E8">
        <w:rPr>
          <w:rFonts w:ascii="Times New Roman" w:hAnsi="Times New Roman" w:cs="Times New Roman"/>
          <w:spacing w:val="-2"/>
          <w:w w:val="60"/>
        </w:rPr>
        <w:t>t</w:t>
      </w:r>
      <w:r w:rsidRPr="00F527E8">
        <w:rPr>
          <w:rFonts w:ascii="Times New Roman" w:hAnsi="Times New Roman" w:cs="Times New Roman"/>
        </w:rPr>
        <w:t>al</w:t>
      </w:r>
      <w:r w:rsidRPr="00F527E8">
        <w:rPr>
          <w:rFonts w:ascii="Times New Roman" w:hAnsi="Times New Roman" w:cs="Times New Roman"/>
          <w:spacing w:val="18"/>
        </w:rPr>
        <w:t xml:space="preserve"> </w:t>
      </w:r>
      <w:r w:rsidRPr="00F527E8">
        <w:rPr>
          <w:rFonts w:ascii="Times New Roman" w:hAnsi="Times New Roman" w:cs="Times New Roman"/>
          <w:spacing w:val="-2"/>
        </w:rPr>
        <w:t>1</w:t>
      </w:r>
      <w:r w:rsidRPr="00F527E8">
        <w:rPr>
          <w:rFonts w:ascii="Times New Roman" w:hAnsi="Times New Roman" w:cs="Times New Roman"/>
        </w:rPr>
        <w:t>1</w:t>
      </w:r>
      <w:r w:rsidRPr="00F527E8">
        <w:rPr>
          <w:rFonts w:ascii="Times New Roman" w:hAnsi="Times New Roman" w:cs="Times New Roman"/>
          <w:spacing w:val="-2"/>
        </w:rPr>
        <w:t>0</w:t>
      </w:r>
      <w:r w:rsidRPr="00F527E8">
        <w:rPr>
          <w:rFonts w:ascii="Times New Roman" w:hAnsi="Times New Roman" w:cs="Times New Roman"/>
        </w:rPr>
        <w:t>12</w:t>
      </w:r>
      <w:r w:rsidRPr="00F527E8">
        <w:rPr>
          <w:rFonts w:ascii="Times New Roman" w:hAnsi="Times New Roman" w:cs="Times New Roman"/>
          <w:spacing w:val="4"/>
        </w:rPr>
        <w:t>9</w:t>
      </w:r>
      <w:r w:rsidRPr="00F527E8">
        <w:rPr>
          <w:rFonts w:ascii="Times New Roman" w:hAnsi="Times New Roman" w:cs="Times New Roman"/>
        </w:rPr>
        <w:t>,</w:t>
      </w:r>
      <w:r w:rsidRPr="00F527E8">
        <w:rPr>
          <w:rFonts w:ascii="Times New Roman" w:hAnsi="Times New Roman" w:cs="Times New Roman"/>
          <w:spacing w:val="17"/>
        </w:rPr>
        <w:t xml:space="preserve"> </w:t>
      </w:r>
      <w:r w:rsidRPr="00F527E8">
        <w:rPr>
          <w:rFonts w:ascii="Times New Roman" w:hAnsi="Times New Roman" w:cs="Times New Roman"/>
        </w:rPr>
        <w:t>î</w:t>
      </w:r>
      <w:r w:rsidRPr="00F527E8">
        <w:rPr>
          <w:rFonts w:ascii="Times New Roman" w:hAnsi="Times New Roman" w:cs="Times New Roman"/>
          <w:spacing w:val="1"/>
        </w:rPr>
        <w:t>n</w:t>
      </w:r>
      <w:r w:rsidRPr="00F527E8">
        <w:rPr>
          <w:rFonts w:ascii="Times New Roman" w:hAnsi="Times New Roman" w:cs="Times New Roman"/>
        </w:rPr>
        <w:t>r</w:t>
      </w:r>
      <w:r w:rsidRPr="00F527E8">
        <w:rPr>
          <w:rFonts w:ascii="Times New Roman" w:hAnsi="Times New Roman" w:cs="Times New Roman"/>
          <w:spacing w:val="-3"/>
        </w:rPr>
        <w:t>e</w:t>
      </w:r>
      <w:r w:rsidRPr="00F527E8">
        <w:rPr>
          <w:rFonts w:ascii="Times New Roman" w:hAnsi="Times New Roman" w:cs="Times New Roman"/>
        </w:rPr>
        <w:t>g</w:t>
      </w:r>
      <w:r w:rsidRPr="00F527E8">
        <w:rPr>
          <w:rFonts w:ascii="Times New Roman" w:hAnsi="Times New Roman" w:cs="Times New Roman"/>
          <w:spacing w:val="-1"/>
        </w:rPr>
        <w:t>istra</w:t>
      </w:r>
      <w:r w:rsidRPr="00F527E8">
        <w:rPr>
          <w:rFonts w:ascii="Times New Roman" w:hAnsi="Times New Roman" w:cs="Times New Roman"/>
        </w:rPr>
        <w:t>t</w:t>
      </w:r>
      <w:r w:rsidRPr="00F527E8">
        <w:rPr>
          <w:rFonts w:ascii="Times New Roman" w:hAnsi="Times New Roman" w:cs="Times New Roman"/>
          <w:spacing w:val="19"/>
        </w:rPr>
        <w:t xml:space="preserve"> </w:t>
      </w:r>
      <w:r w:rsidRPr="00F527E8">
        <w:rPr>
          <w:rFonts w:ascii="Times New Roman" w:hAnsi="Times New Roman" w:cs="Times New Roman"/>
          <w:spacing w:val="-3"/>
        </w:rPr>
        <w:t>l</w:t>
      </w:r>
      <w:r w:rsidRPr="00F527E8">
        <w:rPr>
          <w:rFonts w:ascii="Times New Roman" w:hAnsi="Times New Roman" w:cs="Times New Roman"/>
        </w:rPr>
        <w:t>a</w:t>
      </w:r>
      <w:r w:rsidRPr="00F527E8">
        <w:rPr>
          <w:rFonts w:ascii="Times New Roman" w:hAnsi="Times New Roman" w:cs="Times New Roman"/>
          <w:spacing w:val="20"/>
        </w:rPr>
        <w:t xml:space="preserve"> </w:t>
      </w:r>
      <w:r w:rsidRPr="00F527E8">
        <w:rPr>
          <w:rFonts w:ascii="Times New Roman" w:hAnsi="Times New Roman" w:cs="Times New Roman"/>
          <w:spacing w:val="-1"/>
        </w:rPr>
        <w:t>R</w:t>
      </w:r>
      <w:r w:rsidRPr="00F527E8">
        <w:rPr>
          <w:rFonts w:ascii="Times New Roman" w:hAnsi="Times New Roman" w:cs="Times New Roman"/>
          <w:spacing w:val="-2"/>
        </w:rPr>
        <w:t>eg</w:t>
      </w:r>
      <w:r w:rsidRPr="00F527E8">
        <w:rPr>
          <w:rFonts w:ascii="Times New Roman" w:hAnsi="Times New Roman" w:cs="Times New Roman"/>
          <w:spacing w:val="1"/>
        </w:rPr>
        <w:t>i</w:t>
      </w:r>
      <w:r w:rsidRPr="00F527E8">
        <w:rPr>
          <w:rFonts w:ascii="Times New Roman" w:hAnsi="Times New Roman" w:cs="Times New Roman"/>
        </w:rPr>
        <w:t>strul</w:t>
      </w:r>
      <w:r w:rsidRPr="00F527E8">
        <w:rPr>
          <w:rFonts w:ascii="Times New Roman" w:hAnsi="Times New Roman" w:cs="Times New Roman"/>
          <w:spacing w:val="18"/>
        </w:rPr>
        <w:t xml:space="preserve"> </w:t>
      </w:r>
      <w:r w:rsidRPr="00F527E8">
        <w:rPr>
          <w:rFonts w:ascii="Times New Roman" w:hAnsi="Times New Roman" w:cs="Times New Roman"/>
          <w:spacing w:val="-1"/>
        </w:rPr>
        <w:t>Co</w:t>
      </w:r>
      <w:r w:rsidRPr="00F527E8">
        <w:rPr>
          <w:rFonts w:ascii="Times New Roman" w:hAnsi="Times New Roman" w:cs="Times New Roman"/>
          <w:spacing w:val="1"/>
        </w:rPr>
        <w:t>m</w:t>
      </w:r>
      <w:r w:rsidRPr="00F527E8">
        <w:rPr>
          <w:rFonts w:ascii="Times New Roman" w:hAnsi="Times New Roman" w:cs="Times New Roman"/>
        </w:rPr>
        <w:t>e</w:t>
      </w:r>
      <w:r w:rsidRPr="00F527E8">
        <w:rPr>
          <w:rFonts w:ascii="Times New Roman" w:hAnsi="Times New Roman" w:cs="Times New Roman"/>
          <w:w w:val="45"/>
        </w:rPr>
        <w:t>r</w:t>
      </w:r>
      <w:r w:rsidRPr="00F527E8">
        <w:rPr>
          <w:rFonts w:ascii="Times New Roman" w:hAnsi="Times New Roman" w:cs="Times New Roman"/>
          <w:spacing w:val="-3"/>
          <w:w w:val="45"/>
        </w:rPr>
        <w:t>ț</w:t>
      </w:r>
      <w:r w:rsidRPr="00F527E8">
        <w:rPr>
          <w:rFonts w:ascii="Times New Roman" w:hAnsi="Times New Roman" w:cs="Times New Roman"/>
          <w:spacing w:val="1"/>
        </w:rPr>
        <w:t>u</w:t>
      </w:r>
      <w:r w:rsidRPr="00F527E8">
        <w:rPr>
          <w:rFonts w:ascii="Times New Roman" w:hAnsi="Times New Roman" w:cs="Times New Roman"/>
          <w:w w:val="99"/>
        </w:rPr>
        <w:t>lui</w:t>
      </w:r>
      <w:r w:rsidRPr="00F527E8">
        <w:rPr>
          <w:rFonts w:ascii="Times New Roman" w:hAnsi="Times New Roman" w:cs="Times New Roman"/>
          <w:spacing w:val="17"/>
        </w:rPr>
        <w:t xml:space="preserve"> </w:t>
      </w:r>
      <w:r w:rsidRPr="00F527E8">
        <w:rPr>
          <w:rFonts w:ascii="Times New Roman" w:hAnsi="Times New Roman" w:cs="Times New Roman"/>
          <w:w w:val="99"/>
        </w:rPr>
        <w:t>de</w:t>
      </w:r>
      <w:r w:rsidRPr="00F527E8">
        <w:rPr>
          <w:rFonts w:ascii="Times New Roman" w:hAnsi="Times New Roman" w:cs="Times New Roman"/>
          <w:spacing w:val="17"/>
        </w:rPr>
        <w:t xml:space="preserve"> </w:t>
      </w:r>
      <w:r w:rsidRPr="00F527E8">
        <w:rPr>
          <w:rFonts w:ascii="Times New Roman" w:hAnsi="Times New Roman" w:cs="Times New Roman"/>
          <w:spacing w:val="-1"/>
          <w:w w:val="99"/>
        </w:rPr>
        <w:t>p</w:t>
      </w:r>
      <w:r w:rsidRPr="00F527E8">
        <w:rPr>
          <w:rFonts w:ascii="Times New Roman" w:hAnsi="Times New Roman" w:cs="Times New Roman"/>
          <w:w w:val="99"/>
        </w:rPr>
        <w:t>e</w:t>
      </w:r>
      <w:r w:rsidRPr="00F527E8">
        <w:rPr>
          <w:rFonts w:ascii="Times New Roman" w:hAnsi="Times New Roman" w:cs="Times New Roman"/>
          <w:spacing w:val="20"/>
        </w:rPr>
        <w:t xml:space="preserve"> </w:t>
      </w:r>
      <w:r w:rsidRPr="00F527E8">
        <w:rPr>
          <w:rFonts w:ascii="Times New Roman" w:hAnsi="Times New Roman" w:cs="Times New Roman"/>
          <w:spacing w:val="-1"/>
        </w:rPr>
        <w:t>lân</w:t>
      </w:r>
      <w:r w:rsidRPr="00F527E8">
        <w:rPr>
          <w:rFonts w:ascii="Times New Roman" w:hAnsi="Times New Roman" w:cs="Times New Roman"/>
        </w:rPr>
        <w:t>g</w:t>
      </w:r>
      <w:r w:rsidRPr="00F527E8">
        <w:rPr>
          <w:rFonts w:ascii="Times New Roman" w:hAnsi="Times New Roman" w:cs="Times New Roman"/>
          <w:w w:val="55"/>
        </w:rPr>
        <w:t>ă</w:t>
      </w:r>
      <w:r w:rsidRPr="00F527E8">
        <w:rPr>
          <w:rFonts w:ascii="Times New Roman" w:hAnsi="Times New Roman" w:cs="Times New Roman"/>
          <w:spacing w:val="20"/>
        </w:rPr>
        <w:t xml:space="preserve"> </w:t>
      </w:r>
      <w:r w:rsidRPr="00F527E8">
        <w:rPr>
          <w:rFonts w:ascii="Times New Roman" w:hAnsi="Times New Roman" w:cs="Times New Roman"/>
          <w:spacing w:val="1"/>
        </w:rPr>
        <w:t>T</w:t>
      </w:r>
      <w:r w:rsidRPr="00F527E8">
        <w:rPr>
          <w:rFonts w:ascii="Times New Roman" w:hAnsi="Times New Roman" w:cs="Times New Roman"/>
          <w:w w:val="99"/>
        </w:rPr>
        <w:t>r</w:t>
      </w:r>
      <w:r w:rsidRPr="00F527E8">
        <w:rPr>
          <w:rFonts w:ascii="Times New Roman" w:hAnsi="Times New Roman" w:cs="Times New Roman"/>
          <w:spacing w:val="-2"/>
          <w:w w:val="99"/>
        </w:rPr>
        <w:t>ib</w:t>
      </w:r>
      <w:r w:rsidRPr="00F527E8">
        <w:rPr>
          <w:rFonts w:ascii="Times New Roman" w:hAnsi="Times New Roman" w:cs="Times New Roman"/>
          <w:w w:val="99"/>
        </w:rPr>
        <w:t>una</w:t>
      </w:r>
      <w:r w:rsidRPr="00F527E8">
        <w:rPr>
          <w:rFonts w:ascii="Times New Roman" w:hAnsi="Times New Roman" w:cs="Times New Roman"/>
          <w:spacing w:val="-3"/>
          <w:w w:val="99"/>
        </w:rPr>
        <w:t>l</w:t>
      </w:r>
      <w:r w:rsidRPr="00F527E8">
        <w:rPr>
          <w:rFonts w:ascii="Times New Roman" w:hAnsi="Times New Roman" w:cs="Times New Roman"/>
          <w:w w:val="99"/>
        </w:rPr>
        <w:t xml:space="preserve">ul </w:t>
      </w:r>
      <w:r w:rsidRPr="00F527E8">
        <w:rPr>
          <w:rFonts w:ascii="Times New Roman" w:hAnsi="Times New Roman" w:cs="Times New Roman"/>
        </w:rPr>
        <w:t>Municipiului Pitești sub nr. J03/183/2000, codul unic de înregistrare RO 13008995,</w:t>
      </w:r>
      <w:r w:rsidRPr="00F527E8">
        <w:rPr>
          <w:rFonts w:ascii="Times New Roman" w:hAnsi="Times New Roman" w:cs="Times New Roman"/>
          <w:spacing w:val="1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reprezentat</w:t>
      </w:r>
      <w:r w:rsidRPr="00F527E8">
        <w:rPr>
          <w:rFonts w:ascii="Times New Roman" w:hAnsi="Times New Roman" w:cs="Times New Roman"/>
          <w:spacing w:val="23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legal</w:t>
      </w:r>
      <w:r w:rsidRPr="00F527E8">
        <w:rPr>
          <w:rFonts w:ascii="Times New Roman" w:hAnsi="Times New Roman" w:cs="Times New Roman"/>
          <w:spacing w:val="20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prin</w:t>
      </w:r>
      <w:r w:rsidRPr="00F527E8">
        <w:rPr>
          <w:rFonts w:ascii="Times New Roman" w:hAnsi="Times New Roman" w:cs="Times New Roman"/>
          <w:spacing w:val="24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ROTARU</w:t>
      </w:r>
      <w:r w:rsidRPr="00F527E8">
        <w:rPr>
          <w:rFonts w:ascii="Times New Roman" w:hAnsi="Times New Roman" w:cs="Times New Roman"/>
          <w:spacing w:val="23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MANUEL</w:t>
      </w:r>
      <w:r w:rsidRPr="00F527E8">
        <w:rPr>
          <w:rFonts w:ascii="Times New Roman" w:hAnsi="Times New Roman" w:cs="Times New Roman"/>
          <w:spacing w:val="26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VASILE,</w:t>
      </w:r>
      <w:r w:rsidRPr="00F527E8">
        <w:rPr>
          <w:rFonts w:ascii="Times New Roman" w:hAnsi="Times New Roman" w:cs="Times New Roman"/>
          <w:spacing w:val="24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având</w:t>
      </w:r>
      <w:r w:rsidRPr="00F527E8">
        <w:rPr>
          <w:rFonts w:ascii="Times New Roman" w:hAnsi="Times New Roman" w:cs="Times New Roman"/>
          <w:spacing w:val="24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funcţia</w:t>
      </w:r>
      <w:r w:rsidRPr="00F527E8">
        <w:rPr>
          <w:rFonts w:ascii="Times New Roman" w:hAnsi="Times New Roman" w:cs="Times New Roman"/>
          <w:spacing w:val="22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de</w:t>
      </w:r>
      <w:r w:rsidRPr="00F527E8">
        <w:rPr>
          <w:rFonts w:ascii="Times New Roman" w:hAnsi="Times New Roman" w:cs="Times New Roman"/>
          <w:spacing w:val="23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Director</w:t>
      </w:r>
      <w:r w:rsidRPr="00F527E8">
        <w:rPr>
          <w:rFonts w:ascii="Times New Roman" w:hAnsi="Times New Roman" w:cs="Times New Roman"/>
          <w:spacing w:val="23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General,</w:t>
      </w:r>
      <w:r w:rsidRPr="00F527E8">
        <w:rPr>
          <w:rFonts w:ascii="Times New Roman" w:hAnsi="Times New Roman" w:cs="Times New Roman"/>
          <w:spacing w:val="-61"/>
          <w:w w:val="95"/>
        </w:rPr>
        <w:t xml:space="preserve"> </w:t>
      </w:r>
      <w:r w:rsidRPr="00F527E8">
        <w:rPr>
          <w:rFonts w:ascii="Times New Roman" w:hAnsi="Times New Roman" w:cs="Times New Roman"/>
        </w:rPr>
        <w:t>în</w:t>
      </w:r>
      <w:r w:rsidRPr="00F527E8">
        <w:rPr>
          <w:rFonts w:ascii="Times New Roman" w:hAnsi="Times New Roman" w:cs="Times New Roman"/>
          <w:spacing w:val="-7"/>
        </w:rPr>
        <w:t xml:space="preserve"> </w:t>
      </w:r>
      <w:r w:rsidRPr="00F527E8">
        <w:rPr>
          <w:rFonts w:ascii="Times New Roman" w:hAnsi="Times New Roman" w:cs="Times New Roman"/>
        </w:rPr>
        <w:t>calitate</w:t>
      </w:r>
      <w:r w:rsidRPr="00F527E8">
        <w:rPr>
          <w:rFonts w:ascii="Times New Roman" w:hAnsi="Times New Roman" w:cs="Times New Roman"/>
          <w:spacing w:val="-8"/>
        </w:rPr>
        <w:t xml:space="preserve"> </w:t>
      </w:r>
      <w:r w:rsidRPr="00F527E8">
        <w:rPr>
          <w:rFonts w:ascii="Times New Roman" w:hAnsi="Times New Roman" w:cs="Times New Roman"/>
        </w:rPr>
        <w:t>de</w:t>
      </w:r>
      <w:r w:rsidRPr="00F527E8">
        <w:rPr>
          <w:rFonts w:ascii="Times New Roman" w:hAnsi="Times New Roman" w:cs="Times New Roman"/>
          <w:spacing w:val="-10"/>
        </w:rPr>
        <w:t xml:space="preserve"> </w:t>
      </w:r>
      <w:r w:rsidRPr="00F527E8">
        <w:rPr>
          <w:rFonts w:ascii="Times New Roman" w:hAnsi="Times New Roman" w:cs="Times New Roman"/>
        </w:rPr>
        <w:t>delegat,</w:t>
      </w:r>
      <w:r w:rsidRPr="00F527E8">
        <w:rPr>
          <w:rFonts w:ascii="Times New Roman" w:hAnsi="Times New Roman" w:cs="Times New Roman"/>
          <w:spacing w:val="-9"/>
        </w:rPr>
        <w:t xml:space="preserve"> </w:t>
      </w:r>
      <w:r w:rsidRPr="00F527E8">
        <w:rPr>
          <w:rFonts w:ascii="Times New Roman" w:hAnsi="Times New Roman" w:cs="Times New Roman"/>
        </w:rPr>
        <w:t>pe</w:t>
      </w:r>
      <w:r w:rsidRPr="00F527E8">
        <w:rPr>
          <w:rFonts w:ascii="Times New Roman" w:hAnsi="Times New Roman" w:cs="Times New Roman"/>
          <w:spacing w:val="-6"/>
        </w:rPr>
        <w:t xml:space="preserve"> </w:t>
      </w:r>
      <w:r w:rsidRPr="00F527E8">
        <w:rPr>
          <w:rFonts w:ascii="Times New Roman" w:hAnsi="Times New Roman" w:cs="Times New Roman"/>
        </w:rPr>
        <w:t>de</w:t>
      </w:r>
      <w:r w:rsidRPr="00F527E8">
        <w:rPr>
          <w:rFonts w:ascii="Times New Roman" w:hAnsi="Times New Roman" w:cs="Times New Roman"/>
          <w:spacing w:val="-7"/>
        </w:rPr>
        <w:t xml:space="preserve"> </w:t>
      </w:r>
      <w:r w:rsidRPr="00F527E8">
        <w:rPr>
          <w:rFonts w:ascii="Times New Roman" w:hAnsi="Times New Roman" w:cs="Times New Roman"/>
        </w:rPr>
        <w:t>altă</w:t>
      </w:r>
      <w:r w:rsidRPr="00F527E8">
        <w:rPr>
          <w:rFonts w:ascii="Times New Roman" w:hAnsi="Times New Roman" w:cs="Times New Roman"/>
          <w:spacing w:val="-7"/>
        </w:rPr>
        <w:t xml:space="preserve"> </w:t>
      </w:r>
      <w:r w:rsidRPr="00F527E8">
        <w:rPr>
          <w:rFonts w:ascii="Times New Roman" w:hAnsi="Times New Roman" w:cs="Times New Roman"/>
        </w:rPr>
        <w:t>parte,</w:t>
      </w:r>
      <w:r w:rsidRPr="00F527E8">
        <w:rPr>
          <w:rFonts w:ascii="Times New Roman" w:hAnsi="Times New Roman" w:cs="Times New Roman"/>
          <w:spacing w:val="-10"/>
        </w:rPr>
        <w:t xml:space="preserve"> </w:t>
      </w:r>
      <w:r w:rsidRPr="00F527E8">
        <w:rPr>
          <w:rFonts w:ascii="Times New Roman" w:hAnsi="Times New Roman" w:cs="Times New Roman"/>
        </w:rPr>
        <w:t>denumită</w:t>
      </w:r>
      <w:r w:rsidRPr="00F527E8">
        <w:rPr>
          <w:rFonts w:ascii="Times New Roman" w:hAnsi="Times New Roman" w:cs="Times New Roman"/>
          <w:spacing w:val="-4"/>
        </w:rPr>
        <w:t xml:space="preserve"> </w:t>
      </w:r>
      <w:r w:rsidRPr="00F527E8">
        <w:rPr>
          <w:rFonts w:ascii="Times New Roman" w:hAnsi="Times New Roman" w:cs="Times New Roman"/>
        </w:rPr>
        <w:t>in</w:t>
      </w:r>
      <w:r w:rsidRPr="00F527E8">
        <w:rPr>
          <w:rFonts w:ascii="Times New Roman" w:hAnsi="Times New Roman" w:cs="Times New Roman"/>
          <w:spacing w:val="-9"/>
        </w:rPr>
        <w:t xml:space="preserve"> </w:t>
      </w:r>
      <w:r w:rsidRPr="00F527E8">
        <w:rPr>
          <w:rFonts w:ascii="Times New Roman" w:hAnsi="Times New Roman" w:cs="Times New Roman"/>
        </w:rPr>
        <w:t>continuare</w:t>
      </w:r>
      <w:r w:rsidRPr="00F527E8">
        <w:rPr>
          <w:rFonts w:ascii="Times New Roman" w:hAnsi="Times New Roman" w:cs="Times New Roman"/>
          <w:spacing w:val="-6"/>
        </w:rPr>
        <w:t xml:space="preserve"> </w:t>
      </w:r>
      <w:r w:rsidRPr="00F527E8">
        <w:rPr>
          <w:rFonts w:ascii="Times New Roman" w:hAnsi="Times New Roman" w:cs="Times New Roman"/>
          <w:b/>
        </w:rPr>
        <w:t>Operator.</w:t>
      </w:r>
    </w:p>
    <w:p w:rsidR="00E9734E" w:rsidRPr="00F527E8" w:rsidRDefault="00E9734E" w:rsidP="00E9734E">
      <w:pPr>
        <w:pStyle w:val="BodyText"/>
        <w:ind w:left="0"/>
        <w:jc w:val="left"/>
        <w:rPr>
          <w:rFonts w:ascii="Times New Roman" w:hAnsi="Times New Roman" w:cs="Times New Roman"/>
          <w:b/>
          <w:sz w:val="26"/>
        </w:rPr>
      </w:pPr>
    </w:p>
    <w:p w:rsidR="00E9734E" w:rsidRPr="00F527E8" w:rsidRDefault="00E9734E" w:rsidP="00E9734E">
      <w:pPr>
        <w:pStyle w:val="BodyText"/>
        <w:ind w:left="0"/>
        <w:jc w:val="left"/>
        <w:rPr>
          <w:rFonts w:ascii="Times New Roman" w:hAnsi="Times New Roman" w:cs="Times New Roman"/>
          <w:b/>
          <w:sz w:val="26"/>
        </w:rPr>
      </w:pPr>
    </w:p>
    <w:p w:rsidR="00E9734E" w:rsidRPr="00F527E8" w:rsidRDefault="00E9734E" w:rsidP="00E9734E">
      <w:pPr>
        <w:pStyle w:val="BodyText"/>
        <w:ind w:left="0"/>
        <w:jc w:val="left"/>
        <w:rPr>
          <w:rFonts w:ascii="Times New Roman" w:hAnsi="Times New Roman" w:cs="Times New Roman"/>
          <w:b/>
          <w:sz w:val="26"/>
        </w:rPr>
      </w:pPr>
    </w:p>
    <w:p w:rsidR="00E9734E" w:rsidRPr="00F527E8" w:rsidRDefault="00E9734E" w:rsidP="00E9734E">
      <w:pPr>
        <w:pStyle w:val="Heading1"/>
        <w:spacing w:before="206"/>
        <w:ind w:left="338"/>
        <w:jc w:val="left"/>
        <w:rPr>
          <w:rFonts w:ascii="Times New Roman" w:hAnsi="Times New Roman" w:cs="Times New Roman"/>
          <w:b w:val="0"/>
        </w:rPr>
      </w:pPr>
      <w:r w:rsidRPr="00F527E8">
        <w:rPr>
          <w:rFonts w:ascii="Times New Roman" w:hAnsi="Times New Roman" w:cs="Times New Roman"/>
        </w:rPr>
        <w:t>Întrucât</w:t>
      </w:r>
      <w:r w:rsidRPr="00F527E8">
        <w:rPr>
          <w:rFonts w:ascii="Times New Roman" w:hAnsi="Times New Roman" w:cs="Times New Roman"/>
          <w:b w:val="0"/>
        </w:rPr>
        <w:t>:</w:t>
      </w:r>
    </w:p>
    <w:p w:rsidR="00E9734E" w:rsidRPr="00F527E8" w:rsidRDefault="00E9734E" w:rsidP="00E9734E">
      <w:pPr>
        <w:pStyle w:val="ListParagraph"/>
        <w:widowControl w:val="0"/>
        <w:numPr>
          <w:ilvl w:val="2"/>
          <w:numId w:val="2"/>
        </w:numPr>
        <w:tabs>
          <w:tab w:val="left" w:pos="1059"/>
        </w:tabs>
        <w:autoSpaceDE w:val="0"/>
        <w:autoSpaceDN w:val="0"/>
        <w:spacing w:after="0" w:line="276" w:lineRule="auto"/>
        <w:ind w:right="692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pacing w:val="-1"/>
          <w:w w:val="99"/>
          <w:sz w:val="24"/>
        </w:rPr>
        <w:lastRenderedPageBreak/>
        <w:t>C</w:t>
      </w:r>
      <w:r w:rsidRPr="00F527E8">
        <w:rPr>
          <w:rFonts w:ascii="Times New Roman" w:hAnsi="Times New Roman" w:cs="Times New Roman"/>
          <w:w w:val="99"/>
          <w:sz w:val="24"/>
        </w:rPr>
        <w:t>on</w:t>
      </w:r>
      <w:r w:rsidRPr="00F527E8">
        <w:rPr>
          <w:rFonts w:ascii="Times New Roman" w:hAnsi="Times New Roman" w:cs="Times New Roman"/>
          <w:sz w:val="24"/>
        </w:rPr>
        <w:t>tract</w:t>
      </w:r>
      <w:r w:rsidRPr="00F527E8">
        <w:rPr>
          <w:rFonts w:ascii="Times New Roman" w:hAnsi="Times New Roman" w:cs="Times New Roman"/>
          <w:spacing w:val="1"/>
          <w:sz w:val="24"/>
        </w:rPr>
        <w:t>u</w:t>
      </w:r>
      <w:r w:rsidRPr="00F527E8">
        <w:rPr>
          <w:rFonts w:ascii="Times New Roman" w:hAnsi="Times New Roman" w:cs="Times New Roman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f</w:t>
      </w: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z w:val="24"/>
        </w:rPr>
        <w:t>st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atr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bu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1"/>
          <w:sz w:val="24"/>
        </w:rPr>
        <w:t>t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ri</w:t>
      </w:r>
      <w:r w:rsidRPr="00F527E8">
        <w:rPr>
          <w:rFonts w:ascii="Times New Roman" w:hAnsi="Times New Roman" w:cs="Times New Roman"/>
          <w:sz w:val="24"/>
        </w:rPr>
        <w:t>vit</w:t>
      </w:r>
      <w:r w:rsidRPr="00F527E8">
        <w:rPr>
          <w:rFonts w:ascii="Times New Roman" w:hAnsi="Times New Roman" w:cs="Times New Roman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pacing w:val="-2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g</w:t>
      </w:r>
      <w:r w:rsidRPr="00F527E8">
        <w:rPr>
          <w:rFonts w:ascii="Times New Roman" w:hAnsi="Times New Roman" w:cs="Times New Roman"/>
          <w:spacing w:val="-1"/>
          <w:sz w:val="24"/>
        </w:rPr>
        <w:t>isl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1"/>
          <w:w w:val="27"/>
          <w:sz w:val="24"/>
        </w:rPr>
        <w:t>ț</w:t>
      </w:r>
      <w:r w:rsidRPr="00F527E8">
        <w:rPr>
          <w:rFonts w:ascii="Times New Roman" w:hAnsi="Times New Roman" w:cs="Times New Roman"/>
          <w:w w:val="99"/>
          <w:sz w:val="24"/>
        </w:rPr>
        <w:t>iei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apl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b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il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serv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ci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10"/>
          <w:w w:val="9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u</w:t>
      </w:r>
      <w:r w:rsidRPr="00F527E8">
        <w:rPr>
          <w:rFonts w:ascii="Times New Roman" w:hAnsi="Times New Roman" w:cs="Times New Roman"/>
          <w:w w:val="99"/>
          <w:sz w:val="24"/>
        </w:rPr>
        <w:t>bl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ce de</w:t>
      </w:r>
      <w:r w:rsidRPr="00F527E8">
        <w:rPr>
          <w:rFonts w:ascii="Times New Roman" w:hAnsi="Times New Roman" w:cs="Times New Roman"/>
          <w:sz w:val="24"/>
        </w:rPr>
        <w:t xml:space="preserve"> t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sport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w w:val="70"/>
          <w:sz w:val="24"/>
        </w:rPr>
        <w:t>c</w:t>
      </w:r>
      <w:r w:rsidRPr="00F527E8">
        <w:rPr>
          <w:rFonts w:ascii="Times New Roman" w:hAnsi="Times New Roman" w:cs="Times New Roman"/>
          <w:spacing w:val="1"/>
          <w:w w:val="70"/>
          <w:sz w:val="24"/>
        </w:rPr>
        <w:t>ă</w:t>
      </w:r>
      <w:r w:rsidRPr="00F527E8">
        <w:rPr>
          <w:rFonts w:ascii="Times New Roman" w:hAnsi="Times New Roman" w:cs="Times New Roman"/>
          <w:spacing w:val="-1"/>
          <w:w w:val="70"/>
          <w:sz w:val="24"/>
        </w:rPr>
        <w:t>lă</w:t>
      </w:r>
      <w:r w:rsidRPr="00F527E8">
        <w:rPr>
          <w:rFonts w:ascii="Times New Roman" w:hAnsi="Times New Roman" w:cs="Times New Roman"/>
          <w:spacing w:val="-2"/>
          <w:w w:val="70"/>
          <w:sz w:val="24"/>
        </w:rPr>
        <w:t>t</w:t>
      </w:r>
      <w:r w:rsidRPr="00F527E8">
        <w:rPr>
          <w:rFonts w:ascii="Times New Roman" w:hAnsi="Times New Roman" w:cs="Times New Roman"/>
          <w:sz w:val="24"/>
        </w:rPr>
        <w:t>ori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w w:val="59"/>
          <w:sz w:val="24"/>
        </w:rPr>
        <w:t>și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cu respe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3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a c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n</w:t>
      </w:r>
      <w:r w:rsidRPr="00F527E8">
        <w:rPr>
          <w:rFonts w:ascii="Times New Roman" w:hAnsi="Times New Roman" w:cs="Times New Roman"/>
          <w:spacing w:val="-2"/>
          <w:w w:val="27"/>
          <w:sz w:val="24"/>
        </w:rPr>
        <w:t>ţ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spacing w:val="-1"/>
          <w:sz w:val="24"/>
        </w:rPr>
        <w:t>lo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vind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p</w:t>
      </w:r>
      <w:r w:rsidRPr="00F527E8">
        <w:rPr>
          <w:rFonts w:ascii="Times New Roman" w:hAnsi="Times New Roman" w:cs="Times New Roman"/>
          <w:sz w:val="24"/>
        </w:rPr>
        <w:t>ub</w:t>
      </w:r>
      <w:r w:rsidRPr="00F527E8">
        <w:rPr>
          <w:rFonts w:ascii="Times New Roman" w:hAnsi="Times New Roman" w:cs="Times New Roman"/>
          <w:spacing w:val="-1"/>
          <w:sz w:val="24"/>
        </w:rPr>
        <w:t>li</w:t>
      </w:r>
      <w:r w:rsidRPr="00F527E8">
        <w:rPr>
          <w:rFonts w:ascii="Times New Roman" w:hAnsi="Times New Roman" w:cs="Times New Roman"/>
          <w:sz w:val="24"/>
        </w:rPr>
        <w:t>c</w:t>
      </w:r>
      <w:r w:rsidRPr="00F527E8">
        <w:rPr>
          <w:rFonts w:ascii="Times New Roman" w:hAnsi="Times New Roman" w:cs="Times New Roman"/>
          <w:spacing w:val="4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sz w:val="24"/>
        </w:rPr>
        <w:t xml:space="preserve">ea </w:t>
      </w:r>
      <w:r w:rsidRPr="00F527E8">
        <w:rPr>
          <w:rFonts w:ascii="Times New Roman" w:hAnsi="Times New Roman" w:cs="Times New Roman"/>
          <w:spacing w:val="-3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nt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spacing w:val="-2"/>
          <w:sz w:val="24"/>
        </w:rPr>
        <w:t>n</w:t>
      </w:r>
      <w:r w:rsidRPr="00F527E8">
        <w:rPr>
          <w:rFonts w:ascii="Times New Roman" w:hAnsi="Times New Roman" w:cs="Times New Roman"/>
          <w:w w:val="59"/>
          <w:sz w:val="24"/>
        </w:rPr>
        <w:t>ţie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z w:val="24"/>
        </w:rPr>
        <w:t xml:space="preserve">e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tr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bu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re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8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pacing w:val="2"/>
          <w:sz w:val="24"/>
        </w:rPr>
        <w:t>t</w:t>
      </w:r>
      <w:r w:rsidRPr="00F527E8">
        <w:rPr>
          <w:rFonts w:ascii="Times New Roman" w:hAnsi="Times New Roman" w:cs="Times New Roman"/>
          <w:sz w:val="24"/>
        </w:rPr>
        <w:t>rac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ului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(conf</w:t>
      </w:r>
      <w:r w:rsidRPr="00F527E8">
        <w:rPr>
          <w:rFonts w:ascii="Times New Roman" w:hAnsi="Times New Roman" w:cs="Times New Roman"/>
          <w:spacing w:val="1"/>
          <w:sz w:val="24"/>
        </w:rPr>
        <w:t>o</w:t>
      </w:r>
      <w:r w:rsidRPr="00F527E8">
        <w:rPr>
          <w:rFonts w:ascii="Times New Roman" w:hAnsi="Times New Roman" w:cs="Times New Roman"/>
          <w:spacing w:val="-4"/>
          <w:sz w:val="24"/>
        </w:rPr>
        <w:t>r</w:t>
      </w:r>
      <w:r w:rsidRPr="00F527E8">
        <w:rPr>
          <w:rFonts w:ascii="Times New Roman" w:hAnsi="Times New Roman" w:cs="Times New Roman"/>
          <w:sz w:val="24"/>
        </w:rPr>
        <w:t xml:space="preserve">m </w:t>
      </w:r>
      <w:r w:rsidRPr="00F527E8">
        <w:rPr>
          <w:rFonts w:ascii="Times New Roman" w:hAnsi="Times New Roman" w:cs="Times New Roman"/>
          <w:spacing w:val="-20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An</w:t>
      </w:r>
      <w:r w:rsidRPr="00F527E8">
        <w:rPr>
          <w:rFonts w:ascii="Times New Roman" w:hAnsi="Times New Roman" w:cs="Times New Roman"/>
          <w:spacing w:val="-2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n</w:t>
      </w:r>
      <w:r w:rsidRPr="00F527E8">
        <w:rPr>
          <w:rFonts w:ascii="Times New Roman" w:hAnsi="Times New Roman" w:cs="Times New Roman"/>
          <w:w w:val="27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8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sz w:val="24"/>
        </w:rPr>
        <w:t>J</w:t>
      </w:r>
      <w:r w:rsidRPr="00F527E8">
        <w:rPr>
          <w:rFonts w:ascii="Times New Roman" w:hAnsi="Times New Roman" w:cs="Times New Roman"/>
          <w:sz w:val="24"/>
        </w:rPr>
        <w:t xml:space="preserve">OUE </w:t>
      </w:r>
      <w:r w:rsidRPr="00F527E8">
        <w:rPr>
          <w:rFonts w:ascii="Times New Roman" w:hAnsi="Times New Roman" w:cs="Times New Roman"/>
          <w:spacing w:val="-1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sz w:val="24"/>
        </w:rPr>
        <w:t xml:space="preserve">. </w:t>
      </w:r>
      <w:r w:rsidRPr="00F527E8">
        <w:rPr>
          <w:rFonts w:ascii="Times New Roman" w:hAnsi="Times New Roman" w:cs="Times New Roman"/>
          <w:spacing w:val="-2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1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1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-</w:t>
      </w:r>
      <w:r w:rsidRPr="00F527E8">
        <w:rPr>
          <w:rFonts w:ascii="Times New Roman" w:hAnsi="Times New Roman" w:cs="Times New Roman"/>
          <w:w w:val="99"/>
          <w:sz w:val="24"/>
        </w:rPr>
        <w:t>1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1</w:t>
      </w:r>
      <w:r w:rsidRPr="00F527E8">
        <w:rPr>
          <w:rFonts w:ascii="Times New Roman" w:hAnsi="Times New Roman" w:cs="Times New Roman"/>
          <w:w w:val="99"/>
          <w:sz w:val="24"/>
        </w:rPr>
        <w:t>5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7</w:t>
      </w:r>
      <w:r w:rsidRPr="00F527E8">
        <w:rPr>
          <w:rFonts w:ascii="Times New Roman" w:hAnsi="Times New Roman" w:cs="Times New Roman"/>
          <w:w w:val="99"/>
          <w:sz w:val="24"/>
        </w:rPr>
        <w:t>30</w:t>
      </w:r>
      <w:r w:rsidRPr="00F527E8">
        <w:rPr>
          <w:rFonts w:ascii="Times New Roman" w:hAnsi="Times New Roman" w:cs="Times New Roman"/>
          <w:spacing w:val="-1"/>
          <w:sz w:val="24"/>
        </w:rPr>
        <w:t>/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6</w:t>
      </w:r>
      <w:r w:rsidRPr="00F527E8">
        <w:rPr>
          <w:rFonts w:ascii="Times New Roman" w:hAnsi="Times New Roman" w:cs="Times New Roman"/>
          <w:sz w:val="24"/>
        </w:rPr>
        <w:t>.</w:t>
      </w:r>
      <w:r w:rsidRPr="00F527E8">
        <w:rPr>
          <w:rFonts w:ascii="Times New Roman" w:hAnsi="Times New Roman" w:cs="Times New Roman"/>
          <w:spacing w:val="1"/>
          <w:sz w:val="24"/>
        </w:rPr>
        <w:t>0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8</w:t>
      </w:r>
      <w:r w:rsidRPr="00F527E8">
        <w:rPr>
          <w:rFonts w:ascii="Times New Roman" w:hAnsi="Times New Roman" w:cs="Times New Roman"/>
          <w:spacing w:val="-2"/>
          <w:sz w:val="24"/>
        </w:rPr>
        <w:t>.</w:t>
      </w:r>
      <w:r w:rsidRPr="00F527E8">
        <w:rPr>
          <w:rFonts w:ascii="Times New Roman" w:hAnsi="Times New Roman" w:cs="Times New Roman"/>
          <w:w w:val="99"/>
          <w:sz w:val="24"/>
        </w:rPr>
        <w:t>20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1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)</w:t>
      </w:r>
      <w:r w:rsidRPr="00F527E8">
        <w:rPr>
          <w:rFonts w:ascii="Times New Roman" w:hAnsi="Times New Roman" w:cs="Times New Roman"/>
          <w:sz w:val="24"/>
        </w:rPr>
        <w:t>, potrivit prevederilor art. 7 alin. (2) din Regulamentul (CE) nr. 1.370/2007 al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Parlamentului European şi al Consiliului din 23 octombrie 2007 privind serviciile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publice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transport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feroviar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şi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rutier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călători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şi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abrogare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Regulamentelor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(CEE)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nr.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1.191/69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şi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nr.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1.107/70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ale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Consiliului,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cu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modificările şi completările ulterioare, denumit in continuare Regulamentul (CE)</w:t>
      </w:r>
      <w:r w:rsidRPr="00F527E8">
        <w:rPr>
          <w:rFonts w:ascii="Times New Roman" w:hAnsi="Times New Roman" w:cs="Times New Roman"/>
          <w:spacing w:val="-6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nr.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1370/2007;</w:t>
      </w:r>
    </w:p>
    <w:p w:rsidR="00E9734E" w:rsidRPr="00F527E8" w:rsidRDefault="00E9734E" w:rsidP="00E9734E">
      <w:pPr>
        <w:pStyle w:val="ListParagraph"/>
        <w:widowControl w:val="0"/>
        <w:numPr>
          <w:ilvl w:val="2"/>
          <w:numId w:val="2"/>
        </w:numPr>
        <w:tabs>
          <w:tab w:val="left" w:pos="1059"/>
        </w:tabs>
        <w:autoSpaceDE w:val="0"/>
        <w:autoSpaceDN w:val="0"/>
        <w:spacing w:before="3" w:after="0" w:line="276" w:lineRule="auto"/>
        <w:ind w:right="692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Prezentul Contract are ca scop prestarea de servicii publice de transport local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călători de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 xml:space="preserve">interes economic general </w:t>
      </w:r>
      <w:r w:rsidRPr="00F527E8">
        <w:rPr>
          <w:rFonts w:ascii="Times New Roman" w:hAnsi="Times New Roman" w:cs="Times New Roman"/>
          <w:w w:val="95"/>
          <w:sz w:val="24"/>
        </w:rPr>
        <w:t>și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stabilirea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condițiilor pentru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modernizarea și dezvoltarea sistemului public de transport integrat de persoane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pe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raza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administrativ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teritorială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UAT-urilor Membre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ale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Entității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Contractante;</w:t>
      </w:r>
    </w:p>
    <w:p w:rsidR="00E9734E" w:rsidRPr="00F527E8" w:rsidRDefault="00E9734E" w:rsidP="00E9734E">
      <w:pPr>
        <w:pStyle w:val="ListParagraph"/>
        <w:widowControl w:val="0"/>
        <w:numPr>
          <w:ilvl w:val="2"/>
          <w:numId w:val="2"/>
        </w:numPr>
        <w:tabs>
          <w:tab w:val="left" w:pos="1059"/>
        </w:tabs>
        <w:autoSpaceDE w:val="0"/>
        <w:autoSpaceDN w:val="0"/>
        <w:spacing w:after="0" w:line="276" w:lineRule="auto"/>
        <w:ind w:right="693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Prezentul Contract este atribuit direct, potrivit prevederilor Regulamentului CE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1370/2007,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având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 vedere calitatea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Operatorului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operator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regional;</w:t>
      </w:r>
    </w:p>
    <w:p w:rsidR="00E9734E" w:rsidRPr="00F527E8" w:rsidRDefault="00E9734E" w:rsidP="00E9734E">
      <w:pPr>
        <w:pStyle w:val="ListParagraph"/>
        <w:widowControl w:val="0"/>
        <w:numPr>
          <w:ilvl w:val="2"/>
          <w:numId w:val="2"/>
        </w:numPr>
        <w:tabs>
          <w:tab w:val="left" w:pos="1059"/>
        </w:tabs>
        <w:autoSpaceDE w:val="0"/>
        <w:autoSpaceDN w:val="0"/>
        <w:spacing w:after="0" w:line="276" w:lineRule="auto"/>
        <w:ind w:right="711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vizul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3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Co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s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ili</w:t>
      </w:r>
      <w:r w:rsidRPr="00F527E8">
        <w:rPr>
          <w:rFonts w:ascii="Times New Roman" w:hAnsi="Times New Roman" w:cs="Times New Roman"/>
          <w:sz w:val="24"/>
        </w:rPr>
        <w:t>u</w:t>
      </w:r>
      <w:r w:rsidRPr="00F527E8">
        <w:rPr>
          <w:rFonts w:ascii="Times New Roman" w:hAnsi="Times New Roman" w:cs="Times New Roman"/>
          <w:spacing w:val="-1"/>
          <w:sz w:val="24"/>
        </w:rPr>
        <w:t>lu</w:t>
      </w:r>
      <w:r w:rsidRPr="00F527E8">
        <w:rPr>
          <w:rFonts w:ascii="Times New Roman" w:hAnsi="Times New Roman" w:cs="Times New Roman"/>
          <w:sz w:val="24"/>
        </w:rPr>
        <w:t xml:space="preserve">i </w:t>
      </w:r>
      <w:r w:rsidRPr="00F527E8">
        <w:rPr>
          <w:rFonts w:ascii="Times New Roman" w:hAnsi="Times New Roman" w:cs="Times New Roman"/>
          <w:spacing w:val="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C</w:t>
      </w:r>
      <w:r w:rsidRPr="00F527E8">
        <w:rPr>
          <w:rFonts w:ascii="Times New Roman" w:hAnsi="Times New Roman" w:cs="Times New Roman"/>
          <w:spacing w:val="-2"/>
          <w:sz w:val="24"/>
        </w:rPr>
        <w:t>o</w:t>
      </w:r>
      <w:r w:rsidRPr="00F527E8">
        <w:rPr>
          <w:rFonts w:ascii="Times New Roman" w:hAnsi="Times New Roman" w:cs="Times New Roman"/>
          <w:sz w:val="24"/>
        </w:rPr>
        <w:t>ncuren</w:t>
      </w:r>
      <w:r w:rsidRPr="00F527E8">
        <w:rPr>
          <w:rFonts w:ascii="Times New Roman" w:hAnsi="Times New Roman" w:cs="Times New Roman"/>
          <w:spacing w:val="-2"/>
          <w:w w:val="27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 xml:space="preserve">ei </w:t>
      </w:r>
      <w:r w:rsidRPr="00F527E8">
        <w:rPr>
          <w:rFonts w:ascii="Times New Roman" w:hAnsi="Times New Roman" w:cs="Times New Roman"/>
          <w:spacing w:val="14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 xml:space="preserve">r. </w:t>
      </w:r>
      <w:r w:rsidRPr="00F527E8">
        <w:rPr>
          <w:rFonts w:ascii="Times New Roman" w:hAnsi="Times New Roman" w:cs="Times New Roman"/>
          <w:spacing w:val="10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3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1</w:t>
      </w:r>
      <w:r w:rsidRPr="00F527E8">
        <w:rPr>
          <w:rFonts w:ascii="Times New Roman" w:hAnsi="Times New Roman" w:cs="Times New Roman"/>
          <w:w w:val="99"/>
          <w:sz w:val="24"/>
        </w:rPr>
        <w:t>3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4</w:t>
      </w:r>
      <w:r w:rsidRPr="00F527E8">
        <w:rPr>
          <w:rFonts w:ascii="Times New Roman" w:hAnsi="Times New Roman" w:cs="Times New Roman"/>
          <w:spacing w:val="-2"/>
          <w:sz w:val="24"/>
        </w:rPr>
        <w:t>/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5</w:t>
      </w:r>
      <w:r w:rsidRPr="00F527E8">
        <w:rPr>
          <w:rFonts w:ascii="Times New Roman" w:hAnsi="Times New Roman" w:cs="Times New Roman"/>
          <w:sz w:val="24"/>
        </w:rPr>
        <w:t>.</w:t>
      </w:r>
      <w:r w:rsidRPr="00F527E8">
        <w:rPr>
          <w:rFonts w:ascii="Times New Roman" w:hAnsi="Times New Roman" w:cs="Times New Roman"/>
          <w:spacing w:val="1"/>
          <w:sz w:val="24"/>
        </w:rPr>
        <w:t>0</w:t>
      </w:r>
      <w:r w:rsidRPr="00F527E8">
        <w:rPr>
          <w:rFonts w:ascii="Times New Roman" w:hAnsi="Times New Roman" w:cs="Times New Roman"/>
          <w:w w:val="99"/>
          <w:sz w:val="24"/>
        </w:rPr>
        <w:t>5</w:t>
      </w:r>
      <w:r w:rsidRPr="00F527E8">
        <w:rPr>
          <w:rFonts w:ascii="Times New Roman" w:hAnsi="Times New Roman" w:cs="Times New Roman"/>
          <w:spacing w:val="-2"/>
          <w:sz w:val="24"/>
        </w:rPr>
        <w:t>.</w:t>
      </w:r>
      <w:r w:rsidRPr="00F527E8">
        <w:rPr>
          <w:rFonts w:ascii="Times New Roman" w:hAnsi="Times New Roman" w:cs="Times New Roman"/>
          <w:w w:val="99"/>
          <w:sz w:val="24"/>
        </w:rPr>
        <w:t>20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12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is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pacing w:val="-2"/>
          <w:sz w:val="24"/>
        </w:rPr>
        <w:t>f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 xml:space="preserve">rm </w:t>
      </w:r>
      <w:r w:rsidRPr="00F527E8">
        <w:rPr>
          <w:rFonts w:ascii="Times New Roman" w:hAnsi="Times New Roman" w:cs="Times New Roman"/>
          <w:spacing w:val="13"/>
          <w:w w:val="9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 xml:space="preserve">rt. </w:t>
      </w:r>
      <w:r w:rsidRPr="00F527E8">
        <w:rPr>
          <w:rFonts w:ascii="Times New Roman" w:hAnsi="Times New Roman" w:cs="Times New Roman"/>
          <w:spacing w:val="10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52 al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.(2)</w:t>
      </w:r>
      <w:r w:rsidRPr="00F527E8">
        <w:rPr>
          <w:rFonts w:ascii="Times New Roman" w:hAnsi="Times New Roman" w:cs="Times New Roman"/>
          <w:spacing w:val="-13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al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L</w:t>
      </w:r>
      <w:r w:rsidRPr="00F527E8">
        <w:rPr>
          <w:rFonts w:ascii="Times New Roman" w:hAnsi="Times New Roman" w:cs="Times New Roman"/>
          <w:spacing w:val="-2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g</w:t>
      </w:r>
      <w:r w:rsidRPr="00F527E8">
        <w:rPr>
          <w:rFonts w:ascii="Times New Roman" w:hAnsi="Times New Roman" w:cs="Times New Roman"/>
          <w:spacing w:val="-1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1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serv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ci</w:t>
      </w:r>
      <w:r w:rsidRPr="00F527E8">
        <w:rPr>
          <w:rFonts w:ascii="Times New Roman" w:hAnsi="Times New Roman" w:cs="Times New Roman"/>
          <w:spacing w:val="-1"/>
          <w:sz w:val="24"/>
        </w:rPr>
        <w:t>i</w:t>
      </w:r>
      <w:r w:rsidRPr="00F527E8">
        <w:rPr>
          <w:rFonts w:ascii="Times New Roman" w:hAnsi="Times New Roman" w:cs="Times New Roman"/>
          <w:spacing w:val="1"/>
          <w:sz w:val="24"/>
        </w:rPr>
        <w:t>l</w:t>
      </w:r>
      <w:r w:rsidRPr="00F527E8">
        <w:rPr>
          <w:rFonts w:ascii="Times New Roman" w:hAnsi="Times New Roman" w:cs="Times New Roman"/>
          <w:sz w:val="24"/>
        </w:rPr>
        <w:t>or</w:t>
      </w:r>
      <w:r w:rsidRPr="00F527E8">
        <w:rPr>
          <w:rFonts w:ascii="Times New Roman" w:hAnsi="Times New Roman" w:cs="Times New Roman"/>
          <w:spacing w:val="-1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</w:t>
      </w:r>
      <w:r w:rsidRPr="00F527E8">
        <w:rPr>
          <w:rFonts w:ascii="Times New Roman" w:hAnsi="Times New Roman" w:cs="Times New Roman"/>
          <w:spacing w:val="-1"/>
          <w:sz w:val="24"/>
        </w:rPr>
        <w:t>m</w:t>
      </w:r>
      <w:r w:rsidRPr="00F527E8">
        <w:rPr>
          <w:rFonts w:ascii="Times New Roman" w:hAnsi="Times New Roman" w:cs="Times New Roman"/>
          <w:sz w:val="24"/>
        </w:rPr>
        <w:t>un</w:t>
      </w:r>
      <w:r w:rsidRPr="00F527E8">
        <w:rPr>
          <w:rFonts w:ascii="Times New Roman" w:hAnsi="Times New Roman" w:cs="Times New Roman"/>
          <w:spacing w:val="-1"/>
          <w:sz w:val="24"/>
        </w:rPr>
        <w:t>it</w:t>
      </w:r>
      <w:r w:rsidRPr="00F527E8">
        <w:rPr>
          <w:rFonts w:ascii="Times New Roman" w:hAnsi="Times New Roman" w:cs="Times New Roman"/>
          <w:sz w:val="24"/>
        </w:rPr>
        <w:t>are</w:t>
      </w:r>
      <w:r w:rsidRPr="00F527E8">
        <w:rPr>
          <w:rFonts w:ascii="Times New Roman" w:hAnsi="Times New Roman" w:cs="Times New Roman"/>
          <w:spacing w:val="-1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til</w:t>
      </w:r>
      <w:r w:rsidRPr="00F527E8">
        <w:rPr>
          <w:rFonts w:ascii="Times New Roman" w:hAnsi="Times New Roman" w:cs="Times New Roman"/>
          <w:spacing w:val="-1"/>
          <w:sz w:val="24"/>
        </w:rPr>
        <w:t>i</w:t>
      </w:r>
      <w:r w:rsidRPr="00F527E8">
        <w:rPr>
          <w:rFonts w:ascii="Times New Roman" w:hAnsi="Times New Roman" w:cs="Times New Roman"/>
          <w:w w:val="65"/>
          <w:sz w:val="24"/>
        </w:rPr>
        <w:t>t</w:t>
      </w:r>
      <w:r w:rsidRPr="00F527E8">
        <w:rPr>
          <w:rFonts w:ascii="Times New Roman" w:hAnsi="Times New Roman" w:cs="Times New Roman"/>
          <w:spacing w:val="-1"/>
          <w:w w:val="65"/>
          <w:sz w:val="24"/>
        </w:rPr>
        <w:t>ă</w:t>
      </w:r>
      <w:r w:rsidRPr="00F527E8">
        <w:rPr>
          <w:rFonts w:ascii="Times New Roman" w:hAnsi="Times New Roman" w:cs="Times New Roman"/>
          <w:w w:val="40"/>
          <w:sz w:val="24"/>
        </w:rPr>
        <w:t>ți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3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ubl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ce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r.</w:t>
      </w:r>
      <w:r w:rsidRPr="00F527E8">
        <w:rPr>
          <w:rFonts w:ascii="Times New Roman" w:hAnsi="Times New Roman" w:cs="Times New Roman"/>
          <w:spacing w:val="-1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51</w:t>
      </w:r>
      <w:r w:rsidRPr="00F527E8">
        <w:rPr>
          <w:rFonts w:ascii="Times New Roman" w:hAnsi="Times New Roman" w:cs="Times New Roman"/>
          <w:spacing w:val="-2"/>
          <w:sz w:val="24"/>
        </w:rPr>
        <w:t>/</w:t>
      </w:r>
      <w:r w:rsidRPr="00F527E8">
        <w:rPr>
          <w:rFonts w:ascii="Times New Roman" w:hAnsi="Times New Roman" w:cs="Times New Roman"/>
          <w:w w:val="99"/>
          <w:sz w:val="24"/>
        </w:rPr>
        <w:t>20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0</w:t>
      </w:r>
      <w:r w:rsidRPr="00F527E8">
        <w:rPr>
          <w:rFonts w:ascii="Times New Roman" w:hAnsi="Times New Roman" w:cs="Times New Roman"/>
          <w:w w:val="99"/>
          <w:sz w:val="24"/>
        </w:rPr>
        <w:t>6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ep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u</w:t>
      </w:r>
      <w:r w:rsidRPr="00F527E8">
        <w:rPr>
          <w:rFonts w:ascii="Times New Roman" w:hAnsi="Times New Roman" w:cs="Times New Roman"/>
          <w:w w:val="99"/>
          <w:sz w:val="24"/>
        </w:rPr>
        <w:t>b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li</w:t>
      </w:r>
      <w:r w:rsidRPr="00F527E8">
        <w:rPr>
          <w:rFonts w:ascii="Times New Roman" w:hAnsi="Times New Roman" w:cs="Times New Roman"/>
          <w:w w:val="99"/>
          <w:sz w:val="24"/>
        </w:rPr>
        <w:t>ca</w:t>
      </w:r>
      <w:r w:rsidRPr="00F527E8">
        <w:rPr>
          <w:rFonts w:ascii="Times New Roman" w:hAnsi="Times New Roman" w:cs="Times New Roman"/>
          <w:w w:val="65"/>
          <w:sz w:val="24"/>
        </w:rPr>
        <w:t>t</w:t>
      </w:r>
      <w:r w:rsidRPr="00F527E8">
        <w:rPr>
          <w:rFonts w:ascii="Times New Roman" w:hAnsi="Times New Roman" w:cs="Times New Roman"/>
          <w:spacing w:val="1"/>
          <w:w w:val="65"/>
          <w:sz w:val="24"/>
        </w:rPr>
        <w:t>ă</w:t>
      </w:r>
      <w:r w:rsidRPr="00F527E8">
        <w:rPr>
          <w:rFonts w:ascii="Times New Roman" w:hAnsi="Times New Roman" w:cs="Times New Roman"/>
          <w:sz w:val="24"/>
        </w:rPr>
        <w:t>, cu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modificările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și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completările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ulterioare;</w:t>
      </w:r>
    </w:p>
    <w:p w:rsidR="00E9734E" w:rsidRPr="00F527E8" w:rsidRDefault="00E9734E" w:rsidP="00E9734E">
      <w:pPr>
        <w:pStyle w:val="ListParagraph"/>
        <w:widowControl w:val="0"/>
        <w:numPr>
          <w:ilvl w:val="2"/>
          <w:numId w:val="2"/>
        </w:numPr>
        <w:tabs>
          <w:tab w:val="left" w:pos="1059"/>
        </w:tabs>
        <w:autoSpaceDE w:val="0"/>
        <w:autoSpaceDN w:val="0"/>
        <w:spacing w:after="0" w:line="276" w:lineRule="auto"/>
        <w:ind w:right="713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w w:val="95"/>
          <w:sz w:val="24"/>
        </w:rPr>
        <w:t>Hotărârea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Adunării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Generale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Asociaţiei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De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Dezvoltare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Intercomunitară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Pentru Transport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Public</w:t>
      </w:r>
      <w:r w:rsidRPr="00F527E8">
        <w:rPr>
          <w:rFonts w:ascii="Times New Roman" w:hAnsi="Times New Roman" w:cs="Times New Roman"/>
          <w:spacing w:val="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Pitești nr. 5/23.08.2022</w:t>
      </w:r>
      <w:r w:rsidRPr="00F527E8">
        <w:rPr>
          <w:rFonts w:ascii="Times New Roman" w:hAnsi="Times New Roman" w:cs="Times New Roman"/>
          <w:spacing w:val="45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  <w:shd w:val="clear" w:color="auto" w:fill="FFFF00"/>
        </w:rPr>
        <w:t>,</w:t>
      </w:r>
      <w:r w:rsidRPr="00F527E8">
        <w:rPr>
          <w:rFonts w:ascii="Times New Roman" w:hAnsi="Times New Roman" w:cs="Times New Roman"/>
          <w:w w:val="95"/>
          <w:sz w:val="24"/>
        </w:rPr>
        <w:t xml:space="preserve"> privind</w:t>
      </w:r>
      <w:r w:rsidRPr="00F527E8">
        <w:rPr>
          <w:rFonts w:ascii="Times New Roman" w:hAnsi="Times New Roman" w:cs="Times New Roman"/>
          <w:spacing w:val="5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aprobarea</w:t>
      </w:r>
      <w:r w:rsidRPr="00F527E8">
        <w:rPr>
          <w:rFonts w:ascii="Times New Roman" w:hAnsi="Times New Roman" w:cs="Times New Roman"/>
          <w:spacing w:val="4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încheierii</w:t>
      </w:r>
    </w:p>
    <w:p w:rsidR="00E9734E" w:rsidRPr="00F527E8" w:rsidRDefault="00E9734E" w:rsidP="00E9734E">
      <w:pPr>
        <w:pStyle w:val="BodyText"/>
        <w:spacing w:line="276" w:lineRule="auto"/>
        <w:ind w:left="1058" w:right="712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>contractului de delegare a gestiunii serviciului de transport public local de</w:t>
      </w:r>
      <w:r w:rsidRPr="00F527E8">
        <w:rPr>
          <w:rFonts w:ascii="Times New Roman" w:hAnsi="Times New Roman" w:cs="Times New Roman"/>
          <w:spacing w:val="1"/>
        </w:rPr>
        <w:t xml:space="preserve"> </w:t>
      </w:r>
      <w:r w:rsidRPr="00F527E8">
        <w:rPr>
          <w:rFonts w:ascii="Times New Roman" w:hAnsi="Times New Roman" w:cs="Times New Roman"/>
        </w:rPr>
        <w:t>călători.</w:t>
      </w:r>
    </w:p>
    <w:p w:rsidR="00E9734E" w:rsidRPr="00F527E8" w:rsidRDefault="00E9734E" w:rsidP="00E9734E">
      <w:pPr>
        <w:pStyle w:val="BodyText"/>
        <w:ind w:left="0"/>
        <w:jc w:val="left"/>
        <w:rPr>
          <w:rFonts w:ascii="Times New Roman" w:hAnsi="Times New Roman" w:cs="Times New Roman"/>
        </w:rPr>
      </w:pPr>
    </w:p>
    <w:p w:rsidR="00E9734E" w:rsidRPr="00F527E8" w:rsidRDefault="00E9734E" w:rsidP="00E9734E">
      <w:pPr>
        <w:pStyle w:val="BodyText"/>
        <w:ind w:firstLine="700"/>
        <w:jc w:val="left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  <w:w w:val="95"/>
        </w:rPr>
        <w:t>Prin</w:t>
      </w:r>
      <w:r w:rsidRPr="00F527E8">
        <w:rPr>
          <w:rFonts w:ascii="Times New Roman" w:hAnsi="Times New Roman" w:cs="Times New Roman"/>
          <w:spacing w:val="15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urmare,</w:t>
      </w:r>
      <w:r w:rsidRPr="00F527E8">
        <w:rPr>
          <w:rFonts w:ascii="Times New Roman" w:hAnsi="Times New Roman" w:cs="Times New Roman"/>
          <w:spacing w:val="12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luând</w:t>
      </w:r>
      <w:r w:rsidRPr="00F527E8">
        <w:rPr>
          <w:rFonts w:ascii="Times New Roman" w:hAnsi="Times New Roman" w:cs="Times New Roman"/>
          <w:spacing w:val="11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în</w:t>
      </w:r>
      <w:r w:rsidRPr="00F527E8">
        <w:rPr>
          <w:rFonts w:ascii="Times New Roman" w:hAnsi="Times New Roman" w:cs="Times New Roman"/>
          <w:spacing w:val="12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considerare</w:t>
      </w:r>
      <w:r w:rsidRPr="00F527E8">
        <w:rPr>
          <w:rFonts w:ascii="Times New Roman" w:hAnsi="Times New Roman" w:cs="Times New Roman"/>
          <w:spacing w:val="11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cele</w:t>
      </w:r>
      <w:r w:rsidRPr="00F527E8">
        <w:rPr>
          <w:rFonts w:ascii="Times New Roman" w:hAnsi="Times New Roman" w:cs="Times New Roman"/>
          <w:spacing w:val="14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de</w:t>
      </w:r>
      <w:r w:rsidRPr="00F527E8">
        <w:rPr>
          <w:rFonts w:ascii="Times New Roman" w:hAnsi="Times New Roman" w:cs="Times New Roman"/>
          <w:spacing w:val="11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mai</w:t>
      </w:r>
      <w:r w:rsidRPr="00F527E8">
        <w:rPr>
          <w:rFonts w:ascii="Times New Roman" w:hAnsi="Times New Roman" w:cs="Times New Roman"/>
          <w:spacing w:val="12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sus,</w:t>
      </w:r>
      <w:r w:rsidRPr="00F527E8">
        <w:rPr>
          <w:rFonts w:ascii="Times New Roman" w:hAnsi="Times New Roman" w:cs="Times New Roman"/>
          <w:spacing w:val="10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PĂRŢILE</w:t>
      </w:r>
      <w:r w:rsidRPr="00F527E8">
        <w:rPr>
          <w:rFonts w:ascii="Times New Roman" w:hAnsi="Times New Roman" w:cs="Times New Roman"/>
          <w:spacing w:val="14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convin</w:t>
      </w:r>
      <w:r w:rsidRPr="00F527E8">
        <w:rPr>
          <w:rFonts w:ascii="Times New Roman" w:hAnsi="Times New Roman" w:cs="Times New Roman"/>
          <w:spacing w:val="9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să</w:t>
      </w:r>
      <w:r w:rsidRPr="00F527E8">
        <w:rPr>
          <w:rFonts w:ascii="Times New Roman" w:hAnsi="Times New Roman" w:cs="Times New Roman"/>
          <w:spacing w:val="14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încheie</w:t>
      </w:r>
      <w:r w:rsidRPr="00F527E8">
        <w:rPr>
          <w:rFonts w:ascii="Times New Roman" w:hAnsi="Times New Roman" w:cs="Times New Roman"/>
          <w:spacing w:val="-60"/>
          <w:w w:val="95"/>
        </w:rPr>
        <w:t xml:space="preserve"> </w:t>
      </w:r>
      <w:r w:rsidRPr="00F527E8">
        <w:rPr>
          <w:rFonts w:ascii="Times New Roman" w:hAnsi="Times New Roman" w:cs="Times New Roman"/>
        </w:rPr>
        <w:t>prezentul</w:t>
      </w:r>
      <w:r w:rsidRPr="00F527E8">
        <w:rPr>
          <w:rFonts w:ascii="Times New Roman" w:hAnsi="Times New Roman" w:cs="Times New Roman"/>
          <w:spacing w:val="-4"/>
        </w:rPr>
        <w:t xml:space="preserve"> </w:t>
      </w:r>
      <w:r w:rsidRPr="00F527E8">
        <w:rPr>
          <w:rFonts w:ascii="Times New Roman" w:hAnsi="Times New Roman" w:cs="Times New Roman"/>
        </w:rPr>
        <w:t>Contract</w:t>
      </w:r>
      <w:r w:rsidRPr="00F527E8">
        <w:rPr>
          <w:rFonts w:ascii="Times New Roman" w:hAnsi="Times New Roman" w:cs="Times New Roman"/>
          <w:spacing w:val="-3"/>
        </w:rPr>
        <w:t xml:space="preserve"> </w:t>
      </w:r>
      <w:r w:rsidRPr="00F527E8">
        <w:rPr>
          <w:rFonts w:ascii="Times New Roman" w:hAnsi="Times New Roman" w:cs="Times New Roman"/>
        </w:rPr>
        <w:t>după</w:t>
      </w:r>
      <w:r w:rsidRPr="00F527E8">
        <w:rPr>
          <w:rFonts w:ascii="Times New Roman" w:hAnsi="Times New Roman" w:cs="Times New Roman"/>
          <w:spacing w:val="-3"/>
        </w:rPr>
        <w:t xml:space="preserve"> </w:t>
      </w:r>
      <w:r w:rsidRPr="00F527E8">
        <w:rPr>
          <w:rFonts w:ascii="Times New Roman" w:hAnsi="Times New Roman" w:cs="Times New Roman"/>
        </w:rPr>
        <w:t>cum</w:t>
      </w:r>
      <w:r w:rsidRPr="00F527E8">
        <w:rPr>
          <w:rFonts w:ascii="Times New Roman" w:hAnsi="Times New Roman" w:cs="Times New Roman"/>
          <w:spacing w:val="-2"/>
        </w:rPr>
        <w:t xml:space="preserve"> </w:t>
      </w:r>
      <w:r w:rsidRPr="00F527E8">
        <w:rPr>
          <w:rFonts w:ascii="Times New Roman" w:hAnsi="Times New Roman" w:cs="Times New Roman"/>
        </w:rPr>
        <w:t>urmează: ”</w:t>
      </w:r>
    </w:p>
    <w:p w:rsidR="00F62600" w:rsidRPr="00F527E8" w:rsidRDefault="00571B69" w:rsidP="00F62600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</w:rPr>
        <w:br/>
      </w:r>
      <w:r w:rsidRPr="00F527E8">
        <w:rPr>
          <w:rFonts w:ascii="Times New Roman" w:hAnsi="Times New Roman" w:cs="Times New Roman"/>
          <w:b/>
          <w:bCs/>
          <w:color w:val="000000" w:themeColor="text1"/>
        </w:rPr>
        <w:t xml:space="preserve">Art 2. </w:t>
      </w:r>
      <w:r w:rsidR="00F62600"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Punctele </w:t>
      </w:r>
      <w:r w:rsidR="00F62600"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2.5, 2.6</w:t>
      </w:r>
      <w:r w:rsidR="00F62600"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din Contractul de delegare a gestiunii serviciului public de transport local de persoane se modifică și vor avea următorul conținut:</w:t>
      </w:r>
    </w:p>
    <w:p w:rsidR="00F62600" w:rsidRPr="00F527E8" w:rsidRDefault="00F62600" w:rsidP="00F62600">
      <w:pPr>
        <w:pStyle w:val="ListParagraph"/>
        <w:widowControl w:val="0"/>
        <w:tabs>
          <w:tab w:val="left" w:pos="735"/>
        </w:tabs>
        <w:autoSpaceDE w:val="0"/>
        <w:autoSpaceDN w:val="0"/>
        <w:spacing w:after="0" w:line="240" w:lineRule="auto"/>
        <w:ind w:left="338" w:right="692"/>
        <w:contextualSpacing w:val="0"/>
        <w:rPr>
          <w:rFonts w:ascii="Times New Roman" w:hAnsi="Times New Roman" w:cs="Times New Roman"/>
          <w:color w:val="000000" w:themeColor="text1"/>
          <w:sz w:val="24"/>
        </w:rPr>
      </w:pP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2.5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Valoarea</w:t>
      </w:r>
      <w:r w:rsidRPr="00F527E8">
        <w:rPr>
          <w:rFonts w:ascii="Times New Roman" w:hAnsi="Times New Roman" w:cs="Times New Roman"/>
          <w:color w:val="000000" w:themeColor="text1"/>
          <w:spacing w:val="1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totalǎ</w:t>
      </w:r>
      <w:r w:rsidRPr="00F527E8">
        <w:rPr>
          <w:rFonts w:ascii="Times New Roman" w:hAnsi="Times New Roman" w:cs="Times New Roman"/>
          <w:color w:val="000000" w:themeColor="text1"/>
          <w:spacing w:val="16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estimativă</w:t>
      </w:r>
      <w:r w:rsidRPr="00F527E8">
        <w:rPr>
          <w:rFonts w:ascii="Times New Roman" w:hAnsi="Times New Roman" w:cs="Times New Roman"/>
          <w:color w:val="000000" w:themeColor="text1"/>
          <w:spacing w:val="1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spacing w:val="15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contractului</w:t>
      </w:r>
      <w:r w:rsidRPr="00F527E8">
        <w:rPr>
          <w:rFonts w:ascii="Times New Roman" w:hAnsi="Times New Roman" w:cs="Times New Roman"/>
          <w:color w:val="000000" w:themeColor="text1"/>
          <w:spacing w:val="1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este</w:t>
      </w:r>
      <w:r w:rsidRPr="00F527E8">
        <w:rPr>
          <w:rFonts w:ascii="Times New Roman" w:hAnsi="Times New Roman" w:cs="Times New Roman"/>
          <w:color w:val="000000" w:themeColor="text1"/>
          <w:spacing w:val="15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de</w:t>
      </w:r>
      <w:r w:rsidRPr="00F527E8">
        <w:rPr>
          <w:rFonts w:ascii="Times New Roman" w:hAnsi="Times New Roman" w:cs="Times New Roman"/>
          <w:color w:val="000000" w:themeColor="text1"/>
          <w:spacing w:val="18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641.204.877,84</w:t>
      </w:r>
      <w:r w:rsidRPr="00F527E8">
        <w:rPr>
          <w:rFonts w:ascii="Times New Roman" w:hAnsi="Times New Roman" w:cs="Times New Roman"/>
          <w:color w:val="000000" w:themeColor="text1"/>
          <w:spacing w:val="1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lei,</w:t>
      </w:r>
      <w:r w:rsidRPr="00F527E8">
        <w:rPr>
          <w:rFonts w:ascii="Times New Roman" w:hAnsi="Times New Roman" w:cs="Times New Roman"/>
          <w:color w:val="000000" w:themeColor="text1"/>
          <w:spacing w:val="13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exclusiv</w:t>
      </w:r>
      <w:r w:rsidRPr="00F527E8">
        <w:rPr>
          <w:rFonts w:ascii="Times New Roman" w:hAnsi="Times New Roman" w:cs="Times New Roman"/>
          <w:color w:val="000000" w:themeColor="text1"/>
          <w:spacing w:val="14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5"/>
          <w:sz w:val="24"/>
        </w:rPr>
        <w:t>TVA,</w:t>
      </w:r>
      <w:r w:rsidRPr="00F527E8">
        <w:rPr>
          <w:rFonts w:ascii="Times New Roman" w:hAnsi="Times New Roman" w:cs="Times New Roman"/>
          <w:color w:val="000000" w:themeColor="text1"/>
          <w:spacing w:val="-60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calculată</w:t>
      </w:r>
      <w:r w:rsidRPr="00F527E8">
        <w:rPr>
          <w:rFonts w:ascii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prin</w:t>
      </w:r>
      <w:r w:rsidRPr="00F527E8">
        <w:rPr>
          <w:rFonts w:ascii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însumarea</w:t>
      </w:r>
      <w:r w:rsidRPr="00F527E8">
        <w:rPr>
          <w:rFonts w:ascii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valorilor</w:t>
      </w:r>
      <w:r w:rsidRPr="00F527E8">
        <w:rPr>
          <w:rFonts w:ascii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estimate</w:t>
      </w:r>
      <w:r w:rsidRPr="00F527E8">
        <w:rPr>
          <w:rFonts w:ascii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planificate</w:t>
      </w:r>
      <w:r w:rsidRPr="00F527E8">
        <w:rPr>
          <w:rFonts w:ascii="Times New Roman" w:hAnsi="Times New Roman" w:cs="Times New Roman"/>
          <w:color w:val="000000" w:themeColor="text1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pentru</w:t>
      </w:r>
      <w:r w:rsidRPr="00F527E8">
        <w:rPr>
          <w:rFonts w:ascii="Times New Roman" w:hAnsi="Times New Roman" w:cs="Times New Roman"/>
          <w:color w:val="000000" w:themeColor="text1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fiecare</w:t>
      </w:r>
      <w:r w:rsidRPr="00F527E8">
        <w:rPr>
          <w:rFonts w:ascii="Times New Roman" w:hAnsi="Times New Roman" w:cs="Times New Roman"/>
          <w:color w:val="000000" w:themeColor="text1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an</w:t>
      </w:r>
      <w:r w:rsidRPr="00F527E8">
        <w:rPr>
          <w:rFonts w:ascii="Times New Roman" w:hAnsi="Times New Roman" w:cs="Times New Roman"/>
          <w:color w:val="000000" w:themeColor="text1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de</w:t>
      </w:r>
      <w:r w:rsidRPr="00F527E8">
        <w:rPr>
          <w:rFonts w:ascii="Times New Roman" w:hAnsi="Times New Roman" w:cs="Times New Roman"/>
          <w:color w:val="000000" w:themeColor="text1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contract.</w:t>
      </w:r>
    </w:p>
    <w:p w:rsidR="00F62600" w:rsidRPr="00F527E8" w:rsidRDefault="00F62600" w:rsidP="00F62600">
      <w:pPr>
        <w:widowControl w:val="0"/>
        <w:tabs>
          <w:tab w:val="left" w:pos="743"/>
        </w:tabs>
        <w:autoSpaceDE w:val="0"/>
        <w:autoSpaceDN w:val="0"/>
        <w:spacing w:before="120" w:after="0" w:line="240" w:lineRule="auto"/>
        <w:ind w:right="836"/>
        <w:rPr>
          <w:rFonts w:ascii="Times New Roman" w:hAnsi="Times New Roman" w:cs="Times New Roman"/>
          <w:color w:val="000000" w:themeColor="text1"/>
          <w:sz w:val="24"/>
        </w:rPr>
      </w:pP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 xml:space="preserve">      </w:t>
      </w:r>
      <w:r w:rsidRPr="00F527E8">
        <w:rPr>
          <w:rFonts w:ascii="Times New Roman" w:hAnsi="Times New Roman" w:cs="Times New Roman"/>
          <w:b/>
          <w:bCs/>
          <w:color w:val="000000" w:themeColor="text1"/>
          <w:spacing w:val="-2"/>
          <w:sz w:val="24"/>
        </w:rPr>
        <w:t>2.6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 xml:space="preserve"> V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alo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  <w:sz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r</w:t>
      </w:r>
      <w:r w:rsidRPr="00F527E8">
        <w:rPr>
          <w:rFonts w:ascii="Times New Roman" w:hAnsi="Times New Roman" w:cs="Times New Roman"/>
          <w:color w:val="000000" w:themeColor="text1"/>
          <w:spacing w:val="-3"/>
          <w:w w:val="99"/>
          <w:sz w:val="24"/>
        </w:rPr>
        <w:t>e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>t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o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t</w:t>
      </w:r>
      <w:r w:rsidRPr="00F527E8">
        <w:rPr>
          <w:rFonts w:ascii="Times New Roman" w:hAnsi="Times New Roman" w:cs="Times New Roman"/>
          <w:color w:val="000000" w:themeColor="text1"/>
          <w:spacing w:val="1"/>
          <w:sz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l</w:t>
      </w:r>
      <w:r w:rsidRPr="00F527E8">
        <w:rPr>
          <w:rFonts w:ascii="Times New Roman" w:hAnsi="Times New Roman" w:cs="Times New Roman"/>
          <w:color w:val="000000" w:themeColor="text1"/>
          <w:w w:val="55"/>
          <w:sz w:val="24"/>
        </w:rPr>
        <w:t>ă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1"/>
          <w:sz w:val="24"/>
        </w:rPr>
        <w:t>p</w:t>
      </w:r>
      <w:r w:rsidRPr="00F527E8">
        <w:rPr>
          <w:rFonts w:ascii="Times New Roman" w:hAnsi="Times New Roman" w:cs="Times New Roman"/>
          <w:color w:val="000000" w:themeColor="text1"/>
          <w:spacing w:val="-1"/>
          <w:sz w:val="24"/>
        </w:rPr>
        <w:t>l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n</w:t>
      </w:r>
      <w:r w:rsidRPr="00F527E8">
        <w:rPr>
          <w:rFonts w:ascii="Times New Roman" w:hAnsi="Times New Roman" w:cs="Times New Roman"/>
          <w:color w:val="000000" w:themeColor="text1"/>
          <w:spacing w:val="-1"/>
          <w:sz w:val="24"/>
        </w:rPr>
        <w:t>if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icat</w:t>
      </w:r>
      <w:r w:rsidRPr="00F527E8">
        <w:rPr>
          <w:rFonts w:ascii="Times New Roman" w:hAnsi="Times New Roman" w:cs="Times New Roman"/>
          <w:color w:val="000000" w:themeColor="text1"/>
          <w:w w:val="55"/>
          <w:sz w:val="24"/>
        </w:rPr>
        <w:t>ă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pe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>n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tru</w:t>
      </w:r>
      <w:r w:rsidRPr="00F527E8">
        <w:rPr>
          <w:rFonts w:ascii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>O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b</w:t>
      </w:r>
      <w:r w:rsidRPr="00F527E8">
        <w:rPr>
          <w:rFonts w:ascii="Times New Roman" w:hAnsi="Times New Roman" w:cs="Times New Roman"/>
          <w:color w:val="000000" w:themeColor="text1"/>
          <w:spacing w:val="-1"/>
          <w:sz w:val="24"/>
        </w:rPr>
        <w:t>li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ga</w:t>
      </w:r>
      <w:r w:rsidRPr="00F527E8">
        <w:rPr>
          <w:rFonts w:ascii="Times New Roman" w:hAnsi="Times New Roman" w:cs="Times New Roman"/>
          <w:color w:val="000000" w:themeColor="text1"/>
          <w:w w:val="50"/>
          <w:sz w:val="24"/>
        </w:rPr>
        <w:t>ți</w:t>
      </w:r>
      <w:r w:rsidRPr="00F527E8">
        <w:rPr>
          <w:rFonts w:ascii="Times New Roman" w:hAnsi="Times New Roman" w:cs="Times New Roman"/>
          <w:color w:val="000000" w:themeColor="text1"/>
          <w:spacing w:val="-3"/>
          <w:w w:val="50"/>
          <w:sz w:val="24"/>
        </w:rPr>
        <w:t>i</w:t>
      </w:r>
      <w:r w:rsidRPr="00F527E8">
        <w:rPr>
          <w:rFonts w:ascii="Times New Roman" w:hAnsi="Times New Roman" w:cs="Times New Roman"/>
          <w:color w:val="000000" w:themeColor="text1"/>
          <w:spacing w:val="-1"/>
          <w:sz w:val="24"/>
        </w:rPr>
        <w:t>l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e</w:t>
      </w:r>
      <w:r w:rsidRPr="00F527E8">
        <w:rPr>
          <w:rFonts w:ascii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de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>s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erv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c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iu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p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  <w:sz w:val="24"/>
        </w:rPr>
        <w:t>u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bl</w:t>
      </w:r>
      <w:r w:rsidRPr="00F527E8">
        <w:rPr>
          <w:rFonts w:ascii="Times New Roman" w:hAnsi="Times New Roman" w:cs="Times New Roman"/>
          <w:color w:val="000000" w:themeColor="text1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c</w:t>
      </w:r>
      <w:r w:rsidRPr="00F527E8">
        <w:rPr>
          <w:rFonts w:ascii="Times New Roman" w:hAnsi="Times New Roman" w:cs="Times New Roman"/>
          <w:color w:val="000000" w:themeColor="text1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p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n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 xml:space="preserve">tru </w:t>
      </w:r>
      <w:r w:rsidRPr="00F527E8">
        <w:rPr>
          <w:rFonts w:ascii="Times New Roman" w:hAnsi="Times New Roman" w:cs="Times New Roman"/>
          <w:color w:val="000000" w:themeColor="text1"/>
          <w:spacing w:val="-1"/>
          <w:w w:val="99"/>
          <w:sz w:val="24"/>
        </w:rPr>
        <w:t>a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nul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>1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  <w:sz w:val="24"/>
        </w:rPr>
        <w:t>e</w:t>
      </w:r>
      <w:r w:rsidRPr="00F527E8">
        <w:rPr>
          <w:rFonts w:ascii="Times New Roman" w:hAnsi="Times New Roman" w:cs="Times New Roman"/>
          <w:color w:val="000000" w:themeColor="text1"/>
          <w:spacing w:val="2"/>
          <w:sz w:val="24"/>
        </w:rPr>
        <w:t>s</w:t>
      </w:r>
      <w:r w:rsidRPr="00F527E8">
        <w:rPr>
          <w:rFonts w:ascii="Times New Roman" w:hAnsi="Times New Roman" w:cs="Times New Roman"/>
          <w:color w:val="000000" w:themeColor="text1"/>
          <w:spacing w:val="-2"/>
          <w:sz w:val="24"/>
        </w:rPr>
        <w:t>t</w:t>
      </w:r>
      <w:r w:rsidRPr="00F527E8">
        <w:rPr>
          <w:rFonts w:ascii="Times New Roman" w:hAnsi="Times New Roman" w:cs="Times New Roman"/>
          <w:color w:val="000000" w:themeColor="text1"/>
          <w:w w:val="99"/>
          <w:sz w:val="24"/>
        </w:rPr>
        <w:t xml:space="preserve">e </w:t>
      </w:r>
      <w:r w:rsidR="00BF207C" w:rsidRPr="00F527E8">
        <w:rPr>
          <w:rFonts w:ascii="Times New Roman" w:hAnsi="Times New Roman" w:cs="Times New Roman"/>
          <w:color w:val="000000" w:themeColor="text1"/>
          <w:sz w:val="24"/>
        </w:rPr>
        <w:t>53.237.004,19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 xml:space="preserve"> lei,</w:t>
      </w:r>
      <w:r w:rsidRPr="00F527E8">
        <w:rPr>
          <w:rFonts w:ascii="Times New Roman" w:hAnsi="Times New Roman" w:cs="Times New Roman"/>
          <w:color w:val="000000" w:themeColor="text1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exclusiv</w:t>
      </w:r>
      <w:r w:rsidRPr="00F527E8">
        <w:rPr>
          <w:rFonts w:ascii="Times New Roman" w:hAnsi="Times New Roman" w:cs="Times New Roman"/>
          <w:color w:val="000000" w:themeColor="text1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TVA,</w:t>
      </w:r>
      <w:r w:rsidRPr="00F527E8">
        <w:rPr>
          <w:rFonts w:ascii="Times New Roman" w:hAnsi="Times New Roman" w:cs="Times New Roman"/>
          <w:color w:val="000000" w:themeColor="text1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obținută</w:t>
      </w:r>
      <w:r w:rsidRPr="00F527E8">
        <w:rPr>
          <w:rFonts w:ascii="Times New Roman" w:hAnsi="Times New Roman" w:cs="Times New Roman"/>
          <w:color w:val="000000" w:themeColor="text1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z w:val="24"/>
        </w:rPr>
        <w:t>astfel:</w:t>
      </w:r>
    </w:p>
    <w:p w:rsidR="00F62600" w:rsidRPr="00F527E8" w:rsidRDefault="00F62600" w:rsidP="00F62600">
      <w:pPr>
        <w:pStyle w:val="BodyText"/>
        <w:spacing w:before="1"/>
        <w:ind w:left="0"/>
        <w:jc w:val="left"/>
        <w:rPr>
          <w:rFonts w:ascii="Times New Roman" w:hAnsi="Times New Roman" w:cs="Times New Roman"/>
          <w:color w:val="000000" w:themeColor="text1"/>
        </w:rPr>
      </w:pPr>
    </w:p>
    <w:p w:rsidR="00F62600" w:rsidRPr="00F527E8" w:rsidRDefault="00F62600" w:rsidP="00F62600">
      <w:pPr>
        <w:pStyle w:val="BodyText"/>
        <w:ind w:right="693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color w:val="000000" w:themeColor="text1"/>
        </w:rPr>
        <w:t>Valoare totală planificată an 1 = sumă costuri planificate pentru transportul cu</w:t>
      </w:r>
      <w:r w:rsidRPr="00F527E8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autobuze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din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anul 1 +</w:t>
      </w:r>
      <w:r w:rsidRPr="00F527E8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Profit</w:t>
      </w:r>
      <w:r w:rsidRPr="00F527E8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rezonabil</w:t>
      </w:r>
    </w:p>
    <w:p w:rsidR="00F62600" w:rsidRPr="00F527E8" w:rsidRDefault="00F62600" w:rsidP="00F62600">
      <w:pPr>
        <w:pStyle w:val="BodyText"/>
        <w:ind w:left="0"/>
        <w:jc w:val="left"/>
        <w:rPr>
          <w:rFonts w:ascii="Times New Roman" w:hAnsi="Times New Roman" w:cs="Times New Roman"/>
          <w:color w:val="000000" w:themeColor="text1"/>
        </w:rPr>
      </w:pPr>
    </w:p>
    <w:p w:rsidR="00F62600" w:rsidRPr="00F527E8" w:rsidRDefault="00F62600" w:rsidP="00F62600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color w:val="000000" w:themeColor="text1"/>
        </w:rPr>
        <w:t>Cost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total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planificat</w:t>
      </w:r>
      <w:r w:rsidRPr="00F527E8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pentru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primul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an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al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contractului (an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1):</w:t>
      </w:r>
    </w:p>
    <w:p w:rsidR="00F62600" w:rsidRPr="00F527E8" w:rsidRDefault="00F62600" w:rsidP="00F62600">
      <w:pPr>
        <w:pStyle w:val="BodyText"/>
        <w:ind w:right="692"/>
        <w:rPr>
          <w:rFonts w:ascii="Times New Roman" w:hAnsi="Times New Roman" w:cs="Times New Roman"/>
          <w:color w:val="000000" w:themeColor="text1"/>
          <w:w w:val="99"/>
        </w:rPr>
      </w:pPr>
      <w:r w:rsidRPr="00F527E8">
        <w:rPr>
          <w:rFonts w:ascii="Times New Roman" w:hAnsi="Times New Roman" w:cs="Times New Roman"/>
          <w:color w:val="000000" w:themeColor="text1"/>
          <w:w w:val="99"/>
        </w:rPr>
        <w:t>4</w:t>
      </w:r>
      <w:r w:rsidRPr="00F527E8">
        <w:rPr>
          <w:rFonts w:ascii="Times New Roman" w:hAnsi="Times New Roman" w:cs="Times New Roman"/>
          <w:color w:val="000000" w:themeColor="text1"/>
        </w:rPr>
        <w:t>.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5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0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</w:rPr>
        <w:t>2</w:t>
      </w:r>
      <w:r w:rsidRPr="00F527E8">
        <w:rPr>
          <w:rFonts w:ascii="Times New Roman" w:hAnsi="Times New Roman" w:cs="Times New Roman"/>
          <w:color w:val="000000" w:themeColor="text1"/>
        </w:rPr>
        <w:t>.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5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0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</w:rPr>
        <w:t>7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>,</w:t>
      </w:r>
      <w:r w:rsidRPr="00F527E8">
        <w:rPr>
          <w:rFonts w:ascii="Times New Roman" w:hAnsi="Times New Roman" w:cs="Times New Roman"/>
          <w:color w:val="000000" w:themeColor="text1"/>
        </w:rPr>
        <w:t>6</w:t>
      </w:r>
      <w:r w:rsidRPr="00F527E8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km</w:t>
      </w:r>
      <w:r w:rsidRPr="00F527E8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</w:rPr>
        <w:t>e</w:t>
      </w:r>
      <w:r w:rsidRPr="00F527E8">
        <w:rPr>
          <w:rFonts w:ascii="Times New Roman" w:hAnsi="Times New Roman" w:cs="Times New Roman"/>
          <w:color w:val="000000" w:themeColor="text1"/>
          <w:spacing w:val="-3"/>
        </w:rPr>
        <w:t>s</w:t>
      </w:r>
      <w:r w:rsidRPr="00F527E8">
        <w:rPr>
          <w:rFonts w:ascii="Times New Roman" w:hAnsi="Times New Roman" w:cs="Times New Roman"/>
          <w:color w:val="000000" w:themeColor="text1"/>
        </w:rPr>
        <w:t>ti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>m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>a</w:t>
      </w:r>
      <w:r w:rsidRPr="00F527E8">
        <w:rPr>
          <w:rFonts w:ascii="Times New Roman" w:hAnsi="Times New Roman" w:cs="Times New Roman"/>
          <w:color w:val="000000" w:themeColor="text1"/>
          <w:spacing w:val="1"/>
          <w:w w:val="27"/>
        </w:rPr>
        <w:t>ț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i</w:t>
      </w:r>
      <w:r w:rsidRPr="00F527E8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au</w:t>
      </w:r>
      <w:r w:rsidRPr="00F527E8">
        <w:rPr>
          <w:rFonts w:ascii="Times New Roman" w:hAnsi="Times New Roman" w:cs="Times New Roman"/>
          <w:color w:val="000000" w:themeColor="text1"/>
        </w:rPr>
        <w:t>t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>o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bu</w:t>
      </w:r>
      <w:r w:rsidRPr="00F527E8">
        <w:rPr>
          <w:rFonts w:ascii="Times New Roman" w:hAnsi="Times New Roman" w:cs="Times New Roman"/>
          <w:color w:val="000000" w:themeColor="text1"/>
        </w:rPr>
        <w:t>z</w:t>
      </w:r>
      <w:r w:rsidRPr="00F527E8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l</w:t>
      </w:r>
      <w:r w:rsidRPr="00F527E8">
        <w:rPr>
          <w:rFonts w:ascii="Times New Roman" w:hAnsi="Times New Roman" w:cs="Times New Roman"/>
          <w:color w:val="000000" w:themeColor="text1"/>
          <w:spacing w:val="-1"/>
          <w:w w:val="99"/>
        </w:rPr>
        <w:t>i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nii</w:t>
      </w:r>
      <w:r w:rsidRPr="00F527E8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ur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</w:rPr>
        <w:t>b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a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n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e</w:t>
      </w:r>
      <w:r w:rsidRPr="00F527E8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x</w:t>
      </w:r>
      <w:r w:rsidRPr="00F527E8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</w:rPr>
        <w:t>9</w:t>
      </w:r>
      <w:r w:rsidRPr="00F527E8">
        <w:rPr>
          <w:rFonts w:ascii="Times New Roman" w:hAnsi="Times New Roman" w:cs="Times New Roman"/>
          <w:color w:val="000000" w:themeColor="text1"/>
        </w:rPr>
        <w:t>,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79</w:t>
      </w:r>
      <w:r w:rsidRPr="00F527E8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lei/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k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m</w:t>
      </w:r>
      <w:r w:rsidRPr="00F527E8">
        <w:rPr>
          <w:rFonts w:ascii="Times New Roman" w:hAnsi="Times New Roman" w:cs="Times New Roman"/>
          <w:color w:val="000000" w:themeColor="text1"/>
          <w:spacing w:val="-6"/>
          <w:w w:val="99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a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u</w:t>
      </w:r>
      <w:r w:rsidRPr="00F527E8">
        <w:rPr>
          <w:rFonts w:ascii="Times New Roman" w:hAnsi="Times New Roman" w:cs="Times New Roman"/>
          <w:color w:val="000000" w:themeColor="text1"/>
        </w:rPr>
        <w:t>t</w:t>
      </w:r>
      <w:r w:rsidRPr="00F527E8">
        <w:rPr>
          <w:rFonts w:ascii="Times New Roman" w:hAnsi="Times New Roman" w:cs="Times New Roman"/>
          <w:color w:val="000000" w:themeColor="text1"/>
          <w:spacing w:val="1"/>
        </w:rPr>
        <w:t>o</w:t>
      </w:r>
      <w:r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b</w:t>
      </w:r>
      <w:r w:rsidRPr="00F527E8">
        <w:rPr>
          <w:rFonts w:ascii="Times New Roman" w:hAnsi="Times New Roman" w:cs="Times New Roman"/>
          <w:color w:val="000000" w:themeColor="text1"/>
          <w:spacing w:val="1"/>
          <w:w w:val="99"/>
        </w:rPr>
        <w:t>u</w:t>
      </w:r>
      <w:r w:rsidRPr="00F527E8">
        <w:rPr>
          <w:rFonts w:ascii="Times New Roman" w:hAnsi="Times New Roman" w:cs="Times New Roman"/>
          <w:color w:val="000000" w:themeColor="text1"/>
        </w:rPr>
        <w:t>z</w:t>
      </w:r>
      <w:r w:rsidRPr="00F527E8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=</w:t>
      </w:r>
      <w:r w:rsidRPr="00F527E8"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44.079.552</w:t>
      </w:r>
      <w:r w:rsidRPr="00F527E8">
        <w:rPr>
          <w:rFonts w:ascii="Times New Roman" w:hAnsi="Times New Roman" w:cs="Times New Roman"/>
          <w:color w:val="000000" w:themeColor="text1"/>
          <w:spacing w:val="-6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 xml:space="preserve">lei </w:t>
      </w:r>
    </w:p>
    <w:p w:rsidR="00F62600" w:rsidRPr="00F527E8" w:rsidRDefault="00F62600" w:rsidP="00F62600">
      <w:pPr>
        <w:pStyle w:val="BodyText"/>
        <w:ind w:right="692"/>
        <w:rPr>
          <w:rFonts w:ascii="Times New Roman" w:hAnsi="Times New Roman" w:cs="Times New Roman"/>
          <w:color w:val="000000" w:themeColor="text1"/>
          <w:w w:val="99"/>
        </w:rPr>
      </w:pPr>
    </w:p>
    <w:p w:rsidR="00F62600" w:rsidRPr="00F527E8" w:rsidRDefault="00BF207C" w:rsidP="00F62600">
      <w:pPr>
        <w:pStyle w:val="BodyText"/>
        <w:ind w:right="692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color w:val="000000" w:themeColor="text1"/>
          <w:w w:val="99"/>
        </w:rPr>
        <w:t>743.663,2</w:t>
      </w:r>
      <w:r w:rsidR="00F62600" w:rsidRPr="00F527E8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  <w:spacing w:val="-3"/>
        </w:rPr>
        <w:t>k</w:t>
      </w:r>
      <w:r w:rsidR="00F62600" w:rsidRPr="00F527E8">
        <w:rPr>
          <w:rFonts w:ascii="Times New Roman" w:hAnsi="Times New Roman" w:cs="Times New Roman"/>
          <w:color w:val="000000" w:themeColor="text1"/>
        </w:rPr>
        <w:t>m</w:t>
      </w:r>
      <w:r w:rsidR="00F62600" w:rsidRPr="00F527E8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</w:rPr>
        <w:t>est</w:t>
      </w:r>
      <w:r w:rsidR="00F62600" w:rsidRPr="00F527E8">
        <w:rPr>
          <w:rFonts w:ascii="Times New Roman" w:hAnsi="Times New Roman" w:cs="Times New Roman"/>
          <w:color w:val="000000" w:themeColor="text1"/>
          <w:spacing w:val="-3"/>
        </w:rPr>
        <w:t>i</w:t>
      </w:r>
      <w:r w:rsidR="00F62600" w:rsidRPr="00F527E8">
        <w:rPr>
          <w:rFonts w:ascii="Times New Roman" w:hAnsi="Times New Roman" w:cs="Times New Roman"/>
          <w:color w:val="000000" w:themeColor="text1"/>
          <w:spacing w:val="1"/>
        </w:rPr>
        <w:t>m</w:t>
      </w:r>
      <w:r w:rsidR="00F62600" w:rsidRPr="00F527E8">
        <w:rPr>
          <w:rFonts w:ascii="Times New Roman" w:hAnsi="Times New Roman" w:cs="Times New Roman"/>
          <w:color w:val="000000" w:themeColor="text1"/>
        </w:rPr>
        <w:t>a</w:t>
      </w:r>
      <w:r w:rsidR="00F62600" w:rsidRPr="00F527E8">
        <w:rPr>
          <w:rFonts w:ascii="Times New Roman" w:hAnsi="Times New Roman" w:cs="Times New Roman"/>
          <w:color w:val="000000" w:themeColor="text1"/>
          <w:w w:val="40"/>
        </w:rPr>
        <w:t>ți</w:t>
      </w:r>
      <w:r w:rsidR="00F62600" w:rsidRPr="00F527E8">
        <w:rPr>
          <w:rFonts w:ascii="Times New Roman" w:hAnsi="Times New Roman" w:cs="Times New Roman"/>
          <w:color w:val="000000" w:themeColor="text1"/>
          <w:spacing w:val="-17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</w:rPr>
        <w:t>aut</w:t>
      </w:r>
      <w:r w:rsidR="00F62600" w:rsidRPr="00F527E8">
        <w:rPr>
          <w:rFonts w:ascii="Times New Roman" w:hAnsi="Times New Roman" w:cs="Times New Roman"/>
          <w:color w:val="000000" w:themeColor="text1"/>
          <w:spacing w:val="-1"/>
        </w:rPr>
        <w:t>o</w:t>
      </w:r>
      <w:r w:rsidR="00F62600" w:rsidRPr="00F527E8">
        <w:rPr>
          <w:rFonts w:ascii="Times New Roman" w:hAnsi="Times New Roman" w:cs="Times New Roman"/>
          <w:color w:val="000000" w:themeColor="text1"/>
          <w:spacing w:val="2"/>
        </w:rPr>
        <w:t>b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u</w:t>
      </w:r>
      <w:r w:rsidR="00F62600" w:rsidRPr="00F527E8">
        <w:rPr>
          <w:rFonts w:ascii="Times New Roman" w:hAnsi="Times New Roman" w:cs="Times New Roman"/>
          <w:color w:val="000000" w:themeColor="text1"/>
        </w:rPr>
        <w:t>z</w:t>
      </w:r>
      <w:r w:rsidR="00F62600" w:rsidRPr="00F527E8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  <w:spacing w:val="-1"/>
          <w:w w:val="99"/>
        </w:rPr>
        <w:t>l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inii</w:t>
      </w:r>
      <w:r w:rsidR="00F62600" w:rsidRPr="00F527E8">
        <w:rPr>
          <w:rFonts w:ascii="Times New Roman" w:hAnsi="Times New Roman" w:cs="Times New Roman"/>
          <w:color w:val="000000" w:themeColor="text1"/>
          <w:spacing w:val="-15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  <w:spacing w:val="1"/>
        </w:rPr>
        <w:t>m</w:t>
      </w:r>
      <w:r w:rsidR="00F62600"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e</w:t>
      </w:r>
      <w:r w:rsidR="00F62600" w:rsidRPr="00F527E8">
        <w:rPr>
          <w:rFonts w:ascii="Times New Roman" w:hAnsi="Times New Roman" w:cs="Times New Roman"/>
          <w:color w:val="000000" w:themeColor="text1"/>
        </w:rPr>
        <w:t>tro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pol</w:t>
      </w:r>
      <w:r w:rsidR="00F62600" w:rsidRPr="00F527E8">
        <w:rPr>
          <w:rFonts w:ascii="Times New Roman" w:hAnsi="Times New Roman" w:cs="Times New Roman"/>
          <w:color w:val="000000" w:themeColor="text1"/>
          <w:spacing w:val="-1"/>
          <w:w w:val="99"/>
        </w:rPr>
        <w:t>i</w:t>
      </w:r>
      <w:r w:rsidR="00F62600" w:rsidRPr="00F527E8">
        <w:rPr>
          <w:rFonts w:ascii="Times New Roman" w:hAnsi="Times New Roman" w:cs="Times New Roman"/>
          <w:color w:val="000000" w:themeColor="text1"/>
          <w:spacing w:val="-2"/>
        </w:rPr>
        <w:t>t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ane</w:t>
      </w:r>
      <w:r w:rsidR="00F62600" w:rsidRPr="00F527E8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</w:rPr>
        <w:t>x</w:t>
      </w:r>
      <w:r w:rsidR="00F62600" w:rsidRPr="00F527E8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9,12</w:t>
      </w:r>
      <w:r w:rsidR="00F62600" w:rsidRPr="00F527E8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lei/</w:t>
      </w:r>
      <w:r w:rsidR="00F62600"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k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m</w:t>
      </w:r>
      <w:r w:rsidR="00F62600" w:rsidRPr="00F527E8">
        <w:rPr>
          <w:rFonts w:ascii="Times New Roman" w:hAnsi="Times New Roman" w:cs="Times New Roman"/>
          <w:color w:val="000000" w:themeColor="text1"/>
          <w:spacing w:val="-13"/>
          <w:w w:val="99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a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u</w:t>
      </w:r>
      <w:r w:rsidR="00F62600" w:rsidRPr="00F527E8">
        <w:rPr>
          <w:rFonts w:ascii="Times New Roman" w:hAnsi="Times New Roman" w:cs="Times New Roman"/>
          <w:color w:val="000000" w:themeColor="text1"/>
        </w:rPr>
        <w:t>t</w:t>
      </w:r>
      <w:r w:rsidR="00F62600" w:rsidRPr="00F527E8">
        <w:rPr>
          <w:rFonts w:ascii="Times New Roman" w:hAnsi="Times New Roman" w:cs="Times New Roman"/>
          <w:color w:val="000000" w:themeColor="text1"/>
          <w:spacing w:val="-1"/>
        </w:rPr>
        <w:t>o</w:t>
      </w:r>
      <w:r w:rsidR="00F62600" w:rsidRPr="00F527E8">
        <w:rPr>
          <w:rFonts w:ascii="Times New Roman" w:hAnsi="Times New Roman" w:cs="Times New Roman"/>
          <w:color w:val="000000" w:themeColor="text1"/>
          <w:spacing w:val="-2"/>
          <w:w w:val="99"/>
        </w:rPr>
        <w:t>b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>u</w:t>
      </w:r>
      <w:r w:rsidR="00F62600" w:rsidRPr="00F527E8">
        <w:rPr>
          <w:rFonts w:ascii="Times New Roman" w:hAnsi="Times New Roman" w:cs="Times New Roman"/>
          <w:color w:val="000000" w:themeColor="text1"/>
        </w:rPr>
        <w:t>z</w:t>
      </w:r>
      <w:r w:rsidR="00F62600" w:rsidRPr="00F527E8">
        <w:rPr>
          <w:rFonts w:ascii="Times New Roman" w:hAnsi="Times New Roman" w:cs="Times New Roman"/>
          <w:color w:val="000000" w:themeColor="text1"/>
          <w:spacing w:val="-14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</w:rPr>
        <w:t>=</w:t>
      </w:r>
      <w:r w:rsidR="00F62600" w:rsidRPr="00F527E8">
        <w:rPr>
          <w:rFonts w:ascii="Times New Roman" w:hAnsi="Times New Roman" w:cs="Times New Roman"/>
          <w:color w:val="000000" w:themeColor="text1"/>
          <w:spacing w:val="-7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  <w:w w:val="99"/>
        </w:rPr>
        <w:t>6.782.208</w:t>
      </w:r>
      <w:r w:rsidR="00F62600" w:rsidRPr="00F527E8">
        <w:rPr>
          <w:rFonts w:ascii="Times New Roman" w:hAnsi="Times New Roman" w:cs="Times New Roman"/>
          <w:color w:val="000000" w:themeColor="text1"/>
          <w:w w:val="99"/>
        </w:rPr>
        <w:t xml:space="preserve"> </w:t>
      </w:r>
      <w:r w:rsidR="00F62600" w:rsidRPr="00F527E8">
        <w:rPr>
          <w:rFonts w:ascii="Times New Roman" w:hAnsi="Times New Roman" w:cs="Times New Roman"/>
          <w:color w:val="000000" w:themeColor="text1"/>
        </w:rPr>
        <w:t>lei.</w:t>
      </w:r>
    </w:p>
    <w:p w:rsidR="00F62600" w:rsidRPr="00F527E8" w:rsidRDefault="00F62600" w:rsidP="00F62600">
      <w:pPr>
        <w:pStyle w:val="BodyText"/>
        <w:spacing w:before="9"/>
        <w:ind w:left="0"/>
        <w:jc w:val="left"/>
        <w:rPr>
          <w:rFonts w:ascii="Times New Roman" w:hAnsi="Times New Roman" w:cs="Times New Roman"/>
          <w:color w:val="000000" w:themeColor="text1"/>
          <w:sz w:val="23"/>
        </w:rPr>
      </w:pPr>
    </w:p>
    <w:p w:rsidR="00F62600" w:rsidRPr="00F527E8" w:rsidRDefault="00F62600" w:rsidP="00F62600">
      <w:pPr>
        <w:pStyle w:val="BodyText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color w:val="000000" w:themeColor="text1"/>
        </w:rPr>
        <w:t>Profitul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aferent anului</w:t>
      </w:r>
      <w:r w:rsidRPr="00F527E8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1</w:t>
      </w:r>
      <w:r w:rsidRPr="00F527E8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de</w:t>
      </w:r>
      <w:r w:rsidRPr="00F527E8">
        <w:rPr>
          <w:rFonts w:ascii="Times New Roman" w:hAnsi="Times New Roman" w:cs="Times New Roman"/>
          <w:color w:val="000000" w:themeColor="text1"/>
          <w:spacing w:val="-3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contract</w:t>
      </w:r>
      <w:r w:rsidRPr="00F527E8">
        <w:rPr>
          <w:rFonts w:ascii="Times New Roman" w:hAnsi="Times New Roman" w:cs="Times New Roman"/>
          <w:color w:val="000000" w:themeColor="text1"/>
          <w:spacing w:val="-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este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de</w:t>
      </w:r>
      <w:r w:rsidRPr="00F527E8">
        <w:rPr>
          <w:rFonts w:ascii="Times New Roman" w:hAnsi="Times New Roman" w:cs="Times New Roman"/>
          <w:color w:val="000000" w:themeColor="text1"/>
          <w:spacing w:val="-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2.3</w:t>
      </w:r>
      <w:r w:rsidR="00BF207C" w:rsidRPr="00F527E8">
        <w:rPr>
          <w:rFonts w:ascii="Times New Roman" w:hAnsi="Times New Roman" w:cs="Times New Roman"/>
          <w:color w:val="000000" w:themeColor="text1"/>
        </w:rPr>
        <w:t>7</w:t>
      </w:r>
      <w:r w:rsidRPr="00F527E8">
        <w:rPr>
          <w:rFonts w:ascii="Times New Roman" w:hAnsi="Times New Roman" w:cs="Times New Roman"/>
          <w:color w:val="000000" w:themeColor="text1"/>
        </w:rPr>
        <w:t>5.</w:t>
      </w:r>
      <w:r w:rsidR="00BF207C" w:rsidRPr="00F527E8">
        <w:rPr>
          <w:rFonts w:ascii="Times New Roman" w:hAnsi="Times New Roman" w:cs="Times New Roman"/>
          <w:color w:val="000000" w:themeColor="text1"/>
        </w:rPr>
        <w:t>244</w:t>
      </w:r>
      <w:r w:rsidRPr="00F527E8">
        <w:rPr>
          <w:rFonts w:ascii="Times New Roman" w:hAnsi="Times New Roman" w:cs="Times New Roman"/>
          <w:color w:val="000000" w:themeColor="text1"/>
        </w:rPr>
        <w:t>,</w:t>
      </w:r>
      <w:r w:rsidR="00BF207C" w:rsidRPr="00F527E8">
        <w:rPr>
          <w:rFonts w:ascii="Times New Roman" w:hAnsi="Times New Roman" w:cs="Times New Roman"/>
          <w:color w:val="000000" w:themeColor="text1"/>
        </w:rPr>
        <w:t>19</w:t>
      </w:r>
      <w:r w:rsidRPr="00F527E8">
        <w:rPr>
          <w:rFonts w:ascii="Times New Roman" w:hAnsi="Times New Roman" w:cs="Times New Roman"/>
          <w:color w:val="000000" w:themeColor="text1"/>
        </w:rPr>
        <w:t xml:space="preserve"> lei</w:t>
      </w:r>
    </w:p>
    <w:p w:rsidR="00F62600" w:rsidRPr="00F527E8" w:rsidRDefault="00F62600" w:rsidP="00F62600">
      <w:pPr>
        <w:pStyle w:val="BodyText"/>
        <w:spacing w:before="2"/>
        <w:ind w:left="0"/>
        <w:jc w:val="left"/>
        <w:rPr>
          <w:rFonts w:ascii="Times New Roman" w:hAnsi="Times New Roman" w:cs="Times New Roman"/>
          <w:color w:val="000000" w:themeColor="text1"/>
          <w:sz w:val="38"/>
        </w:rPr>
      </w:pPr>
    </w:p>
    <w:p w:rsidR="00F62600" w:rsidRPr="00F527E8" w:rsidRDefault="00F62600" w:rsidP="00F62600">
      <w:pPr>
        <w:pStyle w:val="BodyText"/>
        <w:spacing w:line="276" w:lineRule="auto"/>
        <w:ind w:right="541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color w:val="000000" w:themeColor="text1"/>
        </w:rPr>
        <w:t>Valoarea totală planificată pentru anul 1 și valoarea totala a contractului vor fi</w:t>
      </w:r>
      <w:r w:rsidRPr="00F527E8">
        <w:rPr>
          <w:rFonts w:ascii="Times New Roman" w:hAnsi="Times New Roman" w:cs="Times New Roman"/>
          <w:color w:val="000000" w:themeColor="text1"/>
          <w:spacing w:val="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actualizate</w:t>
      </w:r>
      <w:r w:rsidRPr="00F527E8">
        <w:rPr>
          <w:rFonts w:ascii="Times New Roman" w:hAnsi="Times New Roman" w:cs="Times New Roman"/>
          <w:color w:val="000000" w:themeColor="text1"/>
          <w:spacing w:val="-10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periodic,</w:t>
      </w:r>
      <w:r w:rsidRPr="00F527E8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în</w:t>
      </w:r>
      <w:r w:rsidRPr="00F527E8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funcție</w:t>
      </w:r>
      <w:r w:rsidRPr="00F527E8">
        <w:rPr>
          <w:rFonts w:ascii="Times New Roman" w:hAnsi="Times New Roman" w:cs="Times New Roman"/>
          <w:color w:val="000000" w:themeColor="text1"/>
          <w:spacing w:val="-12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de</w:t>
      </w:r>
      <w:r w:rsidRPr="00F527E8">
        <w:rPr>
          <w:rFonts w:ascii="Times New Roman" w:hAnsi="Times New Roman" w:cs="Times New Roman"/>
          <w:color w:val="000000" w:themeColor="text1"/>
          <w:spacing w:val="-13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modificările</w:t>
      </w:r>
      <w:r w:rsidRPr="00F527E8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Programului</w:t>
      </w:r>
      <w:r w:rsidRPr="00F527E8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de</w:t>
      </w:r>
      <w:r w:rsidRPr="00F527E8">
        <w:rPr>
          <w:rFonts w:ascii="Times New Roman" w:hAnsi="Times New Roman" w:cs="Times New Roman"/>
          <w:color w:val="000000" w:themeColor="text1"/>
          <w:spacing w:val="-9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Transport</w:t>
      </w:r>
      <w:r w:rsidRPr="00F527E8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(anexa</w:t>
      </w:r>
      <w:r w:rsidRPr="00F527E8">
        <w:rPr>
          <w:rFonts w:ascii="Times New Roman" w:hAnsi="Times New Roman" w:cs="Times New Roman"/>
          <w:color w:val="000000" w:themeColor="text1"/>
          <w:spacing w:val="-11"/>
        </w:rPr>
        <w:t xml:space="preserve"> </w:t>
      </w:r>
      <w:r w:rsidRPr="00F527E8">
        <w:rPr>
          <w:rFonts w:ascii="Times New Roman" w:hAnsi="Times New Roman" w:cs="Times New Roman"/>
          <w:color w:val="000000" w:themeColor="text1"/>
        </w:rPr>
        <w:t>1).”</w:t>
      </w:r>
    </w:p>
    <w:p w:rsidR="00F527E8" w:rsidRPr="00F527E8" w:rsidRDefault="00F527E8" w:rsidP="00F62600">
      <w:pPr>
        <w:pStyle w:val="BodyText"/>
        <w:spacing w:line="276" w:lineRule="auto"/>
        <w:ind w:right="541"/>
        <w:rPr>
          <w:rFonts w:ascii="Times New Roman" w:hAnsi="Times New Roman" w:cs="Times New Roman"/>
          <w:color w:val="000000" w:themeColor="text1"/>
        </w:rPr>
      </w:pPr>
    </w:p>
    <w:p w:rsidR="007C6AA9" w:rsidRPr="00F527E8" w:rsidRDefault="00F527E8" w:rsidP="00F527E8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</w:rPr>
        <w:t xml:space="preserve">Art 3. </w:t>
      </w:r>
      <w:r w:rsidRPr="00F527E8">
        <w:rPr>
          <w:rFonts w:ascii="Times New Roman" w:hAnsi="Times New Roman" w:cs="Times New Roman"/>
          <w:color w:val="000000" w:themeColor="text1"/>
        </w:rPr>
        <w:t>Capitolul 6. REDEVENȚA se modifică și va avea urătorul conținut:</w:t>
      </w:r>
    </w:p>
    <w:p w:rsidR="00F527E8" w:rsidRPr="00F527E8" w:rsidRDefault="00F527E8" w:rsidP="00F527E8">
      <w:pPr>
        <w:pStyle w:val="BodyText"/>
        <w:spacing w:line="276" w:lineRule="auto"/>
        <w:ind w:left="0" w:right="541"/>
        <w:rPr>
          <w:rFonts w:ascii="Times New Roman" w:hAnsi="Times New Roman" w:cs="Times New Roman"/>
          <w:b/>
          <w:bCs/>
          <w:color w:val="000000" w:themeColor="text1"/>
        </w:rPr>
      </w:pPr>
      <w:r w:rsidRPr="00F527E8">
        <w:rPr>
          <w:rFonts w:ascii="Times New Roman" w:hAnsi="Times New Roman" w:cs="Times New Roman"/>
          <w:color w:val="000000" w:themeColor="text1"/>
        </w:rPr>
        <w:t>”</w:t>
      </w:r>
      <w:r w:rsidRPr="00F527E8">
        <w:rPr>
          <w:rFonts w:ascii="Times New Roman" w:hAnsi="Times New Roman" w:cs="Times New Roman"/>
          <w:color w:val="000000" w:themeColor="text1"/>
        </w:rPr>
        <w:tab/>
      </w:r>
      <w:r w:rsidRPr="00F527E8">
        <w:rPr>
          <w:rFonts w:ascii="Times New Roman" w:hAnsi="Times New Roman" w:cs="Times New Roman"/>
          <w:color w:val="000000" w:themeColor="text1"/>
        </w:rPr>
        <w:tab/>
      </w:r>
      <w:r w:rsidRPr="00F527E8">
        <w:rPr>
          <w:rFonts w:ascii="Times New Roman" w:hAnsi="Times New Roman" w:cs="Times New Roman"/>
          <w:color w:val="000000" w:themeColor="text1"/>
        </w:rPr>
        <w:tab/>
      </w:r>
      <w:r w:rsidRPr="00F527E8">
        <w:rPr>
          <w:rFonts w:ascii="Times New Roman" w:hAnsi="Times New Roman" w:cs="Times New Roman"/>
          <w:b/>
          <w:bCs/>
          <w:color w:val="000000" w:themeColor="text1"/>
        </w:rPr>
        <w:t>CAPITOLUL 6. REDEVENȚA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925"/>
        </w:tabs>
        <w:autoSpaceDE w:val="0"/>
        <w:autoSpaceDN w:val="0"/>
        <w:spacing w:after="0" w:line="240" w:lineRule="auto"/>
        <w:ind w:right="69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 xml:space="preserve">În 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hi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bul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pt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u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lu</w:t>
      </w:r>
      <w:r w:rsidRPr="00F527E8">
        <w:rPr>
          <w:rFonts w:ascii="Times New Roman" w:hAnsi="Times New Roman" w:cs="Times New Roman"/>
          <w:w w:val="99"/>
          <w:sz w:val="24"/>
        </w:rPr>
        <w:t xml:space="preserve">i </w:t>
      </w:r>
      <w:r w:rsidRPr="00F527E8">
        <w:rPr>
          <w:rFonts w:ascii="Times New Roman" w:hAnsi="Times New Roman" w:cs="Times New Roman"/>
          <w:spacing w:val="-9"/>
          <w:w w:val="99"/>
          <w:sz w:val="24"/>
        </w:rPr>
        <w:t xml:space="preserve"> </w:t>
      </w:r>
      <w:r w:rsidRPr="00F527E8">
        <w:rPr>
          <w:rFonts w:ascii="Times New Roman" w:hAnsi="Times New Roman" w:cs="Times New Roman"/>
          <w:w w:val="59"/>
          <w:sz w:val="24"/>
        </w:rPr>
        <w:t>și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z w:val="24"/>
        </w:rPr>
        <w:t>b</w:t>
      </w:r>
      <w:r w:rsidRPr="00F527E8">
        <w:rPr>
          <w:rFonts w:ascii="Times New Roman" w:hAnsi="Times New Roman" w:cs="Times New Roman"/>
          <w:spacing w:val="-1"/>
          <w:sz w:val="24"/>
        </w:rPr>
        <w:t>li</w:t>
      </w:r>
      <w:r w:rsidRPr="00F527E8">
        <w:rPr>
          <w:rFonts w:ascii="Times New Roman" w:hAnsi="Times New Roman" w:cs="Times New Roman"/>
          <w:spacing w:val="-2"/>
          <w:sz w:val="24"/>
        </w:rPr>
        <w:t>g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w w:val="40"/>
          <w:sz w:val="24"/>
        </w:rPr>
        <w:t>ți</w:t>
      </w:r>
      <w:r w:rsidRPr="00F527E8">
        <w:rPr>
          <w:rFonts w:ascii="Times New Roman" w:hAnsi="Times New Roman" w:cs="Times New Roman"/>
          <w:w w:val="99"/>
          <w:sz w:val="24"/>
        </w:rPr>
        <w:t>ei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de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xplo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b</w:t>
      </w:r>
      <w:r w:rsidRPr="00F527E8">
        <w:rPr>
          <w:rFonts w:ascii="Times New Roman" w:hAnsi="Times New Roman" w:cs="Times New Roman"/>
          <w:w w:val="99"/>
          <w:sz w:val="24"/>
        </w:rPr>
        <w:t>u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99"/>
          <w:sz w:val="24"/>
        </w:rPr>
        <w:t>ur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lor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pu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b</w:t>
      </w:r>
      <w:r w:rsidRPr="00F527E8">
        <w:rPr>
          <w:rFonts w:ascii="Times New Roman" w:hAnsi="Times New Roman" w:cs="Times New Roman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ce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use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l</w:t>
      </w:r>
      <w:r w:rsidRPr="00F527E8">
        <w:rPr>
          <w:rFonts w:ascii="Times New Roman" w:hAnsi="Times New Roman" w:cs="Times New Roman"/>
          <w:w w:val="99"/>
          <w:sz w:val="24"/>
        </w:rPr>
        <w:t xml:space="preserve">a </w:t>
      </w:r>
      <w:r w:rsidRPr="00F527E8">
        <w:rPr>
          <w:rFonts w:ascii="Times New Roman" w:hAnsi="Times New Roman" w:cs="Times New Roman"/>
          <w:w w:val="95"/>
          <w:sz w:val="24"/>
        </w:rPr>
        <w:t xml:space="preserve">dispoziție de către proprietarul bunurilor, prevăzute în </w:t>
      </w:r>
      <w:r w:rsidRPr="00F527E8">
        <w:rPr>
          <w:rFonts w:ascii="Times New Roman" w:hAnsi="Times New Roman" w:cs="Times New Roman"/>
          <w:i/>
          <w:w w:val="95"/>
          <w:sz w:val="24"/>
        </w:rPr>
        <w:t>Anexa 2.1-Inventarul bunurilor</w:t>
      </w:r>
      <w:r w:rsidRPr="00F527E8">
        <w:rPr>
          <w:rFonts w:ascii="Times New Roman" w:hAnsi="Times New Roman" w:cs="Times New Roman"/>
          <w:i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 xml:space="preserve">de retur ce alcătuiesc domeniul public </w:t>
      </w:r>
      <w:r>
        <w:rPr>
          <w:rFonts w:ascii="Times New Roman" w:hAnsi="Times New Roman" w:cs="Times New Roman"/>
          <w:i/>
          <w:sz w:val="24"/>
        </w:rPr>
        <w:t>ș</w:t>
      </w:r>
      <w:r w:rsidRPr="00F527E8">
        <w:rPr>
          <w:rFonts w:ascii="Times New Roman" w:hAnsi="Times New Roman" w:cs="Times New Roman"/>
          <w:i/>
          <w:sz w:val="24"/>
        </w:rPr>
        <w:t xml:space="preserve">i privat al UAT-urilor membre </w:t>
      </w:r>
      <w:r w:rsidRPr="00F527E8">
        <w:rPr>
          <w:rFonts w:ascii="Times New Roman" w:hAnsi="Times New Roman" w:cs="Times New Roman"/>
          <w:sz w:val="24"/>
        </w:rPr>
        <w:t>, Operatorul se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obligă </w:t>
      </w:r>
      <w:r w:rsidRPr="00F527E8">
        <w:rPr>
          <w:rFonts w:ascii="Times New Roman" w:hAnsi="Times New Roman" w:cs="Times New Roman"/>
          <w:sz w:val="24"/>
        </w:rPr>
        <w:t>să plătească proprietarului, conform prevederilor art. 29 alin. (11) lit. m) din</w:t>
      </w:r>
      <w:r w:rsidRPr="00F527E8">
        <w:rPr>
          <w:rFonts w:ascii="Times New Roman" w:hAnsi="Times New Roman" w:cs="Times New Roman"/>
          <w:spacing w:val="-64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Le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g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</w:t>
      </w:r>
      <w:r w:rsidRPr="00F527E8">
        <w:rPr>
          <w:rFonts w:ascii="Times New Roman" w:hAnsi="Times New Roman" w:cs="Times New Roman"/>
          <w:w w:val="99"/>
          <w:sz w:val="24"/>
        </w:rPr>
        <w:t>erv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c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iil</w:t>
      </w:r>
      <w:r w:rsidRPr="00F527E8">
        <w:rPr>
          <w:rFonts w:ascii="Times New Roman" w:hAnsi="Times New Roman" w:cs="Times New Roman"/>
          <w:w w:val="99"/>
          <w:sz w:val="24"/>
        </w:rPr>
        <w:t>or</w:t>
      </w:r>
      <w:r w:rsidRPr="00F527E8">
        <w:rPr>
          <w:rFonts w:ascii="Times New Roman" w:hAnsi="Times New Roman" w:cs="Times New Roman"/>
          <w:spacing w:val="-8"/>
          <w:w w:val="9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co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mu</w:t>
      </w:r>
      <w:r w:rsidRPr="00F527E8">
        <w:rPr>
          <w:rFonts w:ascii="Times New Roman" w:hAnsi="Times New Roman" w:cs="Times New Roman"/>
          <w:w w:val="99"/>
          <w:sz w:val="24"/>
        </w:rPr>
        <w:t>nitare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-1"/>
          <w:sz w:val="24"/>
        </w:rPr>
        <w:t>ili</w:t>
      </w:r>
      <w:r w:rsidRPr="00F527E8">
        <w:rPr>
          <w:rFonts w:ascii="Times New Roman" w:hAnsi="Times New Roman" w:cs="Times New Roman"/>
          <w:w w:val="65"/>
          <w:sz w:val="24"/>
        </w:rPr>
        <w:t>t</w:t>
      </w:r>
      <w:r w:rsidRPr="00F527E8">
        <w:rPr>
          <w:rFonts w:ascii="Times New Roman" w:hAnsi="Times New Roman" w:cs="Times New Roman"/>
          <w:spacing w:val="1"/>
          <w:w w:val="65"/>
          <w:sz w:val="24"/>
        </w:rPr>
        <w:t>ă</w:t>
      </w:r>
      <w:r w:rsidRPr="00F527E8">
        <w:rPr>
          <w:rFonts w:ascii="Times New Roman" w:hAnsi="Times New Roman" w:cs="Times New Roman"/>
          <w:w w:val="40"/>
          <w:sz w:val="24"/>
        </w:rPr>
        <w:t>ți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ubl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r.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5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1</w:t>
      </w:r>
      <w:r w:rsidRPr="00F527E8">
        <w:rPr>
          <w:rFonts w:ascii="Times New Roman" w:hAnsi="Times New Roman" w:cs="Times New Roman"/>
          <w:sz w:val="24"/>
        </w:rPr>
        <w:t>/</w:t>
      </w:r>
      <w:r w:rsidRPr="00F527E8">
        <w:rPr>
          <w:rFonts w:ascii="Times New Roman" w:hAnsi="Times New Roman" w:cs="Times New Roman"/>
          <w:spacing w:val="1"/>
          <w:sz w:val="24"/>
        </w:rPr>
        <w:t>2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0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0</w:t>
      </w:r>
      <w:r w:rsidRPr="00F527E8">
        <w:rPr>
          <w:rFonts w:ascii="Times New Roman" w:hAnsi="Times New Roman" w:cs="Times New Roman"/>
          <w:w w:val="99"/>
          <w:sz w:val="24"/>
        </w:rPr>
        <w:t>6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u</w:t>
      </w:r>
      <w:r w:rsidRPr="00F527E8">
        <w:rPr>
          <w:rFonts w:ascii="Times New Roman" w:hAnsi="Times New Roman" w:cs="Times New Roman"/>
          <w:w w:val="99"/>
          <w:sz w:val="24"/>
        </w:rPr>
        <w:t>bl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ca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u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m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f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ic</w:t>
      </w:r>
      <w:r w:rsidRPr="00F527E8">
        <w:rPr>
          <w:rFonts w:ascii="Times New Roman" w:hAnsi="Times New Roman" w:cs="Times New Roman"/>
          <w:spacing w:val="-2"/>
          <w:w w:val="55"/>
          <w:sz w:val="24"/>
        </w:rPr>
        <w:t>ă</w:t>
      </w:r>
      <w:r w:rsidRPr="00F527E8">
        <w:rPr>
          <w:rFonts w:ascii="Times New Roman" w:hAnsi="Times New Roman" w:cs="Times New Roman"/>
          <w:spacing w:val="-4"/>
          <w:sz w:val="24"/>
        </w:rPr>
        <w:t>r</w:t>
      </w:r>
      <w:r w:rsidRPr="00F527E8">
        <w:rPr>
          <w:rFonts w:ascii="Times New Roman" w:hAnsi="Times New Roman" w:cs="Times New Roman"/>
          <w:spacing w:val="-3"/>
          <w:sz w:val="24"/>
        </w:rPr>
        <w:t>i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l</w:t>
      </w:r>
      <w:r w:rsidRPr="00F527E8">
        <w:rPr>
          <w:rFonts w:ascii="Times New Roman" w:hAnsi="Times New Roman" w:cs="Times New Roman"/>
          <w:w w:val="99"/>
          <w:sz w:val="24"/>
        </w:rPr>
        <w:t xml:space="preserve">e </w:t>
      </w:r>
      <w:r w:rsidRPr="00F527E8">
        <w:rPr>
          <w:rFonts w:ascii="Times New Roman" w:hAnsi="Times New Roman" w:cs="Times New Roman"/>
          <w:w w:val="50"/>
          <w:sz w:val="24"/>
        </w:rPr>
        <w:t>ș</w:t>
      </w:r>
      <w:r w:rsidRPr="00F527E8">
        <w:rPr>
          <w:rFonts w:ascii="Times New Roman" w:hAnsi="Times New Roman" w:cs="Times New Roman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co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2"/>
          <w:sz w:val="24"/>
        </w:rPr>
        <w:t>e</w:t>
      </w:r>
      <w:r w:rsidRPr="00F527E8">
        <w:rPr>
          <w:rFonts w:ascii="Times New Roman" w:hAnsi="Times New Roman" w:cs="Times New Roman"/>
          <w:w w:val="65"/>
          <w:sz w:val="24"/>
        </w:rPr>
        <w:t>t</w:t>
      </w:r>
      <w:r w:rsidRPr="00F527E8">
        <w:rPr>
          <w:rFonts w:ascii="Times New Roman" w:hAnsi="Times New Roman" w:cs="Times New Roman"/>
          <w:spacing w:val="1"/>
          <w:w w:val="65"/>
          <w:sz w:val="24"/>
        </w:rPr>
        <w:t>ă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u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io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re,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re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ev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27"/>
          <w:sz w:val="24"/>
        </w:rPr>
        <w:t>ț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F527E8">
        <w:rPr>
          <w:rFonts w:ascii="Times New Roman" w:hAnsi="Times New Roman" w:cs="Times New Roman"/>
          <w:w w:val="99"/>
          <w:sz w:val="24"/>
        </w:rPr>
        <w:t>cu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sz w:val="24"/>
        </w:rPr>
        <w:t>a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99"/>
          <w:sz w:val="24"/>
        </w:rPr>
        <w:t>ual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proc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>
        <w:rPr>
          <w:rFonts w:ascii="Times New Roman" w:hAnsi="Times New Roman" w:cs="Times New Roman"/>
          <w:w w:val="99"/>
          <w:sz w:val="24"/>
        </w:rPr>
        <w:t>t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13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1</w:t>
      </w:r>
      <w:r w:rsidRPr="00F527E8">
        <w:rPr>
          <w:rFonts w:ascii="Times New Roman" w:hAnsi="Times New Roman" w:cs="Times New Roman"/>
          <w:spacing w:val="-2"/>
          <w:sz w:val="24"/>
        </w:rPr>
        <w:t>,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5</w:t>
      </w:r>
      <w:r w:rsidRPr="00F527E8">
        <w:rPr>
          <w:rFonts w:ascii="Times New Roman" w:hAnsi="Times New Roman" w:cs="Times New Roman"/>
          <w:w w:val="99"/>
          <w:sz w:val="24"/>
        </w:rPr>
        <w:t>%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-6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sz w:val="24"/>
        </w:rPr>
        <w:t>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a</w:t>
      </w:r>
    </w:p>
    <w:p w:rsidR="00F527E8" w:rsidRPr="00F527E8" w:rsidRDefault="00F527E8" w:rsidP="00F527E8">
      <w:pPr>
        <w:pStyle w:val="BodyText"/>
        <w:spacing w:before="80"/>
        <w:ind w:right="693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>amortizării anuale pentru bunurilor puse la dispoziție pe perioada de valabilitate a</w:t>
      </w:r>
      <w:r w:rsidRPr="00F527E8">
        <w:rPr>
          <w:rFonts w:ascii="Times New Roman" w:hAnsi="Times New Roman" w:cs="Times New Roman"/>
          <w:spacing w:val="1"/>
        </w:rPr>
        <w:t xml:space="preserve"> </w:t>
      </w:r>
      <w:r w:rsidRPr="00F527E8">
        <w:rPr>
          <w:rFonts w:ascii="Times New Roman" w:hAnsi="Times New Roman" w:cs="Times New Roman"/>
        </w:rPr>
        <w:t>contractului.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764"/>
        </w:tabs>
        <w:autoSpaceDE w:val="0"/>
        <w:autoSpaceDN w:val="0"/>
        <w:spacing w:before="121" w:after="0" w:line="240" w:lineRule="auto"/>
        <w:ind w:right="693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La semnarea contractului, valoarea totală a bunurilor concesionate Operatorului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este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4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100.408.000 lei.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786"/>
        </w:tabs>
        <w:autoSpaceDE w:val="0"/>
        <w:autoSpaceDN w:val="0"/>
        <w:spacing w:after="0" w:line="240" w:lineRule="auto"/>
        <w:ind w:right="69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w w:val="95"/>
          <w:sz w:val="24"/>
        </w:rPr>
        <w:t>Pentru Unitatea Administrativ Teritorială Municipiul Pitești, redevența calculată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este în sumă de 150.612 lei pentru primul an de contract, calculată propor</w:t>
      </w:r>
      <w:r>
        <w:rPr>
          <w:rFonts w:ascii="Times New Roman" w:hAnsi="Times New Roman" w:cs="Times New Roman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ional cu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amortizarea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anuală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bunurilor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retur.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1009"/>
        </w:tabs>
        <w:autoSpaceDE w:val="0"/>
        <w:autoSpaceDN w:val="0"/>
        <w:spacing w:before="120" w:after="0" w:line="240" w:lineRule="auto"/>
        <w:ind w:right="692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Operatorul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achita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trimestrial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proprietarului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valoarea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redeven</w:t>
      </w:r>
      <w:r>
        <w:rPr>
          <w:rFonts w:ascii="Times New Roman" w:hAnsi="Times New Roman" w:cs="Times New Roman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ei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anuale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datorate, împăr</w:t>
      </w:r>
      <w:r>
        <w:rPr>
          <w:rFonts w:ascii="Times New Roman" w:hAnsi="Times New Roman" w:cs="Times New Roman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ită în tran</w:t>
      </w:r>
      <w:r>
        <w:rPr>
          <w:rFonts w:ascii="Times New Roman" w:hAnsi="Times New Roman" w:cs="Times New Roman"/>
          <w:sz w:val="24"/>
        </w:rPr>
        <w:t>ș</w:t>
      </w:r>
      <w:r w:rsidRPr="00F527E8">
        <w:rPr>
          <w:rFonts w:ascii="Times New Roman" w:hAnsi="Times New Roman" w:cs="Times New Roman"/>
          <w:sz w:val="24"/>
        </w:rPr>
        <w:t>e egale, cel târziu p</w:t>
      </w:r>
      <w:r>
        <w:rPr>
          <w:rFonts w:ascii="Times New Roman" w:hAnsi="Times New Roman" w:cs="Times New Roman"/>
          <w:sz w:val="24"/>
        </w:rPr>
        <w:t>â</w:t>
      </w:r>
      <w:r w:rsidRPr="00F527E8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ă</w:t>
      </w:r>
      <w:r w:rsidRPr="00F527E8">
        <w:rPr>
          <w:rFonts w:ascii="Times New Roman" w:hAnsi="Times New Roman" w:cs="Times New Roman"/>
          <w:sz w:val="24"/>
        </w:rPr>
        <w:t xml:space="preserve"> la data de 15 a primei luni 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trimestrului următor celui pentru care redeven</w:t>
      </w:r>
      <w:r>
        <w:rPr>
          <w:rFonts w:ascii="Times New Roman" w:hAnsi="Times New Roman" w:cs="Times New Roman"/>
          <w:w w:val="95"/>
          <w:sz w:val="24"/>
        </w:rPr>
        <w:t>ț</w:t>
      </w:r>
      <w:r w:rsidRPr="00F527E8">
        <w:rPr>
          <w:rFonts w:ascii="Times New Roman" w:hAnsi="Times New Roman" w:cs="Times New Roman"/>
          <w:w w:val="95"/>
          <w:sz w:val="24"/>
        </w:rPr>
        <w:t>a este datorată, după caz. Pentru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redev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27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sz w:val="24"/>
        </w:rPr>
        <w:t>a</w:t>
      </w:r>
      <w:r w:rsidRPr="00F527E8">
        <w:rPr>
          <w:rFonts w:ascii="Times New Roman" w:hAnsi="Times New Roman" w:cs="Times New Roman"/>
          <w:spacing w:val="-2"/>
          <w:sz w:val="24"/>
        </w:rPr>
        <w:t>f</w:t>
      </w:r>
      <w:r w:rsidRPr="00F527E8">
        <w:rPr>
          <w:rFonts w:ascii="Times New Roman" w:hAnsi="Times New Roman" w:cs="Times New Roman"/>
          <w:sz w:val="24"/>
        </w:rPr>
        <w:t>eren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spacing w:val="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er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oa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ei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1</w:t>
      </w:r>
      <w:r w:rsidRPr="00F527E8">
        <w:rPr>
          <w:rFonts w:ascii="Times New Roman" w:hAnsi="Times New Roman" w:cs="Times New Roman"/>
          <w:sz w:val="24"/>
        </w:rPr>
        <w:t>.</w:t>
      </w:r>
      <w:r w:rsidRPr="00F527E8">
        <w:rPr>
          <w:rFonts w:ascii="Times New Roman" w:hAnsi="Times New Roman" w:cs="Times New Roman"/>
          <w:spacing w:val="-1"/>
          <w:sz w:val="24"/>
        </w:rPr>
        <w:t>0</w:t>
      </w:r>
      <w:r w:rsidRPr="00F527E8">
        <w:rPr>
          <w:rFonts w:ascii="Times New Roman" w:hAnsi="Times New Roman" w:cs="Times New Roman"/>
          <w:w w:val="99"/>
          <w:sz w:val="24"/>
        </w:rPr>
        <w:t>9</w:t>
      </w:r>
      <w:r w:rsidRPr="00F527E8">
        <w:rPr>
          <w:rFonts w:ascii="Times New Roman" w:hAnsi="Times New Roman" w:cs="Times New Roman"/>
          <w:sz w:val="24"/>
        </w:rPr>
        <w:t>.</w:t>
      </w:r>
      <w:r w:rsidRPr="00F527E8">
        <w:rPr>
          <w:rFonts w:ascii="Times New Roman" w:hAnsi="Times New Roman" w:cs="Times New Roman"/>
          <w:spacing w:val="-1"/>
          <w:sz w:val="24"/>
        </w:rPr>
        <w:t>2</w:t>
      </w:r>
      <w:r w:rsidRPr="00F527E8">
        <w:rPr>
          <w:rFonts w:ascii="Times New Roman" w:hAnsi="Times New Roman" w:cs="Times New Roman"/>
          <w:w w:val="99"/>
          <w:sz w:val="24"/>
        </w:rPr>
        <w:t>0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-</w:t>
      </w:r>
      <w:r w:rsidRPr="00F527E8">
        <w:rPr>
          <w:rFonts w:ascii="Times New Roman" w:hAnsi="Times New Roman" w:cs="Times New Roman"/>
          <w:w w:val="99"/>
          <w:sz w:val="24"/>
        </w:rPr>
        <w:t>3</w:t>
      </w:r>
      <w:r w:rsidRPr="00F527E8">
        <w:rPr>
          <w:rFonts w:ascii="Times New Roman" w:hAnsi="Times New Roman" w:cs="Times New Roman"/>
          <w:sz w:val="24"/>
        </w:rPr>
        <w:t>1</w:t>
      </w:r>
      <w:r w:rsidRPr="00F527E8">
        <w:rPr>
          <w:rFonts w:ascii="Times New Roman" w:hAnsi="Times New Roman" w:cs="Times New Roman"/>
          <w:spacing w:val="-2"/>
          <w:sz w:val="24"/>
        </w:rPr>
        <w:t>.</w:t>
      </w:r>
      <w:r w:rsidRPr="00F527E8">
        <w:rPr>
          <w:rFonts w:ascii="Times New Roman" w:hAnsi="Times New Roman" w:cs="Times New Roman"/>
          <w:w w:val="99"/>
          <w:sz w:val="24"/>
        </w:rPr>
        <w:t>1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sz w:val="24"/>
        </w:rPr>
        <w:t>.</w:t>
      </w:r>
      <w:r w:rsidRPr="00F527E8">
        <w:rPr>
          <w:rFonts w:ascii="Times New Roman" w:hAnsi="Times New Roman" w:cs="Times New Roman"/>
          <w:spacing w:val="1"/>
          <w:sz w:val="24"/>
        </w:rPr>
        <w:t>2</w:t>
      </w:r>
      <w:r w:rsidRPr="00F527E8">
        <w:rPr>
          <w:rFonts w:ascii="Times New Roman" w:hAnsi="Times New Roman" w:cs="Times New Roman"/>
          <w:w w:val="99"/>
          <w:sz w:val="24"/>
        </w:rPr>
        <w:t>0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2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al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99"/>
          <w:sz w:val="24"/>
        </w:rPr>
        <w:t>ului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w w:val="99"/>
          <w:sz w:val="24"/>
        </w:rPr>
        <w:t>0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2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l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ta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s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f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ce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2"/>
          <w:sz w:val="24"/>
        </w:rPr>
        <w:t>ân</w:t>
      </w:r>
      <w:r w:rsidRPr="00F527E8">
        <w:rPr>
          <w:rFonts w:ascii="Times New Roman" w:hAnsi="Times New Roman" w:cs="Times New Roman"/>
          <w:w w:val="55"/>
          <w:sz w:val="24"/>
        </w:rPr>
        <w:t xml:space="preserve">ă </w:t>
      </w:r>
      <w:r w:rsidRPr="00F527E8">
        <w:rPr>
          <w:rFonts w:ascii="Times New Roman" w:hAnsi="Times New Roman" w:cs="Times New Roman"/>
          <w:sz w:val="24"/>
        </w:rPr>
        <w:t>la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data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25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ianuarie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2023,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conform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legisla</w:t>
      </w:r>
      <w:r>
        <w:rPr>
          <w:rFonts w:ascii="Times New Roman" w:hAnsi="Times New Roman" w:cs="Times New Roman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iei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vigoare.</w:t>
      </w:r>
    </w:p>
    <w:p w:rsidR="00F527E8" w:rsidRPr="00F527E8" w:rsidRDefault="00F527E8" w:rsidP="00FD3B6F">
      <w:pPr>
        <w:pStyle w:val="ListParagraph"/>
        <w:widowControl w:val="0"/>
        <w:numPr>
          <w:ilvl w:val="1"/>
          <w:numId w:val="4"/>
        </w:numPr>
        <w:tabs>
          <w:tab w:val="left" w:pos="915"/>
          <w:tab w:val="left" w:leader="dot" w:pos="3380"/>
        </w:tabs>
        <w:autoSpaceDE w:val="0"/>
        <w:autoSpaceDN w:val="0"/>
        <w:spacing w:before="120" w:after="0" w:line="240" w:lineRule="auto"/>
        <w:ind w:right="69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pacing w:val="-2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ta</w:t>
      </w:r>
      <w:r w:rsidRPr="00F527E8">
        <w:rPr>
          <w:rFonts w:ascii="Times New Roman" w:hAnsi="Times New Roman" w:cs="Times New Roman"/>
          <w:spacing w:val="20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rede</w:t>
      </w:r>
      <w:r w:rsidRPr="00F527E8">
        <w:rPr>
          <w:rFonts w:ascii="Times New Roman" w:hAnsi="Times New Roman" w:cs="Times New Roman"/>
          <w:spacing w:val="-3"/>
          <w:sz w:val="24"/>
        </w:rPr>
        <w:t>v</w:t>
      </w:r>
      <w:r w:rsidRPr="00F527E8">
        <w:rPr>
          <w:rFonts w:ascii="Times New Roman" w:hAnsi="Times New Roman" w:cs="Times New Roman"/>
          <w:sz w:val="24"/>
        </w:rPr>
        <w:t>en</w:t>
      </w:r>
      <w:r>
        <w:rPr>
          <w:rFonts w:ascii="Times New Roman" w:hAnsi="Times New Roman" w:cs="Times New Roman"/>
          <w:spacing w:val="-2"/>
          <w:w w:val="27"/>
          <w:sz w:val="24"/>
        </w:rPr>
        <w:t>ț</w:t>
      </w:r>
      <w:r w:rsidRPr="00F527E8">
        <w:rPr>
          <w:rFonts w:ascii="Times New Roman" w:hAnsi="Times New Roman" w:cs="Times New Roman"/>
          <w:sz w:val="24"/>
        </w:rPr>
        <w:t>ei</w:t>
      </w:r>
      <w:r w:rsidRPr="00F527E8">
        <w:rPr>
          <w:rFonts w:ascii="Times New Roman" w:hAnsi="Times New Roman" w:cs="Times New Roman"/>
          <w:spacing w:val="18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se</w:t>
      </w:r>
      <w:r w:rsidRPr="00F527E8">
        <w:rPr>
          <w:rFonts w:ascii="Times New Roman" w:hAnsi="Times New Roman" w:cs="Times New Roman"/>
          <w:spacing w:val="2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va</w:t>
      </w:r>
      <w:r w:rsidRPr="00F527E8">
        <w:rPr>
          <w:rFonts w:ascii="Times New Roman" w:hAnsi="Times New Roman" w:cs="Times New Roman"/>
          <w:spacing w:val="20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f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3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20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tru</w:t>
      </w:r>
      <w:r w:rsidRPr="00F527E8">
        <w:rPr>
          <w:rFonts w:ascii="Times New Roman" w:hAnsi="Times New Roman" w:cs="Times New Roman"/>
          <w:spacing w:val="20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U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3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20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istrativ</w:t>
      </w:r>
      <w:r w:rsidRPr="00F527E8">
        <w:rPr>
          <w:rFonts w:ascii="Times New Roman" w:hAnsi="Times New Roman" w:cs="Times New Roman"/>
          <w:spacing w:val="2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Ter</w:t>
      </w:r>
      <w:r w:rsidRPr="00F527E8">
        <w:rPr>
          <w:rFonts w:ascii="Times New Roman" w:hAnsi="Times New Roman" w:cs="Times New Roman"/>
          <w:spacing w:val="-4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o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1"/>
          <w:w w:val="63"/>
          <w:sz w:val="24"/>
        </w:rPr>
        <w:t>l</w:t>
      </w:r>
      <w:r w:rsidRPr="00F527E8">
        <w:rPr>
          <w:rFonts w:ascii="Times New Roman" w:hAnsi="Times New Roman" w:cs="Times New Roman"/>
          <w:w w:val="63"/>
          <w:sz w:val="24"/>
        </w:rPr>
        <w:t>ă</w:t>
      </w:r>
      <w:r w:rsidRPr="00F527E8">
        <w:rPr>
          <w:rFonts w:ascii="Times New Roman" w:hAnsi="Times New Roman" w:cs="Times New Roman"/>
          <w:spacing w:val="2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M</w:t>
      </w:r>
      <w:r w:rsidRPr="00F527E8">
        <w:rPr>
          <w:rFonts w:ascii="Times New Roman" w:hAnsi="Times New Roman" w:cs="Times New Roman"/>
          <w:spacing w:val="-2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n</w:t>
      </w:r>
      <w:r w:rsidRPr="00F527E8">
        <w:rPr>
          <w:rFonts w:ascii="Times New Roman" w:hAnsi="Times New Roman" w:cs="Times New Roman"/>
          <w:spacing w:val="-1"/>
          <w:sz w:val="24"/>
        </w:rPr>
        <w:t>ici</w:t>
      </w: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iul </w:t>
      </w:r>
      <w:r w:rsidRPr="00F527E8">
        <w:rPr>
          <w:rFonts w:ascii="Times New Roman" w:hAnsi="Times New Roman" w:cs="Times New Roman"/>
          <w:w w:val="95"/>
          <w:sz w:val="24"/>
        </w:rPr>
        <w:t>Pitești</w:t>
      </w:r>
      <w:r w:rsidRPr="00F527E8">
        <w:rPr>
          <w:rFonts w:ascii="Times New Roman" w:hAnsi="Times New Roman" w:cs="Times New Roman"/>
          <w:spacing w:val="-5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în</w:t>
      </w:r>
      <w:r w:rsidRPr="00F527E8">
        <w:rPr>
          <w:rFonts w:ascii="Times New Roman" w:hAnsi="Times New Roman" w:cs="Times New Roman"/>
          <w:spacing w:val="-6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contul</w:t>
      </w:r>
      <w:r w:rsidR="00FD3B6F">
        <w:rPr>
          <w:rFonts w:ascii="Times New Roman" w:hAnsi="Times New Roman" w:cs="Times New Roman"/>
          <w:w w:val="95"/>
          <w:sz w:val="24"/>
        </w:rPr>
        <w:t xml:space="preserve"> </w:t>
      </w:r>
      <w:r>
        <w:rPr>
          <w:rFonts w:ascii="Times New Roman" w:hAnsi="Times New Roman" w:cs="Times New Roman"/>
          <w:w w:val="95"/>
          <w:sz w:val="24"/>
        </w:rPr>
        <w:t xml:space="preserve">RO65TREZ04621A300530XXXX </w:t>
      </w:r>
      <w:r w:rsidRPr="00F527E8">
        <w:rPr>
          <w:rFonts w:ascii="Times New Roman" w:hAnsi="Times New Roman" w:cs="Times New Roman"/>
          <w:w w:val="95"/>
          <w:sz w:val="24"/>
        </w:rPr>
        <w:t>deschis</w:t>
      </w:r>
      <w:r w:rsidRPr="00F527E8">
        <w:rPr>
          <w:rFonts w:ascii="Times New Roman" w:hAnsi="Times New Roman" w:cs="Times New Roman"/>
          <w:spacing w:val="1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la</w:t>
      </w:r>
      <w:r w:rsidRPr="00F527E8">
        <w:rPr>
          <w:rFonts w:ascii="Times New Roman" w:hAnsi="Times New Roman" w:cs="Times New Roman"/>
          <w:spacing w:val="12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Trezoreria</w:t>
      </w:r>
      <w:r w:rsidRPr="00F527E8">
        <w:rPr>
          <w:rFonts w:ascii="Times New Roman" w:hAnsi="Times New Roman" w:cs="Times New Roman"/>
          <w:spacing w:val="14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Pitești,</w:t>
      </w:r>
      <w:r w:rsidRPr="00F527E8">
        <w:rPr>
          <w:rFonts w:ascii="Times New Roman" w:hAnsi="Times New Roman" w:cs="Times New Roman"/>
          <w:spacing w:val="9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codul</w:t>
      </w:r>
      <w:r w:rsidRPr="00F527E8">
        <w:rPr>
          <w:rFonts w:ascii="Times New Roman" w:hAnsi="Times New Roman" w:cs="Times New Roman"/>
          <w:spacing w:val="1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de</w:t>
      </w:r>
      <w:r w:rsidRPr="00F527E8">
        <w:rPr>
          <w:rFonts w:ascii="Times New Roman" w:hAnsi="Times New Roman" w:cs="Times New Roman"/>
          <w:spacing w:val="10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înregistrare</w:t>
      </w:r>
      <w:r w:rsidRPr="00F527E8">
        <w:rPr>
          <w:rFonts w:ascii="Times New Roman" w:hAnsi="Times New Roman" w:cs="Times New Roman"/>
          <w:spacing w:val="12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>fiscală</w:t>
      </w:r>
    </w:p>
    <w:p w:rsidR="00F527E8" w:rsidRPr="00F527E8" w:rsidRDefault="00F527E8" w:rsidP="00FD3B6F">
      <w:pPr>
        <w:pStyle w:val="BodyText"/>
        <w:spacing w:before="1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  <w:w w:val="95"/>
        </w:rPr>
        <w:t>al</w:t>
      </w:r>
      <w:r w:rsidRPr="00F527E8">
        <w:rPr>
          <w:rFonts w:ascii="Times New Roman" w:hAnsi="Times New Roman" w:cs="Times New Roman"/>
          <w:spacing w:val="-6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Unității</w:t>
      </w:r>
      <w:r w:rsidRPr="00F527E8">
        <w:rPr>
          <w:rFonts w:ascii="Times New Roman" w:hAnsi="Times New Roman" w:cs="Times New Roman"/>
          <w:spacing w:val="-6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Administrativ</w:t>
      </w:r>
      <w:r w:rsidRPr="00F527E8">
        <w:rPr>
          <w:rFonts w:ascii="Times New Roman" w:hAnsi="Times New Roman" w:cs="Times New Roman"/>
          <w:spacing w:val="-6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Teritoriale</w:t>
      </w:r>
      <w:r w:rsidRPr="00F527E8">
        <w:rPr>
          <w:rFonts w:ascii="Times New Roman" w:hAnsi="Times New Roman" w:cs="Times New Roman"/>
          <w:spacing w:val="-5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Municipiul</w:t>
      </w:r>
      <w:r w:rsidRPr="00F527E8">
        <w:rPr>
          <w:rFonts w:ascii="Times New Roman" w:hAnsi="Times New Roman" w:cs="Times New Roman"/>
          <w:spacing w:val="-8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>Pitești</w:t>
      </w:r>
      <w:r w:rsidRPr="00F527E8">
        <w:rPr>
          <w:rFonts w:ascii="Times New Roman" w:hAnsi="Times New Roman" w:cs="Times New Roman"/>
          <w:spacing w:val="-5"/>
          <w:w w:val="95"/>
        </w:rPr>
        <w:t xml:space="preserve"> </w:t>
      </w:r>
      <w:r w:rsidRPr="00F527E8">
        <w:rPr>
          <w:rFonts w:ascii="Times New Roman" w:hAnsi="Times New Roman" w:cs="Times New Roman"/>
          <w:w w:val="95"/>
        </w:rPr>
        <w:t xml:space="preserve">este </w:t>
      </w:r>
      <w:r w:rsidRPr="00FD3B6F">
        <w:rPr>
          <w:rFonts w:ascii="Times New Roman" w:hAnsi="Times New Roman" w:cs="Times New Roman"/>
          <w:w w:val="95"/>
          <w:highlight w:val="yellow"/>
          <w:shd w:val="clear" w:color="auto" w:fill="FFFF00"/>
        </w:rPr>
        <w:t>4317967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793"/>
        </w:tabs>
        <w:autoSpaceDE w:val="0"/>
        <w:autoSpaceDN w:val="0"/>
        <w:spacing w:before="120" w:after="0" w:line="240" w:lineRule="auto"/>
        <w:ind w:right="692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 xml:space="preserve">tru </w:t>
      </w:r>
      <w:r w:rsidRPr="00F527E8">
        <w:rPr>
          <w:rFonts w:ascii="Times New Roman" w:hAnsi="Times New Roman" w:cs="Times New Roman"/>
          <w:spacing w:val="-1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ne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espe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area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spacing w:val="-3"/>
          <w:sz w:val="24"/>
        </w:rPr>
        <w:t>r</w:t>
      </w:r>
      <w:r w:rsidRPr="00F527E8">
        <w:rPr>
          <w:rFonts w:ascii="Times New Roman" w:hAnsi="Times New Roman" w:cs="Times New Roman"/>
          <w:spacing w:val="1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99"/>
          <w:sz w:val="24"/>
        </w:rPr>
        <w:t>ului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 xml:space="preserve">de </w:t>
      </w:r>
      <w:r w:rsidRPr="00F527E8">
        <w:rPr>
          <w:rFonts w:ascii="Times New Roman" w:hAnsi="Times New Roman" w:cs="Times New Roman"/>
          <w:spacing w:val="-1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3"/>
          <w:sz w:val="24"/>
        </w:rPr>
        <w:t>l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w w:val="65"/>
          <w:sz w:val="24"/>
        </w:rPr>
        <w:t>tă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 xml:space="preserve">a </w:t>
      </w:r>
      <w:r w:rsidRPr="00F527E8">
        <w:rPr>
          <w:rFonts w:ascii="Times New Roman" w:hAnsi="Times New Roman" w:cs="Times New Roman"/>
          <w:spacing w:val="-1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spacing w:val="1"/>
          <w:sz w:val="24"/>
        </w:rPr>
        <w:t>v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27"/>
          <w:sz w:val="24"/>
        </w:rPr>
        <w:t>ț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 xml:space="preserve">, </w:t>
      </w:r>
      <w:r w:rsidRPr="00F527E8">
        <w:rPr>
          <w:rFonts w:ascii="Times New Roman" w:hAnsi="Times New Roman" w:cs="Times New Roman"/>
          <w:spacing w:val="-1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era</w:t>
      </w:r>
      <w:r w:rsidRPr="00F527E8">
        <w:rPr>
          <w:rFonts w:ascii="Times New Roman" w:hAnsi="Times New Roman" w:cs="Times New Roman"/>
          <w:spacing w:val="1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ul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7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orea</w:t>
      </w:r>
      <w:r w:rsidRPr="00F527E8">
        <w:rPr>
          <w:rFonts w:ascii="Times New Roman" w:hAnsi="Times New Roman" w:cs="Times New Roman"/>
          <w:spacing w:val="-3"/>
          <w:sz w:val="24"/>
        </w:rPr>
        <w:t>z</w:t>
      </w:r>
      <w:r w:rsidRPr="00F527E8">
        <w:rPr>
          <w:rFonts w:ascii="Times New Roman" w:hAnsi="Times New Roman" w:cs="Times New Roman"/>
          <w:w w:val="55"/>
          <w:sz w:val="24"/>
        </w:rPr>
        <w:t xml:space="preserve">ă </w:t>
      </w:r>
      <w:r w:rsidRPr="00F527E8">
        <w:rPr>
          <w:rFonts w:ascii="Times New Roman" w:hAnsi="Times New Roman" w:cs="Times New Roman"/>
          <w:w w:val="99"/>
          <w:sz w:val="24"/>
        </w:rPr>
        <w:t>U</w:t>
      </w:r>
      <w:r>
        <w:rPr>
          <w:rFonts w:ascii="Times New Roman" w:hAnsi="Times New Roman" w:cs="Times New Roman"/>
          <w:w w:val="99"/>
          <w:sz w:val="24"/>
        </w:rPr>
        <w:t>nități</w:t>
      </w:r>
      <w:r w:rsidRPr="00F527E8">
        <w:rPr>
          <w:rFonts w:ascii="Times New Roman" w:hAnsi="Times New Roman" w:cs="Times New Roman"/>
          <w:w w:val="50"/>
          <w:sz w:val="24"/>
        </w:rPr>
        <w:t>i</w:t>
      </w:r>
      <w:r w:rsidRPr="00F527E8">
        <w:rPr>
          <w:rFonts w:ascii="Times New Roman" w:hAnsi="Times New Roman" w:cs="Times New Roman"/>
          <w:spacing w:val="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inist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tiv</w:t>
      </w:r>
      <w:r w:rsidRPr="00F527E8">
        <w:rPr>
          <w:rFonts w:ascii="Times New Roman" w:hAnsi="Times New Roman" w:cs="Times New Roman"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Te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ale</w:t>
      </w:r>
      <w:r w:rsidRPr="00F527E8">
        <w:rPr>
          <w:rFonts w:ascii="Times New Roman" w:hAnsi="Times New Roman" w:cs="Times New Roman"/>
          <w:spacing w:val="3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unic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iul</w:t>
      </w:r>
      <w:r w:rsidRPr="00F527E8">
        <w:rPr>
          <w:rFonts w:ascii="Times New Roman" w:hAnsi="Times New Roman" w:cs="Times New Roman"/>
          <w:spacing w:val="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P</w:t>
      </w:r>
      <w:r w:rsidRPr="00F527E8">
        <w:rPr>
          <w:rFonts w:ascii="Times New Roman" w:hAnsi="Times New Roman" w:cs="Times New Roman"/>
          <w:spacing w:val="-1"/>
          <w:sz w:val="24"/>
        </w:rPr>
        <w:t>it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w w:val="66"/>
          <w:sz w:val="24"/>
        </w:rPr>
        <w:t>ști</w:t>
      </w:r>
      <w:r w:rsidRPr="00F527E8">
        <w:rPr>
          <w:rFonts w:ascii="Times New Roman" w:hAnsi="Times New Roman" w:cs="Times New Roman"/>
          <w:spacing w:val="3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1"/>
          <w:w w:val="70"/>
          <w:sz w:val="24"/>
        </w:rPr>
        <w:t>it</w:t>
      </w:r>
      <w:r w:rsidRPr="00F527E8">
        <w:rPr>
          <w:rFonts w:ascii="Times New Roman" w:hAnsi="Times New Roman" w:cs="Times New Roman"/>
          <w:w w:val="70"/>
          <w:sz w:val="24"/>
        </w:rPr>
        <w:t>ă</w:t>
      </w:r>
      <w:r w:rsidRPr="00F527E8">
        <w:rPr>
          <w:rFonts w:ascii="Times New Roman" w:hAnsi="Times New Roman" w:cs="Times New Roman"/>
          <w:w w:val="40"/>
          <w:sz w:val="24"/>
        </w:rPr>
        <w:t>ți</w:t>
      </w:r>
      <w:r w:rsidRPr="00F527E8">
        <w:rPr>
          <w:rFonts w:ascii="Times New Roman" w:hAnsi="Times New Roman" w:cs="Times New Roman"/>
          <w:spacing w:val="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spacing w:val="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</w:t>
      </w:r>
      <w:r w:rsidRPr="00F527E8">
        <w:rPr>
          <w:rFonts w:ascii="Times New Roman" w:hAnsi="Times New Roman" w:cs="Times New Roman"/>
          <w:spacing w:val="-2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â</w:t>
      </w:r>
      <w:r w:rsidRPr="00F527E8">
        <w:rPr>
          <w:rFonts w:ascii="Times New Roman" w:hAnsi="Times New Roman" w:cs="Times New Roman"/>
          <w:spacing w:val="-3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ziere</w:t>
      </w:r>
      <w:r w:rsidRPr="00F527E8">
        <w:rPr>
          <w:rFonts w:ascii="Times New Roman" w:hAnsi="Times New Roman" w:cs="Times New Roman"/>
          <w:spacing w:val="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</w:t>
      </w:r>
      <w:r w:rsidRPr="00F527E8">
        <w:rPr>
          <w:rFonts w:ascii="Times New Roman" w:hAnsi="Times New Roman" w:cs="Times New Roman"/>
          <w:spacing w:val="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</w:t>
      </w:r>
      <w:r w:rsidRPr="00F527E8">
        <w:rPr>
          <w:rFonts w:ascii="Times New Roman" w:hAnsi="Times New Roman" w:cs="Times New Roman"/>
          <w:spacing w:val="-2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an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sz w:val="24"/>
        </w:rPr>
        <w:t>um de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0,03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%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pe zi, din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suma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datorată.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915"/>
        </w:tabs>
        <w:autoSpaceDE w:val="0"/>
        <w:autoSpaceDN w:val="0"/>
        <w:spacing w:before="120" w:after="0" w:line="240" w:lineRule="auto"/>
        <w:ind w:right="690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pacing w:val="-2"/>
          <w:sz w:val="24"/>
        </w:rPr>
        <w:t>Î</w:t>
      </w:r>
      <w:r w:rsidRPr="00F527E8">
        <w:rPr>
          <w:rFonts w:ascii="Times New Roman" w:hAnsi="Times New Roman" w:cs="Times New Roman"/>
          <w:sz w:val="24"/>
        </w:rPr>
        <w:t>n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caz</w:t>
      </w:r>
      <w:r w:rsidRPr="00F527E8">
        <w:rPr>
          <w:rFonts w:ascii="Times New Roman" w:hAnsi="Times New Roman" w:cs="Times New Roman"/>
          <w:spacing w:val="24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î</w:t>
      </w:r>
      <w:r w:rsidRPr="00F527E8">
        <w:rPr>
          <w:rFonts w:ascii="Times New Roman" w:hAnsi="Times New Roman" w:cs="Times New Roman"/>
          <w:sz w:val="24"/>
        </w:rPr>
        <w:t>nt</w:t>
      </w:r>
      <w:r w:rsidRPr="00F527E8">
        <w:rPr>
          <w:rFonts w:ascii="Times New Roman" w:hAnsi="Times New Roman" w:cs="Times New Roman"/>
          <w:spacing w:val="1"/>
          <w:sz w:val="24"/>
        </w:rPr>
        <w:t>â</w:t>
      </w:r>
      <w:r w:rsidRPr="00F527E8">
        <w:rPr>
          <w:rFonts w:ascii="Times New Roman" w:hAnsi="Times New Roman" w:cs="Times New Roman"/>
          <w:w w:val="99"/>
          <w:sz w:val="24"/>
        </w:rPr>
        <w:t>rz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ere</w:t>
      </w:r>
      <w:r w:rsidRPr="00F527E8">
        <w:rPr>
          <w:rFonts w:ascii="Times New Roman" w:hAnsi="Times New Roman" w:cs="Times New Roman"/>
          <w:spacing w:val="28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</w:t>
      </w:r>
      <w:r w:rsidRPr="00F527E8">
        <w:rPr>
          <w:rFonts w:ascii="Times New Roman" w:hAnsi="Times New Roman" w:cs="Times New Roman"/>
          <w:spacing w:val="-1"/>
          <w:sz w:val="24"/>
        </w:rPr>
        <w:t>l</w:t>
      </w:r>
      <w:r w:rsidRPr="00F527E8">
        <w:rPr>
          <w:rFonts w:ascii="Times New Roman" w:hAnsi="Times New Roman" w:cs="Times New Roman"/>
          <w:spacing w:val="-2"/>
          <w:sz w:val="24"/>
        </w:rPr>
        <w:t>a</w:t>
      </w:r>
      <w:r w:rsidRPr="00F527E8">
        <w:rPr>
          <w:rFonts w:ascii="Times New Roman" w:hAnsi="Times New Roman" w:cs="Times New Roman"/>
          <w:w w:val="65"/>
          <w:sz w:val="24"/>
        </w:rPr>
        <w:t>tă</w:t>
      </w:r>
      <w:r w:rsidRPr="00F527E8">
        <w:rPr>
          <w:rFonts w:ascii="Times New Roman" w:hAnsi="Times New Roman" w:cs="Times New Roman"/>
          <w:spacing w:val="2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z w:val="24"/>
        </w:rPr>
        <w:t>eve</w:t>
      </w:r>
      <w:r w:rsidRPr="00F527E8">
        <w:rPr>
          <w:rFonts w:ascii="Times New Roman" w:hAnsi="Times New Roman" w:cs="Times New Roman"/>
          <w:spacing w:val="-2"/>
          <w:sz w:val="24"/>
        </w:rPr>
        <w:t>n</w:t>
      </w:r>
      <w:r w:rsidRPr="00F527E8">
        <w:rPr>
          <w:rFonts w:ascii="Times New Roman" w:hAnsi="Times New Roman" w:cs="Times New Roman"/>
          <w:spacing w:val="2"/>
          <w:w w:val="27"/>
          <w:sz w:val="24"/>
        </w:rPr>
        <w:t>ț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2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cu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9</w:t>
      </w:r>
      <w:r w:rsidRPr="00F527E8">
        <w:rPr>
          <w:rFonts w:ascii="Times New Roman" w:hAnsi="Times New Roman" w:cs="Times New Roman"/>
          <w:w w:val="99"/>
          <w:sz w:val="24"/>
        </w:rPr>
        <w:t>0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z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il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27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Uni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2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2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inistrat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 xml:space="preserve">v </w:t>
      </w:r>
      <w:r w:rsidRPr="00F527E8">
        <w:rPr>
          <w:rFonts w:ascii="Times New Roman" w:hAnsi="Times New Roman" w:cs="Times New Roman"/>
          <w:w w:val="95"/>
          <w:sz w:val="24"/>
        </w:rPr>
        <w:t>Teritorială Municipiul Pitești va executa garanția constituită de Operator în tot sau în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parte,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cu suma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datorată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aceasta.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915"/>
        </w:tabs>
        <w:autoSpaceDE w:val="0"/>
        <w:autoSpaceDN w:val="0"/>
        <w:spacing w:before="120" w:after="0" w:line="240" w:lineRule="auto"/>
        <w:ind w:right="692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pacing w:val="-2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pe</w:t>
      </w:r>
      <w:r w:rsidRPr="00F527E8">
        <w:rPr>
          <w:rFonts w:ascii="Times New Roman" w:hAnsi="Times New Roman" w:cs="Times New Roman"/>
          <w:sz w:val="24"/>
        </w:rPr>
        <w:t>ra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ul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va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tr</w:t>
      </w:r>
      <w:r w:rsidRPr="00F527E8">
        <w:rPr>
          <w:rFonts w:ascii="Times New Roman" w:hAnsi="Times New Roman" w:cs="Times New Roman"/>
          <w:spacing w:val="-2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ns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m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te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Enti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w w:val="50"/>
          <w:sz w:val="24"/>
        </w:rPr>
        <w:t>ții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Co</w:t>
      </w:r>
      <w:r w:rsidRPr="00F527E8">
        <w:rPr>
          <w:rFonts w:ascii="Times New Roman" w:hAnsi="Times New Roman" w:cs="Times New Roman"/>
          <w:spacing w:val="1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tra</w:t>
      </w:r>
      <w:r w:rsidRPr="00F527E8">
        <w:rPr>
          <w:rFonts w:ascii="Times New Roman" w:hAnsi="Times New Roman" w:cs="Times New Roman"/>
          <w:spacing w:val="-3"/>
          <w:sz w:val="24"/>
        </w:rPr>
        <w:t>c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a</w:t>
      </w:r>
      <w:r w:rsidRPr="00F527E8">
        <w:rPr>
          <w:rFonts w:ascii="Times New Roman" w:hAnsi="Times New Roman" w:cs="Times New Roman"/>
          <w:spacing w:val="2"/>
          <w:sz w:val="24"/>
        </w:rPr>
        <w:t>n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3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do</w:t>
      </w:r>
      <w:r w:rsidRPr="00F527E8">
        <w:rPr>
          <w:rFonts w:ascii="Times New Roman" w:hAnsi="Times New Roman" w:cs="Times New Roman"/>
          <w:spacing w:val="-3"/>
          <w:sz w:val="24"/>
        </w:rPr>
        <w:t>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3"/>
          <w:sz w:val="24"/>
        </w:rPr>
        <w:t>z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-15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p</w:t>
      </w:r>
      <w:r w:rsidRPr="00F527E8">
        <w:rPr>
          <w:rFonts w:ascii="Times New Roman" w:hAnsi="Times New Roman" w:cs="Times New Roman"/>
          <w:spacing w:val="-3"/>
          <w:sz w:val="24"/>
        </w:rPr>
        <w:t>l</w:t>
      </w:r>
      <w:r w:rsidRPr="00F527E8">
        <w:rPr>
          <w:rFonts w:ascii="Times New Roman" w:hAnsi="Times New Roman" w:cs="Times New Roman"/>
          <w:spacing w:val="-2"/>
          <w:w w:val="55"/>
          <w:sz w:val="24"/>
        </w:rPr>
        <w:t>ă</w:t>
      </w:r>
      <w:r w:rsidRPr="00F527E8">
        <w:rPr>
          <w:rFonts w:ascii="Times New Roman" w:hAnsi="Times New Roman" w:cs="Times New Roman"/>
          <w:spacing w:val="-2"/>
          <w:w w:val="27"/>
          <w:sz w:val="24"/>
        </w:rPr>
        <w:t>ț</w:t>
      </w:r>
      <w:r w:rsidRPr="00F527E8">
        <w:rPr>
          <w:rFonts w:ascii="Times New Roman" w:hAnsi="Times New Roman" w:cs="Times New Roman"/>
          <w:spacing w:val="-3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4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ede</w:t>
      </w:r>
      <w:r w:rsidRPr="00F527E8">
        <w:rPr>
          <w:rFonts w:ascii="Times New Roman" w:hAnsi="Times New Roman" w:cs="Times New Roman"/>
          <w:spacing w:val="-5"/>
          <w:sz w:val="24"/>
        </w:rPr>
        <w:t>v</w:t>
      </w:r>
      <w:r w:rsidRPr="00F527E8">
        <w:rPr>
          <w:rFonts w:ascii="Times New Roman" w:hAnsi="Times New Roman" w:cs="Times New Roman"/>
          <w:spacing w:val="-2"/>
          <w:sz w:val="24"/>
        </w:rPr>
        <w:t>en</w:t>
      </w:r>
      <w:r w:rsidRPr="00F527E8">
        <w:rPr>
          <w:rFonts w:ascii="Times New Roman" w:hAnsi="Times New Roman" w:cs="Times New Roman"/>
          <w:spacing w:val="-5"/>
          <w:w w:val="27"/>
          <w:sz w:val="24"/>
        </w:rPr>
        <w:t>ț</w:t>
      </w:r>
      <w:r w:rsidRPr="00F527E8">
        <w:rPr>
          <w:rFonts w:ascii="Times New Roman" w:hAnsi="Times New Roman" w:cs="Times New Roman"/>
          <w:spacing w:val="-2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w w:val="50"/>
          <w:sz w:val="24"/>
        </w:rPr>
        <w:t>ș</w:t>
      </w:r>
      <w:r w:rsidRPr="00F527E8">
        <w:rPr>
          <w:rFonts w:ascii="Times New Roman" w:hAnsi="Times New Roman" w:cs="Times New Roman"/>
          <w:sz w:val="24"/>
        </w:rPr>
        <w:t>i vi</w:t>
      </w:r>
      <w:r w:rsidRPr="00F527E8">
        <w:rPr>
          <w:rFonts w:ascii="Times New Roman" w:hAnsi="Times New Roman" w:cs="Times New Roman"/>
          <w:spacing w:val="-2"/>
          <w:sz w:val="24"/>
        </w:rPr>
        <w:t>r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su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me</w:t>
      </w:r>
      <w:r w:rsidRPr="00F527E8">
        <w:rPr>
          <w:rFonts w:ascii="Times New Roman" w:hAnsi="Times New Roman" w:cs="Times New Roman"/>
          <w:w w:val="99"/>
          <w:sz w:val="24"/>
        </w:rPr>
        <w:t>lor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o</w:t>
      </w:r>
      <w:r w:rsidRPr="00F527E8">
        <w:rPr>
          <w:rFonts w:ascii="Times New Roman" w:hAnsi="Times New Roman" w:cs="Times New Roman"/>
          <w:sz w:val="24"/>
        </w:rPr>
        <w:t>ra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</w:t>
      </w:r>
      <w:r w:rsidRPr="00F527E8">
        <w:rPr>
          <w:rFonts w:ascii="Times New Roman" w:hAnsi="Times New Roman" w:cs="Times New Roman"/>
          <w:spacing w:val="-1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 xml:space="preserve">n </w:t>
      </w:r>
      <w:r w:rsidRPr="00F527E8">
        <w:rPr>
          <w:rFonts w:ascii="Times New Roman" w:hAnsi="Times New Roman" w:cs="Times New Roman"/>
          <w:spacing w:val="-2"/>
          <w:sz w:val="24"/>
        </w:rPr>
        <w:t>p</w:t>
      </w:r>
      <w:r w:rsidRPr="00F527E8">
        <w:rPr>
          <w:rFonts w:ascii="Times New Roman" w:hAnsi="Times New Roman" w:cs="Times New Roman"/>
          <w:sz w:val="24"/>
        </w:rPr>
        <w:t>ena</w:t>
      </w:r>
      <w:r w:rsidRPr="00F527E8">
        <w:rPr>
          <w:rFonts w:ascii="Times New Roman" w:hAnsi="Times New Roman" w:cs="Times New Roman"/>
          <w:spacing w:val="-1"/>
          <w:sz w:val="24"/>
        </w:rPr>
        <w:t>li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w w:val="40"/>
          <w:sz w:val="24"/>
        </w:rPr>
        <w:t>ț</w:t>
      </w:r>
      <w:r w:rsidRPr="00F527E8">
        <w:rPr>
          <w:rFonts w:ascii="Times New Roman" w:hAnsi="Times New Roman" w:cs="Times New Roman"/>
          <w:spacing w:val="1"/>
          <w:w w:val="40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1117"/>
        </w:tabs>
        <w:autoSpaceDE w:val="0"/>
        <w:autoSpaceDN w:val="0"/>
        <w:spacing w:before="120" w:after="0" w:line="240" w:lineRule="auto"/>
        <w:ind w:left="1116" w:hanging="779"/>
        <w:contextualSpacing w:val="0"/>
        <w:jc w:val="both"/>
        <w:rPr>
          <w:rFonts w:ascii="Times New Roman" w:hAnsi="Times New Roman" w:cs="Times New Roman"/>
          <w:i/>
          <w:sz w:val="24"/>
        </w:rPr>
      </w:pPr>
      <w:r w:rsidRPr="00F527E8">
        <w:rPr>
          <w:rFonts w:ascii="Times New Roman" w:hAnsi="Times New Roman" w:cs="Times New Roman"/>
          <w:spacing w:val="-2"/>
          <w:sz w:val="24"/>
        </w:rPr>
        <w:t>P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w w:val="45"/>
          <w:sz w:val="24"/>
        </w:rPr>
        <w:t>rț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il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2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</w:t>
      </w:r>
      <w:r w:rsidRPr="00F527E8">
        <w:rPr>
          <w:rFonts w:ascii="Times New Roman" w:hAnsi="Times New Roman" w:cs="Times New Roman"/>
          <w:w w:val="99"/>
          <w:sz w:val="24"/>
        </w:rPr>
        <w:t>or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2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p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l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21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pe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8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du</w:t>
      </w:r>
      <w:r w:rsidRPr="00F527E8">
        <w:rPr>
          <w:rFonts w:ascii="Times New Roman" w:hAnsi="Times New Roman" w:cs="Times New Roman"/>
          <w:sz w:val="24"/>
        </w:rPr>
        <w:t>ra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2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</w:t>
      </w:r>
      <w:r w:rsidRPr="00F527E8">
        <w:rPr>
          <w:rFonts w:ascii="Times New Roman" w:hAnsi="Times New Roman" w:cs="Times New Roman"/>
          <w:spacing w:val="-2"/>
          <w:sz w:val="24"/>
        </w:rPr>
        <w:t>e</w:t>
      </w:r>
      <w:r w:rsidRPr="00F527E8">
        <w:rPr>
          <w:rFonts w:ascii="Times New Roman" w:hAnsi="Times New Roman" w:cs="Times New Roman"/>
          <w:w w:val="78"/>
          <w:sz w:val="24"/>
        </w:rPr>
        <w:t>rulă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 xml:space="preserve">i </w:t>
      </w:r>
      <w:r w:rsidRPr="00F527E8">
        <w:rPr>
          <w:rFonts w:ascii="Times New Roman" w:hAnsi="Times New Roman" w:cs="Times New Roman"/>
          <w:spacing w:val="1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pre</w:t>
      </w:r>
      <w:r w:rsidRPr="00F527E8">
        <w:rPr>
          <w:rFonts w:ascii="Times New Roman" w:hAnsi="Times New Roman" w:cs="Times New Roman"/>
          <w:spacing w:val="1"/>
          <w:sz w:val="24"/>
        </w:rPr>
        <w:t>z</w:t>
      </w:r>
      <w:r w:rsidRPr="00F527E8">
        <w:rPr>
          <w:rFonts w:ascii="Times New Roman" w:hAnsi="Times New Roman" w:cs="Times New Roman"/>
          <w:w w:val="99"/>
          <w:sz w:val="24"/>
        </w:rPr>
        <w:t>en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u</w:t>
      </w:r>
      <w:r w:rsidRPr="00F527E8">
        <w:rPr>
          <w:rFonts w:ascii="Times New Roman" w:hAnsi="Times New Roman" w:cs="Times New Roman"/>
          <w:w w:val="99"/>
          <w:sz w:val="24"/>
        </w:rPr>
        <w:t>lui</w:t>
      </w:r>
      <w:r w:rsidRPr="00F527E8">
        <w:rPr>
          <w:rFonts w:ascii="Times New Roman" w:hAnsi="Times New Roman" w:cs="Times New Roman"/>
          <w:sz w:val="24"/>
        </w:rPr>
        <w:t xml:space="preserve"> </w:t>
      </w:r>
      <w:r w:rsidRPr="00F527E8">
        <w:rPr>
          <w:rFonts w:ascii="Times New Roman" w:hAnsi="Times New Roman" w:cs="Times New Roman"/>
          <w:spacing w:val="20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</w:t>
      </w:r>
      <w:r w:rsidRPr="00F527E8">
        <w:rPr>
          <w:rFonts w:ascii="Times New Roman" w:hAnsi="Times New Roman" w:cs="Times New Roman"/>
          <w:spacing w:val="-2"/>
          <w:sz w:val="24"/>
        </w:rPr>
        <w:t>on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-1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 xml:space="preserve">ct </w:t>
      </w:r>
      <w:r w:rsidRPr="00F527E8">
        <w:rPr>
          <w:rFonts w:ascii="Times New Roman" w:hAnsi="Times New Roman" w:cs="Times New Roman"/>
          <w:spacing w:val="2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A</w:t>
      </w:r>
      <w:r w:rsidRPr="00F527E8">
        <w:rPr>
          <w:rFonts w:ascii="Times New Roman" w:hAnsi="Times New Roman" w:cs="Times New Roman"/>
          <w:i/>
          <w:w w:val="99"/>
          <w:sz w:val="24"/>
        </w:rPr>
        <w:t>ne</w:t>
      </w:r>
      <w:r w:rsidRPr="00F527E8">
        <w:rPr>
          <w:rFonts w:ascii="Times New Roman" w:hAnsi="Times New Roman" w:cs="Times New Roman"/>
          <w:i/>
          <w:spacing w:val="-2"/>
          <w:sz w:val="24"/>
        </w:rPr>
        <w:t>x</w:t>
      </w:r>
      <w:r w:rsidRPr="00F527E8">
        <w:rPr>
          <w:rFonts w:ascii="Times New Roman" w:hAnsi="Times New Roman" w:cs="Times New Roman"/>
          <w:i/>
          <w:w w:val="99"/>
          <w:sz w:val="24"/>
        </w:rPr>
        <w:t>a</w:t>
      </w:r>
      <w:r w:rsidRPr="00F527E8">
        <w:rPr>
          <w:rFonts w:ascii="Times New Roman" w:hAnsi="Times New Roman" w:cs="Times New Roman"/>
          <w:i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pacing w:val="2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w w:val="99"/>
          <w:sz w:val="24"/>
        </w:rPr>
        <w:t>Anexa</w:t>
      </w:r>
      <w:r w:rsidRPr="00F527E8">
        <w:rPr>
          <w:rFonts w:ascii="Times New Roman" w:hAnsi="Times New Roman" w:cs="Times New Roman"/>
          <w:i/>
          <w:sz w:val="24"/>
        </w:rPr>
        <w:t>-</w:t>
      </w:r>
    </w:p>
    <w:p w:rsidR="00F527E8" w:rsidRPr="00F527E8" w:rsidRDefault="00F527E8" w:rsidP="00F527E8">
      <w:pPr>
        <w:ind w:left="338" w:right="694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i/>
          <w:sz w:val="24"/>
        </w:rPr>
        <w:t xml:space="preserve">-Inventarul bunurilor de retur ce alcătuiesc domeniul public </w:t>
      </w:r>
      <w:r w:rsidR="00FD3B6F">
        <w:rPr>
          <w:rFonts w:ascii="Times New Roman" w:hAnsi="Times New Roman" w:cs="Times New Roman"/>
          <w:i/>
          <w:sz w:val="24"/>
        </w:rPr>
        <w:t>ș</w:t>
      </w:r>
      <w:r w:rsidRPr="00F527E8">
        <w:rPr>
          <w:rFonts w:ascii="Times New Roman" w:hAnsi="Times New Roman" w:cs="Times New Roman"/>
          <w:i/>
          <w:sz w:val="24"/>
        </w:rPr>
        <w:t>i privat al UAT-urilor</w:t>
      </w:r>
      <w:r w:rsidRPr="00F527E8">
        <w:rPr>
          <w:rFonts w:ascii="Times New Roman" w:hAnsi="Times New Roman" w:cs="Times New Roman"/>
          <w:i/>
          <w:spacing w:val="1"/>
          <w:sz w:val="24"/>
        </w:rPr>
        <w:t xml:space="preserve"> </w:t>
      </w:r>
      <w:r w:rsidRPr="00F527E8">
        <w:rPr>
          <w:rFonts w:ascii="Times New Roman" w:hAnsi="Times New Roman" w:cs="Times New Roman"/>
          <w:i/>
          <w:sz w:val="24"/>
        </w:rPr>
        <w:t>membre</w:t>
      </w:r>
      <w:r w:rsidRPr="00F527E8">
        <w:rPr>
          <w:rFonts w:ascii="Times New Roman" w:hAnsi="Times New Roman" w:cs="Times New Roman"/>
          <w:sz w:val="24"/>
        </w:rPr>
        <w:t>,</w:t>
      </w:r>
      <w:r w:rsidRPr="00F527E8">
        <w:rPr>
          <w:rFonts w:ascii="Times New Roman" w:hAnsi="Times New Roman" w:cs="Times New Roman"/>
          <w:spacing w:val="40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astfel:</w:t>
      </w:r>
    </w:p>
    <w:p w:rsidR="00F527E8" w:rsidRPr="00F527E8" w:rsidRDefault="00F527E8" w:rsidP="00F527E8">
      <w:pPr>
        <w:pStyle w:val="ListParagraph"/>
        <w:widowControl w:val="0"/>
        <w:numPr>
          <w:ilvl w:val="2"/>
          <w:numId w:val="4"/>
        </w:numPr>
        <w:tabs>
          <w:tab w:val="left" w:pos="1035"/>
        </w:tabs>
        <w:autoSpaceDE w:val="0"/>
        <w:autoSpaceDN w:val="0"/>
        <w:spacing w:before="120" w:after="0" w:line="240" w:lineRule="auto"/>
        <w:ind w:right="694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w w:val="99"/>
          <w:sz w:val="24"/>
        </w:rPr>
        <w:t>O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p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rul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sz w:val="24"/>
        </w:rPr>
        <w:t>v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-3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an</w:t>
      </w:r>
      <w:r w:rsidRPr="00F527E8">
        <w:rPr>
          <w:rFonts w:ascii="Times New Roman" w:hAnsi="Times New Roman" w:cs="Times New Roman"/>
          <w:spacing w:val="-3"/>
          <w:sz w:val="24"/>
        </w:rPr>
        <w:t>s</w:t>
      </w:r>
      <w:r w:rsidRPr="00F527E8">
        <w:rPr>
          <w:rFonts w:ascii="Times New Roman" w:hAnsi="Times New Roman" w:cs="Times New Roman"/>
          <w:spacing w:val="1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ite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ti</w:t>
      </w:r>
      <w:r w:rsidRPr="00F527E8">
        <w:rPr>
          <w:rFonts w:ascii="Times New Roman" w:hAnsi="Times New Roman" w:cs="Times New Roman"/>
          <w:spacing w:val="1"/>
          <w:sz w:val="24"/>
        </w:rPr>
        <w:t>t</w:t>
      </w:r>
      <w:r w:rsidRPr="00F527E8">
        <w:rPr>
          <w:rFonts w:ascii="Times New Roman" w:hAnsi="Times New Roman" w:cs="Times New Roman"/>
          <w:w w:val="41"/>
          <w:sz w:val="24"/>
        </w:rPr>
        <w:t>ăț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i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Co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trac</w:t>
      </w:r>
      <w:r w:rsidRPr="00F527E8">
        <w:rPr>
          <w:rFonts w:ascii="Times New Roman" w:hAnsi="Times New Roman" w:cs="Times New Roman"/>
          <w:spacing w:val="1"/>
          <w:sz w:val="24"/>
        </w:rPr>
        <w:t>t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te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Ane</w:t>
      </w:r>
      <w:r w:rsidRPr="00F527E8">
        <w:rPr>
          <w:rFonts w:ascii="Times New Roman" w:hAnsi="Times New Roman" w:cs="Times New Roman"/>
          <w:spacing w:val="-3"/>
          <w:sz w:val="24"/>
        </w:rPr>
        <w:t>x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2</w:t>
      </w:r>
      <w:r w:rsidRPr="00F527E8">
        <w:rPr>
          <w:rFonts w:ascii="Times New Roman" w:hAnsi="Times New Roman" w:cs="Times New Roman"/>
          <w:sz w:val="24"/>
        </w:rPr>
        <w:t xml:space="preserve">.1   </w:t>
      </w:r>
      <w:r w:rsidRPr="00F527E8">
        <w:rPr>
          <w:rFonts w:ascii="Times New Roman" w:hAnsi="Times New Roman" w:cs="Times New Roman"/>
          <w:spacing w:val="-28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ct</w:t>
      </w:r>
      <w:r w:rsidRPr="00F527E8">
        <w:rPr>
          <w:rFonts w:ascii="Times New Roman" w:hAnsi="Times New Roman" w:cs="Times New Roman"/>
          <w:spacing w:val="-1"/>
          <w:sz w:val="24"/>
        </w:rPr>
        <w:t>u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"/>
          <w:sz w:val="24"/>
        </w:rPr>
        <w:t>li</w:t>
      </w:r>
      <w:r w:rsidRPr="00F527E8">
        <w:rPr>
          <w:rFonts w:ascii="Times New Roman" w:hAnsi="Times New Roman" w:cs="Times New Roman"/>
          <w:sz w:val="24"/>
        </w:rPr>
        <w:t>za</w:t>
      </w:r>
      <w:r w:rsidRPr="00F527E8">
        <w:rPr>
          <w:rFonts w:ascii="Times New Roman" w:hAnsi="Times New Roman" w:cs="Times New Roman"/>
          <w:w w:val="65"/>
          <w:sz w:val="24"/>
        </w:rPr>
        <w:t>tă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spacing w:val="1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me</w:t>
      </w:r>
      <w:r w:rsidRPr="00F527E8">
        <w:rPr>
          <w:rFonts w:ascii="Times New Roman" w:hAnsi="Times New Roman" w:cs="Times New Roman"/>
          <w:sz w:val="24"/>
        </w:rPr>
        <w:t>n de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maxim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10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zile</w:t>
      </w:r>
      <w:r w:rsidRPr="00F527E8">
        <w:rPr>
          <w:rFonts w:ascii="Times New Roman" w:hAnsi="Times New Roman" w:cs="Times New Roman"/>
          <w:spacing w:val="-1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la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orice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modificare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survenită;</w:t>
      </w:r>
    </w:p>
    <w:p w:rsidR="00F527E8" w:rsidRPr="00F527E8" w:rsidRDefault="00F527E8" w:rsidP="00F527E8">
      <w:pPr>
        <w:pStyle w:val="ListParagraph"/>
        <w:widowControl w:val="0"/>
        <w:numPr>
          <w:ilvl w:val="2"/>
          <w:numId w:val="4"/>
        </w:numPr>
        <w:tabs>
          <w:tab w:val="left" w:pos="1061"/>
        </w:tabs>
        <w:autoSpaceDE w:val="0"/>
        <w:autoSpaceDN w:val="0"/>
        <w:spacing w:before="120" w:after="0" w:line="240" w:lineRule="auto"/>
        <w:ind w:right="692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pacing w:val="-1"/>
          <w:sz w:val="24"/>
        </w:rPr>
        <w:t>după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termenul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prevăzut</w:t>
      </w:r>
      <w:r w:rsidRPr="00F527E8">
        <w:rPr>
          <w:rFonts w:ascii="Times New Roman" w:hAnsi="Times New Roman" w:cs="Times New Roman"/>
          <w:spacing w:val="-10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la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lit.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a)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Entitatea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Contractantă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va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actualiza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valoarea</w:t>
      </w:r>
      <w:r w:rsidRPr="00F527E8">
        <w:rPr>
          <w:rFonts w:ascii="Times New Roman" w:hAnsi="Times New Roman" w:cs="Times New Roman"/>
          <w:spacing w:val="-6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an</w:t>
      </w:r>
      <w:r w:rsidRPr="00F527E8">
        <w:rPr>
          <w:rFonts w:ascii="Times New Roman" w:hAnsi="Times New Roman" w:cs="Times New Roman"/>
          <w:spacing w:val="-2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1"/>
          <w:w w:val="63"/>
          <w:sz w:val="24"/>
        </w:rPr>
        <w:t>l</w:t>
      </w:r>
      <w:r w:rsidRPr="00F527E8">
        <w:rPr>
          <w:rFonts w:ascii="Times New Roman" w:hAnsi="Times New Roman" w:cs="Times New Roman"/>
          <w:w w:val="63"/>
          <w:sz w:val="24"/>
        </w:rPr>
        <w:t>ă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a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r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de</w:t>
      </w:r>
      <w:r w:rsidRPr="00F527E8">
        <w:rPr>
          <w:rFonts w:ascii="Times New Roman" w:hAnsi="Times New Roman" w:cs="Times New Roman"/>
          <w:sz w:val="24"/>
        </w:rPr>
        <w:t>v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53"/>
          <w:sz w:val="24"/>
        </w:rPr>
        <w:t>nț</w:t>
      </w:r>
      <w:r w:rsidRPr="00F527E8">
        <w:rPr>
          <w:rFonts w:ascii="Times New Roman" w:hAnsi="Times New Roman" w:cs="Times New Roman"/>
          <w:w w:val="99"/>
          <w:sz w:val="24"/>
        </w:rPr>
        <w:t>ei</w:t>
      </w:r>
      <w:r w:rsidRPr="00F527E8">
        <w:rPr>
          <w:rFonts w:ascii="Times New Roman" w:hAnsi="Times New Roman" w:cs="Times New Roman"/>
          <w:spacing w:val="-7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cu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va</w:t>
      </w:r>
      <w:r w:rsidRPr="00F527E8">
        <w:rPr>
          <w:rFonts w:ascii="Times New Roman" w:hAnsi="Times New Roman" w:cs="Times New Roman"/>
          <w:spacing w:val="-1"/>
          <w:sz w:val="24"/>
        </w:rPr>
        <w:t>lo</w:t>
      </w:r>
      <w:r w:rsidRPr="00F527E8">
        <w:rPr>
          <w:rFonts w:ascii="Times New Roman" w:hAnsi="Times New Roman" w:cs="Times New Roman"/>
          <w:spacing w:val="1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rea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sz w:val="24"/>
        </w:rPr>
        <w:t>o</w:t>
      </w:r>
      <w:r w:rsidRPr="00F527E8">
        <w:rPr>
          <w:rFonts w:ascii="Times New Roman" w:hAnsi="Times New Roman" w:cs="Times New Roman"/>
          <w:w w:val="79"/>
          <w:sz w:val="24"/>
        </w:rPr>
        <w:t>rată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9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</w:t>
      </w:r>
      <w:r w:rsidRPr="00F527E8">
        <w:rPr>
          <w:rFonts w:ascii="Times New Roman" w:hAnsi="Times New Roman" w:cs="Times New Roman"/>
          <w:spacing w:val="1"/>
          <w:sz w:val="24"/>
        </w:rPr>
        <w:t>p</w:t>
      </w:r>
      <w:r w:rsidRPr="00F527E8">
        <w:rPr>
          <w:rFonts w:ascii="Times New Roman" w:hAnsi="Times New Roman" w:cs="Times New Roman"/>
          <w:sz w:val="24"/>
        </w:rPr>
        <w:t>era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sz w:val="24"/>
        </w:rPr>
        <w:t>or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pe</w:t>
      </w:r>
      <w:r w:rsidRPr="00F527E8">
        <w:rPr>
          <w:rFonts w:ascii="Times New Roman" w:hAnsi="Times New Roman" w:cs="Times New Roman"/>
          <w:spacing w:val="-4"/>
          <w:sz w:val="24"/>
        </w:rPr>
        <w:t>n</w:t>
      </w:r>
      <w:r w:rsidRPr="00F527E8">
        <w:rPr>
          <w:rFonts w:ascii="Times New Roman" w:hAnsi="Times New Roman" w:cs="Times New Roman"/>
          <w:spacing w:val="-2"/>
          <w:sz w:val="24"/>
        </w:rPr>
        <w:t>t</w:t>
      </w:r>
      <w:r w:rsidRPr="00F527E8">
        <w:rPr>
          <w:rFonts w:ascii="Times New Roman" w:hAnsi="Times New Roman" w:cs="Times New Roman"/>
          <w:spacing w:val="-4"/>
          <w:sz w:val="24"/>
        </w:rPr>
        <w:t>r</w:t>
      </w:r>
      <w:r w:rsidRPr="00F527E8">
        <w:rPr>
          <w:rFonts w:ascii="Times New Roman" w:hAnsi="Times New Roman" w:cs="Times New Roman"/>
          <w:sz w:val="24"/>
        </w:rPr>
        <w:t>u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d</w:t>
      </w:r>
      <w:r w:rsidRPr="00F527E8">
        <w:rPr>
          <w:rFonts w:ascii="Times New Roman" w:hAnsi="Times New Roman" w:cs="Times New Roman"/>
          <w:spacing w:val="-4"/>
          <w:sz w:val="24"/>
        </w:rPr>
        <w:t>re</w:t>
      </w:r>
      <w:r w:rsidRPr="00F527E8">
        <w:rPr>
          <w:rFonts w:ascii="Times New Roman" w:hAnsi="Times New Roman" w:cs="Times New Roman"/>
          <w:spacing w:val="-2"/>
          <w:sz w:val="24"/>
        </w:rPr>
        <w:t>pt</w:t>
      </w:r>
      <w:r w:rsidRPr="00F527E8">
        <w:rPr>
          <w:rFonts w:ascii="Times New Roman" w:hAnsi="Times New Roman" w:cs="Times New Roman"/>
          <w:spacing w:val="-4"/>
          <w:sz w:val="24"/>
        </w:rPr>
        <w:t>u</w:t>
      </w:r>
      <w:r w:rsidRPr="00F527E8">
        <w:rPr>
          <w:rFonts w:ascii="Times New Roman" w:hAnsi="Times New Roman" w:cs="Times New Roman"/>
          <w:sz w:val="24"/>
        </w:rPr>
        <w:t>l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3"/>
          <w:w w:val="50"/>
          <w:sz w:val="24"/>
        </w:rPr>
        <w:t>ș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12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1"/>
          <w:sz w:val="24"/>
        </w:rPr>
        <w:t>o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b</w:t>
      </w:r>
      <w:r w:rsidRPr="00F527E8">
        <w:rPr>
          <w:rFonts w:ascii="Times New Roman" w:hAnsi="Times New Roman" w:cs="Times New Roman"/>
          <w:spacing w:val="-3"/>
          <w:w w:val="99"/>
          <w:sz w:val="24"/>
        </w:rPr>
        <w:t>li</w:t>
      </w:r>
      <w:r w:rsidRPr="00F527E8">
        <w:rPr>
          <w:rFonts w:ascii="Times New Roman" w:hAnsi="Times New Roman" w:cs="Times New Roman"/>
          <w:spacing w:val="-2"/>
          <w:sz w:val="24"/>
        </w:rPr>
        <w:t>ga</w:t>
      </w:r>
      <w:r w:rsidRPr="00F527E8">
        <w:rPr>
          <w:rFonts w:ascii="Times New Roman" w:hAnsi="Times New Roman" w:cs="Times New Roman"/>
          <w:spacing w:val="-2"/>
          <w:w w:val="27"/>
          <w:sz w:val="24"/>
        </w:rPr>
        <w:t>ț</w:t>
      </w:r>
      <w:r w:rsidRPr="00F527E8">
        <w:rPr>
          <w:rFonts w:ascii="Times New Roman" w:hAnsi="Times New Roman" w:cs="Times New Roman"/>
          <w:spacing w:val="-3"/>
          <w:sz w:val="24"/>
        </w:rPr>
        <w:t>i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11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 xml:space="preserve">e </w:t>
      </w:r>
      <w:r w:rsidRPr="00F527E8">
        <w:rPr>
          <w:rFonts w:ascii="Times New Roman" w:hAnsi="Times New Roman" w:cs="Times New Roman"/>
          <w:w w:val="95"/>
          <w:sz w:val="24"/>
        </w:rPr>
        <w:lastRenderedPageBreak/>
        <w:t>exploatare a bunurilor publice aparținând domeniului public și privat al UAT-urilor</w:t>
      </w:r>
      <w:r w:rsidRPr="00F527E8">
        <w:rPr>
          <w:rFonts w:ascii="Times New Roman" w:hAnsi="Times New Roman" w:cs="Times New Roman"/>
          <w:spacing w:val="1"/>
          <w:w w:val="95"/>
          <w:sz w:val="24"/>
        </w:rPr>
        <w:t xml:space="preserve"> </w:t>
      </w:r>
      <w:r w:rsidRPr="00F527E8">
        <w:rPr>
          <w:rFonts w:ascii="Times New Roman" w:hAnsi="Times New Roman" w:cs="Times New Roman"/>
          <w:w w:val="95"/>
          <w:sz w:val="24"/>
        </w:rPr>
        <w:t xml:space="preserve">și </w:t>
      </w:r>
      <w:r w:rsidRPr="00F527E8">
        <w:rPr>
          <w:rFonts w:ascii="Times New Roman" w:hAnsi="Times New Roman" w:cs="Times New Roman"/>
          <w:sz w:val="24"/>
        </w:rPr>
        <w:t>concesionate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către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Operator.</w:t>
      </w:r>
    </w:p>
    <w:p w:rsidR="00F527E8" w:rsidRPr="00F527E8" w:rsidRDefault="00F527E8" w:rsidP="00F527E8">
      <w:pPr>
        <w:pStyle w:val="ListParagraph"/>
        <w:widowControl w:val="0"/>
        <w:numPr>
          <w:ilvl w:val="1"/>
          <w:numId w:val="4"/>
        </w:numPr>
        <w:tabs>
          <w:tab w:val="left" w:pos="872"/>
        </w:tabs>
        <w:autoSpaceDE w:val="0"/>
        <w:autoSpaceDN w:val="0"/>
        <w:spacing w:before="118" w:after="0" w:line="240" w:lineRule="auto"/>
        <w:ind w:right="692" w:firstLine="0"/>
        <w:contextualSpacing w:val="0"/>
        <w:jc w:val="both"/>
        <w:rPr>
          <w:rFonts w:ascii="Times New Roman" w:hAnsi="Times New Roman" w:cs="Times New Roman"/>
          <w:sz w:val="24"/>
        </w:rPr>
      </w:pPr>
      <w:r w:rsidRPr="00F527E8">
        <w:rPr>
          <w:rFonts w:ascii="Times New Roman" w:hAnsi="Times New Roman" w:cs="Times New Roman"/>
          <w:spacing w:val="-3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ta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de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</w:t>
      </w:r>
      <w:r w:rsidRPr="00F527E8">
        <w:rPr>
          <w:rFonts w:ascii="Times New Roman" w:hAnsi="Times New Roman" w:cs="Times New Roman"/>
          <w:spacing w:val="1"/>
          <w:sz w:val="24"/>
        </w:rPr>
        <w:t>n</w:t>
      </w:r>
      <w:r w:rsidRPr="00F527E8">
        <w:rPr>
          <w:rFonts w:ascii="Times New Roman" w:hAnsi="Times New Roman" w:cs="Times New Roman"/>
          <w:sz w:val="24"/>
        </w:rPr>
        <w:t>c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w w:val="99"/>
          <w:sz w:val="24"/>
        </w:rPr>
        <w:t>pe</w:t>
      </w:r>
      <w:r w:rsidRPr="00F527E8">
        <w:rPr>
          <w:rFonts w:ascii="Times New Roman" w:hAnsi="Times New Roman" w:cs="Times New Roman"/>
          <w:spacing w:val="-1"/>
          <w:w w:val="99"/>
          <w:sz w:val="24"/>
        </w:rPr>
        <w:t>r</w:t>
      </w:r>
      <w:r w:rsidRPr="00F527E8">
        <w:rPr>
          <w:rFonts w:ascii="Times New Roman" w:hAnsi="Times New Roman" w:cs="Times New Roman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c</w:t>
      </w:r>
      <w:r w:rsidRPr="00F527E8">
        <w:rPr>
          <w:rFonts w:ascii="Times New Roman" w:hAnsi="Times New Roman" w:cs="Times New Roman"/>
          <w:w w:val="99"/>
          <w:sz w:val="24"/>
        </w:rPr>
        <w:t>alculu</w:t>
      </w:r>
      <w:r w:rsidRPr="00F527E8">
        <w:rPr>
          <w:rFonts w:ascii="Times New Roman" w:hAnsi="Times New Roman" w:cs="Times New Roman"/>
          <w:spacing w:val="-1"/>
          <w:sz w:val="24"/>
        </w:rPr>
        <w:t>lu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3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de</w:t>
      </w:r>
      <w:r w:rsidRPr="00F527E8">
        <w:rPr>
          <w:rFonts w:ascii="Times New Roman" w:hAnsi="Times New Roman" w:cs="Times New Roman"/>
          <w:spacing w:val="-3"/>
          <w:sz w:val="24"/>
        </w:rPr>
        <w:t>v</w:t>
      </w:r>
      <w:r w:rsidRPr="00F527E8">
        <w:rPr>
          <w:rFonts w:ascii="Times New Roman" w:hAnsi="Times New Roman" w:cs="Times New Roman"/>
          <w:sz w:val="24"/>
        </w:rPr>
        <w:t>en</w:t>
      </w:r>
      <w:r w:rsidRPr="00F527E8">
        <w:rPr>
          <w:rFonts w:ascii="Times New Roman" w:hAnsi="Times New Roman" w:cs="Times New Roman"/>
          <w:spacing w:val="1"/>
          <w:w w:val="27"/>
          <w:sz w:val="24"/>
        </w:rPr>
        <w:t>ț</w:t>
      </w:r>
      <w:r w:rsidRPr="00F527E8">
        <w:rPr>
          <w:rFonts w:ascii="Times New Roman" w:hAnsi="Times New Roman" w:cs="Times New Roman"/>
          <w:w w:val="99"/>
          <w:sz w:val="24"/>
        </w:rPr>
        <w:t>ei</w:t>
      </w:r>
      <w:r w:rsidRPr="00F527E8">
        <w:rPr>
          <w:rFonts w:ascii="Times New Roman" w:hAnsi="Times New Roman" w:cs="Times New Roman"/>
          <w:spacing w:val="-8"/>
          <w:sz w:val="24"/>
        </w:rPr>
        <w:t xml:space="preserve"> 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ste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z w:val="24"/>
        </w:rPr>
        <w:t>t</w:t>
      </w:r>
      <w:r w:rsidRPr="00F527E8">
        <w:rPr>
          <w:rFonts w:ascii="Times New Roman" w:hAnsi="Times New Roman" w:cs="Times New Roman"/>
          <w:w w:val="99"/>
          <w:sz w:val="24"/>
        </w:rPr>
        <w:t>a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w w:val="99"/>
          <w:sz w:val="24"/>
        </w:rPr>
        <w:t>s</w:t>
      </w:r>
      <w:r w:rsidRPr="00F527E8">
        <w:rPr>
          <w:rFonts w:ascii="Times New Roman" w:hAnsi="Times New Roman" w:cs="Times New Roman"/>
          <w:spacing w:val="-2"/>
          <w:w w:val="99"/>
          <w:sz w:val="24"/>
        </w:rPr>
        <w:t>e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m</w:t>
      </w:r>
      <w:r w:rsidRPr="00F527E8">
        <w:rPr>
          <w:rFonts w:ascii="Times New Roman" w:hAnsi="Times New Roman" w:cs="Times New Roman"/>
          <w:w w:val="99"/>
          <w:sz w:val="24"/>
        </w:rPr>
        <w:t>n</w:t>
      </w:r>
      <w:r w:rsidRPr="00F527E8">
        <w:rPr>
          <w:rFonts w:ascii="Times New Roman" w:hAnsi="Times New Roman" w:cs="Times New Roman"/>
          <w:w w:val="55"/>
          <w:sz w:val="24"/>
        </w:rPr>
        <w:t>ă</w:t>
      </w:r>
      <w:r w:rsidRPr="00F527E8">
        <w:rPr>
          <w:rFonts w:ascii="Times New Roman" w:hAnsi="Times New Roman" w:cs="Times New Roman"/>
          <w:sz w:val="24"/>
        </w:rPr>
        <w:t>r</w:t>
      </w:r>
      <w:r w:rsidRPr="00F527E8">
        <w:rPr>
          <w:rFonts w:ascii="Times New Roman" w:hAnsi="Times New Roman" w:cs="Times New Roman"/>
          <w:spacing w:val="-2"/>
          <w:sz w:val="24"/>
        </w:rPr>
        <w:t>i</w:t>
      </w:r>
      <w:r w:rsidRPr="00F527E8">
        <w:rPr>
          <w:rFonts w:ascii="Times New Roman" w:hAnsi="Times New Roman" w:cs="Times New Roman"/>
          <w:sz w:val="24"/>
        </w:rPr>
        <w:t>i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Pr</w:t>
      </w:r>
      <w:r w:rsidRPr="00F527E8">
        <w:rPr>
          <w:rFonts w:ascii="Times New Roman" w:hAnsi="Times New Roman" w:cs="Times New Roman"/>
          <w:spacing w:val="-2"/>
          <w:sz w:val="24"/>
        </w:rPr>
        <w:t>o</w:t>
      </w:r>
      <w:r w:rsidRPr="00F527E8">
        <w:rPr>
          <w:rFonts w:ascii="Times New Roman" w:hAnsi="Times New Roman" w:cs="Times New Roman"/>
          <w:w w:val="99"/>
          <w:sz w:val="24"/>
        </w:rPr>
        <w:t>c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e</w:t>
      </w:r>
      <w:r w:rsidRPr="00F527E8">
        <w:rPr>
          <w:rFonts w:ascii="Times New Roman" w:hAnsi="Times New Roman" w:cs="Times New Roman"/>
          <w:sz w:val="24"/>
        </w:rPr>
        <w:t>s</w:t>
      </w:r>
      <w:r w:rsidRPr="00F527E8">
        <w:rPr>
          <w:rFonts w:ascii="Times New Roman" w:hAnsi="Times New Roman" w:cs="Times New Roman"/>
          <w:w w:val="99"/>
          <w:sz w:val="24"/>
        </w:rPr>
        <w:t>ului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2"/>
          <w:sz w:val="24"/>
        </w:rPr>
        <w:t>V</w:t>
      </w:r>
      <w:r w:rsidRPr="00F527E8">
        <w:rPr>
          <w:rFonts w:ascii="Times New Roman" w:hAnsi="Times New Roman" w:cs="Times New Roman"/>
          <w:w w:val="99"/>
          <w:sz w:val="24"/>
        </w:rPr>
        <w:t>erb</w:t>
      </w:r>
      <w:r w:rsidRPr="00F527E8">
        <w:rPr>
          <w:rFonts w:ascii="Times New Roman" w:hAnsi="Times New Roman" w:cs="Times New Roman"/>
          <w:spacing w:val="1"/>
          <w:w w:val="99"/>
          <w:sz w:val="24"/>
        </w:rPr>
        <w:t>a</w:t>
      </w:r>
      <w:r w:rsidRPr="00F527E8">
        <w:rPr>
          <w:rFonts w:ascii="Times New Roman" w:hAnsi="Times New Roman" w:cs="Times New Roman"/>
          <w:w w:val="99"/>
          <w:sz w:val="24"/>
        </w:rPr>
        <w:t>l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pacing w:val="-4"/>
          <w:w w:val="99"/>
          <w:sz w:val="24"/>
        </w:rPr>
        <w:t>d</w:t>
      </w:r>
      <w:r w:rsidRPr="00F527E8">
        <w:rPr>
          <w:rFonts w:ascii="Times New Roman" w:hAnsi="Times New Roman" w:cs="Times New Roman"/>
          <w:w w:val="99"/>
          <w:sz w:val="24"/>
        </w:rPr>
        <w:t xml:space="preserve">e </w:t>
      </w:r>
      <w:r w:rsidRPr="00F527E8">
        <w:rPr>
          <w:rFonts w:ascii="Times New Roman" w:hAnsi="Times New Roman" w:cs="Times New Roman"/>
          <w:sz w:val="24"/>
        </w:rPr>
        <w:t>Predare</w:t>
      </w:r>
      <w:r w:rsidRPr="00F527E8">
        <w:rPr>
          <w:rFonts w:ascii="Times New Roman" w:hAnsi="Times New Roman" w:cs="Times New Roman"/>
          <w:spacing w:val="-6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Primire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între</w:t>
      </w:r>
      <w:r w:rsidRPr="00F527E8">
        <w:rPr>
          <w:rFonts w:ascii="Times New Roman" w:hAnsi="Times New Roman" w:cs="Times New Roman"/>
          <w:spacing w:val="-5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Operator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și</w:t>
      </w:r>
      <w:r w:rsidRPr="00F527E8">
        <w:rPr>
          <w:rFonts w:ascii="Times New Roman" w:hAnsi="Times New Roman" w:cs="Times New Roman"/>
          <w:spacing w:val="-4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UAT,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pentru</w:t>
      </w:r>
      <w:r w:rsidRPr="00F527E8">
        <w:rPr>
          <w:rFonts w:ascii="Times New Roman" w:hAnsi="Times New Roman" w:cs="Times New Roman"/>
          <w:spacing w:val="-3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bunurile</w:t>
      </w:r>
      <w:r w:rsidRPr="00F527E8">
        <w:rPr>
          <w:rFonts w:ascii="Times New Roman" w:hAnsi="Times New Roman" w:cs="Times New Roman"/>
          <w:spacing w:val="-2"/>
          <w:sz w:val="24"/>
        </w:rPr>
        <w:t xml:space="preserve"> </w:t>
      </w:r>
      <w:r w:rsidRPr="00F527E8">
        <w:rPr>
          <w:rFonts w:ascii="Times New Roman" w:hAnsi="Times New Roman" w:cs="Times New Roman"/>
          <w:sz w:val="24"/>
        </w:rPr>
        <w:t>respective.”</w:t>
      </w:r>
    </w:p>
    <w:p w:rsidR="00F527E8" w:rsidRPr="00F527E8" w:rsidRDefault="00F527E8" w:rsidP="00F527E8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:rsidR="00F527E8" w:rsidRPr="00F527E8" w:rsidRDefault="00F527E8" w:rsidP="00F527E8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:rsidR="007C6AA9" w:rsidRPr="00F527E8" w:rsidRDefault="007C6AA9" w:rsidP="007C6AA9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</w:rPr>
        <w:t>4</w:t>
      </w:r>
      <w:r w:rsidRPr="00F527E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F527E8">
        <w:rPr>
          <w:rFonts w:ascii="Times New Roman" w:hAnsi="Times New Roman" w:cs="Times New Roman"/>
          <w:color w:val="000000" w:themeColor="text1"/>
        </w:rPr>
        <w:t xml:space="preserve"> Anexa 1.1.B – ” Programul de Transport anual” ” la Contractul de delegare a gestiunii serviciului public de transport local de persoane se modifică și va avea forma prezentată în Anexa nr. 1 la prezentul act adițional.</w:t>
      </w:r>
    </w:p>
    <w:p w:rsidR="007C6AA9" w:rsidRPr="00F527E8" w:rsidRDefault="007C6AA9" w:rsidP="007C6AA9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:rsidR="007C6AA9" w:rsidRPr="00F527E8" w:rsidRDefault="007C6AA9" w:rsidP="007C6AA9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</w:rPr>
        <w:t>5</w:t>
      </w:r>
      <w:r w:rsidRPr="00F527E8">
        <w:rPr>
          <w:rFonts w:ascii="Times New Roman" w:hAnsi="Times New Roman" w:cs="Times New Roman"/>
          <w:b/>
          <w:bCs/>
          <w:color w:val="000000" w:themeColor="text1"/>
        </w:rPr>
        <w:t>.</w:t>
      </w:r>
      <w:r w:rsidRPr="00F527E8">
        <w:rPr>
          <w:rFonts w:ascii="Times New Roman" w:hAnsi="Times New Roman" w:cs="Times New Roman"/>
          <w:color w:val="000000" w:themeColor="text1"/>
        </w:rPr>
        <w:t xml:space="preserve"> Anexa 1.2.B – ” Programul de transport- Trasee metropolitane” la Contractul de delegare a gestiunii serviciului public de transport local de persoane se modifică și va avea forma prezentată în Anexa nr. 2 la prezentul act adițional.</w:t>
      </w:r>
    </w:p>
    <w:p w:rsidR="007C6AA9" w:rsidRPr="00F527E8" w:rsidRDefault="007C6AA9" w:rsidP="007C6AA9">
      <w:pPr>
        <w:pStyle w:val="BodyText"/>
        <w:spacing w:line="276" w:lineRule="auto"/>
        <w:ind w:left="0" w:right="541"/>
        <w:rPr>
          <w:rFonts w:ascii="Times New Roman" w:hAnsi="Times New Roman" w:cs="Times New Roman"/>
          <w:color w:val="000000" w:themeColor="text1"/>
        </w:rPr>
      </w:pP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6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Anexa 1.3.B – ” PLAN DE CIRCULAȚIE – TRASEE METROPOLITANE” la Contractul de delegare a gestiunii serviciului public de transport local de persoane se modifică și va avea forma prezentată în Anexa nr. 3 la prezentul act adițional.</w:t>
      </w: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7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Anexa 1.4.B – ”LISTA STAȚIILOR – TRASEE METROPOLITANE” la Contractul de delegare a gestiunii serviciului public de transport local de persoane se modifică și va avea forma prezentată în Anexa nr. 4 la prezentul act adițional.</w:t>
      </w: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8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Anexa 1.2 – ” PROGRAMUL DE TRANSPORT AL OPERATORULUI – TRASEE METROPOLITANE” la Anexa 13 – ” CAIET SARCINI” la Contractul de delegare a gestiunii serviciului public de transport local de persoane se modifică și va avea forma prezentată în Anexa nr. 5 la prezentul act adițional.</w:t>
      </w: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Art. </w:t>
      </w:r>
      <w:r w:rsidR="00FD3B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9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Anexa 2.2 – ” LISTA STAȚIILOR – TRASEE METROPOLITANE” la Anexa 13 – ” CAIET SARCINI” la Contractul de delegare a gestiunii serviciului public de transport local de persoane se modifică și va avea forma prezentată în Anexa nr. 6 la prezentul act adițional.</w:t>
      </w: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10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Anexa 9.1 -  ” Metodologia de calcul și modificare a costului unitar/kilometru” la Contractul de delegare a gestiunii serviciului public de transport local de persoane se modifică și va avea forma prezentată în Anexa nr. 7 la prezentul act adițional.</w:t>
      </w: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6AA9" w:rsidRPr="00F527E8" w:rsidRDefault="007C6AA9" w:rsidP="007C6AA9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Art </w:t>
      </w:r>
      <w:r w:rsidR="00FD3B6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11</w:t>
      </w:r>
      <w:r w:rsidRPr="00F527E8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F527E8">
        <w:rPr>
          <w:rFonts w:ascii="Times New Roman" w:hAnsi="Times New Roman" w:cs="Times New Roman"/>
          <w:color w:val="000000" w:themeColor="text1"/>
          <w:sz w:val="24"/>
          <w:szCs w:val="24"/>
        </w:rPr>
        <w:t>Anexa 16 – ”ESTIMAREA COMPENSATIEI ANUALE- 10 ani” la Contractul de delegare a gestiunii serviciului public de transport local de persoane se modifică și va avea forma prezentată în Anexa nr. 8 la prezentul act adițional.</w:t>
      </w:r>
    </w:p>
    <w:p w:rsidR="007C6AA9" w:rsidRPr="00F527E8" w:rsidRDefault="007C6AA9" w:rsidP="007C6AA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4821" w:rsidRPr="00F527E8" w:rsidRDefault="00284821" w:rsidP="0028482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84821" w:rsidRPr="00F527E8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Anexele 1-8 fac parte integrantă la prezentul act adițional</w:t>
      </w:r>
    </w:p>
    <w:p w:rsidR="00284821" w:rsidRPr="00F527E8" w:rsidRDefault="00284821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284821" w:rsidRPr="00F527E8" w:rsidRDefault="00284821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>Celelalte prevederi ale Contractului de delegare a gestiunii serviciului public de transport local de persoane rămân neschimbate.</w:t>
      </w:r>
    </w:p>
    <w:p w:rsidR="00284821" w:rsidRPr="00F527E8" w:rsidRDefault="00284821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284821" w:rsidRPr="00F527E8" w:rsidRDefault="00284821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>Prezentul act adițional face parte integrantă din Contractul de delegare a gestiunii serviciului public de transport local de persoane.</w:t>
      </w:r>
    </w:p>
    <w:p w:rsidR="00284821" w:rsidRPr="00F527E8" w:rsidRDefault="00284821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284821" w:rsidRPr="00F527E8" w:rsidRDefault="00284821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 xml:space="preserve">Încheiat astăzi ___________, în Pitești, în </w:t>
      </w:r>
      <w:r w:rsidR="00E9734E" w:rsidRPr="00F527E8">
        <w:rPr>
          <w:rFonts w:ascii="Times New Roman" w:hAnsi="Times New Roman" w:cs="Times New Roman"/>
        </w:rPr>
        <w:t>8</w:t>
      </w:r>
      <w:r w:rsidRPr="00F527E8">
        <w:rPr>
          <w:rFonts w:ascii="Times New Roman" w:hAnsi="Times New Roman" w:cs="Times New Roman"/>
        </w:rPr>
        <w:t xml:space="preserve"> (șapte) exemplare originale, câte unul pentru fiecare parte.</w:t>
      </w:r>
    </w:p>
    <w:p w:rsidR="00E9734E" w:rsidRDefault="00E9734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10F58" w:rsidRDefault="00A10F58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A7149E" w:rsidRPr="00F527E8" w:rsidRDefault="00A7149E" w:rsidP="00284821">
      <w:pPr>
        <w:pStyle w:val="BodyText"/>
        <w:spacing w:line="276" w:lineRule="auto"/>
        <w:ind w:left="0" w:right="541"/>
        <w:rPr>
          <w:rFonts w:ascii="Times New Roman" w:hAnsi="Times New Roman" w:cs="Times New Roman"/>
        </w:rPr>
      </w:pPr>
    </w:p>
    <w:p w:rsidR="00284821" w:rsidRPr="00F527E8" w:rsidRDefault="00284821" w:rsidP="00284821">
      <w:pPr>
        <w:pStyle w:val="BodyText"/>
        <w:ind w:left="0"/>
        <w:jc w:val="left"/>
        <w:rPr>
          <w:rFonts w:ascii="Times New Roman" w:hAnsi="Times New Roman" w:cs="Times New Roman"/>
          <w:sz w:val="20"/>
        </w:rPr>
      </w:pPr>
    </w:p>
    <w:tbl>
      <w:tblPr>
        <w:tblStyle w:val="TableGrid"/>
        <w:tblW w:w="0" w:type="auto"/>
        <w:tblInd w:w="0" w:type="dxa"/>
        <w:tblLook w:val="04A0"/>
      </w:tblPr>
      <w:tblGrid>
        <w:gridCol w:w="4531"/>
        <w:gridCol w:w="4531"/>
      </w:tblGrid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ENTITATEA CONTRACTANTĂ,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Asociația de Dezvoltare Intercomunitară pentru Transport Public Pitești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OPERATOR,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left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PUBLITRANS 2000 SA</w:t>
            </w:r>
          </w:p>
        </w:tc>
      </w:tr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Președinte,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Cristian Gentea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Manuel Rotaru</w:t>
            </w:r>
          </w:p>
        </w:tc>
      </w:tr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Director General,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Cristian Popescu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Director Economic,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Elena Berinde</w:t>
            </w:r>
          </w:p>
        </w:tc>
      </w:tr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Autoritatea de transport,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Horia Ștefănescu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Director Tehnic,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Adrian Tiberiu Nita</w:t>
            </w:r>
          </w:p>
        </w:tc>
      </w:tr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Planificare , Reglementare , Autorizare,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Florea Daniel</w:t>
            </w: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Oficiu Juridic,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Raluca Mateescu</w:t>
            </w:r>
          </w:p>
        </w:tc>
      </w:tr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Serviciu Financiar, Contabilitate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si Achiziții,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Mihai Benga</w:t>
            </w:r>
          </w:p>
          <w:p w:rsidR="00284821" w:rsidRPr="00F527E8" w:rsidRDefault="00284821">
            <w:pPr>
              <w:pStyle w:val="BodyText"/>
              <w:spacing w:before="9"/>
              <w:ind w:left="0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Șef secție exploatare,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Gheorghe Sora</w:t>
            </w:r>
          </w:p>
        </w:tc>
      </w:tr>
      <w:tr w:rsidR="00284821" w:rsidRPr="00F527E8" w:rsidTr="00284821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284821" w:rsidRPr="00F527E8" w:rsidRDefault="00284821">
            <w:pPr>
              <w:pStyle w:val="BodyText"/>
              <w:spacing w:before="9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27E8">
              <w:rPr>
                <w:rFonts w:ascii="Times New Roman" w:hAnsi="Times New Roman" w:cs="Times New Roman"/>
                <w:b/>
                <w:bCs/>
              </w:rPr>
              <w:t>Șef birou contabilitate</w:t>
            </w: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284821" w:rsidRPr="00F527E8" w:rsidRDefault="00284821">
            <w:pPr>
              <w:pStyle w:val="BodyText"/>
              <w:spacing w:before="9"/>
              <w:ind w:left="0"/>
              <w:jc w:val="center"/>
              <w:rPr>
                <w:rFonts w:ascii="Times New Roman" w:hAnsi="Times New Roman" w:cs="Times New Roman"/>
              </w:rPr>
            </w:pPr>
            <w:r w:rsidRPr="00F527E8">
              <w:rPr>
                <w:rFonts w:ascii="Times New Roman" w:hAnsi="Times New Roman" w:cs="Times New Roman"/>
              </w:rPr>
              <w:t>Ioana Dinescu</w:t>
            </w:r>
          </w:p>
        </w:tc>
      </w:tr>
    </w:tbl>
    <w:p w:rsidR="00284821" w:rsidRPr="00F527E8" w:rsidRDefault="00284821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284821" w:rsidRPr="00F527E8" w:rsidRDefault="00284821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284821" w:rsidRPr="00F527E8" w:rsidRDefault="00284821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284821" w:rsidRDefault="00284821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7149E" w:rsidRDefault="00A7149E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7149E" w:rsidRDefault="00A7149E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7149E" w:rsidRDefault="00A7149E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10F58" w:rsidRDefault="00A10F58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10F58" w:rsidRDefault="00A10F58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10F58" w:rsidRDefault="00A10F58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7149E" w:rsidRDefault="00A7149E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7149E" w:rsidRDefault="00A7149E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A7149E" w:rsidRPr="00F527E8" w:rsidRDefault="00A7149E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284821" w:rsidRPr="00F527E8" w:rsidRDefault="00284821" w:rsidP="00284821">
      <w:pPr>
        <w:pStyle w:val="BodyText"/>
        <w:spacing w:before="9"/>
        <w:ind w:left="0"/>
        <w:jc w:val="left"/>
        <w:rPr>
          <w:rFonts w:ascii="Times New Roman" w:hAnsi="Times New Roman" w:cs="Times New Roman"/>
          <w:sz w:val="19"/>
        </w:rPr>
      </w:pPr>
    </w:p>
    <w:p w:rsidR="00284821" w:rsidRPr="00F527E8" w:rsidRDefault="00284821" w:rsidP="00541448">
      <w:pPr>
        <w:pStyle w:val="BodyText"/>
        <w:spacing w:before="9"/>
        <w:ind w:left="0"/>
        <w:jc w:val="center"/>
        <w:rPr>
          <w:rFonts w:ascii="Times New Roman" w:hAnsi="Times New Roman" w:cs="Times New Roman"/>
          <w:sz w:val="19"/>
        </w:rPr>
      </w:pPr>
    </w:p>
    <w:p w:rsidR="00284821" w:rsidRPr="00F527E8" w:rsidRDefault="00284821" w:rsidP="00541448">
      <w:pPr>
        <w:pStyle w:val="BodyText"/>
        <w:spacing w:before="9"/>
        <w:ind w:left="0"/>
        <w:jc w:val="center"/>
        <w:rPr>
          <w:rFonts w:ascii="Times New Roman" w:hAnsi="Times New Roman" w:cs="Times New Roman"/>
          <w:sz w:val="19"/>
        </w:rPr>
      </w:pPr>
    </w:p>
    <w:p w:rsidR="00284821" w:rsidRPr="00F527E8" w:rsidRDefault="00284821" w:rsidP="00541448">
      <w:pPr>
        <w:pStyle w:val="Heading1"/>
        <w:spacing w:before="92" w:line="276" w:lineRule="auto"/>
        <w:ind w:right="1493"/>
        <w:rPr>
          <w:rFonts w:ascii="Times New Roman" w:hAnsi="Times New Roman" w:cs="Times New Roman"/>
        </w:rPr>
      </w:pPr>
      <w:r w:rsidRPr="00F527E8">
        <w:rPr>
          <w:rFonts w:ascii="Times New Roman" w:hAnsi="Times New Roman" w:cs="Times New Roman"/>
        </w:rPr>
        <w:t>UNITĂȚI ADMINISTRATIV TERITORIALE MEMBRE ALE ENTITĂȚII</w:t>
      </w:r>
      <w:r w:rsidRPr="00F527E8">
        <w:rPr>
          <w:rFonts w:ascii="Times New Roman" w:hAnsi="Times New Roman" w:cs="Times New Roman"/>
          <w:spacing w:val="-64"/>
        </w:rPr>
        <w:t xml:space="preserve"> </w:t>
      </w:r>
      <w:r w:rsidRPr="00F527E8">
        <w:rPr>
          <w:rFonts w:ascii="Times New Roman" w:hAnsi="Times New Roman" w:cs="Times New Roman"/>
        </w:rPr>
        <w:t>CONTRACTANTE</w:t>
      </w:r>
    </w:p>
    <w:p w:rsidR="00284821" w:rsidRPr="00F527E8" w:rsidRDefault="00284821" w:rsidP="00284821">
      <w:pPr>
        <w:pStyle w:val="BodyText"/>
        <w:ind w:left="0"/>
        <w:jc w:val="left"/>
        <w:rPr>
          <w:rFonts w:ascii="Times New Roman" w:hAnsi="Times New Roman" w:cs="Times New Roman"/>
          <w:b/>
          <w:sz w:val="20"/>
        </w:rPr>
      </w:pPr>
    </w:p>
    <w:p w:rsidR="00284821" w:rsidRPr="00F527E8" w:rsidRDefault="00284821" w:rsidP="00284821">
      <w:pPr>
        <w:pStyle w:val="BodyText"/>
        <w:spacing w:before="7"/>
        <w:ind w:left="0"/>
        <w:jc w:val="left"/>
        <w:rPr>
          <w:rFonts w:ascii="Times New Roman" w:hAnsi="Times New Roman" w:cs="Times New Roman"/>
          <w:b/>
          <w:sz w:val="27"/>
        </w:rPr>
      </w:pPr>
    </w:p>
    <w:tbl>
      <w:tblPr>
        <w:tblStyle w:val="TableNormal1"/>
        <w:tblW w:w="9753" w:type="dxa"/>
        <w:tblInd w:w="2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6"/>
        <w:gridCol w:w="1466"/>
        <w:gridCol w:w="5050"/>
        <w:gridCol w:w="2611"/>
      </w:tblGrid>
      <w:tr w:rsidR="00284821" w:rsidRPr="00F527E8" w:rsidTr="00571B69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line="276" w:lineRule="auto"/>
              <w:ind w:left="124" w:right="98" w:firstLine="21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sz w:val="24"/>
              </w:rPr>
              <w:t>Nr.</w:t>
            </w:r>
            <w:r w:rsidRPr="00F527E8">
              <w:rPr>
                <w:rFonts w:ascii="Times New Roman" w:hAnsi="Times New Roman" w:cs="Times New Roman"/>
                <w:b/>
                <w:spacing w:val="-6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b/>
                <w:sz w:val="24"/>
              </w:rPr>
              <w:t>crt.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139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sz w:val="24"/>
              </w:rPr>
              <w:t>CJA/UAT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108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sz w:val="24"/>
              </w:rPr>
              <w:t>Date</w:t>
            </w:r>
            <w:r w:rsidRPr="00F527E8">
              <w:rPr>
                <w:rFonts w:ascii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b/>
                <w:sz w:val="24"/>
              </w:rPr>
              <w:t>contact/Reprezentant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109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sz w:val="24"/>
              </w:rPr>
              <w:t>Semnătură</w:t>
            </w:r>
          </w:p>
        </w:tc>
      </w:tr>
      <w:tr w:rsidR="00284821" w:rsidRPr="00F527E8" w:rsidTr="00571B69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1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 w:line="276" w:lineRule="auto"/>
              <w:ind w:left="139" w:right="525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Jude</w:t>
            </w:r>
            <w:r w:rsidRPr="00F527E8">
              <w:rPr>
                <w:rFonts w:ascii="Times New Roman" w:hAnsi="Times New Roman" w:cs="Times New Roman"/>
                <w:spacing w:val="-2"/>
                <w:w w:val="27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ul </w:t>
            </w:r>
            <w:r w:rsidRPr="00F527E8">
              <w:rPr>
                <w:rFonts w:ascii="Times New Roman" w:hAnsi="Times New Roman" w:cs="Times New Roman"/>
                <w:w w:val="95"/>
                <w:sz w:val="24"/>
              </w:rPr>
              <w:t>Argeș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 w:line="276" w:lineRule="auto"/>
              <w:ind w:left="108" w:right="94"/>
              <w:jc w:val="both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JU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77"/>
                <w:sz w:val="24"/>
              </w:rPr>
              <w:t>ȚU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1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RG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1"/>
                <w:w w:val="66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iu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 xml:space="preserve">ța </w:t>
            </w:r>
            <w:r w:rsidRPr="00F527E8">
              <w:rPr>
                <w:rFonts w:ascii="Times New Roman" w:hAnsi="Times New Roman" w:cs="Times New Roman"/>
                <w:sz w:val="24"/>
              </w:rPr>
              <w:t>V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s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2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ea</w:t>
            </w:r>
            <w:r w:rsidRPr="00F527E8">
              <w:rPr>
                <w:rFonts w:ascii="Times New Roman" w:hAnsi="Times New Roman" w:cs="Times New Roman"/>
                <w:spacing w:val="1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r.</w:t>
            </w:r>
            <w:r w:rsidRPr="00F527E8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1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jud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1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z w:val="24"/>
              </w:rPr>
              <w:t>rge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1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repre</w:t>
            </w:r>
            <w:r w:rsidRPr="00F527E8">
              <w:rPr>
                <w:rFonts w:ascii="Times New Roman" w:hAnsi="Times New Roman" w:cs="Times New Roman"/>
                <w:spacing w:val="-3"/>
                <w:w w:val="99"/>
                <w:sz w:val="24"/>
              </w:rPr>
              <w:t>z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en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z w:val="24"/>
              </w:rPr>
              <w:t>t de</w:t>
            </w:r>
            <w:r w:rsidRPr="00F527E8">
              <w:rPr>
                <w:rFonts w:ascii="Times New Roman" w:hAnsi="Times New Roman" w:cs="Times New Roman"/>
                <w:spacing w:val="6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domnul</w:t>
            </w:r>
            <w:r w:rsidRPr="00F527E8">
              <w:rPr>
                <w:rFonts w:ascii="Times New Roman" w:hAnsi="Times New Roman" w:cs="Times New Roman"/>
                <w:spacing w:val="6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MÂNZÂNĂ</w:t>
            </w:r>
            <w:r w:rsidRPr="00F527E8">
              <w:rPr>
                <w:rFonts w:ascii="Times New Roman" w:hAnsi="Times New Roman" w:cs="Times New Roman"/>
                <w:spacing w:val="6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ION,</w:t>
            </w:r>
            <w:r w:rsidRPr="00F527E8">
              <w:rPr>
                <w:rFonts w:ascii="Times New Roman" w:hAnsi="Times New Roman" w:cs="Times New Roman"/>
                <w:spacing w:val="6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6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calitate</w:t>
            </w:r>
            <w:r w:rsidRPr="00F527E8">
              <w:rPr>
                <w:rFonts w:ascii="Times New Roman" w:hAnsi="Times New Roman" w:cs="Times New Roman"/>
                <w:spacing w:val="66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</w:p>
          <w:p w:rsidR="00284821" w:rsidRPr="00F527E8" w:rsidRDefault="00284821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Președinte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821" w:rsidRPr="00F527E8" w:rsidRDefault="0028482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84821" w:rsidRPr="00F527E8" w:rsidTr="00571B69">
        <w:trPr>
          <w:trHeight w:val="128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2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139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5"/>
                <w:sz w:val="24"/>
              </w:rPr>
              <w:t>Pitești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MUNICIPIUL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PITEȘTI,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str.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V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ictor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pacing w:val="2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pacing w:val="1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nr.</w:t>
            </w:r>
            <w:r w:rsidRPr="00F527E8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24,</w:t>
            </w:r>
            <w:r w:rsidRPr="00F527E8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jud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>ț</w:t>
            </w:r>
            <w:r w:rsidRPr="00F527E8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Arge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1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repre</w:t>
            </w:r>
            <w:r w:rsidRPr="00F527E8">
              <w:rPr>
                <w:rFonts w:ascii="Times New Roman" w:hAnsi="Times New Roman" w:cs="Times New Roman"/>
                <w:spacing w:val="-3"/>
                <w:w w:val="99"/>
                <w:sz w:val="24"/>
              </w:rPr>
              <w:t>z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en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 xml:space="preserve">de </w:t>
            </w:r>
            <w:r w:rsidRPr="00F527E8">
              <w:rPr>
                <w:rFonts w:ascii="Times New Roman" w:hAnsi="Times New Roman" w:cs="Times New Roman"/>
                <w:sz w:val="24"/>
              </w:rPr>
              <w:t>domnul</w:t>
            </w:r>
            <w:r w:rsidRPr="00F527E8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GENTEA</w:t>
            </w:r>
            <w:r w:rsidRPr="00F527E8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CRISTIAN,</w:t>
            </w:r>
            <w:r w:rsidRPr="00F527E8">
              <w:rPr>
                <w:rFonts w:ascii="Times New Roman" w:hAnsi="Times New Roman" w:cs="Times New Roman"/>
                <w:spacing w:val="6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6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calitate</w:t>
            </w:r>
            <w:r w:rsidRPr="00F527E8">
              <w:rPr>
                <w:rFonts w:ascii="Times New Roman" w:hAnsi="Times New Roman" w:cs="Times New Roman"/>
                <w:spacing w:val="5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</w:p>
          <w:p w:rsidR="00284821" w:rsidRPr="00F527E8" w:rsidRDefault="00284821">
            <w:pPr>
              <w:pStyle w:val="TableParagraph"/>
              <w:spacing w:line="274" w:lineRule="exact"/>
              <w:ind w:left="108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821" w:rsidRPr="00F527E8" w:rsidRDefault="0028482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84821" w:rsidRPr="00F527E8" w:rsidTr="00571B69">
        <w:trPr>
          <w:trHeight w:val="1377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3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Bascov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BASCOV,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-6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0"/>
                <w:sz w:val="24"/>
              </w:rPr>
              <w:t>Bascov,</w:t>
            </w:r>
            <w:r w:rsidRPr="00F527E8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0"/>
                <w:sz w:val="24"/>
              </w:rPr>
              <w:t>str.</w:t>
            </w:r>
            <w:r w:rsidRPr="00F527E8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0"/>
                <w:sz w:val="24"/>
              </w:rPr>
              <w:t>Păușești-DN,</w:t>
            </w:r>
            <w:r w:rsidRPr="00F527E8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0"/>
                <w:sz w:val="24"/>
              </w:rPr>
              <w:t>nr.</w:t>
            </w:r>
            <w:r w:rsidRPr="00F527E8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0"/>
                <w:sz w:val="24"/>
              </w:rPr>
              <w:t>125,</w:t>
            </w:r>
            <w:r w:rsidRPr="00F527E8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0"/>
                <w:sz w:val="24"/>
              </w:rPr>
              <w:t>Judeţul</w:t>
            </w:r>
            <w:r w:rsidRPr="00F527E8">
              <w:rPr>
                <w:rFonts w:ascii="Times New Roman" w:hAnsi="Times New Roman" w:cs="Times New Roman"/>
                <w:spacing w:val="1"/>
                <w:w w:val="9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Arge</w:t>
            </w:r>
            <w:r w:rsidRPr="00F527E8">
              <w:rPr>
                <w:rFonts w:ascii="Times New Roman" w:hAnsi="Times New Roman" w:cs="Times New Roman"/>
                <w:spacing w:val="1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,  </w:t>
            </w:r>
            <w:r w:rsidRPr="00F527E8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sz w:val="24"/>
              </w:rPr>
              <w:t>epre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>z</w:t>
            </w:r>
            <w:r w:rsidRPr="00F527E8">
              <w:rPr>
                <w:rFonts w:ascii="Times New Roman" w:hAnsi="Times New Roman" w:cs="Times New Roman"/>
                <w:sz w:val="24"/>
              </w:rPr>
              <w:t>en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t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65"/>
                <w:sz w:val="24"/>
              </w:rPr>
              <w:t>tă</w:t>
            </w:r>
            <w:r w:rsidRPr="00F527E8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 d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o</w:t>
            </w:r>
            <w:r w:rsidRPr="00F527E8">
              <w:rPr>
                <w:rFonts w:ascii="Times New Roman" w:hAnsi="Times New Roman" w:cs="Times New Roman"/>
                <w:spacing w:val="4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ul</w:t>
            </w:r>
            <w:r w:rsidRPr="00F527E8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STA</w:t>
            </w:r>
            <w:r w:rsidRPr="00F527E8">
              <w:rPr>
                <w:rFonts w:ascii="Times New Roman" w:hAnsi="Times New Roman" w:cs="Times New Roman"/>
                <w:spacing w:val="-1"/>
                <w:w w:val="99"/>
                <w:sz w:val="24"/>
              </w:rPr>
              <w:t xml:space="preserve">NCU </w:t>
            </w:r>
            <w:r w:rsidRPr="00F527E8">
              <w:rPr>
                <w:rFonts w:ascii="Times New Roman" w:hAnsi="Times New Roman" w:cs="Times New Roman"/>
                <w:sz w:val="24"/>
              </w:rPr>
              <w:t>GHEORGHE,</w:t>
            </w:r>
            <w:r w:rsidRPr="00F527E8">
              <w:rPr>
                <w:rFonts w:ascii="Times New Roman" w:hAnsi="Times New Roman" w:cs="Times New Roman"/>
                <w:spacing w:val="1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 calitate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821" w:rsidRPr="00F527E8" w:rsidRDefault="0028482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84821" w:rsidRPr="00F527E8" w:rsidTr="00571B69">
        <w:trPr>
          <w:trHeight w:val="1269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4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ind w:left="139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Bradu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line="276" w:lineRule="auto"/>
              <w:ind w:left="108" w:right="210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COMUNA BRADU, cu sediul în Comuna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B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rad</w:t>
            </w:r>
            <w:r w:rsidRPr="00F527E8">
              <w:rPr>
                <w:rFonts w:ascii="Times New Roman" w:hAnsi="Times New Roman" w:cs="Times New Roman"/>
                <w:spacing w:val="2"/>
                <w:w w:val="99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str. 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sz w:val="24"/>
              </w:rPr>
              <w:t>r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z w:val="24"/>
              </w:rPr>
              <w:t>nci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p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spacing w:val="-1"/>
                <w:w w:val="63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w w:val="63"/>
                <w:sz w:val="24"/>
              </w:rPr>
              <w:t>ă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 xml:space="preserve">r.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36</w:t>
            </w:r>
            <w:r w:rsidRPr="00F527E8">
              <w:rPr>
                <w:rFonts w:ascii="Times New Roman" w:hAnsi="Times New Roman" w:cs="Times New Roman"/>
                <w:spacing w:val="2"/>
                <w:w w:val="99"/>
                <w:sz w:val="24"/>
              </w:rPr>
              <w:t>4</w:t>
            </w:r>
            <w:r w:rsidRPr="00F527E8">
              <w:rPr>
                <w:rFonts w:ascii="Times New Roman" w:hAnsi="Times New Roman" w:cs="Times New Roman"/>
                <w:sz w:val="24"/>
              </w:rPr>
              <w:t>,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J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d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3"/>
                <w:sz w:val="24"/>
              </w:rPr>
              <w:t>ţ</w:t>
            </w:r>
            <w:r w:rsidRPr="00F527E8">
              <w:rPr>
                <w:rFonts w:ascii="Times New Roman" w:hAnsi="Times New Roman" w:cs="Times New Roman"/>
                <w:spacing w:val="1"/>
                <w:w w:val="53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sz w:val="24"/>
              </w:rPr>
              <w:t>l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A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rg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 reprezentată</w:t>
            </w:r>
            <w:r w:rsidRPr="00F527E8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domnul</w:t>
            </w:r>
            <w:r w:rsidRPr="00F527E8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STROE</w:t>
            </w:r>
            <w:r w:rsidRPr="00F527E8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DAN,</w:t>
            </w:r>
          </w:p>
          <w:p w:rsidR="00284821" w:rsidRPr="00F527E8" w:rsidRDefault="00284821">
            <w:pPr>
              <w:pStyle w:val="TableParagraph"/>
              <w:spacing w:before="1"/>
              <w:ind w:left="108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calitate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821" w:rsidRPr="00F527E8" w:rsidRDefault="0028482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284821" w:rsidRPr="00F527E8" w:rsidTr="00571B69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5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0"/>
                <w:sz w:val="24"/>
              </w:rPr>
              <w:t>Mărăcineni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4821" w:rsidRPr="00F527E8" w:rsidRDefault="00284821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sz w:val="24"/>
              </w:rPr>
              <w:t>COMUNA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MĂRĂCINENI,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cu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sediul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</w:t>
            </w:r>
            <w:r w:rsidRPr="00F527E8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Co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spacing w:val="-2"/>
                <w:w w:val="99"/>
                <w:sz w:val="24"/>
              </w:rPr>
              <w:t>u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pacing w:val="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M</w:t>
            </w:r>
            <w:r w:rsidRPr="00F527E8">
              <w:rPr>
                <w:rFonts w:ascii="Times New Roman" w:hAnsi="Times New Roman" w:cs="Times New Roman"/>
                <w:w w:val="55"/>
                <w:sz w:val="24"/>
              </w:rPr>
              <w:t>ă</w:t>
            </w:r>
            <w:r w:rsidRPr="00F527E8">
              <w:rPr>
                <w:rFonts w:ascii="Times New Roman" w:hAnsi="Times New Roman" w:cs="Times New Roman"/>
                <w:w w:val="83"/>
                <w:sz w:val="24"/>
              </w:rPr>
              <w:t>răci</w:t>
            </w:r>
            <w:r w:rsidRPr="00F527E8">
              <w:rPr>
                <w:rFonts w:ascii="Times New Roman" w:hAnsi="Times New Roman" w:cs="Times New Roman"/>
                <w:spacing w:val="-2"/>
                <w:w w:val="83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spacing w:val="-2"/>
                <w:sz w:val="24"/>
              </w:rPr>
              <w:t>n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>i</w:t>
            </w:r>
            <w:r w:rsidRPr="00F527E8">
              <w:rPr>
                <w:rFonts w:ascii="Times New Roman" w:hAnsi="Times New Roman" w:cs="Times New Roman"/>
                <w:sz w:val="24"/>
              </w:rPr>
              <w:t>, Jude</w:t>
            </w:r>
            <w:r w:rsidRPr="00F527E8">
              <w:rPr>
                <w:rFonts w:ascii="Times New Roman" w:hAnsi="Times New Roman" w:cs="Times New Roman"/>
                <w:spacing w:val="-2"/>
                <w:w w:val="27"/>
                <w:sz w:val="24"/>
              </w:rPr>
              <w:t>ţ</w:t>
            </w:r>
            <w:r w:rsidRPr="00F527E8">
              <w:rPr>
                <w:rFonts w:ascii="Times New Roman" w:hAnsi="Times New Roman" w:cs="Times New Roman"/>
                <w:sz w:val="24"/>
              </w:rPr>
              <w:t>ul A</w:t>
            </w:r>
            <w:r w:rsidRPr="00F527E8">
              <w:rPr>
                <w:rFonts w:ascii="Times New Roman" w:hAnsi="Times New Roman" w:cs="Times New Roman"/>
                <w:w w:val="99"/>
                <w:sz w:val="24"/>
              </w:rPr>
              <w:t>rg</w:t>
            </w:r>
            <w:r w:rsidRPr="00F527E8">
              <w:rPr>
                <w:rFonts w:ascii="Times New Roman" w:hAnsi="Times New Roman" w:cs="Times New Roman"/>
                <w:spacing w:val="1"/>
                <w:w w:val="99"/>
                <w:sz w:val="24"/>
              </w:rPr>
              <w:t>e</w:t>
            </w:r>
            <w:r w:rsidRPr="00F527E8">
              <w:rPr>
                <w:rFonts w:ascii="Times New Roman" w:hAnsi="Times New Roman" w:cs="Times New Roman"/>
                <w:w w:val="50"/>
                <w:sz w:val="24"/>
              </w:rPr>
              <w:t>ș</w:t>
            </w:r>
            <w:r w:rsidRPr="00F527E8">
              <w:rPr>
                <w:rFonts w:ascii="Times New Roman" w:hAnsi="Times New Roman" w:cs="Times New Roman"/>
                <w:sz w:val="24"/>
              </w:rPr>
              <w:t>, reprezentată</w:t>
            </w:r>
            <w:r w:rsidRPr="00F527E8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34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domnul</w:t>
            </w:r>
            <w:r w:rsidRPr="00F527E8">
              <w:rPr>
                <w:rFonts w:ascii="Times New Roman" w:hAnsi="Times New Roman" w:cs="Times New Roman"/>
                <w:spacing w:val="37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DASCĂLU NICOLAE,</w:t>
            </w:r>
            <w:r w:rsidRPr="00F527E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în calitate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de</w:t>
            </w:r>
            <w:r w:rsidRPr="00F527E8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F527E8">
              <w:rPr>
                <w:rFonts w:ascii="Times New Roman" w:hAnsi="Times New Roman" w:cs="Times New Roman"/>
                <w:sz w:val="24"/>
              </w:rPr>
              <w:t>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4821" w:rsidRPr="00F527E8" w:rsidRDefault="00284821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  <w:tr w:rsidR="00571B69" w:rsidRPr="00F527E8" w:rsidTr="00571B69">
        <w:trPr>
          <w:trHeight w:val="1271"/>
        </w:trPr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69" w:rsidRPr="00F527E8" w:rsidRDefault="00571B69" w:rsidP="00571B69">
            <w:pPr>
              <w:pStyle w:val="TableParagraph"/>
              <w:spacing w:before="2"/>
              <w:ind w:left="6"/>
              <w:jc w:val="center"/>
              <w:rPr>
                <w:rFonts w:ascii="Times New Roman" w:hAnsi="Times New Roman" w:cs="Times New Roman"/>
                <w:b/>
                <w:w w:val="99"/>
                <w:sz w:val="24"/>
              </w:rPr>
            </w:pPr>
            <w:r w:rsidRPr="00F527E8">
              <w:rPr>
                <w:rFonts w:ascii="Times New Roman" w:hAnsi="Times New Roman" w:cs="Times New Roman"/>
                <w:b/>
                <w:w w:val="99"/>
                <w:sz w:val="24"/>
              </w:rPr>
              <w:t>6</w:t>
            </w:r>
          </w:p>
        </w:tc>
        <w:tc>
          <w:tcPr>
            <w:tcW w:w="1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69" w:rsidRPr="00F527E8" w:rsidRDefault="00571B69" w:rsidP="00571B69">
            <w:pPr>
              <w:pStyle w:val="TableParagraph"/>
              <w:spacing w:before="2"/>
              <w:ind w:left="139"/>
              <w:rPr>
                <w:rFonts w:ascii="Times New Roman" w:hAnsi="Times New Roman" w:cs="Times New Roman"/>
                <w:w w:val="90"/>
                <w:sz w:val="24"/>
              </w:rPr>
            </w:pPr>
            <w:r w:rsidRPr="00F527E8">
              <w:rPr>
                <w:rFonts w:ascii="Times New Roman" w:hAnsi="Times New Roman" w:cs="Times New Roman"/>
                <w:spacing w:val="-1"/>
                <w:w w:val="90"/>
                <w:sz w:val="24"/>
              </w:rPr>
              <w:t>Oarja</w:t>
            </w:r>
          </w:p>
        </w:tc>
        <w:tc>
          <w:tcPr>
            <w:tcW w:w="5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69" w:rsidRPr="00F527E8" w:rsidRDefault="00571B69" w:rsidP="00571B69">
            <w:pPr>
              <w:pStyle w:val="TableParagraph"/>
              <w:spacing w:before="2" w:line="276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</w:rPr>
            </w:pPr>
            <w:r w:rsidRPr="00F527E8">
              <w:rPr>
                <w:rFonts w:ascii="Times New Roman" w:hAnsi="Times New Roman" w:cs="Times New Roman"/>
                <w:w w:val="95"/>
                <w:sz w:val="24"/>
              </w:rPr>
              <w:t>COMUNA OARJA, cu sediul în Comuna Oarja, Județul Argeș, reprezentată de domnul BÎLEA CONSTANTIN, în calitate de Primar</w:t>
            </w:r>
          </w:p>
        </w:tc>
        <w:tc>
          <w:tcPr>
            <w:tcW w:w="2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B69" w:rsidRPr="00F527E8" w:rsidRDefault="00571B69" w:rsidP="00571B69">
            <w:pPr>
              <w:pStyle w:val="TableParagraph"/>
              <w:ind w:left="0"/>
              <w:rPr>
                <w:rFonts w:ascii="Times New Roman" w:hAnsi="Times New Roman" w:cs="Times New Roman"/>
              </w:rPr>
            </w:pPr>
          </w:p>
        </w:tc>
      </w:tr>
    </w:tbl>
    <w:p w:rsidR="00284821" w:rsidRPr="00F527E8" w:rsidRDefault="00284821" w:rsidP="00284821">
      <w:pPr>
        <w:rPr>
          <w:rFonts w:ascii="Times New Roman" w:hAnsi="Times New Roman" w:cs="Times New Roman"/>
        </w:rPr>
      </w:pPr>
    </w:p>
    <w:p w:rsidR="00284821" w:rsidRPr="00F527E8" w:rsidRDefault="00284821" w:rsidP="00284821">
      <w:pPr>
        <w:rPr>
          <w:rFonts w:ascii="Times New Roman" w:hAnsi="Times New Roman" w:cs="Times New Roman"/>
          <w:sz w:val="24"/>
          <w:szCs w:val="24"/>
        </w:rPr>
      </w:pPr>
      <w:r w:rsidRPr="00F527E8">
        <w:rPr>
          <w:rFonts w:ascii="Times New Roman" w:hAnsi="Times New Roman" w:cs="Times New Roman"/>
          <w:sz w:val="24"/>
          <w:szCs w:val="24"/>
        </w:rPr>
        <w:br/>
      </w:r>
    </w:p>
    <w:p w:rsidR="00DA34F9" w:rsidRPr="00F527E8" w:rsidRDefault="00DA34F9">
      <w:pPr>
        <w:rPr>
          <w:rFonts w:ascii="Times New Roman" w:hAnsi="Times New Roman" w:cs="Times New Roman"/>
        </w:rPr>
      </w:pPr>
    </w:p>
    <w:sectPr w:rsidR="00DA34F9" w:rsidRPr="00F527E8" w:rsidSect="00C21F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46724"/>
    <w:multiLevelType w:val="multilevel"/>
    <w:tmpl w:val="7E9EF24A"/>
    <w:lvl w:ilvl="0">
      <w:start w:val="1"/>
      <w:numFmt w:val="decimal"/>
      <w:lvlText w:val="%1"/>
      <w:lvlJc w:val="left"/>
      <w:pPr>
        <w:ind w:left="338" w:hanging="418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418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upperLetter"/>
      <w:lvlText w:val="%3."/>
      <w:lvlJc w:val="left"/>
      <w:pPr>
        <w:ind w:left="1058" w:hanging="360"/>
      </w:pPr>
      <w:rPr>
        <w:rFonts w:ascii="Arial MT" w:eastAsia="Arial MT" w:hAnsi="Arial MT" w:cs="Arial MT" w:hint="default"/>
        <w:w w:val="100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3070" w:hanging="360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075" w:hanging="360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080" w:hanging="360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085" w:hanging="360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090" w:hanging="360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96" w:hanging="360"/>
      </w:pPr>
      <w:rPr>
        <w:rFonts w:hint="default"/>
        <w:lang w:val="ro-RO" w:eastAsia="en-US" w:bidi="ar-SA"/>
      </w:rPr>
    </w:lvl>
  </w:abstractNum>
  <w:abstractNum w:abstractNumId="1">
    <w:nsid w:val="516C6414"/>
    <w:multiLevelType w:val="hybridMultilevel"/>
    <w:tmpl w:val="409E74CA"/>
    <w:lvl w:ilvl="0" w:tplc="13FE36B6">
      <w:start w:val="1"/>
      <w:numFmt w:val="decimal"/>
      <w:lvlText w:val="(%1)"/>
      <w:lvlJc w:val="left"/>
      <w:pPr>
        <w:ind w:left="72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9D57D0"/>
    <w:multiLevelType w:val="multilevel"/>
    <w:tmpl w:val="E050DA56"/>
    <w:lvl w:ilvl="0">
      <w:start w:val="6"/>
      <w:numFmt w:val="decimal"/>
      <w:lvlText w:val="%1"/>
      <w:lvlJc w:val="left"/>
      <w:pPr>
        <w:ind w:left="338" w:hanging="586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586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start w:val="1"/>
      <w:numFmt w:val="lowerLetter"/>
      <w:lvlText w:val="%3)"/>
      <w:lvlJc w:val="left"/>
      <w:pPr>
        <w:ind w:left="758" w:hanging="276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3">
      <w:numFmt w:val="bullet"/>
      <w:lvlText w:val="•"/>
      <w:lvlJc w:val="left"/>
      <w:pPr>
        <w:ind w:left="2836" w:hanging="27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3875" w:hanging="27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913" w:hanging="27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5952" w:hanging="27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6990" w:hanging="27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029" w:hanging="276"/>
      </w:pPr>
      <w:rPr>
        <w:rFonts w:hint="default"/>
        <w:lang w:val="ro-RO" w:eastAsia="en-US" w:bidi="ar-SA"/>
      </w:rPr>
    </w:lvl>
  </w:abstractNum>
  <w:abstractNum w:abstractNumId="3">
    <w:nsid w:val="72BF46F1"/>
    <w:multiLevelType w:val="multilevel"/>
    <w:tmpl w:val="75640354"/>
    <w:lvl w:ilvl="0">
      <w:start w:val="2"/>
      <w:numFmt w:val="decimal"/>
      <w:lvlText w:val="%1"/>
      <w:lvlJc w:val="left"/>
      <w:pPr>
        <w:ind w:left="338" w:hanging="394"/>
      </w:pPr>
      <w:rPr>
        <w:rFonts w:hint="default"/>
        <w:lang w:val="ro-RO" w:eastAsia="en-US" w:bidi="ar-SA"/>
      </w:rPr>
    </w:lvl>
    <w:lvl w:ilvl="1">
      <w:start w:val="1"/>
      <w:numFmt w:val="decimal"/>
      <w:lvlText w:val="%1.%2"/>
      <w:lvlJc w:val="left"/>
      <w:pPr>
        <w:ind w:left="338" w:hanging="394"/>
      </w:pPr>
      <w:rPr>
        <w:rFonts w:ascii="Arial" w:eastAsia="Arial" w:hAnsi="Arial" w:cs="Arial" w:hint="default"/>
        <w:b/>
        <w:bCs/>
        <w:w w:val="99"/>
        <w:sz w:val="24"/>
        <w:szCs w:val="24"/>
        <w:lang w:val="ro-RO" w:eastAsia="en-US" w:bidi="ar-SA"/>
      </w:rPr>
    </w:lvl>
    <w:lvl w:ilvl="2">
      <w:numFmt w:val="bullet"/>
      <w:lvlText w:val="•"/>
      <w:lvlJc w:val="left"/>
      <w:pPr>
        <w:ind w:left="2293" w:hanging="394"/>
      </w:pPr>
      <w:rPr>
        <w:rFonts w:hint="default"/>
        <w:lang w:val="ro-RO" w:eastAsia="en-US" w:bidi="ar-SA"/>
      </w:rPr>
    </w:lvl>
    <w:lvl w:ilvl="3">
      <w:numFmt w:val="bullet"/>
      <w:lvlText w:val="•"/>
      <w:lvlJc w:val="left"/>
      <w:pPr>
        <w:ind w:left="3269" w:hanging="394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4246" w:hanging="394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5223" w:hanging="394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6199" w:hanging="394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7176" w:hanging="394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8153" w:hanging="394"/>
      </w:pPr>
      <w:rPr>
        <w:rFonts w:hint="default"/>
        <w:lang w:val="ro-RO" w:eastAsia="en-US" w:bidi="ar-SA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/>
  <w:rsids>
    <w:rsidRoot w:val="002E5B0E"/>
    <w:rsid w:val="00284821"/>
    <w:rsid w:val="002C2FAA"/>
    <w:rsid w:val="002E5B0E"/>
    <w:rsid w:val="00470888"/>
    <w:rsid w:val="00541448"/>
    <w:rsid w:val="00571B69"/>
    <w:rsid w:val="006035DF"/>
    <w:rsid w:val="007C6AA9"/>
    <w:rsid w:val="00A10F58"/>
    <w:rsid w:val="00A7149E"/>
    <w:rsid w:val="00BF207C"/>
    <w:rsid w:val="00C21F3B"/>
    <w:rsid w:val="00DA34F9"/>
    <w:rsid w:val="00E9734E"/>
    <w:rsid w:val="00F527E8"/>
    <w:rsid w:val="00F62600"/>
    <w:rsid w:val="00FD3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4821"/>
    <w:pPr>
      <w:spacing w:line="254" w:lineRule="auto"/>
    </w:pPr>
  </w:style>
  <w:style w:type="paragraph" w:styleId="Heading1">
    <w:name w:val="heading 1"/>
    <w:basedOn w:val="Normal"/>
    <w:link w:val="Heading1Char"/>
    <w:uiPriority w:val="9"/>
    <w:qFormat/>
    <w:rsid w:val="00284821"/>
    <w:pPr>
      <w:widowControl w:val="0"/>
      <w:autoSpaceDE w:val="0"/>
      <w:autoSpaceDN w:val="0"/>
      <w:spacing w:after="0" w:line="240" w:lineRule="auto"/>
      <w:ind w:left="698"/>
      <w:jc w:val="both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734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4821"/>
    <w:rPr>
      <w:rFonts w:ascii="Arial" w:eastAsia="Arial" w:hAnsi="Arial" w:cs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28482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2848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84821"/>
  </w:style>
  <w:style w:type="paragraph" w:styleId="BodyText">
    <w:name w:val="Body Text"/>
    <w:basedOn w:val="Normal"/>
    <w:link w:val="BodyTextChar"/>
    <w:uiPriority w:val="1"/>
    <w:unhideWhenUsed/>
    <w:qFormat/>
    <w:rsid w:val="00284821"/>
    <w:pPr>
      <w:widowControl w:val="0"/>
      <w:autoSpaceDE w:val="0"/>
      <w:autoSpaceDN w:val="0"/>
      <w:spacing w:after="0" w:line="240" w:lineRule="auto"/>
      <w:ind w:left="338"/>
      <w:jc w:val="both"/>
    </w:pPr>
    <w:rPr>
      <w:rFonts w:ascii="Arial MT" w:eastAsia="Arial MT" w:hAnsi="Arial MT" w:cs="Arial MT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84821"/>
    <w:rPr>
      <w:rFonts w:ascii="Arial MT" w:eastAsia="Arial MT" w:hAnsi="Arial MT" w:cs="Arial MT"/>
      <w:sz w:val="24"/>
      <w:szCs w:val="24"/>
    </w:rPr>
  </w:style>
  <w:style w:type="paragraph" w:styleId="ListParagraph">
    <w:name w:val="List Paragraph"/>
    <w:basedOn w:val="Normal"/>
    <w:uiPriority w:val="1"/>
    <w:qFormat/>
    <w:rsid w:val="00284821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284821"/>
    <w:pPr>
      <w:widowControl w:val="0"/>
      <w:autoSpaceDE w:val="0"/>
      <w:autoSpaceDN w:val="0"/>
      <w:spacing w:after="0" w:line="240" w:lineRule="auto"/>
      <w:ind w:left="105"/>
    </w:pPr>
    <w:rPr>
      <w:rFonts w:ascii="Arial MT" w:eastAsia="Arial MT" w:hAnsi="Arial MT" w:cs="Arial MT"/>
    </w:rPr>
  </w:style>
  <w:style w:type="table" w:styleId="TableGrid">
    <w:name w:val="Table Grid"/>
    <w:basedOn w:val="TableNormal"/>
    <w:uiPriority w:val="39"/>
    <w:rsid w:val="002848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qFormat/>
    <w:rsid w:val="00284821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E9734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782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aditpp.r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1</Pages>
  <Words>2051</Words>
  <Characters>11693</Characters>
  <Application>Microsoft Office Word</Application>
  <DocSecurity>0</DocSecurity>
  <Lines>97</Lines>
  <Paragraphs>27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aditransportpitesti@gmail.com</dc:creator>
  <cp:keywords/>
  <dc:description/>
  <cp:lastModifiedBy>veronicat</cp:lastModifiedBy>
  <cp:revision>15</cp:revision>
  <cp:lastPrinted>2022-12-07T10:05:00Z</cp:lastPrinted>
  <dcterms:created xsi:type="dcterms:W3CDTF">2022-11-01T06:17:00Z</dcterms:created>
  <dcterms:modified xsi:type="dcterms:W3CDTF">2022-12-07T12:38:00Z</dcterms:modified>
</cp:coreProperties>
</file>