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B2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F76B2" w:rsidRDefault="00BF76B2" w:rsidP="00BF76B2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Anexa </w:t>
      </w:r>
    </w:p>
    <w:p w:rsidR="00BF76B2" w:rsidRDefault="00BF76B2" w:rsidP="00BF76B2">
      <w:pPr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Hot. Nr……………………</w:t>
      </w:r>
      <w:bookmarkStart w:id="0" w:name="_GoBack"/>
      <w:bookmarkEnd w:id="0"/>
    </w:p>
    <w:p w:rsidR="00BF76B2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F76B2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F76B2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E78DA">
        <w:rPr>
          <w:rFonts w:ascii="Arial" w:hAnsi="Arial" w:cs="Arial"/>
          <w:b/>
        </w:rPr>
        <w:t>Consiliul Judetean Arges                                           Fundatia “ Copii in Dificultate”</w:t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7E78DA">
        <w:rPr>
          <w:rFonts w:ascii="Arial" w:hAnsi="Arial" w:cs="Arial"/>
          <w:b/>
        </w:rPr>
        <w:t xml:space="preserve">                                  </w:t>
      </w:r>
      <w:r w:rsidRPr="007E78DA">
        <w:rPr>
          <w:rFonts w:ascii="Arial" w:hAnsi="Arial" w:cs="Arial"/>
          <w:b/>
        </w:rPr>
        <w:tab/>
      </w:r>
      <w:r w:rsidRPr="007E78DA">
        <w:rPr>
          <w:rFonts w:ascii="Arial" w:hAnsi="Arial" w:cs="Arial"/>
          <w:b/>
        </w:rPr>
        <w:tab/>
      </w:r>
      <w:r w:rsidRPr="007E78DA">
        <w:rPr>
          <w:rFonts w:ascii="Arial" w:hAnsi="Arial" w:cs="Arial"/>
          <w:b/>
        </w:rPr>
        <w:tab/>
      </w:r>
      <w:r w:rsidRPr="007E78DA">
        <w:rPr>
          <w:rFonts w:ascii="Arial" w:hAnsi="Arial" w:cs="Arial"/>
          <w:b/>
        </w:rPr>
        <w:tab/>
      </w:r>
      <w:r w:rsidRPr="007E78DA">
        <w:rPr>
          <w:rFonts w:ascii="Arial" w:hAnsi="Arial" w:cs="Arial"/>
          <w:b/>
        </w:rPr>
        <w:tab/>
        <w:t xml:space="preserve"> </w:t>
      </w:r>
      <w:r w:rsidRPr="007E78DA">
        <w:rPr>
          <w:rFonts w:ascii="Arial" w:hAnsi="Arial" w:cs="Arial"/>
          <w:b/>
          <w:lang w:val="it-IT"/>
        </w:rPr>
        <w:t>Nr……………/………………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rPr>
          <w:rFonts w:ascii="Arial" w:hAnsi="Arial" w:cs="Arial"/>
          <w:b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 w:rsidRPr="007E78DA">
        <w:rPr>
          <w:rFonts w:ascii="Arial" w:hAnsi="Arial" w:cs="Arial"/>
          <w:b/>
          <w:lang w:val="pt-BR"/>
        </w:rPr>
        <w:t xml:space="preserve">Nr…………../…………………… </w:t>
      </w:r>
      <w:r w:rsidRPr="007E78DA">
        <w:rPr>
          <w:rFonts w:ascii="Arial" w:hAnsi="Arial" w:cs="Arial"/>
          <w:b/>
          <w:lang w:val="pt-BR"/>
        </w:rPr>
        <w:tab/>
      </w:r>
      <w:r w:rsidRPr="007E78DA">
        <w:rPr>
          <w:rFonts w:ascii="Arial" w:hAnsi="Arial" w:cs="Arial"/>
          <w:b/>
          <w:lang w:val="pt-BR"/>
        </w:rPr>
        <w:tab/>
      </w:r>
      <w:r w:rsidRPr="007E78DA">
        <w:rPr>
          <w:rFonts w:ascii="Arial" w:hAnsi="Arial" w:cs="Arial"/>
          <w:b/>
          <w:lang w:val="pt-BR"/>
        </w:rPr>
        <w:tab/>
      </w:r>
      <w:r w:rsidRPr="007E78DA">
        <w:rPr>
          <w:rFonts w:ascii="Arial" w:hAnsi="Arial" w:cs="Arial"/>
          <w:b/>
          <w:lang w:val="pt-BR"/>
        </w:rPr>
        <w:tab/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 w:rsidRPr="007E78DA">
        <w:rPr>
          <w:rFonts w:ascii="Arial" w:hAnsi="Arial" w:cs="Arial"/>
          <w:b/>
          <w:lang w:val="pt-BR"/>
        </w:rPr>
        <w:t xml:space="preserve">Directia Generala de Asistenta Sociala       </w:t>
      </w:r>
      <w:r w:rsidRPr="007E78DA">
        <w:rPr>
          <w:rFonts w:ascii="Arial" w:hAnsi="Arial" w:cs="Arial"/>
          <w:b/>
          <w:lang w:val="pt-BR"/>
        </w:rPr>
        <w:tab/>
        <w:t xml:space="preserve">   </w:t>
      </w:r>
      <w:r w:rsidRPr="007E78DA">
        <w:rPr>
          <w:rFonts w:ascii="Arial" w:hAnsi="Arial" w:cs="Arial"/>
          <w:b/>
          <w:lang w:val="pt-BR"/>
        </w:rPr>
        <w:tab/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 w:rsidRPr="007E78DA">
        <w:rPr>
          <w:rFonts w:ascii="Arial" w:hAnsi="Arial" w:cs="Arial"/>
          <w:b/>
          <w:lang w:val="pt-BR"/>
        </w:rPr>
        <w:t>si Protectia Copilului</w:t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7E78DA">
        <w:rPr>
          <w:rFonts w:ascii="Arial" w:hAnsi="Arial" w:cs="Arial"/>
          <w:b/>
          <w:lang w:val="it-IT"/>
        </w:rPr>
        <w:t xml:space="preserve">Nr................/......................                            </w:t>
      </w:r>
      <w:r w:rsidRPr="007E78DA">
        <w:rPr>
          <w:rFonts w:ascii="Arial" w:hAnsi="Arial" w:cs="Arial"/>
          <w:b/>
          <w:lang w:val="it-IT"/>
        </w:rPr>
        <w:tab/>
      </w:r>
      <w:r w:rsidRPr="007E78DA">
        <w:rPr>
          <w:rFonts w:ascii="Arial" w:hAnsi="Arial" w:cs="Arial"/>
          <w:b/>
          <w:lang w:val="it-IT"/>
        </w:rPr>
        <w:tab/>
      </w:r>
      <w:r w:rsidRPr="007E78DA">
        <w:rPr>
          <w:rFonts w:ascii="Arial" w:hAnsi="Arial" w:cs="Arial"/>
          <w:b/>
          <w:lang w:val="it-IT"/>
        </w:rPr>
        <w:tab/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it-IT"/>
        </w:rPr>
      </w:pPr>
      <w:r w:rsidRPr="007E78DA">
        <w:rPr>
          <w:rFonts w:ascii="Arial" w:hAnsi="Arial" w:cs="Arial"/>
          <w:b/>
          <w:lang w:val="it-IT"/>
        </w:rPr>
        <w:t>CONVENTIE DE PARTENERIAT</w:t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:rsidR="00BF76B2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 w:rsidRPr="007E78DA">
        <w:rPr>
          <w:rFonts w:ascii="Arial" w:hAnsi="Arial" w:cs="Arial"/>
          <w:b/>
          <w:bCs/>
          <w:lang w:val="it-IT"/>
        </w:rPr>
        <w:t>CAPITOLUL I. PARTILE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b/>
          <w:bCs/>
          <w:lang w:val="it-IT"/>
        </w:rPr>
        <w:t xml:space="preserve">Art.1. </w:t>
      </w:r>
      <w:r w:rsidRPr="007E78DA">
        <w:rPr>
          <w:rFonts w:ascii="Arial" w:hAnsi="Arial" w:cs="Arial"/>
          <w:lang w:val="it-IT"/>
        </w:rPr>
        <w:t>Prezenta conventie de colaborare s-a incheiat intre :</w:t>
      </w:r>
    </w:p>
    <w:p w:rsidR="00BF76B2" w:rsidRPr="007E78DA" w:rsidRDefault="00BF76B2" w:rsidP="00BF76B2">
      <w:pPr>
        <w:autoSpaceDE w:val="0"/>
        <w:autoSpaceDN w:val="0"/>
        <w:adjustRightInd w:val="0"/>
        <w:ind w:right="-720" w:firstLine="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b/>
          <w:lang w:val="it-IT"/>
        </w:rPr>
        <w:t>Consiliul Judetean ARGES</w:t>
      </w:r>
      <w:r w:rsidRPr="007E78DA">
        <w:rPr>
          <w:rFonts w:ascii="Arial" w:hAnsi="Arial" w:cs="Arial"/>
          <w:lang w:val="it-IT"/>
        </w:rPr>
        <w:t xml:space="preserve"> (numit in continuare « Consiliul ») cu sediul in municipiul Pitesti, Piata Vasile Milea nr.1, judetul Arges, reprezentat prin Grigore Florin TECAU, in calitate de   Presedinte,</w:t>
      </w:r>
    </w:p>
    <w:p w:rsidR="00BF76B2" w:rsidRPr="007E78DA" w:rsidRDefault="00BF76B2" w:rsidP="00BF76B2">
      <w:pPr>
        <w:autoSpaceDE w:val="0"/>
        <w:autoSpaceDN w:val="0"/>
        <w:adjustRightInd w:val="0"/>
        <w:ind w:right="-720" w:firstLine="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b/>
          <w:lang w:val="it-IT"/>
        </w:rPr>
        <w:t>Directia Generala de Asistenta Sociala si Protectia Copilului Arges</w:t>
      </w:r>
      <w:r w:rsidRPr="007E78DA">
        <w:rPr>
          <w:rFonts w:ascii="Arial" w:hAnsi="Arial" w:cs="Arial"/>
          <w:lang w:val="it-IT"/>
        </w:rPr>
        <w:t xml:space="preserve"> (numita in continuare « Direcţia »), cu sediul in municipiul Pitesti,Calea Dragasani nr. 8 , judetul Arges, reprezentata   prin Adrian MACOVEI, in calitate de Director general,</w:t>
      </w:r>
    </w:p>
    <w:p w:rsidR="00BF76B2" w:rsidRPr="007E78DA" w:rsidRDefault="00BF76B2" w:rsidP="00BF76B2">
      <w:pPr>
        <w:autoSpaceDE w:val="0"/>
        <w:autoSpaceDN w:val="0"/>
        <w:adjustRightInd w:val="0"/>
        <w:ind w:right="-720" w:firstLine="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b/>
          <w:lang w:val="it-IT"/>
        </w:rPr>
        <w:t>Fundatia “ Copii in dificultate” (</w:t>
      </w:r>
      <w:r w:rsidRPr="007E78DA">
        <w:rPr>
          <w:rFonts w:ascii="Arial" w:hAnsi="Arial" w:cs="Arial"/>
          <w:lang w:val="it-IT"/>
        </w:rPr>
        <w:t xml:space="preserve">numita in continuare «Fundatia»), cu sediul in municipiul Bucuresti, str. Radu de la Afumati nr. 16, 020667, Sector 2, reprezentata prin Paul  KUBASKY, in calitate de Vicepresedinte; </w:t>
      </w:r>
    </w:p>
    <w:p w:rsidR="00BF76B2" w:rsidRDefault="00BF76B2" w:rsidP="00BF76B2">
      <w:pPr>
        <w:autoSpaceDE w:val="0"/>
        <w:autoSpaceDN w:val="0"/>
        <w:adjustRightInd w:val="0"/>
        <w:ind w:right="-720" w:firstLine="720"/>
        <w:jc w:val="both"/>
        <w:rPr>
          <w:rFonts w:ascii="Arial" w:hAnsi="Arial" w:cs="Arial"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 w:firstLine="720"/>
        <w:jc w:val="both"/>
        <w:rPr>
          <w:rFonts w:ascii="Arial" w:hAnsi="Arial" w:cs="Arial"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  <w:lang w:val="it-IT"/>
        </w:rPr>
      </w:pPr>
      <w:r w:rsidRPr="007E78DA">
        <w:rPr>
          <w:rFonts w:ascii="Arial" w:hAnsi="Arial" w:cs="Arial"/>
          <w:b/>
          <w:bCs/>
          <w:lang w:val="it-IT"/>
        </w:rPr>
        <w:t>CAPITOLUL II. OBIECTUL CONVENTIEI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b/>
          <w:bCs/>
          <w:lang w:val="it-IT"/>
        </w:rPr>
        <w:t xml:space="preserve">Art.2 </w:t>
      </w:r>
      <w:r w:rsidRPr="007E78DA">
        <w:rPr>
          <w:rFonts w:ascii="Arial" w:hAnsi="Arial" w:cs="Arial"/>
          <w:lang w:val="it-IT"/>
        </w:rPr>
        <w:t>Obiectul Conventiei il constituie stabilirea cadrului de continuare a colaborarii intre parti, privind  functionarea Centrului de zi pentru copii proveniti din familii aflate in dificultate, denumit in continuare « Centrul », cu sediul in municipiul Curtea de Arges, strada Valea Sasului, nr.81, judetul Arges, in conformitate cu prevederile Legii nr. 272/2004 privind protectia si  promovarea drepturilor copilului, Legii nr.292/2011 a asistenţei sociale si a Legii nr. 215/2001 privind administratia publica locala, cu  modificarile si completarile ulterioare.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78DA">
        <w:rPr>
          <w:rFonts w:ascii="Arial" w:hAnsi="Arial" w:cs="Arial"/>
          <w:b/>
          <w:bCs/>
        </w:rPr>
        <w:t>CAPITOLUL III. OBLIGATIILE PARTILOR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</w:rPr>
      </w:pPr>
      <w:r w:rsidRPr="007E78DA">
        <w:rPr>
          <w:rFonts w:ascii="Arial" w:hAnsi="Arial" w:cs="Arial"/>
          <w:b/>
          <w:bCs/>
        </w:rPr>
        <w:t xml:space="preserve">Art. 3. </w:t>
      </w:r>
      <w:r w:rsidRPr="007E78DA">
        <w:rPr>
          <w:rFonts w:ascii="Arial" w:hAnsi="Arial" w:cs="Arial"/>
          <w:b/>
        </w:rPr>
        <w:t>Obligatiile Consiliului Judetean Arges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</w:rPr>
        <w:t>Consiliul Judetean Arges asigura prin Directia Generala de Asistenta Socia</w:t>
      </w:r>
      <w:r>
        <w:rPr>
          <w:rFonts w:ascii="Arial" w:hAnsi="Arial" w:cs="Arial"/>
        </w:rPr>
        <w:t>la si Protectia Copilului Arges</w:t>
      </w:r>
      <w:r w:rsidRPr="007E78DA">
        <w:rPr>
          <w:rFonts w:ascii="Arial" w:hAnsi="Arial" w:cs="Arial"/>
        </w:rPr>
        <w:t xml:space="preserve"> plata </w:t>
      </w:r>
      <w:r>
        <w:rPr>
          <w:rFonts w:ascii="Arial" w:hAnsi="Arial" w:cs="Arial"/>
        </w:rPr>
        <w:t>corespunzatoare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E78DA">
        <w:rPr>
          <w:rFonts w:ascii="Arial" w:hAnsi="Arial" w:cs="Arial"/>
        </w:rPr>
        <w:t>serviciilor sociale furnizate de fun</w:t>
      </w:r>
      <w:r w:rsidRPr="007E78DA">
        <w:rPr>
          <w:rFonts w:ascii="Arial" w:hAnsi="Arial" w:cs="Arial"/>
          <w:lang w:val="ro-RO"/>
        </w:rPr>
        <w:t xml:space="preserve">daţie, pentru următoarele funcţii existente în statul de funcţii al </w:t>
      </w:r>
      <w:r w:rsidRPr="007E78DA">
        <w:rPr>
          <w:rFonts w:ascii="Arial" w:hAnsi="Arial" w:cs="Arial"/>
        </w:rPr>
        <w:t>Centrului de zi pentru copii proveniti din famillii aflate in dificultate</w:t>
      </w:r>
      <w:r w:rsidRPr="007E78DA">
        <w:rPr>
          <w:rFonts w:ascii="Arial" w:hAnsi="Arial" w:cs="Arial"/>
          <w:lang w:val="ro-RO"/>
        </w:rPr>
        <w:t>: psihopedagog - 1 normă,psihopedagog – 1 norma, psiholog – ½ norma, art terapeut – 1 norma, asistent social – ½ norma, profesor educatie fizica – 1 norma.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</w:rPr>
      </w:pPr>
      <w:r w:rsidRPr="007E78DA">
        <w:rPr>
          <w:rFonts w:ascii="Arial" w:hAnsi="Arial" w:cs="Arial"/>
          <w:b/>
          <w:bCs/>
        </w:rPr>
        <w:t xml:space="preserve">Art. 4. </w:t>
      </w:r>
      <w:r w:rsidRPr="007E78DA">
        <w:rPr>
          <w:rFonts w:ascii="Arial" w:hAnsi="Arial" w:cs="Arial"/>
          <w:b/>
        </w:rPr>
        <w:t>Obligatiile Directiei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</w:rPr>
        <w:lastRenderedPageBreak/>
        <w:t>Directia Generala de Asistenta Sociala si Protectia Copilului asigura:</w:t>
      </w:r>
    </w:p>
    <w:p w:rsidR="00BF76B2" w:rsidRDefault="00BF76B2" w:rsidP="00BF76B2">
      <w:pPr>
        <w:numPr>
          <w:ilvl w:val="0"/>
          <w:numId w:val="2"/>
        </w:num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</w:rPr>
        <w:t>coordonarea metodologica a activitatilor din cadrul Centrului;</w:t>
      </w:r>
    </w:p>
    <w:p w:rsidR="00BF76B2" w:rsidRPr="007369B1" w:rsidRDefault="00BF76B2" w:rsidP="00BF76B2">
      <w:pPr>
        <w:numPr>
          <w:ilvl w:val="0"/>
          <w:numId w:val="2"/>
        </w:num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  <w:r w:rsidRPr="007369B1">
        <w:rPr>
          <w:rFonts w:ascii="Arial" w:hAnsi="Arial" w:cs="Arial"/>
          <w:lang w:val="it-IT"/>
        </w:rPr>
        <w:t>stabileste incadrarea in gradul de handicap a copiilor si elaboreaza recomandarile privind realizarea terapiilor de recuperare in centru;</w:t>
      </w:r>
    </w:p>
    <w:p w:rsidR="00BF76B2" w:rsidRPr="007369B1" w:rsidRDefault="00BF76B2" w:rsidP="00BF76B2">
      <w:pPr>
        <w:numPr>
          <w:ilvl w:val="0"/>
          <w:numId w:val="2"/>
        </w:num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>emiterea dispozitiilor de admitere a beneficiarilor la terapiile/serviciilor oferite in cadrul Centrului de zi ;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  <w:r w:rsidRPr="007369B1">
        <w:rPr>
          <w:rFonts w:ascii="Arial" w:hAnsi="Arial" w:cs="Arial"/>
          <w:lang w:val="it-IT"/>
        </w:rPr>
        <w:t xml:space="preserve">     </w:t>
      </w:r>
      <w:r w:rsidRPr="007E78DA">
        <w:rPr>
          <w:rFonts w:ascii="Arial" w:hAnsi="Arial" w:cs="Arial"/>
          <w:lang w:val="it-IT"/>
        </w:rPr>
        <w:t xml:space="preserve">-   plata in 10 de zile de la data inregistrarii la sediul Directiei Generale de Asistenta Sociala si Protectia Copilului Arges a Raportului de activitate si Facturii corespunzatoare cheluielilor </w:t>
      </w:r>
      <w:r>
        <w:rPr>
          <w:rFonts w:ascii="Arial" w:hAnsi="Arial" w:cs="Arial"/>
          <w:lang w:val="it-IT"/>
        </w:rPr>
        <w:t xml:space="preserve">serviciilor sociale </w:t>
      </w:r>
      <w:r w:rsidRPr="007E78DA">
        <w:rPr>
          <w:rFonts w:ascii="Arial" w:hAnsi="Arial" w:cs="Arial"/>
          <w:lang w:val="it-IT"/>
        </w:rPr>
        <w:t xml:space="preserve"> furnizate in </w:t>
      </w:r>
      <w:r w:rsidRPr="007E78DA">
        <w:rPr>
          <w:rFonts w:ascii="Arial" w:hAnsi="Arial" w:cs="Arial"/>
          <w:lang w:val="ro-RO"/>
        </w:rPr>
        <w:t>luna precedenta</w:t>
      </w:r>
      <w:r w:rsidRPr="007E78DA">
        <w:rPr>
          <w:rFonts w:ascii="Arial" w:hAnsi="Arial" w:cs="Arial"/>
          <w:lang w:val="it-IT"/>
        </w:rPr>
        <w:t xml:space="preserve">, emise de Asociatie. 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</w:rPr>
      </w:pPr>
      <w:r w:rsidRPr="007E78DA">
        <w:rPr>
          <w:rFonts w:ascii="Arial" w:hAnsi="Arial" w:cs="Arial"/>
          <w:b/>
          <w:bCs/>
        </w:rPr>
        <w:t>Art. 5. Obligatiile Fundatiei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ro-RO"/>
        </w:rPr>
      </w:pPr>
      <w:r w:rsidRPr="007E78DA">
        <w:rPr>
          <w:rFonts w:ascii="Arial" w:hAnsi="Arial" w:cs="Arial"/>
          <w:lang w:val="it-IT"/>
        </w:rPr>
        <w:t xml:space="preserve">Fundatia « Copii in Dificultate » </w:t>
      </w:r>
      <w:r>
        <w:rPr>
          <w:rFonts w:ascii="Arial" w:hAnsi="Arial" w:cs="Arial"/>
          <w:lang w:val="ro-RO"/>
        </w:rPr>
        <w:t>are urmatoarele obligatii:</w:t>
      </w:r>
    </w:p>
    <w:p w:rsidR="00BF76B2" w:rsidRDefault="00BF76B2" w:rsidP="00BF76B2">
      <w:pPr>
        <w:autoSpaceDE w:val="0"/>
        <w:autoSpaceDN w:val="0"/>
        <w:adjustRightInd w:val="0"/>
        <w:ind w:left="-180" w:right="-72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- </w:t>
      </w:r>
      <w:r w:rsidRPr="007E78DA">
        <w:rPr>
          <w:rFonts w:ascii="Arial" w:hAnsi="Arial" w:cs="Arial"/>
          <w:lang w:val="it-IT"/>
        </w:rPr>
        <w:t>asigura spatiul si dotarea corespunzatoare neces</w:t>
      </w:r>
      <w:r>
        <w:rPr>
          <w:rFonts w:ascii="Arial" w:hAnsi="Arial" w:cs="Arial"/>
          <w:lang w:val="it-IT"/>
        </w:rPr>
        <w:t>are desfasurarii activitatilor;</w:t>
      </w:r>
    </w:p>
    <w:p w:rsidR="00BF76B2" w:rsidRPr="007E78DA" w:rsidRDefault="00BF76B2" w:rsidP="00BF76B2">
      <w:pPr>
        <w:autoSpaceDE w:val="0"/>
        <w:autoSpaceDN w:val="0"/>
        <w:adjustRightInd w:val="0"/>
        <w:ind w:left="-180" w:right="-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   - </w:t>
      </w:r>
      <w:r w:rsidRPr="007E78DA">
        <w:rPr>
          <w:rFonts w:ascii="Arial" w:hAnsi="Arial" w:cs="Arial"/>
          <w:lang w:val="it-IT"/>
        </w:rPr>
        <w:t>finantarea necesara pentru urmatoarele tipuri de cheltuieli:</w:t>
      </w:r>
    </w:p>
    <w:p w:rsidR="00BF76B2" w:rsidRPr="007E78DA" w:rsidRDefault="00BF76B2" w:rsidP="00BF76B2">
      <w:pPr>
        <w:numPr>
          <w:ilvl w:val="0"/>
          <w:numId w:val="1"/>
        </w:num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lang w:val="it-IT"/>
        </w:rPr>
        <w:t>pentru personal de ingrijire si curatenie</w:t>
      </w:r>
    </w:p>
    <w:p w:rsidR="00BF76B2" w:rsidRPr="007E78DA" w:rsidRDefault="00BF76B2" w:rsidP="00BF76B2">
      <w:pPr>
        <w:numPr>
          <w:ilvl w:val="0"/>
          <w:numId w:val="1"/>
        </w:num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lang w:val="it-IT"/>
        </w:rPr>
        <w:t>pentru utilitati</w:t>
      </w:r>
    </w:p>
    <w:p w:rsidR="00BF76B2" w:rsidRPr="007E78DA" w:rsidRDefault="00BF76B2" w:rsidP="00BF76B2">
      <w:pPr>
        <w:numPr>
          <w:ilvl w:val="0"/>
          <w:numId w:val="1"/>
        </w:num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lang w:val="it-IT"/>
        </w:rPr>
        <w:t>materiale educationale</w:t>
      </w:r>
    </w:p>
    <w:p w:rsidR="00BF76B2" w:rsidRPr="007E78DA" w:rsidRDefault="00BF76B2" w:rsidP="00BF76B2">
      <w:pPr>
        <w:numPr>
          <w:ilvl w:val="0"/>
          <w:numId w:val="1"/>
        </w:num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lang w:val="it-IT"/>
        </w:rPr>
        <w:t>hrana pentru beneficiari</w:t>
      </w:r>
    </w:p>
    <w:p w:rsidR="00BF76B2" w:rsidRPr="0010108B" w:rsidRDefault="00BF76B2" w:rsidP="00BF76B2">
      <w:pPr>
        <w:numPr>
          <w:ilvl w:val="0"/>
          <w:numId w:val="1"/>
        </w:num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lang w:val="it-IT"/>
        </w:rPr>
        <w:t>materiale sanitare si de curatenie.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it-IT"/>
        </w:rPr>
        <w:t xml:space="preserve"> - p</w:t>
      </w:r>
      <w:r w:rsidRPr="0084763F">
        <w:rPr>
          <w:rFonts w:ascii="Arial" w:hAnsi="Arial" w:cs="Arial"/>
          <w:lang w:val="ro-RO"/>
        </w:rPr>
        <w:t xml:space="preserve">ana la data de 05 ale lunii va transmite Consiliului Judetean Arges, </w:t>
      </w:r>
      <w:r>
        <w:rPr>
          <w:rFonts w:ascii="Arial" w:hAnsi="Arial" w:cs="Arial"/>
          <w:lang w:val="ro-RO"/>
        </w:rPr>
        <w:t xml:space="preserve">un </w:t>
      </w:r>
      <w:r w:rsidRPr="0084763F">
        <w:rPr>
          <w:rFonts w:ascii="Arial" w:hAnsi="Arial" w:cs="Arial"/>
          <w:lang w:val="ro-RO"/>
        </w:rPr>
        <w:t>raport de activitate si documente justificative pentru activitatile din luna precedenta</w:t>
      </w:r>
      <w:r>
        <w:rPr>
          <w:rFonts w:ascii="Arial" w:hAnsi="Arial" w:cs="Arial"/>
          <w:lang w:val="ro-RO"/>
        </w:rPr>
        <w:t>;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- p</w:t>
      </w:r>
      <w:r w:rsidRPr="0084763F">
        <w:rPr>
          <w:rFonts w:ascii="Arial" w:hAnsi="Arial" w:cs="Arial"/>
          <w:lang w:val="ro-RO"/>
        </w:rPr>
        <w:t xml:space="preserve">ana la data de 05 ale lunii va transmite </w:t>
      </w:r>
      <w:r w:rsidRPr="00212F05">
        <w:rPr>
          <w:rFonts w:ascii="Arial" w:hAnsi="Arial" w:cs="Arial"/>
          <w:lang w:val="ro-RO"/>
        </w:rPr>
        <w:t>Directi</w:t>
      </w:r>
      <w:r>
        <w:rPr>
          <w:rFonts w:ascii="Arial" w:hAnsi="Arial" w:cs="Arial"/>
          <w:lang w:val="ro-RO"/>
        </w:rPr>
        <w:t>ei</w:t>
      </w:r>
      <w:r w:rsidRPr="00212F05">
        <w:rPr>
          <w:rFonts w:ascii="Arial" w:hAnsi="Arial" w:cs="Arial"/>
          <w:lang w:val="ro-RO"/>
        </w:rPr>
        <w:t xml:space="preserve"> General</w:t>
      </w:r>
      <w:r>
        <w:rPr>
          <w:rFonts w:ascii="Arial" w:hAnsi="Arial" w:cs="Arial"/>
          <w:lang w:val="ro-RO"/>
        </w:rPr>
        <w:t>e</w:t>
      </w:r>
      <w:r w:rsidRPr="00212F05">
        <w:rPr>
          <w:rFonts w:ascii="Arial" w:hAnsi="Arial" w:cs="Arial"/>
          <w:lang w:val="ro-RO"/>
        </w:rPr>
        <w:t xml:space="preserve"> de Asistenta Sociala si Protectia Copilului Arges</w:t>
      </w:r>
      <w:r w:rsidRPr="0084763F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 xml:space="preserve">un </w:t>
      </w:r>
      <w:r w:rsidRPr="0084763F">
        <w:rPr>
          <w:rFonts w:ascii="Arial" w:hAnsi="Arial" w:cs="Arial"/>
          <w:lang w:val="ro-RO"/>
        </w:rPr>
        <w:t>raport de activitate si</w:t>
      </w:r>
      <w:r>
        <w:rPr>
          <w:rFonts w:ascii="Arial" w:hAnsi="Arial" w:cs="Arial"/>
          <w:lang w:val="ro-RO"/>
        </w:rPr>
        <w:t xml:space="preserve"> o factura.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lang w:val="ro-RO"/>
        </w:rPr>
      </w:pPr>
      <w:r w:rsidRPr="007E78DA">
        <w:rPr>
          <w:rFonts w:ascii="Arial" w:hAnsi="Arial" w:cs="Arial"/>
          <w:lang w:val="ro-RO"/>
        </w:rPr>
        <w:t xml:space="preserve">Raportul de activitate va cuprinde descrierea tuturor activitatilor din luna precedenta pentru care se solicita plata, iar factura va cuprinde toate sumele corespunzatoare acestor activitati prezentate in raport. 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  <w:lang w:val="ro-RO"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  <w:lang w:val="ro-RO"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78DA">
        <w:rPr>
          <w:rFonts w:ascii="Arial" w:hAnsi="Arial" w:cs="Arial"/>
          <w:b/>
          <w:bCs/>
        </w:rPr>
        <w:t>CAPITOLUL IV. TERMENUL CONVENTIEI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  <w:b/>
          <w:bCs/>
        </w:rPr>
        <w:t xml:space="preserve">Art. 6: </w:t>
      </w:r>
      <w:r w:rsidRPr="007E78DA">
        <w:rPr>
          <w:rFonts w:ascii="Arial" w:hAnsi="Arial" w:cs="Arial"/>
        </w:rPr>
        <w:t>Prezenta conventie se  încheie pe o  perioada de un an începand cu data de 01.01.2015 pana la data de 31.12.2015 cu posibilitatea de prelungire prin act aditional, cu acordul partilor.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  <w:r w:rsidRPr="007E78DA">
        <w:rPr>
          <w:rFonts w:ascii="Arial" w:hAnsi="Arial" w:cs="Arial"/>
          <w:b/>
          <w:bCs/>
        </w:rPr>
        <w:t>CAP. V : FORTA MAJORA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  <w:b/>
          <w:bCs/>
        </w:rPr>
        <w:t xml:space="preserve">Art. 7: </w:t>
      </w:r>
      <w:r w:rsidRPr="007E78DA">
        <w:rPr>
          <w:rFonts w:ascii="Arial" w:hAnsi="Arial" w:cs="Arial"/>
        </w:rPr>
        <w:t>Forta majora exonereaza partile contractante de indeplinirea obligatiilor asumate prin   prezenta conventie, pe perioada in care aceasta îşi produce efectele.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  <w:r w:rsidRPr="007E78DA">
        <w:rPr>
          <w:rFonts w:ascii="Arial" w:hAnsi="Arial" w:cs="Arial"/>
          <w:b/>
          <w:bCs/>
        </w:rPr>
        <w:t>CAP. VI : LITIGII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  <w:b/>
          <w:bCs/>
        </w:rPr>
        <w:t xml:space="preserve">Art. 8: </w:t>
      </w:r>
      <w:r w:rsidRPr="007E78DA">
        <w:rPr>
          <w:rFonts w:ascii="Arial" w:hAnsi="Arial" w:cs="Arial"/>
        </w:rPr>
        <w:t>Litigiile izvorate din încheierea şi executarea prezentei conventii vor fi soluţionate pe cât  posibil pe cale amiabilă; în caz contrar se vor supune soluţionării instanţelor de judecată  competente.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  <w:r w:rsidRPr="007E78DA">
        <w:rPr>
          <w:rFonts w:ascii="Arial" w:hAnsi="Arial" w:cs="Arial"/>
          <w:b/>
          <w:bCs/>
        </w:rPr>
        <w:t>CAP. VII : DISPOZIŢII FINALE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  <w:b/>
          <w:bCs/>
        </w:rPr>
        <w:t xml:space="preserve">Art. 9: </w:t>
      </w:r>
      <w:r w:rsidRPr="007E78DA">
        <w:rPr>
          <w:rFonts w:ascii="Arial" w:hAnsi="Arial" w:cs="Arial"/>
        </w:rPr>
        <w:t>Cauze care fac să înceteze conventia: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</w:rPr>
        <w:t>a) împlinirea termenului şi executarea conventiei;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</w:rPr>
        <w:t>b) constatarea falimentului sau insolvabilităţii uneia dintre parti;</w:t>
      </w: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</w:rPr>
        <w:t>c) nerespectarea obligaţiilor asumate prin prezenta conventie;</w:t>
      </w:r>
    </w:p>
    <w:p w:rsidR="00BF76B2" w:rsidRPr="00AB0353" w:rsidRDefault="00BF76B2" w:rsidP="00BF76B2">
      <w:pPr>
        <w:tabs>
          <w:tab w:val="left" w:pos="10620"/>
        </w:tabs>
        <w:autoSpaceDE w:val="0"/>
        <w:autoSpaceDN w:val="0"/>
        <w:adjustRightInd w:val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d) acordul partilor, cu notificarea prealabila a celeilalte parti, cu 15 zile inainte de data propusa pentru incetarea Conventiei.</w:t>
      </w:r>
    </w:p>
    <w:p w:rsidR="00BF76B2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  <w:b/>
          <w:bCs/>
        </w:rPr>
        <w:t xml:space="preserve">Art. 10: </w:t>
      </w:r>
      <w:r w:rsidRPr="007E78DA">
        <w:rPr>
          <w:rFonts w:ascii="Arial" w:hAnsi="Arial" w:cs="Arial"/>
        </w:rPr>
        <w:t>Clauzele contractuale pot fi modificate numai prin acordul expres al părţilor materializat în acte adiţionale.</w:t>
      </w:r>
    </w:p>
    <w:p w:rsidR="00BF76B2" w:rsidRPr="007E78DA" w:rsidRDefault="00BF76B2" w:rsidP="00BF76B2">
      <w:pPr>
        <w:autoSpaceDE w:val="0"/>
        <w:autoSpaceDN w:val="0"/>
        <w:adjustRightInd w:val="0"/>
        <w:ind w:right="-720" w:firstLine="720"/>
        <w:jc w:val="both"/>
        <w:rPr>
          <w:rFonts w:ascii="Arial" w:hAnsi="Arial" w:cs="Arial"/>
        </w:rPr>
      </w:pPr>
      <w:r w:rsidRPr="007E78DA">
        <w:rPr>
          <w:rFonts w:ascii="Arial" w:hAnsi="Arial" w:cs="Arial"/>
        </w:rPr>
        <w:t>Modificarea clauzelor operează de la data încheierii actelor adiţionale, numai daca partile nu   hotarasc altfel.</w:t>
      </w:r>
    </w:p>
    <w:p w:rsidR="00BF76B2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  <w:b/>
          <w:bCs/>
        </w:rPr>
        <w:t xml:space="preserve">Art. 11: </w:t>
      </w:r>
      <w:r w:rsidRPr="007E78DA">
        <w:rPr>
          <w:rFonts w:ascii="Arial" w:hAnsi="Arial" w:cs="Arial"/>
        </w:rPr>
        <w:t>Prezenta conventie încheiata, reprezintă instrumentul legal şi oficial care obligă părţile.</w:t>
      </w:r>
    </w:p>
    <w:p w:rsidR="00BF76B2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jc w:val="both"/>
        <w:rPr>
          <w:rFonts w:ascii="Arial" w:hAnsi="Arial" w:cs="Arial"/>
        </w:rPr>
      </w:pPr>
      <w:r w:rsidRPr="007E78DA">
        <w:rPr>
          <w:rFonts w:ascii="Arial" w:hAnsi="Arial" w:cs="Arial"/>
          <w:b/>
          <w:bCs/>
        </w:rPr>
        <w:t xml:space="preserve">Art. 12: </w:t>
      </w:r>
      <w:r w:rsidRPr="007E78DA">
        <w:rPr>
          <w:rFonts w:ascii="Arial" w:hAnsi="Arial" w:cs="Arial"/>
        </w:rPr>
        <w:t>Prezenta conventie s-a încheiat în 3 ( trei ) exemplare cu putere de original, câte unul pentru fiecare parte.</w:t>
      </w:r>
    </w:p>
    <w:p w:rsidR="00BF76B2" w:rsidRDefault="00BF76B2" w:rsidP="00BF76B2">
      <w:pPr>
        <w:autoSpaceDE w:val="0"/>
        <w:autoSpaceDN w:val="0"/>
        <w:adjustRightInd w:val="0"/>
        <w:ind w:right="2340"/>
        <w:rPr>
          <w:rFonts w:ascii="Arial" w:hAnsi="Arial" w:cs="Arial"/>
          <w:lang w:val="it-IT"/>
        </w:rPr>
      </w:pPr>
    </w:p>
    <w:p w:rsidR="00BF76B2" w:rsidRDefault="00BF76B2" w:rsidP="00BF76B2">
      <w:pPr>
        <w:autoSpaceDE w:val="0"/>
        <w:autoSpaceDN w:val="0"/>
        <w:adjustRightInd w:val="0"/>
        <w:ind w:right="2340"/>
        <w:rPr>
          <w:rFonts w:ascii="Arial" w:hAnsi="Arial" w:cs="Arial"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2340"/>
        <w:rPr>
          <w:rFonts w:ascii="Arial" w:hAnsi="Arial" w:cs="Arial"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ind w:right="-720"/>
        <w:rPr>
          <w:rFonts w:ascii="Arial" w:hAnsi="Arial" w:cs="Arial"/>
          <w:b/>
          <w:lang w:val="it-IT"/>
        </w:rPr>
      </w:pPr>
      <w:r w:rsidRPr="007E78DA">
        <w:rPr>
          <w:rFonts w:ascii="Arial" w:hAnsi="Arial" w:cs="Arial"/>
          <w:b/>
          <w:lang w:val="it-IT"/>
        </w:rPr>
        <w:t>Consiliul Judetean Arges                                                     Fundatia “ Copii in Dificultate”</w:t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7E78DA">
        <w:rPr>
          <w:rFonts w:ascii="Arial" w:hAnsi="Arial" w:cs="Arial"/>
          <w:b/>
          <w:lang w:val="it-IT"/>
        </w:rPr>
        <w:t xml:space="preserve">                          </w:t>
      </w:r>
      <w:r w:rsidRPr="007E78DA">
        <w:rPr>
          <w:rFonts w:ascii="Arial" w:hAnsi="Arial" w:cs="Arial"/>
          <w:b/>
          <w:lang w:val="it-IT"/>
        </w:rPr>
        <w:tab/>
      </w:r>
      <w:r w:rsidRPr="007E78DA">
        <w:rPr>
          <w:rFonts w:ascii="Arial" w:hAnsi="Arial" w:cs="Arial"/>
          <w:b/>
          <w:lang w:val="it-IT"/>
        </w:rPr>
        <w:tab/>
      </w:r>
      <w:r w:rsidRPr="007E78DA">
        <w:rPr>
          <w:rFonts w:ascii="Arial" w:hAnsi="Arial" w:cs="Arial"/>
          <w:b/>
          <w:lang w:val="it-IT"/>
        </w:rPr>
        <w:tab/>
      </w:r>
      <w:r w:rsidRPr="007E78DA">
        <w:rPr>
          <w:rFonts w:ascii="Arial" w:hAnsi="Arial" w:cs="Arial"/>
          <w:b/>
          <w:lang w:val="it-IT"/>
        </w:rPr>
        <w:tab/>
      </w:r>
      <w:r w:rsidRPr="007E78DA">
        <w:rPr>
          <w:rFonts w:ascii="Arial" w:hAnsi="Arial" w:cs="Arial"/>
          <w:b/>
          <w:lang w:val="it-IT"/>
        </w:rPr>
        <w:tab/>
        <w:t xml:space="preserve"> </w:t>
      </w:r>
    </w:p>
    <w:p w:rsidR="00BF76B2" w:rsidRPr="007E78DA" w:rsidRDefault="00BF76B2" w:rsidP="00BF76B2">
      <w:pPr>
        <w:tabs>
          <w:tab w:val="left" w:pos="1062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lang w:val="it-IT"/>
        </w:rPr>
      </w:pPr>
      <w:r w:rsidRPr="007E78DA">
        <w:rPr>
          <w:rFonts w:ascii="Arial" w:hAnsi="Arial" w:cs="Arial"/>
          <w:b/>
          <w:lang w:val="it-IT"/>
        </w:rPr>
        <w:t>PRESEDINTE                                                                         Vicepresedinte</w:t>
      </w:r>
    </w:p>
    <w:p w:rsidR="00BF76B2" w:rsidRPr="007E78DA" w:rsidRDefault="00BF76B2" w:rsidP="00BF76B2">
      <w:pPr>
        <w:tabs>
          <w:tab w:val="left" w:pos="7410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it-IT"/>
        </w:rPr>
      </w:pPr>
      <w:r w:rsidRPr="007E78DA">
        <w:rPr>
          <w:rFonts w:ascii="Arial" w:hAnsi="Arial" w:cs="Arial"/>
          <w:lang w:val="it-IT"/>
        </w:rPr>
        <w:t xml:space="preserve">                                                                                       </w:t>
      </w:r>
      <w:r w:rsidRPr="007E78DA">
        <w:rPr>
          <w:rFonts w:ascii="Arial" w:hAnsi="Arial" w:cs="Arial"/>
          <w:b/>
          <w:lang w:val="it-IT"/>
        </w:rPr>
        <w:t xml:space="preserve">         Paul KUBASKY                             </w:t>
      </w:r>
      <w:r w:rsidRPr="007E78DA">
        <w:rPr>
          <w:rFonts w:ascii="Arial" w:hAnsi="Arial" w:cs="Arial"/>
          <w:lang w:val="it-IT"/>
        </w:rPr>
        <w:t xml:space="preserve"> </w:t>
      </w:r>
      <w:r w:rsidRPr="007E78DA">
        <w:rPr>
          <w:rFonts w:ascii="Arial" w:hAnsi="Arial" w:cs="Arial"/>
          <w:b/>
          <w:lang w:val="it-IT"/>
        </w:rPr>
        <w:t xml:space="preserve">                        </w:t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E78DA">
        <w:rPr>
          <w:rFonts w:ascii="Arial" w:hAnsi="Arial" w:cs="Arial"/>
          <w:b/>
          <w:lang w:val="it-IT"/>
        </w:rPr>
        <w:t xml:space="preserve">    </w:t>
      </w:r>
      <w:r w:rsidRPr="007E78DA">
        <w:rPr>
          <w:rFonts w:ascii="Arial" w:hAnsi="Arial" w:cs="Arial"/>
          <w:b/>
        </w:rPr>
        <w:t xml:space="preserve">Grigore  Florin TECAU                                                              </w:t>
      </w:r>
      <w:r w:rsidRPr="007E78DA">
        <w:rPr>
          <w:rFonts w:ascii="Arial" w:hAnsi="Arial" w:cs="Arial"/>
          <w:b/>
        </w:rPr>
        <w:tab/>
      </w:r>
      <w:r w:rsidRPr="007E78DA">
        <w:rPr>
          <w:rFonts w:ascii="Arial" w:hAnsi="Arial" w:cs="Arial"/>
          <w:b/>
        </w:rPr>
        <w:tab/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E78DA">
        <w:rPr>
          <w:rFonts w:ascii="Arial" w:hAnsi="Arial" w:cs="Arial"/>
          <w:b/>
        </w:rPr>
        <w:t xml:space="preserve">                         </w:t>
      </w:r>
    </w:p>
    <w:p w:rsidR="00BF76B2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E78DA">
        <w:rPr>
          <w:rFonts w:ascii="Arial" w:hAnsi="Arial" w:cs="Arial"/>
          <w:b/>
        </w:rPr>
        <w:t xml:space="preserve">       </w:t>
      </w:r>
      <w:r w:rsidRPr="007E78DA">
        <w:rPr>
          <w:rFonts w:ascii="Arial" w:hAnsi="Arial" w:cs="Arial"/>
          <w:b/>
        </w:rPr>
        <w:tab/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  <w:r w:rsidRPr="007E78DA">
        <w:rPr>
          <w:rFonts w:ascii="Arial" w:hAnsi="Arial" w:cs="Arial"/>
          <w:b/>
        </w:rPr>
        <w:t xml:space="preserve">         </w:t>
      </w:r>
      <w:r w:rsidRPr="007E78DA">
        <w:rPr>
          <w:rFonts w:ascii="Arial" w:hAnsi="Arial" w:cs="Arial"/>
          <w:b/>
          <w:lang w:val="it-IT"/>
        </w:rPr>
        <w:t>Vizat de legalitate</w:t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</w:p>
    <w:p w:rsidR="00BF76B2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it-IT"/>
        </w:rPr>
      </w:pPr>
    </w:p>
    <w:p w:rsidR="00BF76B2" w:rsidRPr="007369B1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 w:rsidRPr="007369B1">
        <w:rPr>
          <w:rFonts w:ascii="Arial" w:hAnsi="Arial" w:cs="Arial"/>
          <w:b/>
          <w:lang w:val="pt-BR"/>
        </w:rPr>
        <w:t xml:space="preserve">Directia Generala de Asistenta Sociala       </w:t>
      </w:r>
      <w:r w:rsidRPr="007369B1">
        <w:rPr>
          <w:rFonts w:ascii="Arial" w:hAnsi="Arial" w:cs="Arial"/>
          <w:b/>
          <w:lang w:val="pt-BR"/>
        </w:rPr>
        <w:tab/>
        <w:t xml:space="preserve">   </w:t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  <w:r w:rsidRPr="007E78DA">
        <w:rPr>
          <w:rFonts w:ascii="Arial" w:hAnsi="Arial" w:cs="Arial"/>
          <w:b/>
          <w:lang w:val="pt-BR"/>
        </w:rPr>
        <w:t>si Protectia Copilului Arges</w:t>
      </w:r>
    </w:p>
    <w:p w:rsidR="00BF76B2" w:rsidRPr="007E78DA" w:rsidRDefault="00BF76B2" w:rsidP="00BF76B2">
      <w:pPr>
        <w:autoSpaceDE w:val="0"/>
        <w:autoSpaceDN w:val="0"/>
        <w:adjustRightInd w:val="0"/>
        <w:ind w:right="2340"/>
        <w:rPr>
          <w:rFonts w:ascii="Arial" w:hAnsi="Arial" w:cs="Arial"/>
          <w:b/>
          <w:lang w:val="pt-BR"/>
        </w:rPr>
      </w:pPr>
      <w:r w:rsidRPr="007E78DA">
        <w:rPr>
          <w:rFonts w:ascii="Arial" w:hAnsi="Arial" w:cs="Arial"/>
          <w:b/>
          <w:lang w:val="pt-BR"/>
        </w:rPr>
        <w:t xml:space="preserve">   </w:t>
      </w:r>
    </w:p>
    <w:p w:rsidR="00BF76B2" w:rsidRPr="007E78DA" w:rsidRDefault="00BF76B2" w:rsidP="00BF76B2">
      <w:pPr>
        <w:autoSpaceDE w:val="0"/>
        <w:autoSpaceDN w:val="0"/>
        <w:adjustRightInd w:val="0"/>
        <w:ind w:right="2340"/>
        <w:rPr>
          <w:rFonts w:ascii="Arial" w:hAnsi="Arial" w:cs="Arial"/>
          <w:b/>
          <w:lang w:val="pt-BR"/>
        </w:rPr>
      </w:pPr>
      <w:r w:rsidRPr="007E78DA">
        <w:rPr>
          <w:rFonts w:ascii="Arial" w:hAnsi="Arial" w:cs="Arial"/>
          <w:b/>
          <w:lang w:val="pt-BR"/>
        </w:rPr>
        <w:t xml:space="preserve">           Director General </w:t>
      </w:r>
    </w:p>
    <w:p w:rsidR="00BF76B2" w:rsidRPr="007E78DA" w:rsidRDefault="00BF76B2" w:rsidP="00BF76B2">
      <w:pPr>
        <w:autoSpaceDE w:val="0"/>
        <w:autoSpaceDN w:val="0"/>
        <w:adjustRightInd w:val="0"/>
        <w:ind w:right="2340"/>
        <w:rPr>
          <w:rFonts w:ascii="Arial" w:hAnsi="Arial" w:cs="Arial"/>
          <w:b/>
          <w:lang w:val="pt-BR"/>
        </w:rPr>
      </w:pPr>
      <w:r w:rsidRPr="007E78DA">
        <w:rPr>
          <w:rFonts w:ascii="Arial" w:hAnsi="Arial" w:cs="Arial"/>
          <w:b/>
          <w:lang w:val="pt-BR"/>
        </w:rPr>
        <w:t xml:space="preserve">            Adrian MACOVEI </w:t>
      </w: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F76B2" w:rsidRPr="007E78DA" w:rsidRDefault="00BF76B2" w:rsidP="00BF76B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F76B2" w:rsidRPr="00DB5347" w:rsidRDefault="00BF76B2" w:rsidP="00BF76B2">
      <w:pPr>
        <w:autoSpaceDE w:val="0"/>
        <w:autoSpaceDN w:val="0"/>
        <w:adjustRightInd w:val="0"/>
        <w:rPr>
          <w:rFonts w:ascii="Arial" w:hAnsi="Arial" w:cs="Arial"/>
          <w:b/>
          <w:lang w:val="pt-BR"/>
        </w:rPr>
      </w:pPr>
    </w:p>
    <w:p w:rsidR="00F73409" w:rsidRDefault="00F73409"/>
    <w:sectPr w:rsidR="00F73409" w:rsidSect="00A523F2">
      <w:pgSz w:w="12240" w:h="15840"/>
      <w:pgMar w:top="360" w:right="1260" w:bottom="90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84467"/>
    <w:multiLevelType w:val="hybridMultilevel"/>
    <w:tmpl w:val="8ABCCD32"/>
    <w:lvl w:ilvl="0" w:tplc="66F436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45130B"/>
    <w:multiLevelType w:val="hybridMultilevel"/>
    <w:tmpl w:val="6F36C918"/>
    <w:lvl w:ilvl="0" w:tplc="282A574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8A"/>
    <w:rsid w:val="001A129F"/>
    <w:rsid w:val="0035021D"/>
    <w:rsid w:val="006B128A"/>
    <w:rsid w:val="00BF76B2"/>
    <w:rsid w:val="00D744AA"/>
    <w:rsid w:val="00E151E1"/>
    <w:rsid w:val="00F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PREDESCU</dc:creator>
  <cp:keywords/>
  <dc:description/>
  <cp:lastModifiedBy>Catalina PREDESCU</cp:lastModifiedBy>
  <cp:revision>2</cp:revision>
  <dcterms:created xsi:type="dcterms:W3CDTF">2014-12-17T11:23:00Z</dcterms:created>
  <dcterms:modified xsi:type="dcterms:W3CDTF">2014-12-17T11:23:00Z</dcterms:modified>
</cp:coreProperties>
</file>