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AF0" w:rsidRDefault="00BB1AF0" w:rsidP="00B90C7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B1AF0" w:rsidRDefault="00BB1AF0" w:rsidP="00BB1AF0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Anexa </w:t>
      </w:r>
    </w:p>
    <w:p w:rsidR="00BB1AF0" w:rsidRDefault="00BB1AF0" w:rsidP="00BB1AF0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Hot. Nr…………………….</w:t>
      </w:r>
      <w:bookmarkStart w:id="0" w:name="_GoBack"/>
      <w:bookmarkEnd w:id="0"/>
    </w:p>
    <w:p w:rsidR="00BB1AF0" w:rsidRDefault="00BB1AF0" w:rsidP="00B90C7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B1AF0" w:rsidRDefault="00BB1AF0" w:rsidP="00B90C7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90C79" w:rsidRPr="00812899" w:rsidRDefault="00B90C79" w:rsidP="00B90C79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12899">
        <w:rPr>
          <w:rFonts w:ascii="Arial" w:hAnsi="Arial" w:cs="Arial"/>
          <w:b/>
        </w:rPr>
        <w:t>Consiliul Judetean Arges</w:t>
      </w:r>
      <w:r>
        <w:rPr>
          <w:rFonts w:ascii="Arial" w:hAnsi="Arial" w:cs="Arial"/>
          <w:b/>
        </w:rPr>
        <w:t xml:space="preserve">                                                                 Primaria municipiului    </w:t>
      </w:r>
    </w:p>
    <w:p w:rsidR="00B90C79" w:rsidRPr="0042145E" w:rsidRDefault="00B90C79" w:rsidP="00B90C79">
      <w:pPr>
        <w:autoSpaceDE w:val="0"/>
        <w:autoSpaceDN w:val="0"/>
        <w:adjustRightInd w:val="0"/>
        <w:ind w:right="-720"/>
        <w:rPr>
          <w:rFonts w:ascii="Arial" w:hAnsi="Arial" w:cs="Arial"/>
          <w:b/>
          <w:lang w:val="pt-BR"/>
        </w:rPr>
      </w:pPr>
      <w:r w:rsidRPr="0042145E">
        <w:rPr>
          <w:rFonts w:ascii="Arial" w:hAnsi="Arial" w:cs="Arial"/>
          <w:b/>
          <w:lang w:val="pt-BR"/>
        </w:rPr>
        <w:t xml:space="preserve">                                  </w:t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  <w:t xml:space="preserve">                      Curtea de Arges</w:t>
      </w:r>
      <w:r w:rsidRPr="0042145E">
        <w:rPr>
          <w:rFonts w:ascii="Arial" w:hAnsi="Arial" w:cs="Arial"/>
          <w:b/>
          <w:lang w:val="pt-BR"/>
        </w:rPr>
        <w:t xml:space="preserve">    </w:t>
      </w:r>
    </w:p>
    <w:p w:rsidR="00B90C79" w:rsidRDefault="00B90C79" w:rsidP="00B90C79">
      <w:pPr>
        <w:autoSpaceDE w:val="0"/>
        <w:autoSpaceDN w:val="0"/>
        <w:adjustRightInd w:val="0"/>
        <w:rPr>
          <w:rFonts w:ascii="Arial" w:hAnsi="Arial" w:cs="Arial"/>
          <w:b/>
          <w:lang w:val="pt-BR"/>
        </w:rPr>
      </w:pPr>
      <w:r w:rsidRPr="0042145E">
        <w:rPr>
          <w:rFonts w:ascii="Arial" w:hAnsi="Arial" w:cs="Arial"/>
          <w:b/>
          <w:lang w:val="pt-BR"/>
        </w:rPr>
        <w:t xml:space="preserve">Nr…………../…………………… </w:t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  <w:t xml:space="preserve">                     </w:t>
      </w:r>
      <w:r w:rsidRPr="0042145E">
        <w:rPr>
          <w:rFonts w:ascii="Arial" w:hAnsi="Arial" w:cs="Arial"/>
          <w:b/>
          <w:lang w:val="pt-BR"/>
        </w:rPr>
        <w:t>Nr……………/………………</w:t>
      </w:r>
    </w:p>
    <w:p w:rsidR="00B90C79" w:rsidRDefault="00B90C79" w:rsidP="00B90C79">
      <w:pPr>
        <w:autoSpaceDE w:val="0"/>
        <w:autoSpaceDN w:val="0"/>
        <w:adjustRightInd w:val="0"/>
        <w:rPr>
          <w:rFonts w:ascii="Arial" w:hAnsi="Arial" w:cs="Arial"/>
          <w:b/>
          <w:lang w:val="pt-BR"/>
        </w:rPr>
      </w:pPr>
    </w:p>
    <w:p w:rsidR="00B90C79" w:rsidRPr="0042145E" w:rsidRDefault="00B90C79" w:rsidP="00B90C79">
      <w:pPr>
        <w:autoSpaceDE w:val="0"/>
        <w:autoSpaceDN w:val="0"/>
        <w:adjustRightInd w:val="0"/>
        <w:rPr>
          <w:rFonts w:ascii="Arial" w:hAnsi="Arial" w:cs="Arial"/>
          <w:b/>
          <w:lang w:val="pt-BR"/>
        </w:rPr>
      </w:pPr>
      <w:r w:rsidRPr="0042145E">
        <w:rPr>
          <w:rFonts w:ascii="Arial" w:hAnsi="Arial" w:cs="Arial"/>
          <w:b/>
          <w:lang w:val="pt-BR"/>
        </w:rPr>
        <w:t>Directia Generala de Asistenta Sociala</w:t>
      </w:r>
      <w:r>
        <w:rPr>
          <w:rFonts w:ascii="Arial" w:hAnsi="Arial" w:cs="Arial"/>
          <w:b/>
          <w:lang w:val="pt-BR"/>
        </w:rPr>
        <w:t xml:space="preserve">       </w:t>
      </w:r>
      <w:r w:rsidRPr="0042145E">
        <w:rPr>
          <w:rFonts w:ascii="Arial" w:hAnsi="Arial" w:cs="Arial"/>
          <w:b/>
          <w:lang w:val="pt-BR"/>
        </w:rPr>
        <w:tab/>
        <w:t xml:space="preserve">   </w:t>
      </w:r>
      <w:r>
        <w:rPr>
          <w:rFonts w:ascii="Arial" w:hAnsi="Arial" w:cs="Arial"/>
          <w:b/>
          <w:lang w:val="pt-BR"/>
        </w:rPr>
        <w:tab/>
        <w:t xml:space="preserve">                     </w:t>
      </w:r>
      <w:r w:rsidRPr="0042145E">
        <w:rPr>
          <w:rFonts w:ascii="Arial" w:hAnsi="Arial" w:cs="Arial"/>
          <w:b/>
          <w:lang w:val="pt-BR"/>
        </w:rPr>
        <w:t>Fundatia HAND-ROM</w:t>
      </w:r>
    </w:p>
    <w:p w:rsidR="00B90C79" w:rsidRPr="0042145E" w:rsidRDefault="00B90C79" w:rsidP="00B90C79">
      <w:pPr>
        <w:autoSpaceDE w:val="0"/>
        <w:autoSpaceDN w:val="0"/>
        <w:adjustRightInd w:val="0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s</w:t>
      </w:r>
      <w:r w:rsidRPr="0042145E">
        <w:rPr>
          <w:rFonts w:ascii="Arial" w:hAnsi="Arial" w:cs="Arial"/>
          <w:b/>
          <w:lang w:val="pt-BR"/>
        </w:rPr>
        <w:t>i Protectia Copilului</w:t>
      </w:r>
    </w:p>
    <w:p w:rsidR="00B90C79" w:rsidRPr="000519BE" w:rsidRDefault="00B90C79" w:rsidP="00B90C79">
      <w:pPr>
        <w:autoSpaceDE w:val="0"/>
        <w:autoSpaceDN w:val="0"/>
        <w:adjustRightInd w:val="0"/>
        <w:rPr>
          <w:rFonts w:ascii="Arial" w:hAnsi="Arial" w:cs="Arial"/>
          <w:b/>
          <w:lang w:val="it-IT"/>
        </w:rPr>
      </w:pPr>
      <w:r w:rsidRPr="000519BE">
        <w:rPr>
          <w:rFonts w:ascii="Arial" w:hAnsi="Arial" w:cs="Arial"/>
          <w:b/>
          <w:lang w:val="it-IT"/>
        </w:rPr>
        <w:t>Nr……………/………………</w:t>
      </w:r>
      <w:r w:rsidRPr="00145B0A">
        <w:rPr>
          <w:rFonts w:ascii="Arial" w:hAnsi="Arial" w:cs="Arial"/>
          <w:b/>
          <w:lang w:val="pt-BR"/>
        </w:rPr>
        <w:tab/>
      </w:r>
      <w:r w:rsidRPr="00145B0A">
        <w:rPr>
          <w:rFonts w:ascii="Arial" w:hAnsi="Arial" w:cs="Arial"/>
          <w:b/>
          <w:lang w:val="pt-BR"/>
        </w:rPr>
        <w:tab/>
      </w:r>
      <w:r w:rsidRPr="00145B0A"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 xml:space="preserve">                                </w:t>
      </w:r>
      <w:r w:rsidRPr="000519BE">
        <w:rPr>
          <w:rFonts w:ascii="Arial" w:hAnsi="Arial" w:cs="Arial"/>
          <w:b/>
          <w:lang w:val="it-IT"/>
        </w:rPr>
        <w:t>Nr……………/………………</w:t>
      </w:r>
    </w:p>
    <w:p w:rsidR="00B90C79" w:rsidRPr="000519BE" w:rsidRDefault="00B90C79" w:rsidP="00B90C79">
      <w:pPr>
        <w:autoSpaceDE w:val="0"/>
        <w:autoSpaceDN w:val="0"/>
        <w:adjustRightInd w:val="0"/>
        <w:rPr>
          <w:rFonts w:ascii="Arial" w:hAnsi="Arial" w:cs="Arial"/>
          <w:lang w:val="it-IT"/>
        </w:rPr>
      </w:pPr>
    </w:p>
    <w:p w:rsidR="00B90C79" w:rsidRDefault="00B90C79" w:rsidP="00B90C79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it-IT"/>
        </w:rPr>
      </w:pPr>
    </w:p>
    <w:p w:rsidR="00B90C79" w:rsidRDefault="00B90C79" w:rsidP="00B90C79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it-IT"/>
        </w:rPr>
      </w:pPr>
    </w:p>
    <w:p w:rsidR="00B90C79" w:rsidRPr="000519BE" w:rsidRDefault="00B90C79" w:rsidP="00B90C79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it-IT"/>
        </w:rPr>
      </w:pPr>
      <w:r w:rsidRPr="000519BE">
        <w:rPr>
          <w:rFonts w:ascii="Arial" w:hAnsi="Arial" w:cs="Arial"/>
          <w:b/>
          <w:lang w:val="it-IT"/>
        </w:rPr>
        <w:t>CONVENTIE DE PARTENERIAT</w:t>
      </w:r>
    </w:p>
    <w:p w:rsidR="00B90C79" w:rsidRPr="000519BE" w:rsidRDefault="00B90C79" w:rsidP="00B90C79">
      <w:pPr>
        <w:autoSpaceDE w:val="0"/>
        <w:autoSpaceDN w:val="0"/>
        <w:adjustRightInd w:val="0"/>
        <w:rPr>
          <w:rFonts w:ascii="Arial" w:hAnsi="Arial" w:cs="Arial"/>
          <w:b/>
          <w:bCs/>
          <w:lang w:val="it-IT"/>
        </w:rPr>
      </w:pPr>
    </w:p>
    <w:p w:rsidR="00B90C79" w:rsidRDefault="00B90C79" w:rsidP="00B90C79">
      <w:pPr>
        <w:autoSpaceDE w:val="0"/>
        <w:autoSpaceDN w:val="0"/>
        <w:adjustRightInd w:val="0"/>
        <w:rPr>
          <w:rFonts w:ascii="Arial" w:hAnsi="Arial" w:cs="Arial"/>
          <w:b/>
          <w:bCs/>
          <w:lang w:val="it-IT"/>
        </w:rPr>
      </w:pPr>
    </w:p>
    <w:p w:rsidR="00B90C79" w:rsidRPr="000519BE" w:rsidRDefault="00B90C79" w:rsidP="00B90C79">
      <w:pPr>
        <w:autoSpaceDE w:val="0"/>
        <w:autoSpaceDN w:val="0"/>
        <w:adjustRightInd w:val="0"/>
        <w:rPr>
          <w:rFonts w:ascii="Arial" w:hAnsi="Arial" w:cs="Arial"/>
          <w:b/>
          <w:bCs/>
          <w:lang w:val="it-IT"/>
        </w:rPr>
      </w:pPr>
    </w:p>
    <w:p w:rsidR="00B90C79" w:rsidRPr="000519BE" w:rsidRDefault="00B90C79" w:rsidP="00B90C79">
      <w:pPr>
        <w:autoSpaceDE w:val="0"/>
        <w:autoSpaceDN w:val="0"/>
        <w:adjustRightInd w:val="0"/>
        <w:rPr>
          <w:rFonts w:ascii="Arial" w:hAnsi="Arial" w:cs="Arial"/>
          <w:b/>
          <w:bCs/>
          <w:lang w:val="it-IT"/>
        </w:rPr>
      </w:pPr>
      <w:r w:rsidRPr="000519BE">
        <w:rPr>
          <w:rFonts w:ascii="Arial" w:hAnsi="Arial" w:cs="Arial"/>
          <w:b/>
          <w:bCs/>
          <w:lang w:val="it-IT"/>
        </w:rPr>
        <w:t>CAPITOLUL I. PARTILE</w:t>
      </w:r>
    </w:p>
    <w:p w:rsidR="00B90C79" w:rsidRPr="000519BE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0519BE">
        <w:rPr>
          <w:rFonts w:ascii="Arial" w:hAnsi="Arial" w:cs="Arial"/>
          <w:b/>
          <w:bCs/>
          <w:lang w:val="it-IT"/>
        </w:rPr>
        <w:t xml:space="preserve">Art.1. </w:t>
      </w:r>
      <w:r w:rsidRPr="000519BE">
        <w:rPr>
          <w:rFonts w:ascii="Arial" w:hAnsi="Arial" w:cs="Arial"/>
          <w:lang w:val="it-IT"/>
        </w:rPr>
        <w:t xml:space="preserve">Prezenta conventie de </w:t>
      </w:r>
      <w:r>
        <w:rPr>
          <w:rFonts w:ascii="Arial" w:hAnsi="Arial" w:cs="Arial"/>
          <w:lang w:val="it-IT"/>
        </w:rPr>
        <w:t>parteneriat</w:t>
      </w:r>
      <w:r w:rsidRPr="000519BE">
        <w:rPr>
          <w:rFonts w:ascii="Arial" w:hAnsi="Arial" w:cs="Arial"/>
          <w:lang w:val="it-IT"/>
        </w:rPr>
        <w:t xml:space="preserve"> s-a incheiat intre :</w:t>
      </w:r>
    </w:p>
    <w:p w:rsidR="00B90C79" w:rsidRPr="0042145E" w:rsidRDefault="00B90C79" w:rsidP="00B90C7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it-IT"/>
        </w:rPr>
      </w:pPr>
      <w:r w:rsidRPr="00CB7402">
        <w:rPr>
          <w:rFonts w:ascii="Arial" w:hAnsi="Arial" w:cs="Arial"/>
          <w:b/>
          <w:lang w:val="it-IT"/>
        </w:rPr>
        <w:t>Consiliul Judetean ARGES</w:t>
      </w:r>
      <w:r>
        <w:rPr>
          <w:rFonts w:ascii="Arial" w:hAnsi="Arial" w:cs="Arial"/>
          <w:lang w:val="it-IT"/>
        </w:rPr>
        <w:t xml:space="preserve">, </w:t>
      </w:r>
      <w:r w:rsidRPr="00CB7402">
        <w:rPr>
          <w:rFonts w:ascii="Arial" w:hAnsi="Arial" w:cs="Arial"/>
          <w:lang w:val="it-IT"/>
        </w:rPr>
        <w:t>numi</w:t>
      </w:r>
      <w:r>
        <w:rPr>
          <w:rFonts w:ascii="Arial" w:hAnsi="Arial" w:cs="Arial"/>
          <w:lang w:val="it-IT"/>
        </w:rPr>
        <w:t xml:space="preserve">t in continuare “Consiliul”, </w:t>
      </w:r>
      <w:r w:rsidRPr="0042145E">
        <w:rPr>
          <w:rFonts w:ascii="Arial" w:hAnsi="Arial" w:cs="Arial"/>
          <w:lang w:val="it-IT"/>
        </w:rPr>
        <w:t xml:space="preserve">cu sediul in municipiul Pitesti, Piata Vasile Milea nr.1, </w:t>
      </w:r>
      <w:r>
        <w:rPr>
          <w:rFonts w:ascii="Arial" w:hAnsi="Arial" w:cs="Arial"/>
          <w:lang w:val="it-IT"/>
        </w:rPr>
        <w:t xml:space="preserve">judetul Arges, reprezentat prin Grigore Florin TECAU, </w:t>
      </w:r>
      <w:r w:rsidRPr="0042145E">
        <w:rPr>
          <w:rFonts w:ascii="Arial" w:hAnsi="Arial" w:cs="Arial"/>
          <w:lang w:val="it-IT"/>
        </w:rPr>
        <w:t>in calitate de   Presedinte,</w:t>
      </w:r>
    </w:p>
    <w:p w:rsidR="00B90C79" w:rsidRDefault="00B90C79" w:rsidP="00B90C7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it-IT"/>
        </w:rPr>
      </w:pPr>
      <w:r w:rsidRPr="0042145E">
        <w:rPr>
          <w:rFonts w:ascii="Arial" w:hAnsi="Arial" w:cs="Arial"/>
          <w:b/>
          <w:lang w:val="it-IT"/>
        </w:rPr>
        <w:t>Directia Generala de Asistenta Sociala si Protectia Copilului Arges</w:t>
      </w:r>
      <w:r>
        <w:rPr>
          <w:rFonts w:ascii="Arial" w:hAnsi="Arial" w:cs="Arial"/>
          <w:lang w:val="it-IT"/>
        </w:rPr>
        <w:t xml:space="preserve">, </w:t>
      </w:r>
      <w:r w:rsidRPr="0042145E">
        <w:rPr>
          <w:rFonts w:ascii="Arial" w:hAnsi="Arial" w:cs="Arial"/>
          <w:lang w:val="it-IT"/>
        </w:rPr>
        <w:t>numita in continuare</w:t>
      </w:r>
      <w:r>
        <w:rPr>
          <w:rFonts w:ascii="Arial" w:hAnsi="Arial" w:cs="Arial"/>
          <w:lang w:val="it-IT"/>
        </w:rPr>
        <w:t xml:space="preserve"> “</w:t>
      </w:r>
      <w:r w:rsidRPr="0042145E">
        <w:rPr>
          <w:rFonts w:ascii="Arial" w:hAnsi="Arial" w:cs="Arial"/>
          <w:lang w:val="it-IT"/>
        </w:rPr>
        <w:t>Direc</w:t>
      </w:r>
      <w:r>
        <w:rPr>
          <w:rFonts w:ascii="Arial" w:hAnsi="Arial" w:cs="Arial"/>
          <w:lang w:val="it-IT"/>
        </w:rPr>
        <w:t xml:space="preserve">tia”, </w:t>
      </w:r>
      <w:r w:rsidRPr="0042145E">
        <w:rPr>
          <w:rFonts w:ascii="Arial" w:hAnsi="Arial" w:cs="Arial"/>
          <w:lang w:val="it-IT"/>
        </w:rPr>
        <w:t>cu sediul in municip</w:t>
      </w:r>
      <w:r>
        <w:rPr>
          <w:rFonts w:ascii="Arial" w:hAnsi="Arial" w:cs="Arial"/>
          <w:lang w:val="it-IT"/>
        </w:rPr>
        <w:t>iul Pitesti, Calea Dragasani nr. 8</w:t>
      </w:r>
      <w:r w:rsidRPr="0042145E">
        <w:rPr>
          <w:rFonts w:ascii="Arial" w:hAnsi="Arial" w:cs="Arial"/>
          <w:lang w:val="it-IT"/>
        </w:rPr>
        <w:t>, judetul Arges, reprezentata   prin Adrian MACOVEI, i</w:t>
      </w:r>
      <w:r>
        <w:rPr>
          <w:rFonts w:ascii="Arial" w:hAnsi="Arial" w:cs="Arial"/>
          <w:lang w:val="it-IT"/>
        </w:rPr>
        <w:t>n calitate de Director general</w:t>
      </w:r>
      <w:r w:rsidRPr="0042145E">
        <w:rPr>
          <w:rFonts w:ascii="Arial" w:hAnsi="Arial" w:cs="Arial"/>
          <w:lang w:val="it-IT"/>
        </w:rPr>
        <w:t>,</w:t>
      </w:r>
    </w:p>
    <w:p w:rsidR="00B90C79" w:rsidRPr="0042145E" w:rsidRDefault="00B90C79" w:rsidP="00B90C7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b/>
          <w:lang w:val="it-IT"/>
        </w:rPr>
        <w:t xml:space="preserve">Primaria municipiului Curtea de Arges, </w:t>
      </w:r>
      <w:r>
        <w:rPr>
          <w:rFonts w:ascii="Arial" w:hAnsi="Arial" w:cs="Arial"/>
          <w:lang w:val="it-IT"/>
        </w:rPr>
        <w:t>numita in continuare “Primaria”, cu sediul in municipiul Curtea de Arges, Bulevardul Basarabilor nr.99, reprezentata prin Nicolae DIACONU, in calitate de Primar</w:t>
      </w:r>
    </w:p>
    <w:p w:rsidR="00B90C79" w:rsidRPr="0042145E" w:rsidRDefault="00B90C79" w:rsidP="00B90C7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it-IT"/>
        </w:rPr>
      </w:pPr>
      <w:r w:rsidRPr="0042145E">
        <w:rPr>
          <w:rFonts w:ascii="Arial" w:hAnsi="Arial" w:cs="Arial"/>
          <w:b/>
          <w:lang w:val="it-IT"/>
        </w:rPr>
        <w:t>Fundatia Umanitara de O</w:t>
      </w:r>
      <w:r>
        <w:rPr>
          <w:rFonts w:ascii="Arial" w:hAnsi="Arial" w:cs="Arial"/>
          <w:b/>
          <w:lang w:val="it-IT"/>
        </w:rPr>
        <w:t>rientare si Integrare Sociala “</w:t>
      </w:r>
      <w:r w:rsidRPr="0042145E">
        <w:rPr>
          <w:rFonts w:ascii="Arial" w:hAnsi="Arial" w:cs="Arial"/>
          <w:b/>
          <w:lang w:val="it-IT"/>
        </w:rPr>
        <w:t>HAND-ROM</w:t>
      </w:r>
      <w:r>
        <w:rPr>
          <w:rFonts w:ascii="Arial" w:hAnsi="Arial" w:cs="Arial"/>
          <w:b/>
          <w:lang w:val="it-IT"/>
        </w:rPr>
        <w:t xml:space="preserve">” </w:t>
      </w:r>
      <w:r w:rsidRPr="0042145E">
        <w:rPr>
          <w:rFonts w:ascii="Arial" w:hAnsi="Arial" w:cs="Arial"/>
          <w:lang w:val="it-IT"/>
        </w:rPr>
        <w:t>numita in continuare  «Fundatia», cu sediul in municipiul Curtea de Arges, str. Cuza-Voda bl. E17, apt.15, judetul   Arges, reprezentata prin  Costel NIC</w:t>
      </w:r>
      <w:r>
        <w:rPr>
          <w:rFonts w:ascii="Arial" w:hAnsi="Arial" w:cs="Arial"/>
          <w:lang w:val="it-IT"/>
        </w:rPr>
        <w:t>OLAE, in calitate de Director general</w:t>
      </w:r>
      <w:r w:rsidRPr="0042145E">
        <w:rPr>
          <w:rFonts w:ascii="Arial" w:hAnsi="Arial" w:cs="Arial"/>
          <w:lang w:val="it-IT"/>
        </w:rPr>
        <w:t>;</w:t>
      </w:r>
    </w:p>
    <w:p w:rsidR="00B90C79" w:rsidRDefault="00B90C79" w:rsidP="00B90C7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it-IT"/>
        </w:rPr>
      </w:pPr>
    </w:p>
    <w:p w:rsidR="00B90C79" w:rsidRPr="0042145E" w:rsidRDefault="00B90C79" w:rsidP="00B90C7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it-IT"/>
        </w:rPr>
      </w:pPr>
    </w:p>
    <w:p w:rsidR="00B90C79" w:rsidRPr="004E3B7C" w:rsidRDefault="00B90C79" w:rsidP="00B90C79">
      <w:pPr>
        <w:autoSpaceDE w:val="0"/>
        <w:autoSpaceDN w:val="0"/>
        <w:adjustRightInd w:val="0"/>
        <w:rPr>
          <w:rFonts w:ascii="Arial" w:hAnsi="Arial" w:cs="Arial"/>
          <w:b/>
          <w:bCs/>
          <w:lang w:val="it-IT"/>
        </w:rPr>
      </w:pPr>
      <w:r w:rsidRPr="004E3B7C">
        <w:rPr>
          <w:rFonts w:ascii="Arial" w:hAnsi="Arial" w:cs="Arial"/>
          <w:b/>
          <w:bCs/>
          <w:lang w:val="it-IT"/>
        </w:rPr>
        <w:t>CAPITOLUL II. OBIECTUL CONVENTIEI</w:t>
      </w:r>
    </w:p>
    <w:p w:rsidR="00B90C79" w:rsidRPr="002E4BBD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2E4BBD">
        <w:rPr>
          <w:rFonts w:ascii="Arial" w:hAnsi="Arial" w:cs="Arial"/>
          <w:b/>
          <w:bCs/>
          <w:lang w:val="it-IT"/>
        </w:rPr>
        <w:t xml:space="preserve">Art.2 </w:t>
      </w:r>
      <w:r w:rsidRPr="002E4BBD">
        <w:rPr>
          <w:rFonts w:ascii="Arial" w:hAnsi="Arial" w:cs="Arial"/>
          <w:lang w:val="it-IT"/>
        </w:rPr>
        <w:t xml:space="preserve">Obiectul Conventiei il constituie stabilirea cadrului de </w:t>
      </w:r>
      <w:r>
        <w:rPr>
          <w:rFonts w:ascii="Arial" w:hAnsi="Arial" w:cs="Arial"/>
          <w:lang w:val="it-IT"/>
        </w:rPr>
        <w:t>continuare a colaborarii</w:t>
      </w:r>
      <w:r w:rsidRPr="002E4BBD">
        <w:rPr>
          <w:rFonts w:ascii="Arial" w:hAnsi="Arial" w:cs="Arial"/>
          <w:lang w:val="it-IT"/>
        </w:rPr>
        <w:t xml:space="preserve"> intre parti, privind  functionarea Centrului de zi « Marina », cu sediul in municipiul Curtea de Arges, strada Victoriei nr.5, judetul Arges, in conformitate cu prevederile Legii nr. 272/2004 privind protectia si  promovarea drepturilor copilului</w:t>
      </w:r>
      <w:r>
        <w:rPr>
          <w:rFonts w:ascii="Arial" w:hAnsi="Arial" w:cs="Arial"/>
          <w:lang w:val="it-IT"/>
        </w:rPr>
        <w:t>, Legii nr.292/2011 a asistenţei sociale</w:t>
      </w:r>
      <w:r w:rsidRPr="002E4BBD">
        <w:rPr>
          <w:rFonts w:ascii="Arial" w:hAnsi="Arial" w:cs="Arial"/>
          <w:lang w:val="it-IT"/>
        </w:rPr>
        <w:t xml:space="preserve"> si a Legii nr. 215/2001 privind administratia publica locala, cu  modificarile si completarile ulterioare.</w:t>
      </w:r>
    </w:p>
    <w:p w:rsidR="00B90C79" w:rsidRPr="002E4BBD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</w:p>
    <w:p w:rsidR="00B90C79" w:rsidRDefault="00B90C79" w:rsidP="00B90C79">
      <w:pPr>
        <w:autoSpaceDE w:val="0"/>
        <w:autoSpaceDN w:val="0"/>
        <w:adjustRightInd w:val="0"/>
        <w:rPr>
          <w:rFonts w:ascii="Arial" w:hAnsi="Arial" w:cs="Arial"/>
          <w:b/>
          <w:bCs/>
          <w:lang w:val="it-IT"/>
        </w:rPr>
      </w:pPr>
    </w:p>
    <w:p w:rsidR="00B90C79" w:rsidRPr="00145B0A" w:rsidRDefault="00B90C79" w:rsidP="00B90C79">
      <w:pPr>
        <w:autoSpaceDE w:val="0"/>
        <w:autoSpaceDN w:val="0"/>
        <w:adjustRightInd w:val="0"/>
        <w:rPr>
          <w:rFonts w:ascii="Arial" w:hAnsi="Arial" w:cs="Arial"/>
          <w:b/>
          <w:bCs/>
          <w:lang w:val="it-IT"/>
        </w:rPr>
      </w:pPr>
      <w:r w:rsidRPr="00145B0A">
        <w:rPr>
          <w:rFonts w:ascii="Arial" w:hAnsi="Arial" w:cs="Arial"/>
          <w:b/>
          <w:bCs/>
          <w:lang w:val="it-IT"/>
        </w:rPr>
        <w:t>CAPITOLUL III. OBLIGATIILE PARTILOR</w:t>
      </w:r>
    </w:p>
    <w:p w:rsidR="00B90C79" w:rsidRPr="00145B0A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b/>
          <w:lang w:val="it-IT"/>
        </w:rPr>
      </w:pPr>
      <w:r w:rsidRPr="00145B0A">
        <w:rPr>
          <w:rFonts w:ascii="Arial" w:hAnsi="Arial" w:cs="Arial"/>
          <w:b/>
          <w:bCs/>
          <w:lang w:val="it-IT"/>
        </w:rPr>
        <w:t xml:space="preserve">Art. 3. </w:t>
      </w:r>
      <w:r w:rsidRPr="00145B0A">
        <w:rPr>
          <w:rFonts w:ascii="Arial" w:hAnsi="Arial" w:cs="Arial"/>
          <w:b/>
          <w:lang w:val="it-IT"/>
        </w:rPr>
        <w:t>Obligatiile Consiliului Judetean Arges</w:t>
      </w:r>
    </w:p>
    <w:p w:rsidR="00B90C79" w:rsidRPr="00037871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037871">
        <w:rPr>
          <w:rFonts w:ascii="Arial" w:hAnsi="Arial" w:cs="Arial"/>
          <w:lang w:val="it-IT"/>
        </w:rPr>
        <w:t>Consiliul Judetean Arges asigura prin Directia Generala de Asistenta Sociala si Protectia Copilului,  plata corespunzatoare serviciilor sociale furnizate de fun</w:t>
      </w:r>
      <w:r w:rsidRPr="00037871">
        <w:rPr>
          <w:rFonts w:ascii="Arial" w:hAnsi="Arial" w:cs="Arial"/>
          <w:lang w:val="ro-RO"/>
        </w:rPr>
        <w:t xml:space="preserve">datie, pentru urmatoarele functii existente in statul de functii al </w:t>
      </w:r>
      <w:r w:rsidRPr="00037871">
        <w:rPr>
          <w:rFonts w:ascii="Arial" w:hAnsi="Arial" w:cs="Arial"/>
          <w:lang w:val="it-IT"/>
        </w:rPr>
        <w:t>Centrului de zi “Marina”</w:t>
      </w:r>
      <w:r w:rsidRPr="00037871">
        <w:rPr>
          <w:rFonts w:ascii="Arial" w:hAnsi="Arial" w:cs="Arial"/>
          <w:lang w:val="ro-RO"/>
        </w:rPr>
        <w:t>: director centru -  ½ norma, coordonator personal de specialitate – ½  norma, administrator – ½ norma, sofer – 1 norma, ingrijitor curatenie – ½ norma, asistent social – 1 norma, logoped – 1 norma, psiholog – ½ norma, kinetoterapeut – ½ norma, profesor cultura fizica medicala (CFM) – ½ norma, infirmiera -1 norma, psiholog – 2 si ½ norme.</w:t>
      </w:r>
    </w:p>
    <w:p w:rsidR="00B90C79" w:rsidRPr="00037871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037871">
        <w:rPr>
          <w:rFonts w:ascii="Arial" w:hAnsi="Arial" w:cs="Arial"/>
          <w:lang w:val="ro-RO"/>
        </w:rPr>
        <w:lastRenderedPageBreak/>
        <w:t>Consiliul Judetean Arges asigura plata serviciilor sociale furnizate de fundatie, pentru urmatoarele functii existente in statul de functii al Atelierului protejat Dizab-Rom: instructor preparator formare -1 norma, consilier vocational -1 norma.</w:t>
      </w:r>
    </w:p>
    <w:p w:rsidR="00B90C79" w:rsidRPr="005641AB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ro-RO"/>
        </w:rPr>
      </w:pPr>
    </w:p>
    <w:p w:rsidR="00B90C79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ro-RO"/>
        </w:rPr>
      </w:pPr>
    </w:p>
    <w:p w:rsidR="00B90C79" w:rsidRPr="008B2F17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b/>
          <w:lang w:val="ro-RO"/>
        </w:rPr>
      </w:pPr>
      <w:r w:rsidRPr="008B2F17">
        <w:rPr>
          <w:rFonts w:ascii="Arial" w:hAnsi="Arial" w:cs="Arial"/>
          <w:b/>
          <w:bCs/>
          <w:lang w:val="ro-RO"/>
        </w:rPr>
        <w:t xml:space="preserve">Art. 4. </w:t>
      </w:r>
      <w:r w:rsidRPr="008B2F17">
        <w:rPr>
          <w:rFonts w:ascii="Arial" w:hAnsi="Arial" w:cs="Arial"/>
          <w:b/>
          <w:lang w:val="ro-RO"/>
        </w:rPr>
        <w:t>Obligatiile Directiei Generale de Asistenta Sociala si Protectia Copilului Arges</w:t>
      </w:r>
    </w:p>
    <w:p w:rsidR="00B90C79" w:rsidRPr="008B2F17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8B2F17">
        <w:rPr>
          <w:rFonts w:ascii="Arial" w:hAnsi="Arial" w:cs="Arial"/>
          <w:lang w:val="ro-RO"/>
        </w:rPr>
        <w:t>Directia Generala de Asistenta Sociala si Protectia Copilului asigura:</w:t>
      </w:r>
    </w:p>
    <w:p w:rsidR="00B90C79" w:rsidRDefault="00B90C79" w:rsidP="00B90C79">
      <w:pPr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8B2F17">
        <w:rPr>
          <w:rFonts w:ascii="Arial" w:hAnsi="Arial" w:cs="Arial"/>
          <w:lang w:val="it-IT"/>
        </w:rPr>
        <w:t>coordonarea metodologica a Centrului de zi “Marina”</w:t>
      </w:r>
      <w:r>
        <w:rPr>
          <w:rFonts w:ascii="Arial" w:hAnsi="Arial" w:cs="Arial"/>
          <w:lang w:val="it-IT"/>
        </w:rPr>
        <w:t>;</w:t>
      </w:r>
    </w:p>
    <w:p w:rsidR="00B90C79" w:rsidRDefault="00B90C79" w:rsidP="00B90C79">
      <w:pPr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8B2F17">
        <w:rPr>
          <w:rFonts w:ascii="Arial" w:hAnsi="Arial" w:cs="Arial"/>
          <w:lang w:val="it-IT"/>
        </w:rPr>
        <w:t>stabileste incadrarea in grad de handicap a copiilor si elaboreaza recomandarile privind realizarea terapiilor de recuperare in centru</w:t>
      </w:r>
      <w:r>
        <w:rPr>
          <w:rFonts w:ascii="Arial" w:hAnsi="Arial" w:cs="Arial"/>
          <w:lang w:val="it-IT"/>
        </w:rPr>
        <w:t>;</w:t>
      </w:r>
    </w:p>
    <w:p w:rsidR="00B90C79" w:rsidRDefault="00B90C79" w:rsidP="00B90C79">
      <w:pPr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</w:rPr>
        <w:t xml:space="preserve">emite dispozitiile de admitere a beneficiarilor la terapiile/serviciile oferite in cadrul </w:t>
      </w:r>
      <w:r w:rsidRPr="000519BE">
        <w:rPr>
          <w:rFonts w:ascii="Arial" w:hAnsi="Arial" w:cs="Arial"/>
        </w:rPr>
        <w:t>Centrul</w:t>
      </w:r>
      <w:r>
        <w:rPr>
          <w:rFonts w:ascii="Arial" w:hAnsi="Arial" w:cs="Arial"/>
        </w:rPr>
        <w:t>ui de zi “</w:t>
      </w:r>
      <w:smartTag w:uri="urn:schemas-microsoft-com:office:smarttags" w:element="City">
        <w:smartTag w:uri="urn:schemas-microsoft-com:office:smarttags" w:element="place">
          <w:r w:rsidRPr="000519BE">
            <w:rPr>
              <w:rFonts w:ascii="Arial" w:hAnsi="Arial" w:cs="Arial"/>
            </w:rPr>
            <w:t>Marina</w:t>
          </w:r>
        </w:smartTag>
      </w:smartTag>
      <w:r>
        <w:rPr>
          <w:rFonts w:ascii="Arial" w:hAnsi="Arial" w:cs="Arial"/>
        </w:rPr>
        <w:t>”;</w:t>
      </w:r>
    </w:p>
    <w:p w:rsidR="00B90C79" w:rsidRPr="00B7284B" w:rsidRDefault="00B90C79" w:rsidP="00B90C79">
      <w:pPr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plata in 10 de zile de la data inregistrarii</w:t>
      </w:r>
      <w:r w:rsidRPr="00AB0353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la sediul Directiei Generale</w:t>
      </w:r>
      <w:r w:rsidRPr="00BD7827">
        <w:rPr>
          <w:rFonts w:ascii="Arial" w:hAnsi="Arial" w:cs="Arial"/>
          <w:lang w:val="it-IT"/>
        </w:rPr>
        <w:t xml:space="preserve"> de Asistenta Sociala si Protectia Copilului </w:t>
      </w:r>
      <w:r>
        <w:rPr>
          <w:rFonts w:ascii="Arial" w:hAnsi="Arial" w:cs="Arial"/>
          <w:lang w:val="it-IT"/>
        </w:rPr>
        <w:t xml:space="preserve">Arges a Raportului de activitate si a Facturii </w:t>
      </w:r>
      <w:r w:rsidRPr="005B37A7">
        <w:rPr>
          <w:rFonts w:ascii="Arial" w:hAnsi="Arial" w:cs="Arial"/>
          <w:lang w:val="it-IT"/>
        </w:rPr>
        <w:t>corespunzatoare cheluielilor serviciilor sociale</w:t>
      </w:r>
      <w:r>
        <w:rPr>
          <w:rFonts w:ascii="Arial" w:hAnsi="Arial" w:cs="Arial"/>
          <w:lang w:val="it-IT"/>
        </w:rPr>
        <w:t xml:space="preserve"> </w:t>
      </w:r>
      <w:r w:rsidRPr="005B37A7">
        <w:rPr>
          <w:rFonts w:ascii="Arial" w:hAnsi="Arial" w:cs="Arial"/>
          <w:lang w:val="it-IT"/>
        </w:rPr>
        <w:t>furnizate</w:t>
      </w:r>
      <w:r>
        <w:rPr>
          <w:rFonts w:ascii="Arial" w:hAnsi="Arial" w:cs="Arial"/>
          <w:lang w:val="it-IT"/>
        </w:rPr>
        <w:t xml:space="preserve"> in </w:t>
      </w:r>
      <w:r w:rsidRPr="0084763F">
        <w:rPr>
          <w:rFonts w:ascii="Arial" w:hAnsi="Arial" w:cs="Arial"/>
          <w:lang w:val="ro-RO"/>
        </w:rPr>
        <w:t>luna precedenta</w:t>
      </w:r>
      <w:r>
        <w:rPr>
          <w:rFonts w:ascii="Arial" w:hAnsi="Arial" w:cs="Arial"/>
          <w:lang w:val="it-IT"/>
        </w:rPr>
        <w:t xml:space="preserve">, emise de </w:t>
      </w:r>
      <w:r>
        <w:rPr>
          <w:rFonts w:ascii="Arial" w:hAnsi="Arial" w:cs="Arial"/>
          <w:bCs/>
          <w:lang w:val="it-IT"/>
        </w:rPr>
        <w:t>Fundatie.</w:t>
      </w:r>
    </w:p>
    <w:p w:rsidR="00B90C79" w:rsidRPr="001C6731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it-IT"/>
        </w:rPr>
      </w:pPr>
    </w:p>
    <w:p w:rsidR="00B90C79" w:rsidRPr="00145B0A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fr-FR"/>
        </w:rPr>
      </w:pPr>
      <w:r w:rsidRPr="00145B0A">
        <w:rPr>
          <w:rFonts w:ascii="Arial" w:hAnsi="Arial" w:cs="Arial"/>
          <w:b/>
          <w:bCs/>
          <w:lang w:val="fr-FR"/>
        </w:rPr>
        <w:t>Art. 5. Obligatiile Primariei municipiului Curtea de Arges</w:t>
      </w:r>
    </w:p>
    <w:p w:rsidR="00B90C79" w:rsidRDefault="00B90C79" w:rsidP="00B90C7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lang w:val="it-IT"/>
        </w:rPr>
      </w:pPr>
      <w:r w:rsidRPr="001B162A">
        <w:rPr>
          <w:rFonts w:ascii="Arial" w:hAnsi="Arial" w:cs="Arial"/>
          <w:bCs/>
          <w:lang w:val="it-IT"/>
        </w:rPr>
        <w:t>pune la dispozitie spatiile necesare pentru desfasurarea activitatilor Centrului de zi “Marina”</w:t>
      </w:r>
      <w:r>
        <w:rPr>
          <w:rFonts w:ascii="Arial" w:hAnsi="Arial" w:cs="Arial"/>
          <w:bCs/>
          <w:lang w:val="it-IT"/>
        </w:rPr>
        <w:t>;</w:t>
      </w:r>
    </w:p>
    <w:p w:rsidR="00B90C79" w:rsidRPr="006F2D33" w:rsidRDefault="00B90C79" w:rsidP="00B90C7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lang w:val="it-IT"/>
        </w:rPr>
      </w:pPr>
      <w:r w:rsidRPr="001B162A">
        <w:rPr>
          <w:rFonts w:ascii="Arial" w:hAnsi="Arial" w:cs="Arial"/>
          <w:bCs/>
          <w:lang w:val="fr-FR"/>
        </w:rPr>
        <w:t>asigura plata utilitatilor si carburantul pentru transportul copiilor din municipiul Curtea de Arges la centru.</w:t>
      </w:r>
    </w:p>
    <w:p w:rsidR="00B90C79" w:rsidRPr="001B162A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fr-FR"/>
        </w:rPr>
      </w:pPr>
    </w:p>
    <w:p w:rsidR="00B90C79" w:rsidRPr="001B162A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b/>
          <w:lang w:val="it-IT"/>
        </w:rPr>
      </w:pPr>
      <w:r w:rsidRPr="00145B0A">
        <w:rPr>
          <w:rFonts w:ascii="Arial" w:hAnsi="Arial" w:cs="Arial"/>
          <w:b/>
          <w:bCs/>
          <w:lang w:val="it-IT"/>
        </w:rPr>
        <w:t>Art. 6. Obligatiile</w:t>
      </w:r>
      <w:r w:rsidRPr="00C26823">
        <w:rPr>
          <w:rFonts w:ascii="Arial" w:hAnsi="Arial" w:cs="Arial"/>
          <w:b/>
          <w:lang w:val="it-IT"/>
        </w:rPr>
        <w:t xml:space="preserve"> </w:t>
      </w:r>
      <w:r>
        <w:rPr>
          <w:rFonts w:ascii="Arial" w:hAnsi="Arial" w:cs="Arial"/>
          <w:b/>
          <w:lang w:val="it-IT"/>
        </w:rPr>
        <w:t>Fundatiei Umanitare</w:t>
      </w:r>
      <w:r w:rsidRPr="0042145E">
        <w:rPr>
          <w:rFonts w:ascii="Arial" w:hAnsi="Arial" w:cs="Arial"/>
          <w:b/>
          <w:lang w:val="it-IT"/>
        </w:rPr>
        <w:t xml:space="preserve"> de O</w:t>
      </w:r>
      <w:r>
        <w:rPr>
          <w:rFonts w:ascii="Arial" w:hAnsi="Arial" w:cs="Arial"/>
          <w:b/>
          <w:lang w:val="it-IT"/>
        </w:rPr>
        <w:t>rientare si Integrare Sociala “</w:t>
      </w:r>
      <w:r w:rsidRPr="0042145E">
        <w:rPr>
          <w:rFonts w:ascii="Arial" w:hAnsi="Arial" w:cs="Arial"/>
          <w:b/>
          <w:lang w:val="it-IT"/>
        </w:rPr>
        <w:t>HAND-ROM</w:t>
      </w:r>
      <w:r>
        <w:rPr>
          <w:rFonts w:ascii="Arial" w:hAnsi="Arial" w:cs="Arial"/>
          <w:b/>
          <w:lang w:val="it-IT"/>
        </w:rPr>
        <w:t>”</w:t>
      </w:r>
    </w:p>
    <w:p w:rsidR="00B90C79" w:rsidRPr="006F2D33" w:rsidRDefault="00B90C79" w:rsidP="00B90C79">
      <w:pPr>
        <w:pStyle w:val="ListParagraph"/>
        <w:numPr>
          <w:ilvl w:val="0"/>
          <w:numId w:val="3"/>
        </w:numPr>
        <w:tabs>
          <w:tab w:val="left" w:pos="1062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F2D33">
        <w:rPr>
          <w:rFonts w:ascii="Arial" w:hAnsi="Arial" w:cs="Arial"/>
          <w:sz w:val="24"/>
          <w:szCs w:val="24"/>
        </w:rPr>
        <w:t xml:space="preserve">sa colaboreze cu celelalte parti semnatare ale Conventiei de parteneriat pentru mentinerea si dezvoltarea serviciilor destinate </w:t>
      </w:r>
      <w:r w:rsidRPr="006F2D33">
        <w:rPr>
          <w:rFonts w:ascii="Arial" w:hAnsi="Arial" w:cs="Arial"/>
          <w:sz w:val="24"/>
          <w:szCs w:val="24"/>
          <w:lang w:val="it-IT"/>
        </w:rPr>
        <w:t>copiilor si tinerilor cu nevoi speciale din municipiul Curtea de Arges si localitatile limitrofe;</w:t>
      </w:r>
    </w:p>
    <w:p w:rsidR="00B90C79" w:rsidRPr="006F2D33" w:rsidRDefault="00B90C79" w:rsidP="00B90C79">
      <w:pPr>
        <w:pStyle w:val="ListParagraph"/>
        <w:numPr>
          <w:ilvl w:val="0"/>
          <w:numId w:val="3"/>
        </w:numPr>
        <w:tabs>
          <w:tab w:val="left" w:pos="1062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F2D33">
        <w:rPr>
          <w:rFonts w:ascii="Arial" w:hAnsi="Arial" w:cs="Arial"/>
          <w:sz w:val="24"/>
          <w:szCs w:val="24"/>
        </w:rPr>
        <w:t>pana la data de 05 ale lunii va transmite Consiliului Judetean Arges, un raport de activitate si documente justificative pentru activitatile din luna precedenta;</w:t>
      </w:r>
    </w:p>
    <w:p w:rsidR="00B90C79" w:rsidRPr="006F2D33" w:rsidRDefault="00B90C79" w:rsidP="00B90C79">
      <w:pPr>
        <w:pStyle w:val="ListParagraph"/>
        <w:numPr>
          <w:ilvl w:val="0"/>
          <w:numId w:val="3"/>
        </w:numPr>
        <w:tabs>
          <w:tab w:val="left" w:pos="1062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F2D33">
        <w:rPr>
          <w:rFonts w:ascii="Arial" w:hAnsi="Arial" w:cs="Arial"/>
          <w:sz w:val="24"/>
          <w:szCs w:val="24"/>
        </w:rPr>
        <w:t>pana la data de 05 ale lunii va transmite Directiei Generale de Asistenta Sociala si Protectia Copilului Arges, un raport de activitate si o factura.</w:t>
      </w:r>
    </w:p>
    <w:p w:rsidR="00B90C79" w:rsidRPr="00212F05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Raportul de activitate va cuprinde </w:t>
      </w:r>
      <w:r w:rsidRPr="00212F05">
        <w:rPr>
          <w:rFonts w:ascii="Arial" w:hAnsi="Arial" w:cs="Arial"/>
          <w:lang w:val="ro-RO"/>
        </w:rPr>
        <w:t xml:space="preserve">descrierea tuturor activitatilor din </w:t>
      </w:r>
      <w:r w:rsidRPr="0084763F">
        <w:rPr>
          <w:rFonts w:ascii="Arial" w:hAnsi="Arial" w:cs="Arial"/>
          <w:lang w:val="ro-RO"/>
        </w:rPr>
        <w:t>luna precedenta</w:t>
      </w:r>
      <w:r w:rsidRPr="00212F05">
        <w:rPr>
          <w:rFonts w:ascii="Arial" w:hAnsi="Arial" w:cs="Arial"/>
          <w:lang w:val="ro-RO"/>
        </w:rPr>
        <w:t xml:space="preserve"> pentru care se solicita plata</w:t>
      </w:r>
      <w:r>
        <w:rPr>
          <w:rFonts w:ascii="Arial" w:hAnsi="Arial" w:cs="Arial"/>
          <w:lang w:val="ro-RO"/>
        </w:rPr>
        <w:t xml:space="preserve">, iar factura va cuprinde toate </w:t>
      </w:r>
      <w:r w:rsidRPr="00212F05">
        <w:rPr>
          <w:rFonts w:ascii="Arial" w:hAnsi="Arial" w:cs="Arial"/>
          <w:lang w:val="ro-RO"/>
        </w:rPr>
        <w:t>sumel</w:t>
      </w:r>
      <w:r>
        <w:rPr>
          <w:rFonts w:ascii="Arial" w:hAnsi="Arial" w:cs="Arial"/>
          <w:lang w:val="ro-RO"/>
        </w:rPr>
        <w:t>e corespunzatoare acestor activitati prezentate in raport.</w:t>
      </w:r>
      <w:r w:rsidRPr="00212F05">
        <w:rPr>
          <w:rFonts w:ascii="Arial" w:hAnsi="Arial" w:cs="Arial"/>
          <w:lang w:val="ro-RO"/>
        </w:rPr>
        <w:t xml:space="preserve"> </w:t>
      </w:r>
    </w:p>
    <w:p w:rsidR="00B90C79" w:rsidRPr="00145B0A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ro-RO"/>
        </w:rPr>
      </w:pPr>
    </w:p>
    <w:p w:rsidR="00B90C79" w:rsidRPr="00D51BC0" w:rsidRDefault="00B90C79" w:rsidP="00B90C79">
      <w:pPr>
        <w:autoSpaceDE w:val="0"/>
        <w:autoSpaceDN w:val="0"/>
        <w:adjustRightInd w:val="0"/>
        <w:rPr>
          <w:rFonts w:ascii="Arial" w:hAnsi="Arial" w:cs="Arial"/>
          <w:b/>
          <w:bCs/>
          <w:lang w:val="ro-RO"/>
        </w:rPr>
      </w:pPr>
    </w:p>
    <w:p w:rsidR="00B90C79" w:rsidRPr="000519BE" w:rsidRDefault="00B90C79" w:rsidP="00B90C7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519BE">
        <w:rPr>
          <w:rFonts w:ascii="Arial" w:hAnsi="Arial" w:cs="Arial"/>
          <w:b/>
          <w:bCs/>
        </w:rPr>
        <w:t>CAPITOLUL IV. TERMENUL CONVENTIEI</w:t>
      </w:r>
    </w:p>
    <w:p w:rsidR="00B90C79" w:rsidRPr="000519BE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519BE">
        <w:rPr>
          <w:rFonts w:ascii="Arial" w:hAnsi="Arial" w:cs="Arial"/>
          <w:b/>
          <w:bCs/>
        </w:rPr>
        <w:t xml:space="preserve">Art. 7: </w:t>
      </w:r>
      <w:r w:rsidRPr="000519BE">
        <w:rPr>
          <w:rFonts w:ascii="Arial" w:hAnsi="Arial" w:cs="Arial"/>
        </w:rPr>
        <w:t xml:space="preserve">Prezenta conventie se </w:t>
      </w:r>
      <w:r>
        <w:rPr>
          <w:rFonts w:ascii="Arial" w:hAnsi="Arial" w:cs="Arial"/>
        </w:rPr>
        <w:t xml:space="preserve"> i</w:t>
      </w:r>
      <w:r w:rsidRPr="000519BE">
        <w:rPr>
          <w:rFonts w:ascii="Arial" w:hAnsi="Arial" w:cs="Arial"/>
        </w:rPr>
        <w:t xml:space="preserve">ncheie pe o  perioada de un an </w:t>
      </w:r>
      <w:r>
        <w:rPr>
          <w:rFonts w:ascii="Arial" w:hAnsi="Arial" w:cs="Arial"/>
        </w:rPr>
        <w:t>i</w:t>
      </w:r>
      <w:r w:rsidRPr="000519BE">
        <w:rPr>
          <w:rFonts w:ascii="Arial" w:hAnsi="Arial" w:cs="Arial"/>
        </w:rPr>
        <w:t>ncepand cu data de 01.01.201</w:t>
      </w:r>
      <w:r>
        <w:rPr>
          <w:rFonts w:ascii="Arial" w:hAnsi="Arial" w:cs="Arial"/>
        </w:rPr>
        <w:t>5</w:t>
      </w:r>
      <w:r w:rsidRPr="000519BE">
        <w:rPr>
          <w:rFonts w:ascii="Arial" w:hAnsi="Arial" w:cs="Arial"/>
        </w:rPr>
        <w:t xml:space="preserve"> pana la data de 31.12.201</w:t>
      </w:r>
      <w:r>
        <w:rPr>
          <w:rFonts w:ascii="Arial" w:hAnsi="Arial" w:cs="Arial"/>
        </w:rPr>
        <w:t>5,</w:t>
      </w:r>
      <w:r w:rsidRPr="000519BE">
        <w:rPr>
          <w:rFonts w:ascii="Arial" w:hAnsi="Arial" w:cs="Arial"/>
        </w:rPr>
        <w:t xml:space="preserve"> cu posibilitatea de prelungire prin act aditional, cu acordul partilor.</w:t>
      </w:r>
    </w:p>
    <w:p w:rsidR="00B90C79" w:rsidRPr="000519BE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90C79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90C79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812899">
        <w:rPr>
          <w:rFonts w:ascii="Arial" w:hAnsi="Arial" w:cs="Arial"/>
          <w:b/>
          <w:bCs/>
        </w:rPr>
        <w:t>CAP. V : FORTA MAJORA</w:t>
      </w:r>
    </w:p>
    <w:p w:rsidR="00B90C79" w:rsidRPr="00812899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12899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8</w:t>
      </w:r>
      <w:r w:rsidRPr="00812899">
        <w:rPr>
          <w:rFonts w:ascii="Arial" w:hAnsi="Arial" w:cs="Arial"/>
          <w:b/>
          <w:bCs/>
        </w:rPr>
        <w:t xml:space="preserve">: </w:t>
      </w:r>
      <w:r w:rsidRPr="00812899">
        <w:rPr>
          <w:rFonts w:ascii="Arial" w:hAnsi="Arial" w:cs="Arial"/>
        </w:rPr>
        <w:t>Forta majora exonereaza partile contractante de indeplinirea obligatiilor asumate prin</w:t>
      </w:r>
      <w:r>
        <w:rPr>
          <w:rFonts w:ascii="Arial" w:hAnsi="Arial" w:cs="Arial"/>
        </w:rPr>
        <w:t xml:space="preserve">   </w:t>
      </w:r>
      <w:r w:rsidRPr="00812899">
        <w:rPr>
          <w:rFonts w:ascii="Arial" w:hAnsi="Arial" w:cs="Arial"/>
        </w:rPr>
        <w:t xml:space="preserve">prezenta conventie, pe perioada in care aceasta </w:t>
      </w:r>
      <w:r>
        <w:rPr>
          <w:rFonts w:ascii="Arial" w:hAnsi="Arial" w:cs="Arial"/>
        </w:rPr>
        <w:t>işi produce efectele</w:t>
      </w:r>
      <w:r w:rsidRPr="00812899">
        <w:rPr>
          <w:rFonts w:ascii="Arial" w:hAnsi="Arial" w:cs="Arial"/>
        </w:rPr>
        <w:t>.</w:t>
      </w:r>
    </w:p>
    <w:p w:rsidR="00B90C79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90C79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90C79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812899">
        <w:rPr>
          <w:rFonts w:ascii="Arial" w:hAnsi="Arial" w:cs="Arial"/>
          <w:b/>
          <w:bCs/>
        </w:rPr>
        <w:t>CAP. VI : LITIGII</w:t>
      </w:r>
    </w:p>
    <w:p w:rsidR="00B90C79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12899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9</w:t>
      </w:r>
      <w:r w:rsidRPr="00812899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Litigiile izvorate din incheierea s</w:t>
      </w:r>
      <w:r w:rsidRPr="00812899">
        <w:rPr>
          <w:rFonts w:ascii="Arial" w:hAnsi="Arial" w:cs="Arial"/>
        </w:rPr>
        <w:t xml:space="preserve">i executarea </w:t>
      </w:r>
      <w:r>
        <w:rPr>
          <w:rFonts w:ascii="Arial" w:hAnsi="Arial" w:cs="Arial"/>
        </w:rPr>
        <w:t>prezentei conventii vor fi solut</w:t>
      </w:r>
      <w:r w:rsidRPr="00812899">
        <w:rPr>
          <w:rFonts w:ascii="Arial" w:hAnsi="Arial" w:cs="Arial"/>
        </w:rPr>
        <w:t>ionate pe</w:t>
      </w:r>
      <w:r>
        <w:rPr>
          <w:rFonts w:ascii="Arial" w:hAnsi="Arial" w:cs="Arial"/>
        </w:rPr>
        <w:t xml:space="preserve"> cale amiabila; i</w:t>
      </w:r>
      <w:r w:rsidRPr="00812899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caz contrar se vor supune solutionrii instantelor de judecata  </w:t>
      </w:r>
      <w:r w:rsidRPr="00812899">
        <w:rPr>
          <w:rFonts w:ascii="Arial" w:hAnsi="Arial" w:cs="Arial"/>
        </w:rPr>
        <w:t>competente.</w:t>
      </w:r>
    </w:p>
    <w:p w:rsidR="00B90C79" w:rsidRPr="00812899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90C79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it-IT"/>
        </w:rPr>
      </w:pPr>
    </w:p>
    <w:p w:rsidR="00B90C79" w:rsidRPr="002E4BBD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it-IT"/>
        </w:rPr>
      </w:pPr>
      <w:r w:rsidRPr="002E4BBD">
        <w:rPr>
          <w:rFonts w:ascii="Arial" w:hAnsi="Arial" w:cs="Arial"/>
          <w:b/>
          <w:bCs/>
          <w:lang w:val="it-IT"/>
        </w:rPr>
        <w:t>CAP. VII : DISPOZIŢII FINALE</w:t>
      </w:r>
    </w:p>
    <w:p w:rsidR="00B90C79" w:rsidRPr="00145B0A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145B0A">
        <w:rPr>
          <w:rFonts w:ascii="Arial" w:hAnsi="Arial" w:cs="Arial"/>
          <w:b/>
          <w:bCs/>
          <w:lang w:val="it-IT"/>
        </w:rPr>
        <w:lastRenderedPageBreak/>
        <w:t xml:space="preserve">Art. 10: </w:t>
      </w:r>
      <w:r w:rsidRPr="00145B0A">
        <w:rPr>
          <w:rFonts w:ascii="Arial" w:hAnsi="Arial" w:cs="Arial"/>
          <w:lang w:val="it-IT"/>
        </w:rPr>
        <w:t>Cauze de incetare a prezentei conventii de parteneriat:</w:t>
      </w:r>
    </w:p>
    <w:p w:rsidR="00B90C79" w:rsidRPr="00AB0353" w:rsidRDefault="00B90C79" w:rsidP="00B90C79">
      <w:pPr>
        <w:autoSpaceDE w:val="0"/>
        <w:autoSpaceDN w:val="0"/>
        <w:adjustRightInd w:val="0"/>
        <w:ind w:right="2340"/>
        <w:jc w:val="both"/>
        <w:rPr>
          <w:rFonts w:ascii="Arial" w:hAnsi="Arial" w:cs="Arial"/>
          <w:lang w:val="it-IT"/>
        </w:rPr>
      </w:pPr>
      <w:r w:rsidRPr="00AB0353">
        <w:rPr>
          <w:rFonts w:ascii="Arial" w:hAnsi="Arial" w:cs="Arial"/>
          <w:lang w:val="it-IT"/>
        </w:rPr>
        <w:t xml:space="preserve">a) implinirea termenului </w:t>
      </w:r>
      <w:r>
        <w:rPr>
          <w:rFonts w:ascii="Arial" w:hAnsi="Arial" w:cs="Arial"/>
          <w:lang w:val="it-IT"/>
        </w:rPr>
        <w:t>s</w:t>
      </w:r>
      <w:r w:rsidRPr="00AB0353">
        <w:rPr>
          <w:rFonts w:ascii="Arial" w:hAnsi="Arial" w:cs="Arial"/>
          <w:lang w:val="it-IT"/>
        </w:rPr>
        <w:t>i executarea conventiei;</w:t>
      </w:r>
    </w:p>
    <w:p w:rsidR="00B90C79" w:rsidRPr="00AB0353" w:rsidRDefault="00B90C79" w:rsidP="00B90C79">
      <w:pPr>
        <w:autoSpaceDE w:val="0"/>
        <w:autoSpaceDN w:val="0"/>
        <w:adjustRightInd w:val="0"/>
        <w:ind w:right="2340"/>
        <w:jc w:val="both"/>
        <w:rPr>
          <w:rFonts w:ascii="Arial" w:hAnsi="Arial" w:cs="Arial"/>
          <w:lang w:val="it-IT"/>
        </w:rPr>
      </w:pPr>
      <w:r w:rsidRPr="00AB0353">
        <w:rPr>
          <w:rFonts w:ascii="Arial" w:hAnsi="Arial" w:cs="Arial"/>
          <w:lang w:val="it-IT"/>
        </w:rPr>
        <w:t>b) constatarea falimentului sau insolvabilitatii uneia dintre parti;</w:t>
      </w:r>
    </w:p>
    <w:p w:rsidR="00B90C79" w:rsidRDefault="00B90C79" w:rsidP="00B90C79">
      <w:pPr>
        <w:autoSpaceDE w:val="0"/>
        <w:autoSpaceDN w:val="0"/>
        <w:adjustRightInd w:val="0"/>
        <w:ind w:right="2340"/>
        <w:jc w:val="both"/>
        <w:rPr>
          <w:rFonts w:ascii="Arial" w:hAnsi="Arial" w:cs="Arial"/>
          <w:lang w:val="it-IT"/>
        </w:rPr>
      </w:pPr>
      <w:r w:rsidRPr="00AB0353">
        <w:rPr>
          <w:rFonts w:ascii="Arial" w:hAnsi="Arial" w:cs="Arial"/>
          <w:lang w:val="it-IT"/>
        </w:rPr>
        <w:t xml:space="preserve">c) nerespectarea obligatiilor </w:t>
      </w:r>
      <w:r>
        <w:rPr>
          <w:rFonts w:ascii="Arial" w:hAnsi="Arial" w:cs="Arial"/>
          <w:lang w:val="it-IT"/>
        </w:rPr>
        <w:t>asumate prin prezenta conventie.</w:t>
      </w:r>
    </w:p>
    <w:p w:rsidR="00B90C79" w:rsidRPr="00AB0353" w:rsidRDefault="00B90C79" w:rsidP="00B90C79">
      <w:pPr>
        <w:tabs>
          <w:tab w:val="left" w:pos="10620"/>
        </w:tabs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d) acordul partilor, cu notificarea prealabila a celeilalte parti, cu 15 zile inainte e data propusa pentru incetarea Conventiei.</w:t>
      </w:r>
    </w:p>
    <w:p w:rsidR="00B90C79" w:rsidRPr="00145B0A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it-IT"/>
        </w:rPr>
      </w:pPr>
    </w:p>
    <w:p w:rsidR="00B90C79" w:rsidRPr="00145B0A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145B0A">
        <w:rPr>
          <w:rFonts w:ascii="Arial" w:hAnsi="Arial" w:cs="Arial"/>
          <w:b/>
          <w:bCs/>
          <w:lang w:val="it-IT"/>
        </w:rPr>
        <w:t xml:space="preserve">Art. 11: </w:t>
      </w:r>
      <w:r w:rsidRPr="00145B0A">
        <w:rPr>
          <w:rFonts w:ascii="Arial" w:hAnsi="Arial" w:cs="Arial"/>
          <w:lang w:val="it-IT"/>
        </w:rPr>
        <w:t>Clauzele contractuale pot fi modificate numai prin acordul expres al partilor materializat in acte adiţionale.</w:t>
      </w:r>
    </w:p>
    <w:p w:rsidR="00B90C79" w:rsidRPr="00145B0A" w:rsidRDefault="00B90C79" w:rsidP="00B90C7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it-IT"/>
        </w:rPr>
      </w:pPr>
      <w:r w:rsidRPr="00145B0A">
        <w:rPr>
          <w:rFonts w:ascii="Arial" w:hAnsi="Arial" w:cs="Arial"/>
          <w:lang w:val="it-IT"/>
        </w:rPr>
        <w:t>Modificarea clauzelor opereaza de la data incheierii actelor aditionale, numai daca partile nu hotarasc altfel.</w:t>
      </w:r>
    </w:p>
    <w:p w:rsidR="00B90C79" w:rsidRPr="00145B0A" w:rsidRDefault="00B90C79" w:rsidP="00B90C79">
      <w:pPr>
        <w:autoSpaceDE w:val="0"/>
        <w:autoSpaceDN w:val="0"/>
        <w:adjustRightInd w:val="0"/>
        <w:rPr>
          <w:rFonts w:ascii="Arial" w:hAnsi="Arial" w:cs="Arial"/>
          <w:b/>
          <w:bCs/>
          <w:lang w:val="it-IT"/>
        </w:rPr>
      </w:pPr>
    </w:p>
    <w:p w:rsidR="00B90C79" w:rsidRPr="00145B0A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145B0A">
        <w:rPr>
          <w:rFonts w:ascii="Arial" w:hAnsi="Arial" w:cs="Arial"/>
          <w:b/>
          <w:bCs/>
          <w:lang w:val="it-IT"/>
        </w:rPr>
        <w:t xml:space="preserve">Art. 12: </w:t>
      </w:r>
      <w:r w:rsidRPr="00145B0A">
        <w:rPr>
          <w:rFonts w:ascii="Arial" w:hAnsi="Arial" w:cs="Arial"/>
          <w:lang w:val="it-IT"/>
        </w:rPr>
        <w:t>Prezenta conventie incheiata, reprezinta instrumentul legal si oficial care obliga partile.</w:t>
      </w:r>
    </w:p>
    <w:p w:rsidR="00B90C79" w:rsidRPr="00145B0A" w:rsidRDefault="00B90C79" w:rsidP="00B90C79">
      <w:pPr>
        <w:autoSpaceDE w:val="0"/>
        <w:autoSpaceDN w:val="0"/>
        <w:adjustRightInd w:val="0"/>
        <w:rPr>
          <w:rFonts w:ascii="Arial" w:hAnsi="Arial" w:cs="Arial"/>
          <w:b/>
          <w:bCs/>
          <w:lang w:val="it-IT"/>
        </w:rPr>
      </w:pPr>
    </w:p>
    <w:p w:rsidR="00B90C79" w:rsidRPr="00145B0A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145B0A">
        <w:rPr>
          <w:rFonts w:ascii="Arial" w:hAnsi="Arial" w:cs="Arial"/>
          <w:b/>
          <w:bCs/>
          <w:lang w:val="it-IT"/>
        </w:rPr>
        <w:t xml:space="preserve">Art. 13: </w:t>
      </w:r>
      <w:r w:rsidRPr="00145B0A">
        <w:rPr>
          <w:rFonts w:ascii="Arial" w:hAnsi="Arial" w:cs="Arial"/>
          <w:lang w:val="it-IT"/>
        </w:rPr>
        <w:t>Prezenta conventie s-a incheiat in 4 ( patru ) exemplare cu putere de original, cate unul pentru fiecare parte.</w:t>
      </w:r>
    </w:p>
    <w:p w:rsidR="00B90C79" w:rsidRPr="00145B0A" w:rsidRDefault="00B90C79" w:rsidP="00B90C79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</w:p>
    <w:p w:rsidR="00B90C79" w:rsidRPr="00145B0A" w:rsidRDefault="00B90C79" w:rsidP="00B90C79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lang w:val="it-IT"/>
        </w:rPr>
      </w:pPr>
    </w:p>
    <w:p w:rsidR="00B90C79" w:rsidRPr="00145B0A" w:rsidRDefault="00B90C79" w:rsidP="00B90C79">
      <w:pPr>
        <w:autoSpaceDE w:val="0"/>
        <w:autoSpaceDN w:val="0"/>
        <w:adjustRightInd w:val="0"/>
        <w:rPr>
          <w:rFonts w:ascii="Arial" w:hAnsi="Arial" w:cs="Arial"/>
          <w:lang w:val="it-IT"/>
        </w:rPr>
      </w:pPr>
    </w:p>
    <w:p w:rsidR="00B90C79" w:rsidRPr="00145B0A" w:rsidRDefault="00B90C79" w:rsidP="00B90C79">
      <w:pPr>
        <w:autoSpaceDE w:val="0"/>
        <w:autoSpaceDN w:val="0"/>
        <w:adjustRightInd w:val="0"/>
        <w:rPr>
          <w:rFonts w:ascii="Arial" w:hAnsi="Arial" w:cs="Arial"/>
          <w:b/>
          <w:lang w:val="it-IT"/>
        </w:rPr>
      </w:pPr>
      <w:r w:rsidRPr="00145B0A">
        <w:rPr>
          <w:rFonts w:ascii="Arial" w:hAnsi="Arial" w:cs="Arial"/>
          <w:b/>
          <w:lang w:val="it-IT"/>
        </w:rPr>
        <w:t>Consiliul Judetean Arges</w:t>
      </w:r>
      <w:r w:rsidRPr="00145B0A">
        <w:rPr>
          <w:rFonts w:ascii="Arial" w:hAnsi="Arial" w:cs="Arial"/>
          <w:b/>
          <w:lang w:val="it-IT"/>
        </w:rPr>
        <w:tab/>
      </w:r>
      <w:r w:rsidRPr="00145B0A">
        <w:rPr>
          <w:rFonts w:ascii="Arial" w:hAnsi="Arial" w:cs="Arial"/>
          <w:b/>
          <w:lang w:val="it-IT"/>
        </w:rPr>
        <w:tab/>
      </w:r>
      <w:r w:rsidRPr="00145B0A">
        <w:rPr>
          <w:rFonts w:ascii="Arial" w:hAnsi="Arial" w:cs="Arial"/>
          <w:b/>
          <w:lang w:val="it-IT"/>
        </w:rPr>
        <w:tab/>
        <w:t xml:space="preserve">       </w:t>
      </w:r>
      <w:r>
        <w:rPr>
          <w:rFonts w:ascii="Arial" w:hAnsi="Arial" w:cs="Arial"/>
          <w:b/>
          <w:lang w:val="it-IT"/>
        </w:rPr>
        <w:t xml:space="preserve">    </w:t>
      </w:r>
      <w:r w:rsidRPr="00145B0A">
        <w:rPr>
          <w:rFonts w:ascii="Arial" w:hAnsi="Arial" w:cs="Arial"/>
          <w:b/>
          <w:lang w:val="it-IT"/>
        </w:rPr>
        <w:t xml:space="preserve">Primaria municipiului Curtea de Arges </w:t>
      </w:r>
    </w:p>
    <w:p w:rsidR="00B90C79" w:rsidRPr="00145B0A" w:rsidRDefault="00B90C79" w:rsidP="00B90C79">
      <w:pPr>
        <w:autoSpaceDE w:val="0"/>
        <w:autoSpaceDN w:val="0"/>
        <w:adjustRightInd w:val="0"/>
        <w:rPr>
          <w:rFonts w:ascii="Arial" w:hAnsi="Arial" w:cs="Arial"/>
          <w:b/>
          <w:lang w:val="it-IT"/>
        </w:rPr>
      </w:pPr>
      <w:r w:rsidRPr="00145B0A">
        <w:rPr>
          <w:rFonts w:ascii="Arial" w:hAnsi="Arial" w:cs="Arial"/>
          <w:b/>
          <w:lang w:val="it-IT"/>
        </w:rPr>
        <w:t xml:space="preserve">          </w:t>
      </w:r>
    </w:p>
    <w:p w:rsidR="00B90C79" w:rsidRPr="00145B0A" w:rsidRDefault="00B90C79" w:rsidP="00B90C79">
      <w:pPr>
        <w:autoSpaceDE w:val="0"/>
        <w:autoSpaceDN w:val="0"/>
        <w:adjustRightInd w:val="0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      </w:t>
      </w:r>
      <w:r w:rsidRPr="00145B0A">
        <w:rPr>
          <w:rFonts w:ascii="Arial" w:hAnsi="Arial" w:cs="Arial"/>
          <w:b/>
          <w:lang w:val="it-IT"/>
        </w:rPr>
        <w:t xml:space="preserve">Presedinte </w:t>
      </w:r>
      <w:r w:rsidRPr="00145B0A">
        <w:rPr>
          <w:rFonts w:ascii="Arial" w:hAnsi="Arial" w:cs="Arial"/>
          <w:b/>
          <w:lang w:val="it-IT"/>
        </w:rPr>
        <w:tab/>
      </w:r>
      <w:r w:rsidRPr="00145B0A">
        <w:rPr>
          <w:rFonts w:ascii="Arial" w:hAnsi="Arial" w:cs="Arial"/>
          <w:b/>
          <w:lang w:val="it-IT"/>
        </w:rPr>
        <w:tab/>
      </w:r>
      <w:r w:rsidRPr="00145B0A">
        <w:rPr>
          <w:rFonts w:ascii="Arial" w:hAnsi="Arial" w:cs="Arial"/>
          <w:b/>
          <w:lang w:val="it-IT"/>
        </w:rPr>
        <w:tab/>
      </w:r>
      <w:r w:rsidRPr="00145B0A">
        <w:rPr>
          <w:rFonts w:ascii="Arial" w:hAnsi="Arial" w:cs="Arial"/>
          <w:b/>
          <w:lang w:val="it-IT"/>
        </w:rPr>
        <w:tab/>
      </w:r>
      <w:r w:rsidRPr="00145B0A">
        <w:rPr>
          <w:rFonts w:ascii="Arial" w:hAnsi="Arial" w:cs="Arial"/>
          <w:b/>
          <w:lang w:val="it-IT"/>
        </w:rPr>
        <w:tab/>
      </w:r>
      <w:r w:rsidRPr="00145B0A">
        <w:rPr>
          <w:rFonts w:ascii="Arial" w:hAnsi="Arial" w:cs="Arial"/>
          <w:b/>
          <w:lang w:val="it-IT"/>
        </w:rPr>
        <w:tab/>
      </w:r>
      <w:r w:rsidRPr="00145B0A">
        <w:rPr>
          <w:rFonts w:ascii="Arial" w:hAnsi="Arial" w:cs="Arial"/>
          <w:b/>
          <w:lang w:val="it-IT"/>
        </w:rPr>
        <w:tab/>
      </w:r>
      <w:r>
        <w:rPr>
          <w:rFonts w:ascii="Arial" w:hAnsi="Arial" w:cs="Arial"/>
          <w:b/>
          <w:lang w:val="it-IT"/>
        </w:rPr>
        <w:t xml:space="preserve">                    </w:t>
      </w:r>
      <w:r w:rsidRPr="00145B0A">
        <w:rPr>
          <w:rFonts w:ascii="Arial" w:hAnsi="Arial" w:cs="Arial"/>
          <w:b/>
          <w:lang w:val="it-IT"/>
        </w:rPr>
        <w:t>Primar</w:t>
      </w:r>
    </w:p>
    <w:p w:rsidR="00B90C79" w:rsidRPr="00145B0A" w:rsidRDefault="00B90C79" w:rsidP="00B90C79">
      <w:pPr>
        <w:autoSpaceDE w:val="0"/>
        <w:autoSpaceDN w:val="0"/>
        <w:adjustRightInd w:val="0"/>
        <w:rPr>
          <w:rFonts w:ascii="Arial" w:hAnsi="Arial" w:cs="Arial"/>
          <w:b/>
          <w:lang w:val="it-IT"/>
        </w:rPr>
      </w:pPr>
      <w:r w:rsidRPr="00145B0A">
        <w:rPr>
          <w:rFonts w:ascii="Arial" w:hAnsi="Arial" w:cs="Arial"/>
          <w:b/>
          <w:lang w:val="it-IT"/>
        </w:rPr>
        <w:t>Grigore Florin TECAU</w:t>
      </w:r>
      <w:r w:rsidRPr="00145B0A">
        <w:rPr>
          <w:rFonts w:ascii="Arial" w:hAnsi="Arial" w:cs="Arial"/>
          <w:b/>
          <w:lang w:val="it-IT"/>
        </w:rPr>
        <w:tab/>
      </w:r>
      <w:r w:rsidRPr="00145B0A">
        <w:rPr>
          <w:rFonts w:ascii="Arial" w:hAnsi="Arial" w:cs="Arial"/>
          <w:b/>
          <w:lang w:val="it-IT"/>
        </w:rPr>
        <w:tab/>
      </w:r>
      <w:r w:rsidRPr="00145B0A">
        <w:rPr>
          <w:rFonts w:ascii="Arial" w:hAnsi="Arial" w:cs="Arial"/>
          <w:b/>
          <w:lang w:val="it-IT"/>
        </w:rPr>
        <w:tab/>
      </w:r>
      <w:r w:rsidRPr="00145B0A">
        <w:rPr>
          <w:rFonts w:ascii="Arial" w:hAnsi="Arial" w:cs="Arial"/>
          <w:b/>
          <w:lang w:val="it-IT"/>
        </w:rPr>
        <w:tab/>
        <w:t xml:space="preserve">           </w:t>
      </w:r>
      <w:r>
        <w:rPr>
          <w:rFonts w:ascii="Arial" w:hAnsi="Arial" w:cs="Arial"/>
          <w:b/>
          <w:lang w:val="it-IT"/>
        </w:rPr>
        <w:t xml:space="preserve">                  </w:t>
      </w:r>
      <w:r w:rsidRPr="00145B0A">
        <w:rPr>
          <w:rFonts w:ascii="Arial" w:hAnsi="Arial" w:cs="Arial"/>
          <w:b/>
          <w:lang w:val="it-IT"/>
        </w:rPr>
        <w:t xml:space="preserve">Nicolae DIACONU </w:t>
      </w:r>
    </w:p>
    <w:p w:rsidR="00B90C79" w:rsidRDefault="00B90C79" w:rsidP="00B90C79">
      <w:pPr>
        <w:autoSpaceDE w:val="0"/>
        <w:autoSpaceDN w:val="0"/>
        <w:adjustRightInd w:val="0"/>
        <w:rPr>
          <w:rFonts w:ascii="Arial" w:hAnsi="Arial" w:cs="Arial"/>
          <w:lang w:val="it-IT"/>
        </w:rPr>
      </w:pPr>
    </w:p>
    <w:p w:rsidR="00B90C79" w:rsidRDefault="00B90C79" w:rsidP="00B90C79">
      <w:pPr>
        <w:autoSpaceDE w:val="0"/>
        <w:autoSpaceDN w:val="0"/>
        <w:adjustRightInd w:val="0"/>
        <w:rPr>
          <w:rFonts w:ascii="Arial" w:hAnsi="Arial" w:cs="Arial"/>
          <w:lang w:val="it-IT"/>
        </w:rPr>
      </w:pPr>
    </w:p>
    <w:p w:rsidR="00B90C79" w:rsidRDefault="00B90C79" w:rsidP="00B90C79">
      <w:pPr>
        <w:autoSpaceDE w:val="0"/>
        <w:autoSpaceDN w:val="0"/>
        <w:adjustRightInd w:val="0"/>
        <w:rPr>
          <w:rFonts w:ascii="Arial" w:hAnsi="Arial" w:cs="Arial"/>
          <w:lang w:val="it-IT"/>
        </w:rPr>
      </w:pPr>
    </w:p>
    <w:p w:rsidR="00B90C79" w:rsidRPr="00145B0A" w:rsidRDefault="00B90C79" w:rsidP="00B90C79">
      <w:pPr>
        <w:autoSpaceDE w:val="0"/>
        <w:autoSpaceDN w:val="0"/>
        <w:adjustRightInd w:val="0"/>
        <w:rPr>
          <w:rFonts w:ascii="Arial" w:hAnsi="Arial" w:cs="Arial"/>
          <w:lang w:val="it-IT"/>
        </w:rPr>
      </w:pPr>
      <w:r>
        <w:rPr>
          <w:rFonts w:ascii="Arial" w:hAnsi="Arial" w:cs="Arial"/>
          <w:b/>
          <w:lang w:val="it-IT"/>
        </w:rPr>
        <w:t xml:space="preserve">   Vizat de legalitate</w:t>
      </w:r>
    </w:p>
    <w:p w:rsidR="00B90C79" w:rsidRDefault="00B90C79" w:rsidP="00B90C79">
      <w:pPr>
        <w:autoSpaceDE w:val="0"/>
        <w:autoSpaceDN w:val="0"/>
        <w:adjustRightInd w:val="0"/>
        <w:rPr>
          <w:rFonts w:ascii="Arial" w:hAnsi="Arial" w:cs="Arial"/>
          <w:b/>
          <w:lang w:val="it-IT"/>
        </w:rPr>
      </w:pPr>
    </w:p>
    <w:p w:rsidR="00B90C79" w:rsidRPr="00145B0A" w:rsidRDefault="00B90C79" w:rsidP="00B90C79">
      <w:pPr>
        <w:autoSpaceDE w:val="0"/>
        <w:autoSpaceDN w:val="0"/>
        <w:adjustRightInd w:val="0"/>
        <w:rPr>
          <w:rFonts w:ascii="Arial" w:hAnsi="Arial" w:cs="Arial"/>
          <w:b/>
          <w:lang w:val="it-IT"/>
        </w:rPr>
      </w:pPr>
    </w:p>
    <w:p w:rsidR="00B90C79" w:rsidRPr="00145B0A" w:rsidRDefault="00B90C79" w:rsidP="00B90C79">
      <w:pPr>
        <w:autoSpaceDE w:val="0"/>
        <w:autoSpaceDN w:val="0"/>
        <w:adjustRightInd w:val="0"/>
        <w:rPr>
          <w:rFonts w:ascii="Arial" w:hAnsi="Arial" w:cs="Arial"/>
          <w:b/>
          <w:lang w:val="it-IT"/>
        </w:rPr>
      </w:pPr>
    </w:p>
    <w:p w:rsidR="00B90C79" w:rsidRDefault="00B90C79" w:rsidP="00B90C79">
      <w:pPr>
        <w:autoSpaceDE w:val="0"/>
        <w:autoSpaceDN w:val="0"/>
        <w:adjustRightInd w:val="0"/>
        <w:ind w:right="-720"/>
        <w:rPr>
          <w:rFonts w:ascii="Arial" w:hAnsi="Arial" w:cs="Arial"/>
          <w:b/>
          <w:lang w:val="it-IT"/>
        </w:rPr>
      </w:pPr>
      <w:r w:rsidRPr="00145B0A">
        <w:rPr>
          <w:rFonts w:ascii="Arial" w:hAnsi="Arial" w:cs="Arial"/>
          <w:b/>
          <w:lang w:val="it-IT"/>
        </w:rPr>
        <w:t xml:space="preserve">Directia Generala de Asistenta Sociala                   </w:t>
      </w:r>
      <w:r>
        <w:rPr>
          <w:rFonts w:ascii="Arial" w:hAnsi="Arial" w:cs="Arial"/>
          <w:b/>
          <w:lang w:val="it-IT"/>
        </w:rPr>
        <w:t xml:space="preserve">        </w:t>
      </w:r>
      <w:r w:rsidRPr="00145B0A">
        <w:rPr>
          <w:rFonts w:ascii="Arial" w:hAnsi="Arial" w:cs="Arial"/>
          <w:b/>
          <w:lang w:val="it-IT"/>
        </w:rPr>
        <w:t xml:space="preserve">Fundatia </w:t>
      </w:r>
      <w:r>
        <w:rPr>
          <w:rFonts w:ascii="Arial" w:hAnsi="Arial" w:cs="Arial"/>
          <w:b/>
          <w:lang w:val="it-IT"/>
        </w:rPr>
        <w:t>Umanitare</w:t>
      </w:r>
      <w:r w:rsidRPr="0042145E">
        <w:rPr>
          <w:rFonts w:ascii="Arial" w:hAnsi="Arial" w:cs="Arial"/>
          <w:b/>
          <w:lang w:val="it-IT"/>
        </w:rPr>
        <w:t xml:space="preserve"> de O</w:t>
      </w:r>
      <w:r>
        <w:rPr>
          <w:rFonts w:ascii="Arial" w:hAnsi="Arial" w:cs="Arial"/>
          <w:b/>
          <w:lang w:val="it-IT"/>
        </w:rPr>
        <w:t xml:space="preserve">rientare si </w:t>
      </w:r>
    </w:p>
    <w:p w:rsidR="00B90C79" w:rsidRPr="00145B0A" w:rsidRDefault="00B90C79" w:rsidP="00B90C79">
      <w:pPr>
        <w:autoSpaceDE w:val="0"/>
        <w:autoSpaceDN w:val="0"/>
        <w:adjustRightInd w:val="0"/>
        <w:ind w:right="-720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  </w:t>
      </w:r>
      <w:r w:rsidRPr="00145B0A">
        <w:rPr>
          <w:rFonts w:ascii="Arial" w:hAnsi="Arial" w:cs="Arial"/>
          <w:b/>
          <w:lang w:val="it-IT"/>
        </w:rPr>
        <w:t xml:space="preserve">si Protectia Copilului Arges                </w:t>
      </w:r>
      <w:r>
        <w:rPr>
          <w:rFonts w:ascii="Arial" w:hAnsi="Arial" w:cs="Arial"/>
          <w:b/>
          <w:lang w:val="it-IT"/>
        </w:rPr>
        <w:t xml:space="preserve">                                Integrare Sociala “</w:t>
      </w:r>
      <w:r w:rsidRPr="0042145E">
        <w:rPr>
          <w:rFonts w:ascii="Arial" w:hAnsi="Arial" w:cs="Arial"/>
          <w:b/>
          <w:lang w:val="it-IT"/>
        </w:rPr>
        <w:t>HAND-ROM</w:t>
      </w:r>
      <w:r>
        <w:rPr>
          <w:rFonts w:ascii="Arial" w:hAnsi="Arial" w:cs="Arial"/>
          <w:b/>
          <w:lang w:val="it-IT"/>
        </w:rPr>
        <w:t>”</w:t>
      </w:r>
    </w:p>
    <w:p w:rsidR="00B90C79" w:rsidRPr="00145B0A" w:rsidRDefault="00B90C79" w:rsidP="00B90C79">
      <w:pPr>
        <w:autoSpaceDE w:val="0"/>
        <w:autoSpaceDN w:val="0"/>
        <w:adjustRightInd w:val="0"/>
        <w:rPr>
          <w:rFonts w:ascii="Arial" w:hAnsi="Arial" w:cs="Arial"/>
          <w:b/>
          <w:lang w:val="it-IT"/>
        </w:rPr>
      </w:pPr>
    </w:p>
    <w:p w:rsidR="00B90C79" w:rsidRPr="00145B0A" w:rsidRDefault="00B90C79" w:rsidP="00B90C79">
      <w:pPr>
        <w:autoSpaceDE w:val="0"/>
        <w:autoSpaceDN w:val="0"/>
        <w:adjustRightInd w:val="0"/>
        <w:rPr>
          <w:rFonts w:ascii="Arial" w:hAnsi="Arial" w:cs="Arial"/>
          <w:lang w:val="it-IT"/>
        </w:rPr>
      </w:pPr>
    </w:p>
    <w:p w:rsidR="00B90C79" w:rsidRPr="0042145E" w:rsidRDefault="00B90C79" w:rsidP="00B90C79">
      <w:pPr>
        <w:autoSpaceDE w:val="0"/>
        <w:autoSpaceDN w:val="0"/>
        <w:adjustRightInd w:val="0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it-IT"/>
        </w:rPr>
        <w:t xml:space="preserve">    </w:t>
      </w:r>
      <w:r w:rsidRPr="0042145E">
        <w:rPr>
          <w:rFonts w:ascii="Arial" w:hAnsi="Arial" w:cs="Arial"/>
          <w:b/>
          <w:lang w:val="pt-BR"/>
        </w:rPr>
        <w:t xml:space="preserve">Director General                             </w:t>
      </w:r>
      <w:r>
        <w:rPr>
          <w:rFonts w:ascii="Arial" w:hAnsi="Arial" w:cs="Arial"/>
          <w:b/>
          <w:lang w:val="pt-BR"/>
        </w:rPr>
        <w:t xml:space="preserve">                                                   </w:t>
      </w:r>
      <w:r w:rsidRPr="0042145E">
        <w:rPr>
          <w:rFonts w:ascii="Arial" w:hAnsi="Arial" w:cs="Arial"/>
          <w:b/>
          <w:lang w:val="pt-BR"/>
        </w:rPr>
        <w:t xml:space="preserve"> </w:t>
      </w:r>
      <w:r>
        <w:rPr>
          <w:rFonts w:ascii="Arial" w:hAnsi="Arial" w:cs="Arial"/>
          <w:b/>
          <w:lang w:val="pt-BR"/>
        </w:rPr>
        <w:t>Director general</w:t>
      </w:r>
    </w:p>
    <w:p w:rsidR="00B90C79" w:rsidRDefault="00B90C79" w:rsidP="00B90C79">
      <w:pPr>
        <w:autoSpaceDE w:val="0"/>
        <w:autoSpaceDN w:val="0"/>
        <w:adjustRightInd w:val="0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    </w:t>
      </w:r>
      <w:r w:rsidRPr="0042145E">
        <w:rPr>
          <w:rFonts w:ascii="Arial" w:hAnsi="Arial" w:cs="Arial"/>
          <w:b/>
          <w:lang w:val="pt-BR"/>
        </w:rPr>
        <w:t xml:space="preserve">Adrian MACOVEI                        </w:t>
      </w:r>
      <w:r>
        <w:rPr>
          <w:rFonts w:ascii="Arial" w:hAnsi="Arial" w:cs="Arial"/>
          <w:b/>
          <w:lang w:val="pt-BR"/>
        </w:rPr>
        <w:t xml:space="preserve">                 </w:t>
      </w:r>
      <w:r w:rsidRPr="0042145E">
        <w:rPr>
          <w:rFonts w:ascii="Arial" w:hAnsi="Arial" w:cs="Arial"/>
          <w:b/>
          <w:lang w:val="pt-BR"/>
        </w:rPr>
        <w:t xml:space="preserve">             </w:t>
      </w:r>
      <w:r>
        <w:rPr>
          <w:rFonts w:ascii="Arial" w:hAnsi="Arial" w:cs="Arial"/>
          <w:b/>
          <w:lang w:val="pt-BR"/>
        </w:rPr>
        <w:t xml:space="preserve">             </w:t>
      </w:r>
      <w:r w:rsidRPr="0042145E">
        <w:rPr>
          <w:rFonts w:ascii="Arial" w:hAnsi="Arial" w:cs="Arial"/>
          <w:b/>
          <w:lang w:val="pt-BR"/>
        </w:rPr>
        <w:t xml:space="preserve">  </w:t>
      </w:r>
      <w:r>
        <w:rPr>
          <w:rFonts w:ascii="Arial" w:hAnsi="Arial" w:cs="Arial"/>
          <w:b/>
          <w:lang w:val="pt-BR"/>
        </w:rPr>
        <w:t xml:space="preserve">           </w:t>
      </w:r>
      <w:r w:rsidRPr="0042145E">
        <w:rPr>
          <w:rFonts w:ascii="Arial" w:hAnsi="Arial" w:cs="Arial"/>
          <w:b/>
          <w:lang w:val="pt-BR"/>
        </w:rPr>
        <w:t>Coste</w:t>
      </w:r>
      <w:r>
        <w:rPr>
          <w:rFonts w:ascii="Arial" w:hAnsi="Arial" w:cs="Arial"/>
          <w:b/>
          <w:lang w:val="pt-BR"/>
        </w:rPr>
        <w:t>l NICOLAE</w:t>
      </w:r>
    </w:p>
    <w:p w:rsidR="00B90C79" w:rsidRDefault="00B90C79" w:rsidP="00B90C7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val="pt-BR"/>
        </w:rPr>
      </w:pPr>
    </w:p>
    <w:p w:rsidR="00B90C79" w:rsidRDefault="00B90C79" w:rsidP="00B90C7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val="pt-BR"/>
        </w:rPr>
      </w:pPr>
    </w:p>
    <w:p w:rsidR="00B90C79" w:rsidRDefault="00B90C79" w:rsidP="00B90C7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val="pt-BR"/>
        </w:rPr>
      </w:pPr>
    </w:p>
    <w:p w:rsidR="00B90C79" w:rsidRDefault="00B90C79" w:rsidP="00B90C7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val="pt-BR"/>
        </w:rPr>
      </w:pPr>
    </w:p>
    <w:p w:rsidR="00B90C79" w:rsidRPr="00C26823" w:rsidRDefault="00B90C79" w:rsidP="00B90C7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val="pt-BR"/>
        </w:rPr>
      </w:pPr>
    </w:p>
    <w:p w:rsidR="00F73409" w:rsidRDefault="00F73409"/>
    <w:sectPr w:rsidR="00F73409" w:rsidSect="00D115C3">
      <w:pgSz w:w="12240" w:h="15840"/>
      <w:pgMar w:top="360" w:right="900" w:bottom="90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65AB"/>
    <w:multiLevelType w:val="hybridMultilevel"/>
    <w:tmpl w:val="358833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4801D3"/>
    <w:multiLevelType w:val="hybridMultilevel"/>
    <w:tmpl w:val="3A400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22506D"/>
    <w:multiLevelType w:val="hybridMultilevel"/>
    <w:tmpl w:val="71C03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C8"/>
    <w:rsid w:val="001A129F"/>
    <w:rsid w:val="0035021D"/>
    <w:rsid w:val="009C04C8"/>
    <w:rsid w:val="00B90C79"/>
    <w:rsid w:val="00BB1AF0"/>
    <w:rsid w:val="00D744AA"/>
    <w:rsid w:val="00E151E1"/>
    <w:rsid w:val="00F7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90C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90C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1035</Words>
  <Characters>5903</Characters>
  <Application>Microsoft Office Word</Application>
  <DocSecurity>0</DocSecurity>
  <Lines>49</Lines>
  <Paragraphs>13</Paragraphs>
  <ScaleCrop>false</ScaleCrop>
  <Company/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PREDESCU</dc:creator>
  <cp:keywords/>
  <dc:description/>
  <cp:lastModifiedBy>Catalina PREDESCU</cp:lastModifiedBy>
  <cp:revision>3</cp:revision>
  <dcterms:created xsi:type="dcterms:W3CDTF">2014-12-17T11:57:00Z</dcterms:created>
  <dcterms:modified xsi:type="dcterms:W3CDTF">2014-12-17T11:58:00Z</dcterms:modified>
</cp:coreProperties>
</file>