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B6A7B" w14:textId="77777777" w:rsidR="00E20EDC" w:rsidRPr="00102891" w:rsidRDefault="00102891" w:rsidP="00102891">
      <w:pPr>
        <w:spacing w:line="360" w:lineRule="auto"/>
        <w:ind w:left="2880" w:firstLine="720"/>
        <w:rPr>
          <w:rFonts w:ascii="Arial" w:hAnsi="Arial" w:cs="Arial"/>
          <w:bCs/>
          <w:sz w:val="16"/>
          <w:szCs w:val="16"/>
        </w:rPr>
      </w:pPr>
      <w:r>
        <w:rPr>
          <w:rFonts w:ascii="Arial" w:hAnsi="Arial" w:cs="Arial"/>
          <w:bCs/>
          <w:sz w:val="16"/>
          <w:szCs w:val="16"/>
        </w:rPr>
        <w:t xml:space="preserve">   </w:t>
      </w:r>
    </w:p>
    <w:p w14:paraId="6840A8A7" w14:textId="77777777" w:rsidR="00E20EDC" w:rsidRDefault="00E20EDC" w:rsidP="00E20EDC">
      <w:pPr>
        <w:spacing w:line="360" w:lineRule="auto"/>
        <w:jc w:val="center"/>
        <w:rPr>
          <w:rFonts w:ascii="Arial" w:hAnsi="Arial" w:cs="Arial"/>
          <w:b/>
          <w:bCs/>
          <w:sz w:val="28"/>
          <w:szCs w:val="28"/>
        </w:rPr>
      </w:pPr>
    </w:p>
    <w:p w14:paraId="139302D0" w14:textId="77777777" w:rsidR="00E20EDC" w:rsidRDefault="00E20EDC" w:rsidP="00E20EDC">
      <w:pPr>
        <w:spacing w:line="360" w:lineRule="auto"/>
        <w:jc w:val="center"/>
        <w:rPr>
          <w:rFonts w:ascii="Arial" w:hAnsi="Arial" w:cs="Arial"/>
          <w:b/>
          <w:bCs/>
          <w:sz w:val="28"/>
          <w:szCs w:val="28"/>
        </w:rPr>
      </w:pPr>
      <w:r>
        <w:rPr>
          <w:rFonts w:ascii="Arial" w:hAnsi="Arial" w:cs="Arial"/>
          <w:b/>
          <w:bCs/>
          <w:sz w:val="28"/>
          <w:szCs w:val="28"/>
        </w:rPr>
        <w:t xml:space="preserve">DOCUMENTATIE TEHNICA </w:t>
      </w:r>
    </w:p>
    <w:p w14:paraId="09DF95E5" w14:textId="77777777" w:rsidR="00E20EDC" w:rsidRDefault="00102891" w:rsidP="00E20EDC">
      <w:pPr>
        <w:spacing w:line="360" w:lineRule="auto"/>
        <w:jc w:val="center"/>
        <w:rPr>
          <w:rFonts w:ascii="Arial" w:hAnsi="Arial" w:cs="Arial"/>
          <w:b/>
          <w:bCs/>
          <w:sz w:val="28"/>
          <w:szCs w:val="28"/>
        </w:rPr>
      </w:pPr>
      <w:r>
        <w:rPr>
          <w:rFonts w:ascii="Arial" w:hAnsi="Arial" w:cs="Arial"/>
          <w:b/>
          <w:bCs/>
          <w:sz w:val="28"/>
          <w:szCs w:val="28"/>
        </w:rPr>
        <w:t>D.A.L.I.</w:t>
      </w:r>
    </w:p>
    <w:p w14:paraId="61862BBC" w14:textId="77777777" w:rsidR="00E37BF4" w:rsidRDefault="00E37BF4" w:rsidP="00800834">
      <w:pPr>
        <w:rPr>
          <w:rFonts w:cs="Times New Roman"/>
        </w:rPr>
      </w:pPr>
    </w:p>
    <w:p w14:paraId="7348B851" w14:textId="77777777" w:rsidR="00800834" w:rsidRDefault="00800834" w:rsidP="00800834">
      <w:pPr>
        <w:rPr>
          <w:rFonts w:cs="Times New Roman"/>
        </w:rPr>
      </w:pPr>
    </w:p>
    <w:p w14:paraId="47D3E047" w14:textId="77777777" w:rsidR="00800834" w:rsidRDefault="00800834" w:rsidP="00800834">
      <w:pPr>
        <w:rPr>
          <w:rFonts w:cs="Times New Roman"/>
        </w:rPr>
      </w:pPr>
    </w:p>
    <w:p w14:paraId="264FF084" w14:textId="77777777" w:rsidR="005349BF" w:rsidRDefault="005349BF" w:rsidP="00800834">
      <w:pPr>
        <w:rPr>
          <w:rFonts w:cs="Times New Roman"/>
        </w:rPr>
      </w:pPr>
    </w:p>
    <w:p w14:paraId="63CAC0EE" w14:textId="77777777" w:rsidR="005349BF" w:rsidRDefault="005349BF" w:rsidP="00800834">
      <w:pPr>
        <w:rPr>
          <w:rFonts w:cs="Times New Roman"/>
        </w:rPr>
      </w:pPr>
    </w:p>
    <w:p w14:paraId="74586783" w14:textId="77777777" w:rsidR="005349BF" w:rsidRDefault="005349BF" w:rsidP="00800834">
      <w:pPr>
        <w:rPr>
          <w:rFonts w:cs="Times New Roman"/>
        </w:rPr>
      </w:pPr>
    </w:p>
    <w:p w14:paraId="7E8812DC" w14:textId="77777777" w:rsidR="005349BF" w:rsidRDefault="005349BF" w:rsidP="00800834">
      <w:pPr>
        <w:rPr>
          <w:rFonts w:cs="Times New Roman"/>
        </w:rPr>
      </w:pPr>
    </w:p>
    <w:p w14:paraId="45486EF1" w14:textId="77777777" w:rsidR="005349BF" w:rsidRDefault="005349BF" w:rsidP="00800834">
      <w:pPr>
        <w:rPr>
          <w:rFonts w:cs="Times New Roman"/>
        </w:rPr>
      </w:pPr>
    </w:p>
    <w:p w14:paraId="06D4F87C" w14:textId="77777777" w:rsidR="005349BF" w:rsidRDefault="005349BF" w:rsidP="00800834">
      <w:pPr>
        <w:rPr>
          <w:rFonts w:cs="Times New Roman"/>
        </w:rPr>
      </w:pPr>
    </w:p>
    <w:p w14:paraId="334D53DC" w14:textId="77777777" w:rsidR="005349BF" w:rsidRDefault="005349BF" w:rsidP="00800834">
      <w:pPr>
        <w:rPr>
          <w:rFonts w:cs="Times New Roman"/>
        </w:rPr>
      </w:pPr>
    </w:p>
    <w:p w14:paraId="3896FC35" w14:textId="77777777" w:rsidR="006943F3" w:rsidRDefault="006943F3" w:rsidP="00800834">
      <w:pPr>
        <w:rPr>
          <w:rFonts w:cs="Times New Roman"/>
        </w:rPr>
      </w:pPr>
    </w:p>
    <w:p w14:paraId="13565C91" w14:textId="77777777" w:rsidR="006943F3" w:rsidRDefault="006943F3" w:rsidP="00800834">
      <w:pPr>
        <w:rPr>
          <w:rFonts w:cs="Times New Roman"/>
        </w:rPr>
      </w:pPr>
    </w:p>
    <w:p w14:paraId="7329DBF2" w14:textId="77777777" w:rsidR="006943F3" w:rsidRDefault="006943F3" w:rsidP="00800834">
      <w:pPr>
        <w:rPr>
          <w:rFonts w:cs="Times New Roman"/>
        </w:rPr>
      </w:pPr>
    </w:p>
    <w:p w14:paraId="27E7D8BD" w14:textId="77777777" w:rsidR="006943F3" w:rsidRDefault="006943F3" w:rsidP="00800834">
      <w:pPr>
        <w:rPr>
          <w:rFonts w:cs="Times New Roman"/>
        </w:rPr>
      </w:pPr>
    </w:p>
    <w:p w14:paraId="04728E06" w14:textId="77777777" w:rsidR="006943F3" w:rsidRDefault="006943F3" w:rsidP="00800834">
      <w:pPr>
        <w:rPr>
          <w:rFonts w:cs="Times New Roman"/>
        </w:rPr>
      </w:pPr>
    </w:p>
    <w:p w14:paraId="39BF3AF8" w14:textId="77777777" w:rsidR="006943F3" w:rsidRDefault="006943F3" w:rsidP="00800834">
      <w:pPr>
        <w:rPr>
          <w:rFonts w:cs="Times New Roman"/>
        </w:rPr>
      </w:pPr>
    </w:p>
    <w:p w14:paraId="78461E2C" w14:textId="77777777" w:rsidR="005349BF" w:rsidRDefault="005349BF" w:rsidP="00800834">
      <w:pPr>
        <w:rPr>
          <w:rFonts w:cs="Times New Roman"/>
        </w:rPr>
      </w:pPr>
    </w:p>
    <w:p w14:paraId="35007545" w14:textId="77777777" w:rsidR="00800834" w:rsidRDefault="00800834" w:rsidP="00800834">
      <w:pPr>
        <w:rPr>
          <w:rFonts w:cs="Times New Roman"/>
        </w:rPr>
      </w:pPr>
    </w:p>
    <w:p w14:paraId="6D9FB87F" w14:textId="2F6331B7" w:rsidR="00767FA4" w:rsidRDefault="00767FA4" w:rsidP="000B5317">
      <w:pPr>
        <w:spacing w:line="480" w:lineRule="auto"/>
        <w:jc w:val="center"/>
        <w:rPr>
          <w:rFonts w:ascii="Arial" w:hAnsi="Arial" w:cs="Arial"/>
          <w:b/>
          <w:bCs/>
          <w:sz w:val="28"/>
          <w:szCs w:val="28"/>
        </w:rPr>
      </w:pPr>
      <w:r>
        <w:rPr>
          <w:rFonts w:ascii="Arial" w:hAnsi="Arial" w:cs="Arial"/>
          <w:b/>
          <w:bCs/>
          <w:sz w:val="28"/>
          <w:szCs w:val="28"/>
        </w:rPr>
        <w:t xml:space="preserve">Beneficiar: </w:t>
      </w:r>
      <w:r w:rsidR="000B5317">
        <w:rPr>
          <w:rFonts w:ascii="Arial" w:hAnsi="Arial" w:cs="Arial"/>
          <w:b/>
          <w:bCs/>
          <w:sz w:val="28"/>
          <w:szCs w:val="28"/>
        </w:rPr>
        <w:t>JUDETUL ARGES</w:t>
      </w:r>
    </w:p>
    <w:p w14:paraId="7ADBEA8E" w14:textId="2546FE8D" w:rsidR="00767FA4" w:rsidRDefault="00767FA4" w:rsidP="000B5317">
      <w:pPr>
        <w:spacing w:line="276" w:lineRule="auto"/>
        <w:rPr>
          <w:rFonts w:ascii="Arial" w:hAnsi="Arial" w:cs="Arial"/>
          <w:b/>
          <w:bCs/>
          <w:sz w:val="28"/>
          <w:szCs w:val="28"/>
        </w:rPr>
      </w:pPr>
      <w:r>
        <w:rPr>
          <w:rFonts w:ascii="Arial" w:hAnsi="Arial" w:cs="Arial"/>
          <w:b/>
          <w:bCs/>
          <w:sz w:val="28"/>
          <w:szCs w:val="28"/>
        </w:rPr>
        <w:t xml:space="preserve">                </w:t>
      </w:r>
    </w:p>
    <w:p w14:paraId="61C246B7" w14:textId="77777777" w:rsidR="00767FA4" w:rsidRPr="00CD77D1" w:rsidRDefault="00767FA4" w:rsidP="00767FA4">
      <w:pPr>
        <w:spacing w:line="276" w:lineRule="auto"/>
        <w:rPr>
          <w:rFonts w:ascii="Arial" w:hAnsi="Arial" w:cs="Arial"/>
          <w:b/>
          <w:bCs/>
          <w:sz w:val="28"/>
          <w:szCs w:val="28"/>
        </w:rPr>
      </w:pPr>
    </w:p>
    <w:p w14:paraId="751FC181" w14:textId="2F2122F6" w:rsidR="00767FA4" w:rsidRPr="00CD77D1" w:rsidRDefault="005349BF" w:rsidP="000B5317">
      <w:pPr>
        <w:spacing w:line="480" w:lineRule="auto"/>
        <w:jc w:val="center"/>
        <w:rPr>
          <w:rFonts w:ascii="Arial" w:hAnsi="Arial" w:cs="Arial"/>
          <w:b/>
          <w:bCs/>
          <w:color w:val="000000"/>
          <w:u w:val="double"/>
          <w:lang w:val="en-US"/>
        </w:rPr>
      </w:pPr>
      <w:r w:rsidRPr="00CD77D1">
        <w:rPr>
          <w:rFonts w:ascii="Arial" w:hAnsi="Arial" w:cs="Arial"/>
          <w:b/>
          <w:bCs/>
          <w:color w:val="000000"/>
          <w:u w:val="double"/>
        </w:rPr>
        <w:t>DISPECERAT INTEGRAT</w:t>
      </w:r>
    </w:p>
    <w:p w14:paraId="5E4F68B3" w14:textId="77777777" w:rsidR="00767FA4" w:rsidRPr="00E4013C" w:rsidRDefault="00767FA4" w:rsidP="00767FA4">
      <w:pPr>
        <w:spacing w:line="480" w:lineRule="auto"/>
        <w:ind w:left="4488" w:right="-143" w:hanging="4488"/>
        <w:jc w:val="center"/>
        <w:rPr>
          <w:rFonts w:ascii="Arial" w:hAnsi="Arial" w:cs="Arial"/>
        </w:rPr>
      </w:pPr>
      <w:r>
        <w:rPr>
          <w:rFonts w:ascii="Arial" w:hAnsi="Arial" w:cs="Arial"/>
          <w:b/>
          <w:bCs/>
          <w:color w:val="000000"/>
          <w:lang w:val="en-US"/>
        </w:rPr>
        <w:t xml:space="preserve">Mun. Pitesti, str. </w:t>
      </w:r>
      <w:proofErr w:type="spellStart"/>
      <w:r w:rsidR="005349BF">
        <w:rPr>
          <w:rFonts w:ascii="Arial" w:hAnsi="Arial" w:cs="Arial"/>
          <w:b/>
          <w:bCs/>
          <w:color w:val="000000"/>
          <w:lang w:val="en-US"/>
        </w:rPr>
        <w:t>Marasesti</w:t>
      </w:r>
      <w:proofErr w:type="spellEnd"/>
      <w:r w:rsidRPr="00E4013C">
        <w:rPr>
          <w:rFonts w:ascii="Arial" w:hAnsi="Arial" w:cs="Arial"/>
          <w:b/>
          <w:bCs/>
          <w:color w:val="000000"/>
          <w:lang w:val="en-US"/>
        </w:rPr>
        <w:t xml:space="preserve">, </w:t>
      </w:r>
      <w:r w:rsidR="005349BF">
        <w:rPr>
          <w:rFonts w:ascii="Arial" w:hAnsi="Arial" w:cs="Arial"/>
          <w:b/>
          <w:bCs/>
          <w:color w:val="000000"/>
          <w:lang w:val="en-US"/>
        </w:rPr>
        <w:t xml:space="preserve">nr.1, </w:t>
      </w:r>
      <w:proofErr w:type="spellStart"/>
      <w:r w:rsidRPr="00E4013C">
        <w:rPr>
          <w:rFonts w:ascii="Arial" w:hAnsi="Arial" w:cs="Arial"/>
          <w:b/>
          <w:bCs/>
          <w:color w:val="000000"/>
          <w:lang w:val="en-US"/>
        </w:rPr>
        <w:t>judetul</w:t>
      </w:r>
      <w:proofErr w:type="spellEnd"/>
      <w:r w:rsidRPr="00E4013C">
        <w:rPr>
          <w:rFonts w:ascii="Arial" w:hAnsi="Arial" w:cs="Arial"/>
          <w:b/>
          <w:bCs/>
          <w:color w:val="000000"/>
          <w:lang w:val="en-US"/>
        </w:rPr>
        <w:t xml:space="preserve"> </w:t>
      </w:r>
      <w:proofErr w:type="spellStart"/>
      <w:r w:rsidRPr="00E4013C">
        <w:rPr>
          <w:rFonts w:ascii="Arial" w:hAnsi="Arial" w:cs="Arial"/>
          <w:b/>
          <w:bCs/>
          <w:color w:val="000000"/>
          <w:lang w:val="en-US"/>
        </w:rPr>
        <w:t>Arges</w:t>
      </w:r>
      <w:proofErr w:type="spellEnd"/>
      <w:r w:rsidRPr="00E4013C">
        <w:rPr>
          <w:rFonts w:ascii="Arial" w:hAnsi="Arial" w:cs="Arial"/>
          <w:b/>
          <w:bCs/>
          <w:color w:val="000000"/>
          <w:lang w:val="en-US"/>
        </w:rPr>
        <w:t>.</w:t>
      </w:r>
    </w:p>
    <w:p w14:paraId="2770782A" w14:textId="77777777" w:rsidR="00800834" w:rsidRDefault="00800834" w:rsidP="00800834">
      <w:pPr>
        <w:rPr>
          <w:rFonts w:cs="Times New Roman"/>
        </w:rPr>
      </w:pPr>
    </w:p>
    <w:p w14:paraId="20BEB4A2" w14:textId="77777777" w:rsidR="00767FA4" w:rsidRDefault="00767FA4" w:rsidP="00800834">
      <w:pPr>
        <w:rPr>
          <w:rFonts w:cs="Times New Roman"/>
        </w:rPr>
      </w:pPr>
    </w:p>
    <w:p w14:paraId="4F24685E" w14:textId="77777777" w:rsidR="00767FA4" w:rsidRDefault="00767FA4" w:rsidP="00800834">
      <w:pPr>
        <w:rPr>
          <w:rFonts w:cs="Times New Roman"/>
        </w:rPr>
      </w:pPr>
    </w:p>
    <w:p w14:paraId="42C4BCDC" w14:textId="77777777" w:rsidR="00767FA4" w:rsidRDefault="00767FA4" w:rsidP="00800834">
      <w:pPr>
        <w:rPr>
          <w:rFonts w:cs="Times New Roman"/>
        </w:rPr>
      </w:pPr>
    </w:p>
    <w:p w14:paraId="108E0E2E" w14:textId="77777777" w:rsidR="00767FA4" w:rsidRDefault="00767FA4" w:rsidP="00800834">
      <w:pPr>
        <w:rPr>
          <w:rFonts w:cs="Times New Roman"/>
        </w:rPr>
      </w:pPr>
    </w:p>
    <w:p w14:paraId="34C2AE6A" w14:textId="77777777" w:rsidR="00767FA4" w:rsidRDefault="00767FA4" w:rsidP="00800834">
      <w:pPr>
        <w:rPr>
          <w:rFonts w:cs="Times New Roman"/>
        </w:rPr>
      </w:pPr>
    </w:p>
    <w:p w14:paraId="2BA9D8B9" w14:textId="77777777" w:rsidR="005349BF" w:rsidRDefault="005349BF" w:rsidP="00800834">
      <w:pPr>
        <w:rPr>
          <w:rFonts w:cs="Times New Roman"/>
        </w:rPr>
      </w:pPr>
    </w:p>
    <w:p w14:paraId="2DEBFE3C" w14:textId="77777777" w:rsidR="005349BF" w:rsidRDefault="005349BF" w:rsidP="00800834">
      <w:pPr>
        <w:rPr>
          <w:rFonts w:cs="Times New Roman"/>
        </w:rPr>
      </w:pPr>
    </w:p>
    <w:p w14:paraId="51851325" w14:textId="77777777" w:rsidR="005349BF" w:rsidRDefault="005349BF" w:rsidP="00800834">
      <w:pPr>
        <w:rPr>
          <w:rFonts w:cs="Times New Roman"/>
        </w:rPr>
      </w:pPr>
    </w:p>
    <w:p w14:paraId="793C59FD" w14:textId="77777777" w:rsidR="005349BF" w:rsidRDefault="005349BF" w:rsidP="00800834">
      <w:pPr>
        <w:rPr>
          <w:rFonts w:cs="Times New Roman"/>
        </w:rPr>
      </w:pPr>
    </w:p>
    <w:p w14:paraId="1B55402A" w14:textId="77777777" w:rsidR="005349BF" w:rsidRDefault="005349BF" w:rsidP="00800834">
      <w:pPr>
        <w:rPr>
          <w:rFonts w:cs="Times New Roman"/>
        </w:rPr>
      </w:pPr>
    </w:p>
    <w:p w14:paraId="308B4B79" w14:textId="77777777" w:rsidR="005349BF" w:rsidRDefault="005349BF" w:rsidP="00800834">
      <w:pPr>
        <w:rPr>
          <w:rFonts w:cs="Times New Roman"/>
        </w:rPr>
      </w:pPr>
    </w:p>
    <w:p w14:paraId="6ADB2DFB" w14:textId="77777777" w:rsidR="005349BF" w:rsidRDefault="005349BF" w:rsidP="00800834">
      <w:pPr>
        <w:rPr>
          <w:rFonts w:cs="Times New Roman"/>
        </w:rPr>
      </w:pPr>
    </w:p>
    <w:p w14:paraId="757FEBE5" w14:textId="77777777" w:rsidR="005349BF" w:rsidRDefault="005349BF" w:rsidP="00800834">
      <w:pPr>
        <w:rPr>
          <w:rFonts w:cs="Times New Roman"/>
        </w:rPr>
      </w:pPr>
    </w:p>
    <w:p w14:paraId="478997D1" w14:textId="77777777" w:rsidR="005349BF" w:rsidRDefault="005349BF" w:rsidP="00800834">
      <w:pPr>
        <w:rPr>
          <w:rFonts w:cs="Times New Roman"/>
        </w:rPr>
      </w:pPr>
    </w:p>
    <w:p w14:paraId="04920EDC" w14:textId="77777777" w:rsidR="005349BF" w:rsidRDefault="005349BF" w:rsidP="00800834">
      <w:pPr>
        <w:rPr>
          <w:rFonts w:cs="Times New Roman"/>
        </w:rPr>
      </w:pPr>
    </w:p>
    <w:p w14:paraId="7250D0E8" w14:textId="77777777" w:rsidR="00767FA4" w:rsidRDefault="00767FA4" w:rsidP="00800834">
      <w:pPr>
        <w:rPr>
          <w:rFonts w:cs="Times New Roman"/>
        </w:rPr>
      </w:pPr>
    </w:p>
    <w:p w14:paraId="216B3CF5" w14:textId="77777777" w:rsidR="00767FA4" w:rsidRDefault="00767FA4" w:rsidP="00800834">
      <w:pPr>
        <w:rPr>
          <w:rFonts w:cs="Times New Roman"/>
        </w:rPr>
      </w:pPr>
    </w:p>
    <w:p w14:paraId="2A0E5367" w14:textId="77777777" w:rsidR="00767FA4" w:rsidRDefault="00767FA4" w:rsidP="00800834">
      <w:pPr>
        <w:rPr>
          <w:rFonts w:cs="Times New Roman"/>
        </w:rPr>
      </w:pPr>
    </w:p>
    <w:p w14:paraId="02A26C71" w14:textId="77777777" w:rsidR="00767FA4" w:rsidRDefault="00767FA4" w:rsidP="00767FA4">
      <w:pPr>
        <w:overflowPunct w:val="0"/>
        <w:autoSpaceDE w:val="0"/>
        <w:jc w:val="center"/>
        <w:rPr>
          <w:rFonts w:ascii="Arial" w:hAnsi="Arial" w:cs="Arial"/>
          <w:b/>
          <w:bCs/>
          <w:sz w:val="28"/>
          <w:szCs w:val="28"/>
        </w:rPr>
      </w:pPr>
    </w:p>
    <w:p w14:paraId="2C26CC3F" w14:textId="77777777" w:rsidR="00915CBC" w:rsidRDefault="00915CBC" w:rsidP="00767FA4">
      <w:pPr>
        <w:overflowPunct w:val="0"/>
        <w:autoSpaceDE w:val="0"/>
        <w:jc w:val="center"/>
        <w:rPr>
          <w:rFonts w:ascii="Arial" w:hAnsi="Arial" w:cs="Arial"/>
          <w:b/>
          <w:bCs/>
          <w:sz w:val="28"/>
          <w:szCs w:val="28"/>
        </w:rPr>
      </w:pPr>
    </w:p>
    <w:p w14:paraId="67765245" w14:textId="77777777" w:rsidR="00915CBC" w:rsidRDefault="00915CBC" w:rsidP="00767FA4">
      <w:pPr>
        <w:overflowPunct w:val="0"/>
        <w:autoSpaceDE w:val="0"/>
        <w:jc w:val="center"/>
        <w:rPr>
          <w:rFonts w:ascii="Arial" w:hAnsi="Arial" w:cs="Arial"/>
          <w:b/>
          <w:bCs/>
          <w:sz w:val="28"/>
          <w:szCs w:val="28"/>
        </w:rPr>
      </w:pPr>
    </w:p>
    <w:p w14:paraId="413F198D" w14:textId="77777777" w:rsidR="00767FA4" w:rsidRDefault="00767FA4" w:rsidP="00767FA4">
      <w:pPr>
        <w:overflowPunct w:val="0"/>
        <w:autoSpaceDE w:val="0"/>
        <w:jc w:val="center"/>
        <w:rPr>
          <w:rFonts w:ascii="Arial" w:hAnsi="Arial" w:cs="Arial"/>
          <w:b/>
          <w:bCs/>
          <w:sz w:val="28"/>
          <w:szCs w:val="28"/>
        </w:rPr>
      </w:pPr>
      <w:r w:rsidRPr="00767FA4">
        <w:rPr>
          <w:rFonts w:ascii="Arial" w:hAnsi="Arial" w:cs="Arial"/>
          <w:b/>
          <w:bCs/>
          <w:sz w:val="28"/>
          <w:szCs w:val="28"/>
        </w:rPr>
        <w:t>FOAIE DE CAPAT</w:t>
      </w:r>
    </w:p>
    <w:p w14:paraId="2CC4130F" w14:textId="77777777" w:rsidR="00915CBC" w:rsidRDefault="00915CBC" w:rsidP="00767FA4">
      <w:pPr>
        <w:overflowPunct w:val="0"/>
        <w:autoSpaceDE w:val="0"/>
        <w:jc w:val="center"/>
        <w:rPr>
          <w:rFonts w:ascii="Arial" w:hAnsi="Arial" w:cs="Arial"/>
          <w:b/>
          <w:bCs/>
          <w:sz w:val="28"/>
          <w:szCs w:val="28"/>
        </w:rPr>
      </w:pPr>
    </w:p>
    <w:p w14:paraId="791C024F" w14:textId="77777777" w:rsidR="00915CBC" w:rsidRDefault="00915CBC" w:rsidP="00767FA4">
      <w:pPr>
        <w:overflowPunct w:val="0"/>
        <w:autoSpaceDE w:val="0"/>
        <w:jc w:val="center"/>
        <w:rPr>
          <w:rFonts w:ascii="Arial" w:hAnsi="Arial" w:cs="Arial"/>
          <w:b/>
          <w:bCs/>
          <w:sz w:val="28"/>
          <w:szCs w:val="28"/>
        </w:rPr>
      </w:pPr>
    </w:p>
    <w:p w14:paraId="42918510" w14:textId="77777777" w:rsidR="00915CBC" w:rsidRDefault="00915CBC" w:rsidP="00767FA4">
      <w:pPr>
        <w:overflowPunct w:val="0"/>
        <w:autoSpaceDE w:val="0"/>
        <w:jc w:val="center"/>
        <w:rPr>
          <w:rFonts w:ascii="Arial" w:hAnsi="Arial" w:cs="Arial"/>
          <w:b/>
          <w:bCs/>
          <w:sz w:val="28"/>
          <w:szCs w:val="28"/>
        </w:rPr>
      </w:pPr>
    </w:p>
    <w:p w14:paraId="63AA9419" w14:textId="77777777" w:rsidR="00915CBC" w:rsidRDefault="00915CBC" w:rsidP="00767FA4">
      <w:pPr>
        <w:overflowPunct w:val="0"/>
        <w:autoSpaceDE w:val="0"/>
        <w:jc w:val="center"/>
        <w:rPr>
          <w:rFonts w:ascii="Arial" w:hAnsi="Arial" w:cs="Arial"/>
          <w:b/>
          <w:bCs/>
          <w:sz w:val="28"/>
          <w:szCs w:val="28"/>
        </w:rPr>
      </w:pPr>
    </w:p>
    <w:p w14:paraId="22006265" w14:textId="77777777" w:rsidR="00915CBC" w:rsidRPr="00767FA4" w:rsidRDefault="00915CBC" w:rsidP="00767FA4">
      <w:pPr>
        <w:overflowPunct w:val="0"/>
        <w:autoSpaceDE w:val="0"/>
        <w:jc w:val="center"/>
        <w:rPr>
          <w:rFonts w:ascii="Arial" w:hAnsi="Arial" w:cs="Arial"/>
          <w:b/>
          <w:bCs/>
          <w:sz w:val="28"/>
          <w:szCs w:val="28"/>
        </w:rPr>
      </w:pPr>
    </w:p>
    <w:p w14:paraId="03CB71F8" w14:textId="77777777" w:rsidR="00767FA4" w:rsidRDefault="00767FA4" w:rsidP="00767FA4">
      <w:pPr>
        <w:rPr>
          <w:rFonts w:cs="Times New Roman"/>
        </w:rPr>
      </w:pPr>
    </w:p>
    <w:p w14:paraId="600E4B03" w14:textId="4EBF4DE0" w:rsidR="00A02586" w:rsidRPr="00D24353" w:rsidRDefault="00A02586" w:rsidP="00D24353">
      <w:pPr>
        <w:numPr>
          <w:ilvl w:val="0"/>
          <w:numId w:val="1"/>
        </w:numPr>
        <w:ind w:left="360"/>
        <w:rPr>
          <w:rFonts w:ascii="Arial" w:hAnsi="Arial" w:cs="Arial"/>
          <w:b/>
          <w:bCs/>
          <w:color w:val="000000"/>
          <w:sz w:val="20"/>
          <w:szCs w:val="20"/>
        </w:rPr>
      </w:pPr>
      <w:r w:rsidRPr="00D24353">
        <w:rPr>
          <w:rFonts w:ascii="Arial" w:hAnsi="Arial" w:cs="Arial"/>
          <w:b/>
          <w:sz w:val="20"/>
          <w:szCs w:val="20"/>
        </w:rPr>
        <w:t>DENUMIREA LUCRARII</w:t>
      </w:r>
      <w:r w:rsidR="005349BF" w:rsidRPr="00D24353">
        <w:rPr>
          <w:rFonts w:ascii="Arial" w:hAnsi="Arial" w:cs="Arial"/>
          <w:b/>
          <w:sz w:val="20"/>
          <w:szCs w:val="20"/>
        </w:rPr>
        <w:t xml:space="preserve">:  </w:t>
      </w:r>
      <w:r w:rsidR="00D24353" w:rsidRPr="00D24353">
        <w:rPr>
          <w:rFonts w:ascii="Arial" w:hAnsi="Arial" w:cs="Arial"/>
          <w:b/>
          <w:bCs/>
          <w:color w:val="000000"/>
          <w:sz w:val="20"/>
          <w:szCs w:val="20"/>
        </w:rPr>
        <w:t>DISPECERAT INTEGRAT</w:t>
      </w:r>
    </w:p>
    <w:p w14:paraId="1F60894F" w14:textId="77777777" w:rsidR="00CD77D1" w:rsidRPr="00CD77D1" w:rsidRDefault="00CD77D1" w:rsidP="00CD77D1">
      <w:pPr>
        <w:rPr>
          <w:rFonts w:ascii="Arial" w:hAnsi="Arial" w:cs="Arial"/>
          <w:b/>
          <w:bCs/>
          <w:sz w:val="20"/>
          <w:szCs w:val="20"/>
        </w:rPr>
      </w:pPr>
    </w:p>
    <w:p w14:paraId="38E2A692" w14:textId="78DFC470" w:rsidR="00A02586" w:rsidRPr="00C87180" w:rsidRDefault="00A02586" w:rsidP="00C87180">
      <w:pPr>
        <w:numPr>
          <w:ilvl w:val="0"/>
          <w:numId w:val="1"/>
        </w:numPr>
        <w:rPr>
          <w:rFonts w:ascii="Arial" w:hAnsi="Arial" w:cs="Arial"/>
          <w:b/>
          <w:sz w:val="20"/>
          <w:szCs w:val="20"/>
        </w:rPr>
      </w:pPr>
      <w:r w:rsidRPr="00C87180">
        <w:rPr>
          <w:rFonts w:ascii="Arial" w:hAnsi="Arial" w:cs="Arial"/>
          <w:b/>
          <w:sz w:val="20"/>
          <w:szCs w:val="20"/>
        </w:rPr>
        <w:t xml:space="preserve">AMPLASAMENT: </w:t>
      </w:r>
      <w:r w:rsidR="00C87180">
        <w:rPr>
          <w:rFonts w:ascii="Arial" w:hAnsi="Arial" w:cs="Arial"/>
          <w:b/>
          <w:sz w:val="20"/>
          <w:szCs w:val="20"/>
        </w:rPr>
        <w:t xml:space="preserve"> </w:t>
      </w:r>
      <w:r w:rsidR="005349BF" w:rsidRPr="00C87180">
        <w:rPr>
          <w:rFonts w:ascii="Arial" w:hAnsi="Arial" w:cs="Arial"/>
          <w:b/>
          <w:sz w:val="20"/>
          <w:szCs w:val="20"/>
        </w:rPr>
        <w:t>Mun. Pitesti, str. Marasesti</w:t>
      </w:r>
      <w:r w:rsidRPr="00C87180">
        <w:rPr>
          <w:rFonts w:ascii="Arial" w:hAnsi="Arial" w:cs="Arial"/>
          <w:b/>
          <w:sz w:val="20"/>
          <w:szCs w:val="20"/>
        </w:rPr>
        <w:t>,</w:t>
      </w:r>
      <w:r w:rsidR="005349BF" w:rsidRPr="00C87180">
        <w:rPr>
          <w:rFonts w:ascii="Arial" w:hAnsi="Arial" w:cs="Arial"/>
          <w:b/>
          <w:sz w:val="20"/>
          <w:szCs w:val="20"/>
        </w:rPr>
        <w:t xml:space="preserve"> nr.1, </w:t>
      </w:r>
      <w:r w:rsidRPr="00C87180">
        <w:rPr>
          <w:rFonts w:ascii="Arial" w:hAnsi="Arial" w:cs="Arial"/>
          <w:b/>
          <w:sz w:val="20"/>
          <w:szCs w:val="20"/>
        </w:rPr>
        <w:t xml:space="preserve"> jud. Arges</w:t>
      </w:r>
    </w:p>
    <w:p w14:paraId="6A1CF026" w14:textId="77777777" w:rsidR="00A02586" w:rsidRPr="00E67B74" w:rsidRDefault="00A02586" w:rsidP="00A02586">
      <w:pPr>
        <w:rPr>
          <w:rFonts w:ascii="Arial" w:hAnsi="Arial" w:cs="Arial"/>
          <w:b/>
          <w:sz w:val="20"/>
          <w:szCs w:val="20"/>
        </w:rPr>
      </w:pPr>
    </w:p>
    <w:p w14:paraId="7335DC16" w14:textId="77777777" w:rsidR="00A02586" w:rsidRPr="00E67B74" w:rsidRDefault="00A02586" w:rsidP="000B1B75">
      <w:pPr>
        <w:numPr>
          <w:ilvl w:val="0"/>
          <w:numId w:val="1"/>
        </w:numPr>
        <w:rPr>
          <w:rFonts w:ascii="Arial" w:hAnsi="Arial" w:cs="Arial"/>
          <w:b/>
          <w:sz w:val="20"/>
          <w:szCs w:val="20"/>
        </w:rPr>
      </w:pPr>
      <w:r w:rsidRPr="00E67B74">
        <w:rPr>
          <w:rFonts w:ascii="Arial" w:hAnsi="Arial" w:cs="Arial"/>
          <w:b/>
          <w:sz w:val="20"/>
          <w:szCs w:val="20"/>
        </w:rPr>
        <w:t xml:space="preserve">FAZA: </w:t>
      </w:r>
      <w:r w:rsidRPr="00E67B74">
        <w:rPr>
          <w:rFonts w:ascii="Arial" w:hAnsi="Arial" w:cs="Arial"/>
          <w:b/>
          <w:sz w:val="20"/>
          <w:szCs w:val="20"/>
        </w:rPr>
        <w:tab/>
        <w:t>D.A.L.I</w:t>
      </w:r>
    </w:p>
    <w:p w14:paraId="7449229D" w14:textId="77777777" w:rsidR="00A02586" w:rsidRPr="00E67B74" w:rsidRDefault="00A02586" w:rsidP="00A02586">
      <w:pPr>
        <w:rPr>
          <w:rFonts w:ascii="Arial" w:hAnsi="Arial" w:cs="Arial"/>
          <w:b/>
          <w:sz w:val="20"/>
          <w:szCs w:val="20"/>
        </w:rPr>
      </w:pPr>
    </w:p>
    <w:p w14:paraId="09E85592" w14:textId="607BF3B0" w:rsidR="00A02586" w:rsidRPr="00C87180" w:rsidRDefault="00A02586" w:rsidP="00C87180">
      <w:pPr>
        <w:numPr>
          <w:ilvl w:val="0"/>
          <w:numId w:val="1"/>
        </w:numPr>
        <w:rPr>
          <w:rFonts w:ascii="Arial" w:hAnsi="Arial" w:cs="Arial"/>
          <w:b/>
          <w:bCs/>
          <w:sz w:val="20"/>
          <w:szCs w:val="20"/>
        </w:rPr>
      </w:pPr>
      <w:r w:rsidRPr="00C87180">
        <w:rPr>
          <w:rFonts w:ascii="Arial" w:hAnsi="Arial" w:cs="Arial"/>
          <w:b/>
          <w:sz w:val="20"/>
          <w:szCs w:val="20"/>
        </w:rPr>
        <w:t xml:space="preserve">BENEFICIAR: </w:t>
      </w:r>
      <w:r w:rsidR="00D24353">
        <w:rPr>
          <w:rFonts w:ascii="Arial" w:hAnsi="Arial" w:cs="Arial"/>
          <w:b/>
          <w:bCs/>
          <w:sz w:val="20"/>
          <w:szCs w:val="20"/>
        </w:rPr>
        <w:t>JUDETUL ARGES</w:t>
      </w:r>
    </w:p>
    <w:p w14:paraId="312773F1" w14:textId="77777777" w:rsidR="00A02586" w:rsidRPr="00E67B74" w:rsidRDefault="00A02586" w:rsidP="00A02586">
      <w:pPr>
        <w:rPr>
          <w:rFonts w:ascii="Arial" w:hAnsi="Arial" w:cs="Arial"/>
          <w:b/>
          <w:bCs/>
          <w:sz w:val="20"/>
          <w:szCs w:val="20"/>
        </w:rPr>
      </w:pPr>
    </w:p>
    <w:p w14:paraId="5197BD57" w14:textId="6AF2FB29" w:rsidR="00A02586" w:rsidRPr="00E67B74" w:rsidRDefault="00D24353" w:rsidP="000B1B75">
      <w:pPr>
        <w:numPr>
          <w:ilvl w:val="0"/>
          <w:numId w:val="1"/>
        </w:numPr>
        <w:rPr>
          <w:rFonts w:ascii="Arial" w:hAnsi="Arial" w:cs="Arial"/>
          <w:b/>
          <w:sz w:val="20"/>
          <w:szCs w:val="20"/>
        </w:rPr>
      </w:pPr>
      <w:r>
        <w:rPr>
          <w:rFonts w:ascii="Arial" w:hAnsi="Arial" w:cs="Arial"/>
          <w:b/>
          <w:sz w:val="20"/>
          <w:szCs w:val="20"/>
        </w:rPr>
        <w:t xml:space="preserve">ORDONATOR PRINCIPAL DE CREDITE </w:t>
      </w:r>
      <w:r w:rsidR="00A02586" w:rsidRPr="00E67B74">
        <w:rPr>
          <w:rFonts w:ascii="Arial" w:hAnsi="Arial" w:cs="Arial"/>
          <w:b/>
          <w:sz w:val="20"/>
          <w:szCs w:val="20"/>
        </w:rPr>
        <w:t xml:space="preserve">: </w:t>
      </w:r>
      <w:r w:rsidR="00C87180">
        <w:rPr>
          <w:rFonts w:ascii="Arial" w:hAnsi="Arial" w:cs="Arial"/>
          <w:b/>
          <w:sz w:val="20"/>
          <w:szCs w:val="20"/>
        </w:rPr>
        <w:t xml:space="preserve">CONSILIUL </w:t>
      </w:r>
      <w:r w:rsidR="00297271">
        <w:rPr>
          <w:rFonts w:ascii="Arial" w:hAnsi="Arial" w:cs="Arial"/>
          <w:b/>
          <w:sz w:val="20"/>
          <w:szCs w:val="20"/>
        </w:rPr>
        <w:t xml:space="preserve">JUDETEAN </w:t>
      </w:r>
      <w:r w:rsidR="00C87180">
        <w:rPr>
          <w:rFonts w:ascii="Arial" w:hAnsi="Arial" w:cs="Arial"/>
          <w:b/>
          <w:sz w:val="20"/>
          <w:szCs w:val="20"/>
        </w:rPr>
        <w:t xml:space="preserve"> ARGES</w:t>
      </w:r>
    </w:p>
    <w:p w14:paraId="454795CF" w14:textId="77777777" w:rsidR="00A02586" w:rsidRPr="00E67B74" w:rsidRDefault="00A02586" w:rsidP="00A02586">
      <w:pPr>
        <w:rPr>
          <w:rFonts w:ascii="Arial" w:hAnsi="Arial" w:cs="Arial"/>
          <w:b/>
          <w:sz w:val="20"/>
          <w:szCs w:val="20"/>
        </w:rPr>
      </w:pPr>
    </w:p>
    <w:p w14:paraId="664B12EB" w14:textId="48CE8058" w:rsidR="00CD77D1" w:rsidRDefault="00A02586" w:rsidP="005349BF">
      <w:pPr>
        <w:numPr>
          <w:ilvl w:val="0"/>
          <w:numId w:val="1"/>
        </w:numPr>
        <w:rPr>
          <w:rFonts w:ascii="Arial" w:hAnsi="Arial" w:cs="Arial"/>
          <w:b/>
          <w:sz w:val="20"/>
          <w:szCs w:val="20"/>
        </w:rPr>
      </w:pPr>
      <w:r w:rsidRPr="005349BF">
        <w:rPr>
          <w:rFonts w:ascii="Arial" w:hAnsi="Arial" w:cs="Arial"/>
          <w:b/>
          <w:sz w:val="20"/>
          <w:szCs w:val="20"/>
        </w:rPr>
        <w:t>PROIECTANT GENERAL:</w:t>
      </w:r>
      <w:r w:rsidR="00C87180">
        <w:rPr>
          <w:rFonts w:ascii="Arial" w:hAnsi="Arial" w:cs="Arial"/>
          <w:b/>
          <w:sz w:val="20"/>
          <w:szCs w:val="20"/>
        </w:rPr>
        <w:t xml:space="preserve"> </w:t>
      </w:r>
      <w:r w:rsidR="00C87180">
        <w:rPr>
          <w:rFonts w:ascii="Arial" w:hAnsi="Arial" w:cs="Arial"/>
          <w:color w:val="222222"/>
          <w:shd w:val="clear" w:color="auto" w:fill="FFFFFF"/>
        </w:rPr>
        <w:t>SC ROMCOST SAFE VSK SRL</w:t>
      </w:r>
    </w:p>
    <w:p w14:paraId="6921B0B6" w14:textId="77777777" w:rsidR="00A02586" w:rsidRPr="005349BF" w:rsidRDefault="00A02586" w:rsidP="00CD77D1">
      <w:pPr>
        <w:rPr>
          <w:rFonts w:ascii="Arial" w:hAnsi="Arial" w:cs="Arial"/>
          <w:b/>
          <w:sz w:val="20"/>
          <w:szCs w:val="20"/>
        </w:rPr>
      </w:pPr>
      <w:r w:rsidRPr="005349BF">
        <w:rPr>
          <w:rFonts w:ascii="Arial" w:hAnsi="Arial" w:cs="Arial"/>
          <w:b/>
          <w:sz w:val="20"/>
          <w:szCs w:val="20"/>
        </w:rPr>
        <w:t xml:space="preserve"> </w:t>
      </w:r>
    </w:p>
    <w:p w14:paraId="4C85332C" w14:textId="77777777" w:rsidR="00A02586" w:rsidRPr="00E67B74" w:rsidRDefault="00A02586" w:rsidP="000B1B75">
      <w:pPr>
        <w:numPr>
          <w:ilvl w:val="0"/>
          <w:numId w:val="1"/>
        </w:numPr>
        <w:rPr>
          <w:rFonts w:ascii="Arial" w:hAnsi="Arial" w:cs="Arial"/>
          <w:b/>
          <w:sz w:val="20"/>
          <w:szCs w:val="20"/>
        </w:rPr>
      </w:pPr>
      <w:r w:rsidRPr="00E67B74">
        <w:rPr>
          <w:rFonts w:ascii="Arial" w:hAnsi="Arial" w:cs="Arial"/>
          <w:b/>
          <w:sz w:val="20"/>
          <w:szCs w:val="20"/>
        </w:rPr>
        <w:t>ARHITECTURA:  S i l v an D. CAMBREA</w:t>
      </w:r>
    </w:p>
    <w:p w14:paraId="7A4832AF" w14:textId="77777777" w:rsidR="00A02586" w:rsidRPr="00E67B74" w:rsidRDefault="00A02586" w:rsidP="00A02586">
      <w:pPr>
        <w:rPr>
          <w:rFonts w:ascii="Arial" w:hAnsi="Arial" w:cs="Arial"/>
          <w:b/>
          <w:sz w:val="20"/>
          <w:szCs w:val="20"/>
        </w:rPr>
      </w:pPr>
    </w:p>
    <w:p w14:paraId="3ECD5025" w14:textId="24B1F166" w:rsidR="00A02586" w:rsidRPr="00E67B74" w:rsidRDefault="00A02586" w:rsidP="000B1B75">
      <w:pPr>
        <w:numPr>
          <w:ilvl w:val="0"/>
          <w:numId w:val="1"/>
        </w:numPr>
        <w:rPr>
          <w:rFonts w:ascii="Arial" w:hAnsi="Arial" w:cs="Arial"/>
          <w:b/>
          <w:sz w:val="20"/>
          <w:szCs w:val="20"/>
        </w:rPr>
      </w:pPr>
      <w:r w:rsidRPr="00E67B74">
        <w:rPr>
          <w:rFonts w:ascii="Arial" w:hAnsi="Arial" w:cs="Arial"/>
          <w:b/>
          <w:sz w:val="20"/>
          <w:szCs w:val="20"/>
        </w:rPr>
        <w:t>INSTALATII ELECTRICE:</w:t>
      </w:r>
      <w:r w:rsidR="007D6EBC">
        <w:rPr>
          <w:rFonts w:ascii="Arial" w:hAnsi="Arial" w:cs="Arial"/>
          <w:b/>
          <w:sz w:val="20"/>
          <w:szCs w:val="20"/>
        </w:rPr>
        <w:t xml:space="preserve"> ING. VALENTIN FLORESCU</w:t>
      </w:r>
    </w:p>
    <w:p w14:paraId="65887CEC" w14:textId="77777777" w:rsidR="00A02586" w:rsidRPr="00E67B74" w:rsidRDefault="00A02586" w:rsidP="00A02586">
      <w:pPr>
        <w:rPr>
          <w:rFonts w:ascii="Arial" w:hAnsi="Arial" w:cs="Arial"/>
          <w:b/>
          <w:sz w:val="20"/>
          <w:szCs w:val="20"/>
        </w:rPr>
      </w:pPr>
    </w:p>
    <w:p w14:paraId="402D4FA3" w14:textId="2A8A5E67" w:rsidR="00A02586" w:rsidRPr="00E67B74" w:rsidRDefault="00A02586" w:rsidP="000B1B75">
      <w:pPr>
        <w:numPr>
          <w:ilvl w:val="0"/>
          <w:numId w:val="1"/>
        </w:numPr>
        <w:rPr>
          <w:rFonts w:ascii="Arial" w:hAnsi="Arial" w:cs="Arial"/>
          <w:b/>
          <w:sz w:val="20"/>
          <w:szCs w:val="20"/>
        </w:rPr>
      </w:pPr>
      <w:r w:rsidRPr="00E67B74">
        <w:rPr>
          <w:rFonts w:ascii="Arial" w:hAnsi="Arial" w:cs="Arial"/>
          <w:b/>
          <w:sz w:val="20"/>
          <w:szCs w:val="20"/>
        </w:rPr>
        <w:t xml:space="preserve">PROIECT nr. </w:t>
      </w:r>
      <w:r w:rsidR="00DF0CE9">
        <w:rPr>
          <w:rFonts w:ascii="Arial" w:hAnsi="Arial" w:cs="Arial"/>
          <w:b/>
          <w:sz w:val="20"/>
          <w:szCs w:val="20"/>
        </w:rPr>
        <w:t>08/2019</w:t>
      </w:r>
    </w:p>
    <w:p w14:paraId="2554FB41" w14:textId="77777777" w:rsidR="00A02586" w:rsidRPr="00E67B74" w:rsidRDefault="00A02586" w:rsidP="00A02586">
      <w:pPr>
        <w:rPr>
          <w:rFonts w:ascii="Arial" w:hAnsi="Arial" w:cs="Arial"/>
          <w:b/>
          <w:sz w:val="20"/>
          <w:szCs w:val="20"/>
        </w:rPr>
      </w:pPr>
    </w:p>
    <w:p w14:paraId="4837BAB0" w14:textId="6CD2031E" w:rsidR="00A02586" w:rsidRPr="00E67B74" w:rsidRDefault="00A02586" w:rsidP="000B1B75">
      <w:pPr>
        <w:numPr>
          <w:ilvl w:val="0"/>
          <w:numId w:val="1"/>
        </w:numPr>
        <w:rPr>
          <w:rFonts w:ascii="Arial" w:hAnsi="Arial" w:cs="Arial"/>
          <w:b/>
          <w:sz w:val="20"/>
          <w:szCs w:val="20"/>
        </w:rPr>
      </w:pPr>
      <w:r w:rsidRPr="00E67B74">
        <w:rPr>
          <w:rFonts w:ascii="Arial" w:hAnsi="Arial" w:cs="Arial"/>
          <w:b/>
          <w:sz w:val="20"/>
          <w:szCs w:val="20"/>
        </w:rPr>
        <w:t>DATA ELABORARII:</w:t>
      </w:r>
      <w:r w:rsidR="00DF0CE9">
        <w:rPr>
          <w:rFonts w:ascii="Arial" w:hAnsi="Arial" w:cs="Arial"/>
          <w:b/>
          <w:sz w:val="20"/>
          <w:szCs w:val="20"/>
        </w:rPr>
        <w:t>12/2019</w:t>
      </w:r>
    </w:p>
    <w:p w14:paraId="1D01D61E" w14:textId="77777777" w:rsidR="00A02586" w:rsidRPr="00A02586" w:rsidRDefault="00A02586" w:rsidP="00A02586">
      <w:pPr>
        <w:rPr>
          <w:rFonts w:cs="Times New Roman"/>
          <w:b/>
          <w:sz w:val="20"/>
          <w:szCs w:val="20"/>
        </w:rPr>
      </w:pPr>
    </w:p>
    <w:p w14:paraId="6A80111E" w14:textId="77777777" w:rsidR="00A02586" w:rsidRPr="00A02586" w:rsidRDefault="00A02586" w:rsidP="00A02586">
      <w:pPr>
        <w:rPr>
          <w:rFonts w:cs="Times New Roman"/>
          <w:b/>
          <w:sz w:val="20"/>
          <w:szCs w:val="20"/>
        </w:rPr>
      </w:pPr>
    </w:p>
    <w:p w14:paraId="4E1D8C08" w14:textId="77777777" w:rsidR="00A02586" w:rsidRDefault="00A02586" w:rsidP="00A02586">
      <w:pPr>
        <w:rPr>
          <w:rFonts w:cs="Times New Roman"/>
          <w:b/>
          <w:sz w:val="20"/>
          <w:szCs w:val="20"/>
        </w:rPr>
      </w:pPr>
    </w:p>
    <w:p w14:paraId="5E91EA78" w14:textId="77777777" w:rsidR="00A02586" w:rsidRDefault="00A02586" w:rsidP="00A02586">
      <w:pPr>
        <w:rPr>
          <w:rFonts w:cs="Times New Roman"/>
          <w:b/>
          <w:sz w:val="20"/>
          <w:szCs w:val="20"/>
        </w:rPr>
      </w:pPr>
    </w:p>
    <w:p w14:paraId="1EDCD616" w14:textId="77777777" w:rsidR="00A02586" w:rsidRDefault="00A02586" w:rsidP="00A02586">
      <w:pPr>
        <w:ind w:left="360"/>
        <w:rPr>
          <w:rFonts w:cs="Times New Roman"/>
          <w:b/>
          <w:sz w:val="20"/>
          <w:szCs w:val="20"/>
        </w:rPr>
      </w:pPr>
    </w:p>
    <w:p w14:paraId="190DD154" w14:textId="77777777" w:rsidR="00915CBC" w:rsidRDefault="00915CBC" w:rsidP="00A02586">
      <w:pPr>
        <w:ind w:left="360"/>
        <w:rPr>
          <w:rFonts w:cs="Times New Roman"/>
          <w:b/>
          <w:sz w:val="20"/>
          <w:szCs w:val="20"/>
        </w:rPr>
      </w:pPr>
    </w:p>
    <w:p w14:paraId="422433FF" w14:textId="77777777" w:rsidR="00915CBC" w:rsidRDefault="00915CBC" w:rsidP="00A02586">
      <w:pPr>
        <w:ind w:left="360"/>
        <w:rPr>
          <w:rFonts w:cs="Times New Roman"/>
          <w:b/>
          <w:sz w:val="20"/>
          <w:szCs w:val="20"/>
        </w:rPr>
      </w:pPr>
    </w:p>
    <w:p w14:paraId="01EB851F" w14:textId="77777777" w:rsidR="00915CBC" w:rsidRDefault="00915CBC" w:rsidP="00A02586">
      <w:pPr>
        <w:ind w:left="360"/>
        <w:rPr>
          <w:rFonts w:cs="Times New Roman"/>
          <w:b/>
          <w:sz w:val="20"/>
          <w:szCs w:val="20"/>
        </w:rPr>
      </w:pPr>
    </w:p>
    <w:p w14:paraId="435EB4AD" w14:textId="77777777" w:rsidR="00915CBC" w:rsidRDefault="00915CBC" w:rsidP="00A02586">
      <w:pPr>
        <w:ind w:left="360"/>
        <w:rPr>
          <w:rFonts w:cs="Times New Roman"/>
          <w:b/>
          <w:sz w:val="20"/>
          <w:szCs w:val="20"/>
        </w:rPr>
      </w:pPr>
    </w:p>
    <w:p w14:paraId="23463674" w14:textId="77777777" w:rsidR="00915CBC" w:rsidRDefault="00915CBC" w:rsidP="00A02586">
      <w:pPr>
        <w:ind w:left="360"/>
        <w:rPr>
          <w:rFonts w:cs="Times New Roman"/>
          <w:b/>
          <w:sz w:val="20"/>
          <w:szCs w:val="20"/>
        </w:rPr>
      </w:pPr>
    </w:p>
    <w:p w14:paraId="57A3D64F" w14:textId="77777777" w:rsidR="00915CBC" w:rsidRDefault="00915CBC" w:rsidP="00A02586">
      <w:pPr>
        <w:ind w:left="360"/>
        <w:rPr>
          <w:rFonts w:cs="Times New Roman"/>
          <w:b/>
          <w:sz w:val="20"/>
          <w:szCs w:val="20"/>
        </w:rPr>
      </w:pPr>
    </w:p>
    <w:p w14:paraId="43616A31" w14:textId="77777777" w:rsidR="00412A77" w:rsidRDefault="00412A77" w:rsidP="00A02586">
      <w:pPr>
        <w:ind w:left="360"/>
        <w:rPr>
          <w:rFonts w:cs="Times New Roman"/>
          <w:b/>
          <w:sz w:val="20"/>
          <w:szCs w:val="20"/>
        </w:rPr>
      </w:pPr>
    </w:p>
    <w:p w14:paraId="0B33BD4F" w14:textId="77777777" w:rsidR="00412A77" w:rsidRDefault="00412A77" w:rsidP="00A02586">
      <w:pPr>
        <w:ind w:left="360"/>
        <w:rPr>
          <w:rFonts w:cs="Times New Roman"/>
          <w:b/>
          <w:sz w:val="20"/>
          <w:szCs w:val="20"/>
        </w:rPr>
      </w:pPr>
    </w:p>
    <w:p w14:paraId="5AF23B91" w14:textId="77777777" w:rsidR="00412A77" w:rsidRDefault="00412A77" w:rsidP="00A02586">
      <w:pPr>
        <w:ind w:left="360"/>
        <w:rPr>
          <w:rFonts w:cs="Times New Roman"/>
          <w:b/>
          <w:sz w:val="20"/>
          <w:szCs w:val="20"/>
        </w:rPr>
      </w:pPr>
    </w:p>
    <w:p w14:paraId="19E4088A" w14:textId="77777777" w:rsidR="005349BF" w:rsidRDefault="005349BF" w:rsidP="00A02586">
      <w:pPr>
        <w:ind w:left="360"/>
        <w:rPr>
          <w:rFonts w:cs="Times New Roman"/>
          <w:b/>
          <w:sz w:val="20"/>
          <w:szCs w:val="20"/>
        </w:rPr>
      </w:pPr>
    </w:p>
    <w:p w14:paraId="5C2847F5" w14:textId="77777777" w:rsidR="005349BF" w:rsidRDefault="005349BF" w:rsidP="00A02586">
      <w:pPr>
        <w:ind w:left="360"/>
        <w:rPr>
          <w:rFonts w:cs="Times New Roman"/>
          <w:b/>
          <w:sz w:val="20"/>
          <w:szCs w:val="20"/>
        </w:rPr>
      </w:pPr>
    </w:p>
    <w:p w14:paraId="105D7A31" w14:textId="77777777" w:rsidR="005349BF" w:rsidRDefault="005349BF" w:rsidP="00A02586">
      <w:pPr>
        <w:ind w:left="360"/>
        <w:rPr>
          <w:rFonts w:cs="Times New Roman"/>
          <w:b/>
          <w:sz w:val="20"/>
          <w:szCs w:val="20"/>
        </w:rPr>
      </w:pPr>
    </w:p>
    <w:p w14:paraId="6D256AC3" w14:textId="77777777" w:rsidR="005349BF" w:rsidRDefault="005349BF" w:rsidP="00A02586">
      <w:pPr>
        <w:ind w:left="360"/>
        <w:rPr>
          <w:rFonts w:cs="Times New Roman"/>
          <w:b/>
          <w:sz w:val="20"/>
          <w:szCs w:val="20"/>
        </w:rPr>
      </w:pPr>
    </w:p>
    <w:p w14:paraId="4F7DA730" w14:textId="77777777" w:rsidR="005349BF" w:rsidRDefault="005349BF" w:rsidP="00A02586">
      <w:pPr>
        <w:ind w:left="360"/>
        <w:rPr>
          <w:rFonts w:cs="Times New Roman"/>
          <w:b/>
          <w:sz w:val="20"/>
          <w:szCs w:val="20"/>
        </w:rPr>
      </w:pPr>
    </w:p>
    <w:p w14:paraId="2283A917" w14:textId="7A974043" w:rsidR="00E67B74" w:rsidRDefault="00E67B74" w:rsidP="00E67B74">
      <w:pPr>
        <w:spacing w:line="720" w:lineRule="auto"/>
        <w:rPr>
          <w:rFonts w:cs="Times New Roman"/>
          <w:b/>
          <w:sz w:val="20"/>
          <w:szCs w:val="20"/>
        </w:rPr>
      </w:pPr>
    </w:p>
    <w:p w14:paraId="178954E3" w14:textId="0A8A3666" w:rsidR="00C87180" w:rsidRDefault="00C87180" w:rsidP="00E67B74">
      <w:pPr>
        <w:spacing w:line="720" w:lineRule="auto"/>
        <w:rPr>
          <w:rFonts w:cs="Times New Roman"/>
          <w:b/>
          <w:sz w:val="20"/>
          <w:szCs w:val="20"/>
        </w:rPr>
      </w:pPr>
    </w:p>
    <w:p w14:paraId="7355A7CA" w14:textId="77777777" w:rsidR="00C87180" w:rsidRPr="00E67B74" w:rsidRDefault="00C87180" w:rsidP="00E67B74">
      <w:pPr>
        <w:spacing w:line="720" w:lineRule="auto"/>
        <w:rPr>
          <w:rFonts w:cs="Times New Roman"/>
          <w:b/>
          <w:sz w:val="20"/>
          <w:szCs w:val="20"/>
        </w:rPr>
      </w:pPr>
    </w:p>
    <w:p w14:paraId="2FFAAA3A" w14:textId="77777777" w:rsidR="00E74393" w:rsidRDefault="00E74393" w:rsidP="00E74393">
      <w:pPr>
        <w:spacing w:line="276" w:lineRule="auto"/>
        <w:rPr>
          <w:rFonts w:ascii="Arial" w:hAnsi="Arial" w:cs="Arial"/>
          <w:b/>
        </w:rPr>
      </w:pPr>
      <w:r w:rsidRPr="00915CBC">
        <w:rPr>
          <w:rFonts w:ascii="Arial" w:hAnsi="Arial" w:cs="Arial"/>
          <w:b/>
        </w:rPr>
        <w:lastRenderedPageBreak/>
        <w:t>CAPITOLUL</w:t>
      </w:r>
      <w:r>
        <w:rPr>
          <w:rFonts w:ascii="Arial" w:hAnsi="Arial" w:cs="Arial"/>
          <w:b/>
        </w:rPr>
        <w:t xml:space="preserve"> :</w:t>
      </w:r>
      <w:r w:rsidRPr="00915CBC">
        <w:rPr>
          <w:rFonts w:ascii="Arial" w:hAnsi="Arial" w:cs="Arial"/>
          <w:b/>
        </w:rPr>
        <w:t xml:space="preserve"> </w:t>
      </w:r>
      <w:r w:rsidR="00CD77D1">
        <w:rPr>
          <w:rFonts w:ascii="Arial" w:hAnsi="Arial" w:cs="Arial"/>
          <w:b/>
        </w:rPr>
        <w:t xml:space="preserve">  </w:t>
      </w:r>
    </w:p>
    <w:p w14:paraId="3E6148DD" w14:textId="77777777" w:rsidR="00E74393" w:rsidRPr="004915B7" w:rsidRDefault="00E74393" w:rsidP="00E74393">
      <w:pPr>
        <w:spacing w:line="276" w:lineRule="auto"/>
        <w:rPr>
          <w:rFonts w:ascii="Arial" w:hAnsi="Arial" w:cs="Arial"/>
          <w:b/>
          <w:u w:val="single"/>
        </w:rPr>
      </w:pPr>
      <w:r w:rsidRPr="004915B7">
        <w:rPr>
          <w:rFonts w:ascii="Arial" w:hAnsi="Arial" w:cs="Arial"/>
          <w:b/>
          <w:u w:val="single"/>
        </w:rPr>
        <w:t>A. PIESE SCRISE</w:t>
      </w:r>
    </w:p>
    <w:p w14:paraId="35351F4D" w14:textId="77777777" w:rsidR="00E74393" w:rsidRPr="00915CBC" w:rsidRDefault="00E74393" w:rsidP="00E74393">
      <w:pPr>
        <w:spacing w:line="276" w:lineRule="auto"/>
        <w:rPr>
          <w:rFonts w:ascii="Arial" w:hAnsi="Arial" w:cs="Arial"/>
          <w:b/>
        </w:rPr>
      </w:pPr>
    </w:p>
    <w:p w14:paraId="51FE9EB8" w14:textId="77777777" w:rsidR="00E74393" w:rsidRPr="00E74393" w:rsidRDefault="00E74393" w:rsidP="00E74393">
      <w:pPr>
        <w:numPr>
          <w:ilvl w:val="0"/>
          <w:numId w:val="18"/>
        </w:numPr>
        <w:spacing w:line="276" w:lineRule="auto"/>
        <w:rPr>
          <w:rFonts w:ascii="Arial" w:hAnsi="Arial" w:cs="Arial"/>
          <w:b/>
        </w:rPr>
      </w:pPr>
      <w:r>
        <w:rPr>
          <w:rFonts w:ascii="Arial" w:hAnsi="Arial" w:cs="Arial"/>
          <w:b/>
        </w:rPr>
        <w:t>Date generale:</w:t>
      </w:r>
    </w:p>
    <w:p w14:paraId="301BD934" w14:textId="77777777" w:rsidR="00E74393" w:rsidRPr="006D5965" w:rsidRDefault="00E74393" w:rsidP="00E74393">
      <w:pPr>
        <w:numPr>
          <w:ilvl w:val="1"/>
          <w:numId w:val="20"/>
        </w:numPr>
        <w:spacing w:line="276" w:lineRule="auto"/>
        <w:rPr>
          <w:rFonts w:ascii="Arial" w:hAnsi="Arial" w:cs="Arial"/>
          <w:sz w:val="20"/>
          <w:szCs w:val="20"/>
        </w:rPr>
      </w:pPr>
      <w:r w:rsidRPr="006D5965">
        <w:rPr>
          <w:rFonts w:ascii="Arial" w:hAnsi="Arial" w:cs="Arial"/>
          <w:sz w:val="20"/>
          <w:szCs w:val="20"/>
        </w:rPr>
        <w:t xml:space="preserve"> denumirea obiectivului de investiţii;</w:t>
      </w:r>
    </w:p>
    <w:p w14:paraId="376869FF" w14:textId="77777777" w:rsidR="00E74393" w:rsidRPr="006D5965" w:rsidRDefault="00E74393" w:rsidP="00E74393">
      <w:pPr>
        <w:numPr>
          <w:ilvl w:val="1"/>
          <w:numId w:val="20"/>
        </w:numPr>
        <w:spacing w:line="276" w:lineRule="auto"/>
        <w:rPr>
          <w:rFonts w:ascii="Arial" w:hAnsi="Arial" w:cs="Arial"/>
          <w:sz w:val="20"/>
          <w:szCs w:val="20"/>
        </w:rPr>
      </w:pPr>
      <w:r w:rsidRPr="006D5965">
        <w:rPr>
          <w:rFonts w:ascii="Arial" w:hAnsi="Arial" w:cs="Arial"/>
          <w:sz w:val="20"/>
          <w:szCs w:val="20"/>
        </w:rPr>
        <w:t xml:space="preserve"> amplasamentul (judeţul, localitatea, strada, numărul);</w:t>
      </w:r>
    </w:p>
    <w:p w14:paraId="3BB727C4" w14:textId="77777777" w:rsidR="00E74393" w:rsidRPr="006D5965" w:rsidRDefault="00E74393" w:rsidP="00E74393">
      <w:pPr>
        <w:numPr>
          <w:ilvl w:val="1"/>
          <w:numId w:val="20"/>
        </w:numPr>
        <w:spacing w:line="276" w:lineRule="auto"/>
        <w:rPr>
          <w:rFonts w:ascii="Arial" w:hAnsi="Arial" w:cs="Arial"/>
          <w:sz w:val="20"/>
          <w:szCs w:val="20"/>
        </w:rPr>
      </w:pPr>
      <w:r w:rsidRPr="006D5965">
        <w:rPr>
          <w:rFonts w:ascii="Arial" w:hAnsi="Arial" w:cs="Arial"/>
          <w:sz w:val="20"/>
          <w:szCs w:val="20"/>
        </w:rPr>
        <w:t xml:space="preserve"> titularul investiţiei;</w:t>
      </w:r>
    </w:p>
    <w:p w14:paraId="7C7D52A8" w14:textId="77777777" w:rsidR="00E74393" w:rsidRPr="006D5965" w:rsidRDefault="00E74393" w:rsidP="00E74393">
      <w:pPr>
        <w:numPr>
          <w:ilvl w:val="1"/>
          <w:numId w:val="20"/>
        </w:numPr>
        <w:spacing w:line="276" w:lineRule="auto"/>
        <w:rPr>
          <w:rFonts w:ascii="Arial" w:hAnsi="Arial" w:cs="Arial"/>
          <w:sz w:val="20"/>
          <w:szCs w:val="20"/>
        </w:rPr>
      </w:pPr>
      <w:r w:rsidRPr="006D5965">
        <w:rPr>
          <w:rFonts w:ascii="Arial" w:hAnsi="Arial" w:cs="Arial"/>
          <w:sz w:val="20"/>
          <w:szCs w:val="20"/>
        </w:rPr>
        <w:t xml:space="preserve"> beneficiarul investiţiei;</w:t>
      </w:r>
    </w:p>
    <w:p w14:paraId="6ED8E9AB" w14:textId="77777777" w:rsidR="00E74393" w:rsidRPr="00E74393" w:rsidRDefault="00E74393" w:rsidP="00E74393">
      <w:pPr>
        <w:numPr>
          <w:ilvl w:val="1"/>
          <w:numId w:val="20"/>
        </w:numPr>
        <w:spacing w:line="276" w:lineRule="auto"/>
        <w:rPr>
          <w:rFonts w:ascii="Arial" w:hAnsi="Arial" w:cs="Arial"/>
          <w:sz w:val="20"/>
          <w:szCs w:val="20"/>
        </w:rPr>
      </w:pPr>
      <w:r w:rsidRPr="006D5965">
        <w:rPr>
          <w:rFonts w:ascii="Arial" w:hAnsi="Arial" w:cs="Arial"/>
          <w:sz w:val="20"/>
          <w:szCs w:val="20"/>
        </w:rPr>
        <w:t xml:space="preserve"> elaboratorul documentatiei de avizare a lucrarilor de interventie</w:t>
      </w:r>
    </w:p>
    <w:p w14:paraId="12894208" w14:textId="77777777" w:rsidR="00E74393" w:rsidRPr="004915B7" w:rsidRDefault="00E74393" w:rsidP="00E74393">
      <w:pPr>
        <w:numPr>
          <w:ilvl w:val="0"/>
          <w:numId w:val="18"/>
        </w:numPr>
        <w:spacing w:line="276" w:lineRule="auto"/>
        <w:rPr>
          <w:rFonts w:ascii="Arial" w:hAnsi="Arial" w:cs="Arial"/>
          <w:b/>
        </w:rPr>
      </w:pPr>
      <w:r>
        <w:rPr>
          <w:rFonts w:ascii="Arial" w:hAnsi="Arial" w:cs="Arial"/>
          <w:b/>
        </w:rPr>
        <w:t>Situatia existenta si necesitatea realizarii lucrarilor de interventii:</w:t>
      </w:r>
    </w:p>
    <w:p w14:paraId="36B6D897" w14:textId="77777777" w:rsidR="00E74393" w:rsidRPr="006D5965" w:rsidRDefault="00E74393" w:rsidP="00E74393">
      <w:pPr>
        <w:numPr>
          <w:ilvl w:val="1"/>
          <w:numId w:val="19"/>
        </w:numPr>
        <w:spacing w:line="276" w:lineRule="auto"/>
        <w:rPr>
          <w:rFonts w:ascii="Arial" w:hAnsi="Arial" w:cs="Arial"/>
          <w:sz w:val="20"/>
          <w:szCs w:val="20"/>
        </w:rPr>
      </w:pPr>
      <w:r w:rsidRPr="006D5965">
        <w:rPr>
          <w:rFonts w:ascii="Arial" w:hAnsi="Arial" w:cs="Arial"/>
          <w:sz w:val="20"/>
          <w:szCs w:val="20"/>
        </w:rPr>
        <w:t xml:space="preserve"> Prezentarea contextului : politici, strategii, legislatie, acorduri relevante, structuri institutionale si financiare</w:t>
      </w:r>
    </w:p>
    <w:p w14:paraId="1F9FEEBA" w14:textId="77777777" w:rsidR="00E74393" w:rsidRPr="006D5965" w:rsidRDefault="00E74393" w:rsidP="00E74393">
      <w:pPr>
        <w:numPr>
          <w:ilvl w:val="1"/>
          <w:numId w:val="19"/>
        </w:numPr>
        <w:spacing w:line="276" w:lineRule="auto"/>
        <w:rPr>
          <w:rFonts w:ascii="Arial" w:hAnsi="Arial" w:cs="Arial"/>
          <w:sz w:val="20"/>
          <w:szCs w:val="20"/>
        </w:rPr>
      </w:pPr>
      <w:r w:rsidRPr="006D5965">
        <w:rPr>
          <w:rFonts w:ascii="Arial" w:hAnsi="Arial" w:cs="Arial"/>
          <w:sz w:val="20"/>
          <w:szCs w:val="20"/>
        </w:rPr>
        <w:t>Analiza situatiei existente si/sau cai de acces posibile</w:t>
      </w:r>
    </w:p>
    <w:p w14:paraId="55960F30" w14:textId="77777777" w:rsidR="00E74393" w:rsidRDefault="00E74393" w:rsidP="00E74393">
      <w:pPr>
        <w:numPr>
          <w:ilvl w:val="1"/>
          <w:numId w:val="19"/>
        </w:numPr>
        <w:spacing w:line="276" w:lineRule="auto"/>
        <w:rPr>
          <w:rFonts w:ascii="Arial" w:hAnsi="Arial" w:cs="Arial"/>
          <w:sz w:val="20"/>
          <w:szCs w:val="20"/>
        </w:rPr>
      </w:pPr>
      <w:r w:rsidRPr="006D5965">
        <w:rPr>
          <w:rFonts w:ascii="Arial" w:hAnsi="Arial" w:cs="Arial"/>
          <w:sz w:val="20"/>
          <w:szCs w:val="20"/>
        </w:rPr>
        <w:t xml:space="preserve"> Obiective preconizate a fi atinse prin realizarea investitiei publice</w:t>
      </w:r>
    </w:p>
    <w:p w14:paraId="78D1986C" w14:textId="77777777" w:rsidR="002E2D9B" w:rsidRPr="00E74393" w:rsidRDefault="002E2D9B" w:rsidP="007D6EBC">
      <w:pPr>
        <w:spacing w:line="276" w:lineRule="auto"/>
        <w:rPr>
          <w:rFonts w:ascii="Arial" w:hAnsi="Arial" w:cs="Arial"/>
          <w:sz w:val="20"/>
          <w:szCs w:val="20"/>
        </w:rPr>
      </w:pPr>
    </w:p>
    <w:p w14:paraId="1BD16E55" w14:textId="77777777" w:rsidR="00E74393" w:rsidRPr="004915B7" w:rsidRDefault="00E74393" w:rsidP="00E74393">
      <w:pPr>
        <w:numPr>
          <w:ilvl w:val="0"/>
          <w:numId w:val="18"/>
        </w:numPr>
        <w:spacing w:line="276" w:lineRule="auto"/>
        <w:rPr>
          <w:rFonts w:ascii="Arial" w:hAnsi="Arial" w:cs="Arial"/>
          <w:b/>
        </w:rPr>
      </w:pPr>
      <w:r>
        <w:rPr>
          <w:rFonts w:ascii="Arial" w:hAnsi="Arial" w:cs="Arial"/>
          <w:b/>
        </w:rPr>
        <w:t>Descrierea spatiului existent:</w:t>
      </w:r>
    </w:p>
    <w:p w14:paraId="4C827989" w14:textId="77777777" w:rsidR="00E74393" w:rsidRPr="006D5965" w:rsidRDefault="00E74393" w:rsidP="00E74393">
      <w:pPr>
        <w:numPr>
          <w:ilvl w:val="1"/>
          <w:numId w:val="2"/>
        </w:numPr>
        <w:spacing w:line="276" w:lineRule="auto"/>
        <w:rPr>
          <w:rFonts w:ascii="Arial" w:hAnsi="Arial" w:cs="Arial"/>
          <w:sz w:val="20"/>
          <w:szCs w:val="20"/>
        </w:rPr>
      </w:pPr>
      <w:r w:rsidRPr="006D5965">
        <w:rPr>
          <w:rFonts w:ascii="Arial" w:hAnsi="Arial" w:cs="Arial"/>
          <w:sz w:val="20"/>
          <w:szCs w:val="20"/>
        </w:rPr>
        <w:t>Particularitati ale amplasamentului:</w:t>
      </w:r>
    </w:p>
    <w:p w14:paraId="447D61A0" w14:textId="77777777" w:rsidR="00E74393" w:rsidRPr="006D5965" w:rsidRDefault="00E74393" w:rsidP="00E74393">
      <w:pPr>
        <w:pStyle w:val="ListParagraph"/>
        <w:numPr>
          <w:ilvl w:val="0"/>
          <w:numId w:val="21"/>
        </w:numPr>
        <w:spacing w:line="276" w:lineRule="auto"/>
        <w:rPr>
          <w:rFonts w:ascii="Arial" w:hAnsi="Arial" w:cs="Arial"/>
          <w:sz w:val="20"/>
          <w:szCs w:val="20"/>
        </w:rPr>
      </w:pPr>
      <w:r w:rsidRPr="006D5965">
        <w:rPr>
          <w:rFonts w:ascii="Arial" w:hAnsi="Arial" w:cs="Arial"/>
          <w:sz w:val="20"/>
          <w:szCs w:val="20"/>
        </w:rPr>
        <w:t>Descrierea amplasamentului ( localizare – intravilan/extravilan, suprafata terenului, dimensiuni in plan) ;</w:t>
      </w:r>
    </w:p>
    <w:p w14:paraId="1916FD56" w14:textId="77777777" w:rsidR="00E74393" w:rsidRPr="006D5965" w:rsidRDefault="00E74393" w:rsidP="00E74393">
      <w:pPr>
        <w:pStyle w:val="ListParagraph"/>
        <w:numPr>
          <w:ilvl w:val="0"/>
          <w:numId w:val="21"/>
        </w:numPr>
        <w:spacing w:line="276" w:lineRule="auto"/>
        <w:rPr>
          <w:rFonts w:ascii="Arial" w:hAnsi="Arial" w:cs="Arial"/>
          <w:sz w:val="20"/>
          <w:szCs w:val="20"/>
        </w:rPr>
      </w:pPr>
      <w:r w:rsidRPr="006D5965">
        <w:rPr>
          <w:rFonts w:ascii="Arial" w:hAnsi="Arial" w:cs="Arial"/>
          <w:sz w:val="20"/>
          <w:szCs w:val="20"/>
        </w:rPr>
        <w:t>Relatii cu zonele invecinate, accesuri existente si/sau cai de acces posibile;</w:t>
      </w:r>
    </w:p>
    <w:p w14:paraId="2201874A" w14:textId="77777777" w:rsidR="00E74393" w:rsidRPr="006D5965" w:rsidRDefault="00E74393" w:rsidP="00E74393">
      <w:pPr>
        <w:pStyle w:val="ListParagraph"/>
        <w:numPr>
          <w:ilvl w:val="0"/>
          <w:numId w:val="21"/>
        </w:numPr>
        <w:spacing w:line="276" w:lineRule="auto"/>
        <w:rPr>
          <w:rFonts w:ascii="Arial" w:hAnsi="Arial" w:cs="Arial"/>
          <w:sz w:val="20"/>
          <w:szCs w:val="20"/>
        </w:rPr>
      </w:pPr>
      <w:r w:rsidRPr="006D5965">
        <w:rPr>
          <w:rFonts w:ascii="Arial" w:hAnsi="Arial" w:cs="Arial"/>
          <w:sz w:val="20"/>
          <w:szCs w:val="20"/>
        </w:rPr>
        <w:t>Datele seismice si climatice;</w:t>
      </w:r>
    </w:p>
    <w:p w14:paraId="2FAFDA74" w14:textId="77777777" w:rsidR="00E74393" w:rsidRPr="006D5965" w:rsidRDefault="00E74393" w:rsidP="00E74393">
      <w:pPr>
        <w:pStyle w:val="ListParagraph"/>
        <w:numPr>
          <w:ilvl w:val="0"/>
          <w:numId w:val="21"/>
        </w:numPr>
        <w:spacing w:line="276" w:lineRule="auto"/>
        <w:rPr>
          <w:rFonts w:ascii="Arial" w:hAnsi="Arial" w:cs="Arial"/>
          <w:sz w:val="20"/>
          <w:szCs w:val="20"/>
        </w:rPr>
      </w:pPr>
      <w:r w:rsidRPr="006D5965">
        <w:rPr>
          <w:rFonts w:ascii="Arial" w:hAnsi="Arial" w:cs="Arial"/>
          <w:sz w:val="20"/>
          <w:szCs w:val="20"/>
        </w:rPr>
        <w:t>Studii de teren</w:t>
      </w:r>
    </w:p>
    <w:p w14:paraId="085C734E" w14:textId="77777777" w:rsidR="00E74393" w:rsidRPr="006D5965" w:rsidRDefault="00E74393" w:rsidP="00E74393">
      <w:pPr>
        <w:pStyle w:val="ListParagraph"/>
        <w:numPr>
          <w:ilvl w:val="0"/>
          <w:numId w:val="21"/>
        </w:numPr>
        <w:spacing w:line="276" w:lineRule="auto"/>
        <w:rPr>
          <w:rFonts w:ascii="Arial" w:hAnsi="Arial" w:cs="Arial"/>
          <w:sz w:val="20"/>
          <w:szCs w:val="20"/>
        </w:rPr>
      </w:pPr>
      <w:r w:rsidRPr="006D5965">
        <w:rPr>
          <w:rFonts w:ascii="Arial" w:hAnsi="Arial" w:cs="Arial"/>
          <w:sz w:val="20"/>
          <w:szCs w:val="20"/>
        </w:rPr>
        <w:t>Studiu geotehnic pentru solutia de consolidare a infrastructurii conf. Reglementarilor  tehnice in vigoare</w:t>
      </w:r>
    </w:p>
    <w:p w14:paraId="5DC01EAC" w14:textId="77777777" w:rsidR="00E74393" w:rsidRPr="006D5965" w:rsidRDefault="00E74393" w:rsidP="00E74393">
      <w:pPr>
        <w:pStyle w:val="ListParagraph"/>
        <w:numPr>
          <w:ilvl w:val="0"/>
          <w:numId w:val="21"/>
        </w:numPr>
        <w:spacing w:line="276" w:lineRule="auto"/>
        <w:rPr>
          <w:rFonts w:ascii="Arial" w:hAnsi="Arial" w:cs="Arial"/>
          <w:sz w:val="20"/>
          <w:szCs w:val="20"/>
        </w:rPr>
      </w:pPr>
      <w:r w:rsidRPr="006D5965">
        <w:rPr>
          <w:rFonts w:ascii="Arial" w:hAnsi="Arial" w:cs="Arial"/>
          <w:sz w:val="20"/>
          <w:szCs w:val="20"/>
        </w:rPr>
        <w:t>Analiza vulnerabilitatilor, cauzata de factori de risc, antropici si naturali, inclusiv de schimbari climatice ce pot afecta investitia;</w:t>
      </w:r>
    </w:p>
    <w:p w14:paraId="2E659430" w14:textId="77777777" w:rsidR="00E74393" w:rsidRPr="006D5965" w:rsidRDefault="00E74393" w:rsidP="00E74393">
      <w:pPr>
        <w:pStyle w:val="ListParagraph"/>
        <w:numPr>
          <w:ilvl w:val="0"/>
          <w:numId w:val="21"/>
        </w:numPr>
        <w:spacing w:line="276" w:lineRule="auto"/>
        <w:rPr>
          <w:rFonts w:ascii="Arial" w:hAnsi="Arial" w:cs="Arial"/>
          <w:sz w:val="20"/>
          <w:szCs w:val="20"/>
        </w:rPr>
      </w:pPr>
      <w:r w:rsidRPr="006D5965">
        <w:rPr>
          <w:rFonts w:ascii="Arial" w:hAnsi="Arial" w:cs="Arial"/>
          <w:sz w:val="20"/>
          <w:szCs w:val="20"/>
        </w:rPr>
        <w:t>Informatii privind posibile interferente cu monumente istorice/de arhitectura sau situri arheologice pe amplasament sau in zona imediat invecinata ;</w:t>
      </w:r>
    </w:p>
    <w:p w14:paraId="09F2B7E7" w14:textId="77777777" w:rsidR="00E74393" w:rsidRPr="006D5965" w:rsidRDefault="00E74393" w:rsidP="00E74393">
      <w:pPr>
        <w:numPr>
          <w:ilvl w:val="1"/>
          <w:numId w:val="2"/>
        </w:numPr>
        <w:spacing w:line="276" w:lineRule="auto"/>
        <w:rPr>
          <w:rFonts w:ascii="Arial" w:hAnsi="Arial" w:cs="Arial"/>
          <w:sz w:val="20"/>
          <w:szCs w:val="20"/>
        </w:rPr>
      </w:pPr>
      <w:r w:rsidRPr="006D5965">
        <w:rPr>
          <w:rFonts w:ascii="Arial" w:hAnsi="Arial" w:cs="Arial"/>
          <w:sz w:val="20"/>
          <w:szCs w:val="20"/>
        </w:rPr>
        <w:t>Regimul juridic</w:t>
      </w:r>
    </w:p>
    <w:p w14:paraId="3F85D0D1" w14:textId="77777777" w:rsidR="00E74393" w:rsidRPr="006D5965" w:rsidRDefault="00E74393" w:rsidP="00E74393">
      <w:pPr>
        <w:pStyle w:val="ListParagraph"/>
        <w:numPr>
          <w:ilvl w:val="0"/>
          <w:numId w:val="22"/>
        </w:numPr>
        <w:spacing w:line="276" w:lineRule="auto"/>
        <w:rPr>
          <w:rFonts w:ascii="Arial" w:hAnsi="Arial" w:cs="Arial"/>
          <w:sz w:val="20"/>
          <w:szCs w:val="20"/>
        </w:rPr>
      </w:pPr>
      <w:r w:rsidRPr="006D5965">
        <w:rPr>
          <w:rFonts w:ascii="Arial" w:hAnsi="Arial" w:cs="Arial"/>
          <w:sz w:val="20"/>
          <w:szCs w:val="20"/>
        </w:rPr>
        <w:t>Natura proprietatii sau titlul asupra constructiei existente</w:t>
      </w:r>
    </w:p>
    <w:p w14:paraId="0BA8A8BD" w14:textId="77777777" w:rsidR="00E74393" w:rsidRPr="006D5965" w:rsidRDefault="00E74393" w:rsidP="00E74393">
      <w:pPr>
        <w:pStyle w:val="ListParagraph"/>
        <w:numPr>
          <w:ilvl w:val="0"/>
          <w:numId w:val="22"/>
        </w:numPr>
        <w:spacing w:line="276" w:lineRule="auto"/>
        <w:rPr>
          <w:rFonts w:ascii="Arial" w:hAnsi="Arial" w:cs="Arial"/>
          <w:sz w:val="20"/>
          <w:szCs w:val="20"/>
        </w:rPr>
      </w:pPr>
      <w:r w:rsidRPr="006D5965">
        <w:rPr>
          <w:rFonts w:ascii="Arial" w:hAnsi="Arial" w:cs="Arial"/>
          <w:sz w:val="20"/>
          <w:szCs w:val="20"/>
        </w:rPr>
        <w:t>Destinatia constructiei existente</w:t>
      </w:r>
    </w:p>
    <w:p w14:paraId="605E00B9" w14:textId="77777777" w:rsidR="00E74393" w:rsidRPr="006D5965" w:rsidRDefault="00E74393" w:rsidP="00E74393">
      <w:pPr>
        <w:pStyle w:val="ListParagraph"/>
        <w:numPr>
          <w:ilvl w:val="0"/>
          <w:numId w:val="22"/>
        </w:numPr>
        <w:spacing w:line="276" w:lineRule="auto"/>
        <w:rPr>
          <w:rFonts w:ascii="Arial" w:hAnsi="Arial" w:cs="Arial"/>
          <w:sz w:val="20"/>
          <w:szCs w:val="20"/>
        </w:rPr>
      </w:pPr>
      <w:r w:rsidRPr="006D5965">
        <w:rPr>
          <w:rFonts w:ascii="Arial" w:hAnsi="Arial" w:cs="Arial"/>
          <w:sz w:val="20"/>
          <w:szCs w:val="20"/>
        </w:rPr>
        <w:t>Includerea constructiei existente in listele monumentelor istorice</w:t>
      </w:r>
    </w:p>
    <w:p w14:paraId="114E9D8A" w14:textId="77777777" w:rsidR="00E74393" w:rsidRPr="006D5965" w:rsidRDefault="00E74393" w:rsidP="00E74393">
      <w:pPr>
        <w:pStyle w:val="ListParagraph"/>
        <w:numPr>
          <w:ilvl w:val="0"/>
          <w:numId w:val="22"/>
        </w:numPr>
        <w:spacing w:line="276" w:lineRule="auto"/>
        <w:rPr>
          <w:rFonts w:ascii="Arial" w:hAnsi="Arial" w:cs="Arial"/>
          <w:sz w:val="20"/>
          <w:szCs w:val="20"/>
        </w:rPr>
      </w:pPr>
      <w:r w:rsidRPr="006D5965">
        <w:rPr>
          <w:rFonts w:ascii="Arial" w:hAnsi="Arial" w:cs="Arial"/>
          <w:sz w:val="20"/>
          <w:szCs w:val="20"/>
        </w:rPr>
        <w:t>Informatii/obligatii/constrangeri extrase in certificatul de urbanism , dupa caz.</w:t>
      </w:r>
    </w:p>
    <w:p w14:paraId="0FFE72EE" w14:textId="77777777" w:rsidR="00E74393" w:rsidRPr="006D5965" w:rsidRDefault="00E74393" w:rsidP="00E74393">
      <w:pPr>
        <w:numPr>
          <w:ilvl w:val="1"/>
          <w:numId w:val="2"/>
        </w:numPr>
        <w:spacing w:line="276" w:lineRule="auto"/>
        <w:rPr>
          <w:rFonts w:ascii="Arial" w:hAnsi="Arial" w:cs="Arial"/>
          <w:sz w:val="20"/>
          <w:szCs w:val="20"/>
        </w:rPr>
      </w:pPr>
      <w:r w:rsidRPr="006D5965">
        <w:rPr>
          <w:rFonts w:ascii="Arial" w:hAnsi="Arial" w:cs="Arial"/>
          <w:sz w:val="20"/>
          <w:szCs w:val="20"/>
        </w:rPr>
        <w:t>Caracteristici tehnice si parametrii specifici:</w:t>
      </w:r>
    </w:p>
    <w:p w14:paraId="2F8BC5FD" w14:textId="77777777" w:rsidR="00E74393" w:rsidRPr="006D5965" w:rsidRDefault="00E74393" w:rsidP="00E74393">
      <w:pPr>
        <w:pStyle w:val="ListParagraph"/>
        <w:numPr>
          <w:ilvl w:val="0"/>
          <w:numId w:val="23"/>
        </w:numPr>
        <w:spacing w:line="276" w:lineRule="auto"/>
        <w:rPr>
          <w:rFonts w:ascii="Arial" w:hAnsi="Arial" w:cs="Arial"/>
          <w:sz w:val="20"/>
          <w:szCs w:val="20"/>
        </w:rPr>
      </w:pPr>
      <w:r w:rsidRPr="006D5965">
        <w:rPr>
          <w:rFonts w:ascii="Arial" w:hAnsi="Arial" w:cs="Arial"/>
          <w:sz w:val="20"/>
          <w:szCs w:val="20"/>
        </w:rPr>
        <w:t>Categoria si Clasa de importanta</w:t>
      </w:r>
    </w:p>
    <w:p w14:paraId="20375739" w14:textId="77777777" w:rsidR="00E74393" w:rsidRPr="006D5965" w:rsidRDefault="00E74393" w:rsidP="00E74393">
      <w:pPr>
        <w:pStyle w:val="ListParagraph"/>
        <w:numPr>
          <w:ilvl w:val="0"/>
          <w:numId w:val="23"/>
        </w:numPr>
        <w:spacing w:line="276" w:lineRule="auto"/>
        <w:rPr>
          <w:rFonts w:ascii="Arial" w:hAnsi="Arial" w:cs="Arial"/>
          <w:sz w:val="20"/>
          <w:szCs w:val="20"/>
        </w:rPr>
      </w:pPr>
      <w:r w:rsidRPr="006D5965">
        <w:rPr>
          <w:rFonts w:ascii="Arial" w:hAnsi="Arial" w:cs="Arial"/>
          <w:sz w:val="20"/>
          <w:szCs w:val="20"/>
        </w:rPr>
        <w:t xml:space="preserve">Cod in lista monumentelor istorice dupa caz </w:t>
      </w:r>
    </w:p>
    <w:p w14:paraId="0619F728" w14:textId="77777777" w:rsidR="00E74393" w:rsidRPr="006D5965" w:rsidRDefault="00E74393" w:rsidP="00E74393">
      <w:pPr>
        <w:pStyle w:val="ListParagraph"/>
        <w:numPr>
          <w:ilvl w:val="0"/>
          <w:numId w:val="23"/>
        </w:numPr>
        <w:spacing w:line="276" w:lineRule="auto"/>
        <w:rPr>
          <w:rFonts w:ascii="Arial" w:hAnsi="Arial" w:cs="Arial"/>
          <w:sz w:val="20"/>
          <w:szCs w:val="20"/>
        </w:rPr>
      </w:pPr>
      <w:r w:rsidRPr="006D5965">
        <w:rPr>
          <w:rFonts w:ascii="Arial" w:hAnsi="Arial" w:cs="Arial"/>
          <w:sz w:val="20"/>
          <w:szCs w:val="20"/>
        </w:rPr>
        <w:t xml:space="preserve">Perioade de construire </w:t>
      </w:r>
    </w:p>
    <w:p w14:paraId="2D2B7E04" w14:textId="77777777" w:rsidR="00E74393" w:rsidRPr="006D5965" w:rsidRDefault="00E74393" w:rsidP="00E74393">
      <w:pPr>
        <w:pStyle w:val="ListParagraph"/>
        <w:numPr>
          <w:ilvl w:val="0"/>
          <w:numId w:val="23"/>
        </w:numPr>
        <w:spacing w:line="276" w:lineRule="auto"/>
        <w:rPr>
          <w:rFonts w:ascii="Arial" w:hAnsi="Arial" w:cs="Arial"/>
          <w:sz w:val="20"/>
          <w:szCs w:val="20"/>
        </w:rPr>
      </w:pPr>
      <w:r w:rsidRPr="006D5965">
        <w:rPr>
          <w:rFonts w:ascii="Arial" w:hAnsi="Arial" w:cs="Arial"/>
          <w:sz w:val="20"/>
          <w:szCs w:val="20"/>
        </w:rPr>
        <w:t>Bilant urbanistic</w:t>
      </w:r>
    </w:p>
    <w:p w14:paraId="788E3A0A" w14:textId="77777777" w:rsidR="00E74393" w:rsidRPr="006D5965" w:rsidRDefault="00E74393" w:rsidP="00E74393">
      <w:pPr>
        <w:pStyle w:val="ListParagraph"/>
        <w:numPr>
          <w:ilvl w:val="0"/>
          <w:numId w:val="23"/>
        </w:numPr>
        <w:spacing w:line="276" w:lineRule="auto"/>
        <w:rPr>
          <w:rFonts w:ascii="Arial" w:hAnsi="Arial" w:cs="Arial"/>
          <w:sz w:val="20"/>
          <w:szCs w:val="20"/>
        </w:rPr>
      </w:pPr>
      <w:r w:rsidRPr="006D5965">
        <w:rPr>
          <w:rFonts w:ascii="Arial" w:hAnsi="Arial" w:cs="Arial"/>
          <w:sz w:val="20"/>
          <w:szCs w:val="20"/>
        </w:rPr>
        <w:t>Valoarea de inventar a constructiei</w:t>
      </w:r>
    </w:p>
    <w:p w14:paraId="035582A1" w14:textId="77777777" w:rsidR="00E74393" w:rsidRPr="006D5965" w:rsidRDefault="00E74393" w:rsidP="00E74393">
      <w:pPr>
        <w:numPr>
          <w:ilvl w:val="1"/>
          <w:numId w:val="2"/>
        </w:numPr>
        <w:spacing w:line="276" w:lineRule="auto"/>
        <w:rPr>
          <w:rFonts w:ascii="Arial" w:hAnsi="Arial" w:cs="Arial"/>
          <w:sz w:val="20"/>
          <w:szCs w:val="20"/>
        </w:rPr>
      </w:pPr>
      <w:r w:rsidRPr="006D5965">
        <w:rPr>
          <w:rFonts w:ascii="Arial" w:hAnsi="Arial" w:cs="Arial"/>
          <w:sz w:val="20"/>
          <w:szCs w:val="20"/>
        </w:rPr>
        <w:t>Analiza starii constructiei, pe baza concluziilor expertizei tehnice si/sau auditului energetic</w:t>
      </w:r>
    </w:p>
    <w:p w14:paraId="02810AAC" w14:textId="77777777" w:rsidR="00E74393" w:rsidRPr="006D5965" w:rsidRDefault="00E74393" w:rsidP="00E74393">
      <w:pPr>
        <w:numPr>
          <w:ilvl w:val="1"/>
          <w:numId w:val="2"/>
        </w:numPr>
        <w:spacing w:line="276" w:lineRule="auto"/>
        <w:rPr>
          <w:rFonts w:ascii="Arial" w:hAnsi="Arial" w:cs="Arial"/>
          <w:sz w:val="20"/>
          <w:szCs w:val="20"/>
        </w:rPr>
      </w:pPr>
      <w:r w:rsidRPr="006D5965">
        <w:rPr>
          <w:rFonts w:ascii="Arial" w:hAnsi="Arial" w:cs="Arial"/>
          <w:sz w:val="20"/>
          <w:szCs w:val="20"/>
        </w:rPr>
        <w:t xml:space="preserve">Starea tehnica, inclusiv sistemul structural si analiza diagnostic, din punct de vedere al asigurarii cerintelor fundamentale aplicabile, potrivit legii </w:t>
      </w:r>
    </w:p>
    <w:p w14:paraId="2B831418" w14:textId="77777777" w:rsidR="00E74393" w:rsidRPr="006D5965" w:rsidRDefault="00E74393" w:rsidP="00E74393">
      <w:pPr>
        <w:numPr>
          <w:ilvl w:val="1"/>
          <w:numId w:val="2"/>
        </w:numPr>
        <w:spacing w:line="276" w:lineRule="auto"/>
        <w:rPr>
          <w:rFonts w:ascii="Arial" w:hAnsi="Arial" w:cs="Arial"/>
          <w:sz w:val="20"/>
          <w:szCs w:val="20"/>
        </w:rPr>
      </w:pPr>
      <w:r w:rsidRPr="006D5965">
        <w:rPr>
          <w:rFonts w:ascii="Arial" w:hAnsi="Arial" w:cs="Arial"/>
          <w:sz w:val="20"/>
          <w:szCs w:val="20"/>
        </w:rPr>
        <w:t>Actul doveditor al fortei majore, dupa caz.</w:t>
      </w:r>
    </w:p>
    <w:p w14:paraId="5EA6AB9E" w14:textId="77777777" w:rsidR="00E74393" w:rsidRDefault="00E74393" w:rsidP="00E74393">
      <w:pPr>
        <w:spacing w:line="276" w:lineRule="auto"/>
        <w:rPr>
          <w:rFonts w:ascii="Arial" w:hAnsi="Arial" w:cs="Arial"/>
        </w:rPr>
      </w:pPr>
    </w:p>
    <w:p w14:paraId="3B12C782" w14:textId="77777777" w:rsidR="00D77FDC" w:rsidRDefault="00D77FDC" w:rsidP="00D77FDC">
      <w:pPr>
        <w:numPr>
          <w:ilvl w:val="0"/>
          <w:numId w:val="18"/>
        </w:numPr>
        <w:spacing w:line="276" w:lineRule="auto"/>
        <w:rPr>
          <w:rFonts w:ascii="Arial" w:hAnsi="Arial" w:cs="Arial"/>
          <w:b/>
        </w:rPr>
      </w:pPr>
      <w:r>
        <w:rPr>
          <w:rFonts w:ascii="Arial" w:hAnsi="Arial" w:cs="Arial"/>
          <w:b/>
        </w:rPr>
        <w:t>Concluziile expertizei tehnice si, dupa caz, ale auditului energetic, concluziile studiului de diagnosticare:</w:t>
      </w:r>
    </w:p>
    <w:p w14:paraId="5A7C8A69" w14:textId="77777777" w:rsidR="00D77FDC" w:rsidRPr="006D5965" w:rsidRDefault="00D77FDC" w:rsidP="00D77FDC">
      <w:pPr>
        <w:pStyle w:val="ListParagraph"/>
        <w:numPr>
          <w:ilvl w:val="0"/>
          <w:numId w:val="24"/>
        </w:numPr>
        <w:spacing w:line="276" w:lineRule="auto"/>
        <w:rPr>
          <w:rFonts w:ascii="Arial" w:hAnsi="Arial" w:cs="Arial"/>
          <w:sz w:val="20"/>
          <w:szCs w:val="20"/>
        </w:rPr>
      </w:pPr>
      <w:r w:rsidRPr="006D5965">
        <w:rPr>
          <w:rFonts w:ascii="Arial" w:hAnsi="Arial" w:cs="Arial"/>
          <w:sz w:val="20"/>
          <w:szCs w:val="20"/>
        </w:rPr>
        <w:t>Prezentarea a minim doua solutii de interventie</w:t>
      </w:r>
    </w:p>
    <w:p w14:paraId="76D6C338" w14:textId="77777777" w:rsidR="00D77FDC" w:rsidRPr="006D5965" w:rsidRDefault="00D77FDC" w:rsidP="00D77FDC">
      <w:pPr>
        <w:pStyle w:val="ListParagraph"/>
        <w:numPr>
          <w:ilvl w:val="0"/>
          <w:numId w:val="24"/>
        </w:numPr>
        <w:spacing w:line="276" w:lineRule="auto"/>
        <w:rPr>
          <w:rFonts w:ascii="Arial" w:hAnsi="Arial" w:cs="Arial"/>
          <w:sz w:val="20"/>
          <w:szCs w:val="20"/>
        </w:rPr>
      </w:pPr>
      <w:r w:rsidRPr="006D5965">
        <w:rPr>
          <w:rFonts w:ascii="Arial" w:hAnsi="Arial" w:cs="Arial"/>
          <w:sz w:val="20"/>
          <w:szCs w:val="20"/>
        </w:rPr>
        <w:t>Solutii tehnice si masurile propuse de catre expertul tehnic si, dupa caz, auditorul energetic spre a fi dezvoltate in cadrul documentatiei de avizare a lucrarilor de interventii</w:t>
      </w:r>
    </w:p>
    <w:p w14:paraId="280C3CD2" w14:textId="77777777" w:rsidR="00D77FDC" w:rsidRDefault="00D77FDC" w:rsidP="00D77FDC">
      <w:pPr>
        <w:pStyle w:val="ListParagraph"/>
        <w:numPr>
          <w:ilvl w:val="0"/>
          <w:numId w:val="24"/>
        </w:numPr>
        <w:spacing w:line="276" w:lineRule="auto"/>
        <w:rPr>
          <w:rFonts w:ascii="Arial" w:hAnsi="Arial" w:cs="Arial"/>
          <w:sz w:val="20"/>
          <w:szCs w:val="20"/>
        </w:rPr>
      </w:pPr>
      <w:r w:rsidRPr="006D5965">
        <w:rPr>
          <w:rFonts w:ascii="Arial" w:hAnsi="Arial" w:cs="Arial"/>
          <w:sz w:val="20"/>
          <w:szCs w:val="20"/>
        </w:rPr>
        <w:t>Recomandarea interventiilor necesare pentru asigurarea functionarii cnf. Cerintelor si cnf. Exigentelor de calitate</w:t>
      </w:r>
    </w:p>
    <w:p w14:paraId="78861954" w14:textId="77777777" w:rsidR="00D77FDC" w:rsidRPr="006D5965" w:rsidRDefault="00D77FDC" w:rsidP="00D77FDC">
      <w:pPr>
        <w:pStyle w:val="ListParagraph"/>
        <w:spacing w:line="276" w:lineRule="auto"/>
        <w:ind w:left="780"/>
        <w:rPr>
          <w:rFonts w:ascii="Arial" w:hAnsi="Arial" w:cs="Arial"/>
          <w:sz w:val="20"/>
          <w:szCs w:val="20"/>
        </w:rPr>
      </w:pPr>
    </w:p>
    <w:p w14:paraId="4B86B1F0" w14:textId="77777777" w:rsidR="00E74393" w:rsidRPr="00C50CA0" w:rsidRDefault="00E74393" w:rsidP="00E74393">
      <w:pPr>
        <w:pStyle w:val="ListParagraph"/>
        <w:numPr>
          <w:ilvl w:val="0"/>
          <w:numId w:val="18"/>
        </w:numPr>
        <w:spacing w:line="276" w:lineRule="auto"/>
        <w:rPr>
          <w:rFonts w:ascii="Arial" w:hAnsi="Arial" w:cs="Arial"/>
        </w:rPr>
      </w:pPr>
      <w:r>
        <w:rPr>
          <w:rFonts w:ascii="Arial" w:hAnsi="Arial" w:cs="Arial"/>
          <w:b/>
        </w:rPr>
        <w:lastRenderedPageBreak/>
        <w:t>Identificarea scenariilor/optiunilor tehnico-economice si analiza detaliata a acestora</w:t>
      </w:r>
      <w:r w:rsidRPr="00C50CA0">
        <w:rPr>
          <w:rFonts w:ascii="Arial" w:hAnsi="Arial" w:cs="Arial"/>
          <w:b/>
        </w:rPr>
        <w:t>:</w:t>
      </w:r>
    </w:p>
    <w:p w14:paraId="096518EF" w14:textId="77777777" w:rsidR="00E74393" w:rsidRPr="006D5965" w:rsidRDefault="00E74393" w:rsidP="00E74393">
      <w:pPr>
        <w:pStyle w:val="ListParagraph"/>
        <w:numPr>
          <w:ilvl w:val="1"/>
          <w:numId w:val="25"/>
        </w:numPr>
        <w:spacing w:line="276" w:lineRule="auto"/>
        <w:rPr>
          <w:rFonts w:ascii="Arial" w:hAnsi="Arial" w:cs="Arial"/>
          <w:sz w:val="20"/>
          <w:szCs w:val="20"/>
        </w:rPr>
      </w:pPr>
      <w:r w:rsidRPr="006D5965">
        <w:rPr>
          <w:rFonts w:ascii="Arial" w:hAnsi="Arial" w:cs="Arial"/>
          <w:sz w:val="20"/>
          <w:szCs w:val="20"/>
        </w:rPr>
        <w:t>Solutia tehnica, din punct de vedere tehnoligic, constructiv si tehnic, functional-arhitectural si economic cuprinzand:</w:t>
      </w:r>
    </w:p>
    <w:p w14:paraId="067A4D03" w14:textId="77777777" w:rsidR="00E74393" w:rsidRPr="006D5965" w:rsidRDefault="00E74393" w:rsidP="00E74393">
      <w:pPr>
        <w:pStyle w:val="ListParagraph"/>
        <w:numPr>
          <w:ilvl w:val="0"/>
          <w:numId w:val="26"/>
        </w:numPr>
        <w:spacing w:line="276" w:lineRule="auto"/>
        <w:rPr>
          <w:rFonts w:ascii="Arial" w:hAnsi="Arial" w:cs="Arial"/>
          <w:sz w:val="20"/>
          <w:szCs w:val="20"/>
        </w:rPr>
      </w:pPr>
      <w:r w:rsidRPr="006D5965">
        <w:rPr>
          <w:rFonts w:ascii="Arial" w:hAnsi="Arial" w:cs="Arial"/>
          <w:sz w:val="20"/>
          <w:szCs w:val="20"/>
        </w:rPr>
        <w:t xml:space="preserve">Descrierea principalelor lucrari de interventie pentru : </w:t>
      </w:r>
    </w:p>
    <w:p w14:paraId="1CE92ACF" w14:textId="6DF43316" w:rsidR="00E74393" w:rsidRPr="006D5965" w:rsidRDefault="00E74393" w:rsidP="00E74393">
      <w:pPr>
        <w:spacing w:line="276" w:lineRule="auto"/>
        <w:ind w:left="780"/>
        <w:rPr>
          <w:rFonts w:ascii="Arial" w:hAnsi="Arial" w:cs="Arial"/>
          <w:sz w:val="20"/>
          <w:szCs w:val="20"/>
        </w:rPr>
      </w:pPr>
      <w:r w:rsidRPr="006D5965">
        <w:rPr>
          <w:rFonts w:ascii="Arial" w:hAnsi="Arial" w:cs="Arial"/>
          <w:sz w:val="20"/>
          <w:szCs w:val="20"/>
        </w:rPr>
        <w:t xml:space="preserve">- </w:t>
      </w:r>
      <w:r>
        <w:rPr>
          <w:rFonts w:ascii="Arial" w:hAnsi="Arial" w:cs="Arial"/>
          <w:sz w:val="20"/>
          <w:szCs w:val="20"/>
        </w:rPr>
        <w:t xml:space="preserve">Dispecerat Integrat </w:t>
      </w:r>
    </w:p>
    <w:p w14:paraId="381BFBF3"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b) Descrierea dupa caz si a altor categorii de lucrari incluse in solutia tehnica de interventie</w:t>
      </w:r>
      <w:r>
        <w:rPr>
          <w:rFonts w:ascii="Arial" w:hAnsi="Arial" w:cs="Arial"/>
          <w:sz w:val="20"/>
          <w:szCs w:val="20"/>
        </w:rPr>
        <w:t xml:space="preserve"> </w:t>
      </w:r>
      <w:r w:rsidRPr="006D5965">
        <w:rPr>
          <w:rFonts w:ascii="Arial" w:hAnsi="Arial" w:cs="Arial"/>
          <w:sz w:val="20"/>
          <w:szCs w:val="20"/>
        </w:rPr>
        <w:t xml:space="preserve">propusa, respectiv </w:t>
      </w:r>
      <w:r>
        <w:rPr>
          <w:rFonts w:ascii="Arial" w:hAnsi="Arial" w:cs="Arial"/>
          <w:sz w:val="20"/>
          <w:szCs w:val="20"/>
        </w:rPr>
        <w:t>creearea pardoselii tehnice .</w:t>
      </w:r>
    </w:p>
    <w:p w14:paraId="249D6E53"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c)  analiza vulnerabilitatilor cauzate de factori de risc, antropici si naturali, inclusiv de schimbari climatice ce pot afecta constructia</w:t>
      </w:r>
    </w:p>
    <w:p w14:paraId="469E1FD9"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d) informatii privind posibile interferente cu monumente istorice / de arhitectura sau situri arheologice pe amplasament sau in imediata invedcinatate.</w:t>
      </w:r>
    </w:p>
    <w:p w14:paraId="3B389C6D"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e) caracteristicile tehnice si parametrii specifici investitiei rezultate in urma realizarii lucrarilor de interventie .</w:t>
      </w:r>
    </w:p>
    <w:p w14:paraId="05D5DE37"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5.2 Necesarul de utilitati rezultate, inclusiv estimari privind depasirea consumurilor initiale de utilitati si modul de asigurare a consumurilor suplimentare</w:t>
      </w:r>
    </w:p>
    <w:p w14:paraId="78BA8492"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 xml:space="preserve">5.3 Durata de realizare si etapele principale corelate cu datele prevazute in graficul orientativ de realizare a investitiei </w:t>
      </w:r>
    </w:p>
    <w:p w14:paraId="267CD5C5"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 xml:space="preserve">5.4 Costurile estimative ale </w:t>
      </w:r>
      <w:r>
        <w:rPr>
          <w:rFonts w:ascii="Arial" w:hAnsi="Arial" w:cs="Arial"/>
          <w:sz w:val="20"/>
          <w:szCs w:val="20"/>
        </w:rPr>
        <w:t>investitiei</w:t>
      </w:r>
    </w:p>
    <w:p w14:paraId="1E219C71"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 xml:space="preserve">5.5Sustenabilitatea realizarii investitiei </w:t>
      </w:r>
    </w:p>
    <w:p w14:paraId="0A7B6588"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a) impactul social, cultuural</w:t>
      </w:r>
    </w:p>
    <w:p w14:paraId="3AF2DB03" w14:textId="77777777" w:rsidR="00E74393" w:rsidRPr="006D5965" w:rsidRDefault="00E74393" w:rsidP="00E74393">
      <w:pPr>
        <w:spacing w:line="276" w:lineRule="auto"/>
        <w:ind w:firstLine="720"/>
        <w:rPr>
          <w:rFonts w:ascii="Arial" w:hAnsi="Arial" w:cs="Arial"/>
          <w:sz w:val="20"/>
          <w:szCs w:val="20"/>
        </w:rPr>
      </w:pPr>
      <w:r w:rsidRPr="006D5965">
        <w:rPr>
          <w:rFonts w:ascii="Arial" w:hAnsi="Arial" w:cs="Arial"/>
          <w:sz w:val="20"/>
          <w:szCs w:val="20"/>
        </w:rPr>
        <w:t>b) estimari privind forta de munca ocupata prin realizarea investitiei: in faza de realizare, in faza de operare</w:t>
      </w:r>
    </w:p>
    <w:p w14:paraId="11C8DC4F" w14:textId="77777777" w:rsidR="00E74393" w:rsidRPr="00E74393" w:rsidRDefault="00E74393" w:rsidP="00E74393">
      <w:pPr>
        <w:spacing w:line="276" w:lineRule="auto"/>
        <w:ind w:firstLine="720"/>
        <w:rPr>
          <w:rFonts w:ascii="Arial" w:hAnsi="Arial" w:cs="Arial"/>
          <w:sz w:val="20"/>
          <w:szCs w:val="20"/>
        </w:rPr>
      </w:pPr>
      <w:r w:rsidRPr="006D5965">
        <w:rPr>
          <w:rFonts w:ascii="Arial" w:hAnsi="Arial" w:cs="Arial"/>
          <w:sz w:val="20"/>
          <w:szCs w:val="20"/>
        </w:rPr>
        <w:t>5.6 Analiza financiara si economica aferenta realizarii lucrarilor de interventie.</w:t>
      </w:r>
    </w:p>
    <w:p w14:paraId="61B86A7C" w14:textId="77777777" w:rsidR="00E74393" w:rsidRPr="00C50CA0" w:rsidRDefault="00E74393" w:rsidP="00E74393">
      <w:pPr>
        <w:pStyle w:val="ListParagraph"/>
        <w:numPr>
          <w:ilvl w:val="0"/>
          <w:numId w:val="18"/>
        </w:numPr>
        <w:spacing w:line="276" w:lineRule="auto"/>
        <w:rPr>
          <w:rFonts w:ascii="Arial" w:hAnsi="Arial" w:cs="Arial"/>
        </w:rPr>
      </w:pPr>
      <w:r>
        <w:rPr>
          <w:rFonts w:ascii="Arial" w:hAnsi="Arial" w:cs="Arial"/>
          <w:b/>
        </w:rPr>
        <w:t xml:space="preserve">Scenariul/Optiunea tehnico-economica recomandata </w:t>
      </w:r>
      <w:r w:rsidRPr="00C50CA0">
        <w:rPr>
          <w:rFonts w:ascii="Arial" w:hAnsi="Arial" w:cs="Arial"/>
          <w:b/>
        </w:rPr>
        <w:t>:</w:t>
      </w:r>
    </w:p>
    <w:p w14:paraId="7ADA0231" w14:textId="77777777" w:rsidR="00E74393" w:rsidRPr="006D5965" w:rsidRDefault="00E74393" w:rsidP="00E74393">
      <w:pPr>
        <w:pStyle w:val="ListParagraph"/>
        <w:numPr>
          <w:ilvl w:val="1"/>
          <w:numId w:val="27"/>
        </w:numPr>
        <w:spacing w:line="276" w:lineRule="auto"/>
        <w:rPr>
          <w:rFonts w:ascii="Arial" w:hAnsi="Arial" w:cs="Arial"/>
          <w:sz w:val="20"/>
          <w:szCs w:val="20"/>
        </w:rPr>
      </w:pPr>
      <w:r w:rsidRPr="006D5965">
        <w:rPr>
          <w:rFonts w:ascii="Arial" w:hAnsi="Arial" w:cs="Arial"/>
          <w:sz w:val="20"/>
          <w:szCs w:val="20"/>
        </w:rPr>
        <w:t>Comparatia scenariilor/optiunilor propuse din punct de vedere tehnic, economic, financiar, al sustenabilitatii riscurilor</w:t>
      </w:r>
    </w:p>
    <w:p w14:paraId="18930844" w14:textId="77777777" w:rsidR="00E74393" w:rsidRPr="006D5965" w:rsidRDefault="00E74393" w:rsidP="00E74393">
      <w:pPr>
        <w:pStyle w:val="ListParagraph"/>
        <w:numPr>
          <w:ilvl w:val="1"/>
          <w:numId w:val="27"/>
        </w:numPr>
        <w:spacing w:line="276" w:lineRule="auto"/>
        <w:rPr>
          <w:rFonts w:ascii="Arial" w:hAnsi="Arial" w:cs="Arial"/>
          <w:sz w:val="20"/>
          <w:szCs w:val="20"/>
        </w:rPr>
      </w:pPr>
      <w:r w:rsidRPr="006D5965">
        <w:rPr>
          <w:rFonts w:ascii="Arial" w:hAnsi="Arial" w:cs="Arial"/>
          <w:sz w:val="20"/>
          <w:szCs w:val="20"/>
        </w:rPr>
        <w:t>Selectarea si justificarea scenariului optim recomandat</w:t>
      </w:r>
    </w:p>
    <w:p w14:paraId="5BB0D2EC" w14:textId="77777777" w:rsidR="00E74393" w:rsidRPr="006D5965" w:rsidRDefault="00E74393" w:rsidP="00E74393">
      <w:pPr>
        <w:pStyle w:val="ListParagraph"/>
        <w:numPr>
          <w:ilvl w:val="1"/>
          <w:numId w:val="27"/>
        </w:numPr>
        <w:spacing w:line="276" w:lineRule="auto"/>
        <w:rPr>
          <w:rFonts w:ascii="Arial" w:hAnsi="Arial" w:cs="Arial"/>
          <w:sz w:val="20"/>
          <w:szCs w:val="20"/>
        </w:rPr>
      </w:pPr>
      <w:r w:rsidRPr="006D5965">
        <w:rPr>
          <w:rFonts w:ascii="Arial" w:hAnsi="Arial" w:cs="Arial"/>
          <w:sz w:val="20"/>
          <w:szCs w:val="20"/>
        </w:rPr>
        <w:t>Principalii indicatori tehnico-economici aferenti investitiei:</w:t>
      </w:r>
    </w:p>
    <w:p w14:paraId="299886BF" w14:textId="77777777" w:rsidR="00E74393" w:rsidRPr="006D5965" w:rsidRDefault="00E74393" w:rsidP="00E74393">
      <w:pPr>
        <w:pStyle w:val="ListParagraph"/>
        <w:numPr>
          <w:ilvl w:val="1"/>
          <w:numId w:val="27"/>
        </w:numPr>
        <w:spacing w:line="276" w:lineRule="auto"/>
        <w:rPr>
          <w:rFonts w:ascii="Arial" w:hAnsi="Arial" w:cs="Arial"/>
          <w:sz w:val="20"/>
          <w:szCs w:val="20"/>
        </w:rPr>
      </w:pPr>
      <w:r w:rsidRPr="006D5965">
        <w:rPr>
          <w:rFonts w:ascii="Arial" w:hAnsi="Arial" w:cs="Arial"/>
          <w:sz w:val="20"/>
          <w:szCs w:val="20"/>
        </w:rPr>
        <w:t>Prezentarea modului in care se asigura conformarea cu reglementaril specifice functiunii preconizate din punct de vedere al asigurarii tuturor cerintelor fundamentale aplicabile constructiei, conf. Gradului de detaliere al propunerilor tehnice.</w:t>
      </w:r>
    </w:p>
    <w:p w14:paraId="5B760D26" w14:textId="77777777" w:rsidR="00E74393" w:rsidRPr="00E74393" w:rsidRDefault="00E74393" w:rsidP="00E74393">
      <w:pPr>
        <w:pStyle w:val="ListParagraph"/>
        <w:numPr>
          <w:ilvl w:val="1"/>
          <w:numId w:val="27"/>
        </w:numPr>
        <w:spacing w:line="276" w:lineRule="auto"/>
        <w:rPr>
          <w:rFonts w:ascii="Arial" w:hAnsi="Arial" w:cs="Arial"/>
          <w:sz w:val="20"/>
          <w:szCs w:val="20"/>
        </w:rPr>
      </w:pPr>
      <w:r w:rsidRPr="006D5965">
        <w:rPr>
          <w:rFonts w:ascii="Arial" w:hAnsi="Arial" w:cs="Arial"/>
          <w:sz w:val="20"/>
          <w:szCs w:val="20"/>
        </w:rPr>
        <w:t>Nominalizarea surselor de finantare a investitiei publice, ca urmare a analizei financiare si economice.</w:t>
      </w:r>
    </w:p>
    <w:p w14:paraId="5AE35ABF" w14:textId="77777777" w:rsidR="00E74393" w:rsidRPr="00E74393" w:rsidRDefault="00E74393" w:rsidP="00E74393">
      <w:pPr>
        <w:pStyle w:val="ListParagraph"/>
        <w:numPr>
          <w:ilvl w:val="0"/>
          <w:numId w:val="18"/>
        </w:numPr>
        <w:spacing w:line="276" w:lineRule="auto"/>
        <w:rPr>
          <w:rFonts w:ascii="Arial" w:hAnsi="Arial" w:cs="Arial"/>
        </w:rPr>
      </w:pPr>
      <w:r>
        <w:rPr>
          <w:rFonts w:ascii="Arial" w:hAnsi="Arial" w:cs="Arial"/>
          <w:b/>
        </w:rPr>
        <w:t>Urbanism , acorduri si avize conforme</w:t>
      </w:r>
      <w:r w:rsidRPr="004915B7">
        <w:rPr>
          <w:rFonts w:ascii="Arial" w:hAnsi="Arial" w:cs="Arial"/>
          <w:b/>
        </w:rPr>
        <w:t xml:space="preserve"> :</w:t>
      </w:r>
    </w:p>
    <w:p w14:paraId="5F1D3976" w14:textId="77777777" w:rsidR="00E74393" w:rsidRPr="006D5965" w:rsidRDefault="00E74393" w:rsidP="00E74393">
      <w:pPr>
        <w:pStyle w:val="ListParagraph"/>
        <w:numPr>
          <w:ilvl w:val="1"/>
          <w:numId w:val="28"/>
        </w:numPr>
        <w:spacing w:line="276" w:lineRule="auto"/>
        <w:rPr>
          <w:rFonts w:ascii="Arial" w:hAnsi="Arial" w:cs="Arial"/>
          <w:sz w:val="20"/>
          <w:szCs w:val="20"/>
        </w:rPr>
      </w:pPr>
      <w:r w:rsidRPr="006D5965">
        <w:rPr>
          <w:rFonts w:ascii="Arial" w:hAnsi="Arial" w:cs="Arial"/>
          <w:sz w:val="20"/>
          <w:szCs w:val="20"/>
        </w:rPr>
        <w:t>Studiu topografic, vizat de catre oficiul de cad</w:t>
      </w:r>
      <w:r>
        <w:rPr>
          <w:rFonts w:ascii="Arial" w:hAnsi="Arial" w:cs="Arial"/>
          <w:sz w:val="20"/>
          <w:szCs w:val="20"/>
        </w:rPr>
        <w:t>astru</w:t>
      </w:r>
      <w:r w:rsidRPr="006D5965">
        <w:rPr>
          <w:rFonts w:ascii="Arial" w:hAnsi="Arial" w:cs="Arial"/>
          <w:sz w:val="20"/>
          <w:szCs w:val="20"/>
        </w:rPr>
        <w:t>ru si publicitate imobiliara</w:t>
      </w:r>
    </w:p>
    <w:p w14:paraId="7F32492B" w14:textId="77777777" w:rsidR="00E74393" w:rsidRPr="006D5965" w:rsidRDefault="00E74393" w:rsidP="00E74393">
      <w:pPr>
        <w:pStyle w:val="ListParagraph"/>
        <w:numPr>
          <w:ilvl w:val="1"/>
          <w:numId w:val="28"/>
        </w:numPr>
        <w:spacing w:line="276" w:lineRule="auto"/>
        <w:rPr>
          <w:rFonts w:ascii="Arial" w:hAnsi="Arial" w:cs="Arial"/>
          <w:sz w:val="20"/>
          <w:szCs w:val="20"/>
        </w:rPr>
      </w:pPr>
      <w:r w:rsidRPr="006D5965">
        <w:rPr>
          <w:rFonts w:ascii="Arial" w:hAnsi="Arial" w:cs="Arial"/>
          <w:sz w:val="20"/>
          <w:szCs w:val="20"/>
        </w:rPr>
        <w:t>Extras de carte funciara</w:t>
      </w:r>
    </w:p>
    <w:p w14:paraId="472DE6A4" w14:textId="77777777" w:rsidR="00E74393" w:rsidRPr="006D5965" w:rsidRDefault="00E74393" w:rsidP="00E74393">
      <w:pPr>
        <w:pStyle w:val="ListParagraph"/>
        <w:numPr>
          <w:ilvl w:val="1"/>
          <w:numId w:val="28"/>
        </w:numPr>
        <w:spacing w:line="276" w:lineRule="auto"/>
        <w:rPr>
          <w:rFonts w:ascii="Arial" w:hAnsi="Arial" w:cs="Arial"/>
          <w:sz w:val="20"/>
          <w:szCs w:val="20"/>
        </w:rPr>
      </w:pPr>
      <w:r w:rsidRPr="006D5965">
        <w:rPr>
          <w:rFonts w:ascii="Arial" w:hAnsi="Arial" w:cs="Arial"/>
          <w:sz w:val="20"/>
          <w:szCs w:val="20"/>
        </w:rPr>
        <w:t>Avize privind asigura</w:t>
      </w:r>
      <w:r>
        <w:rPr>
          <w:rFonts w:ascii="Arial" w:hAnsi="Arial" w:cs="Arial"/>
          <w:sz w:val="20"/>
          <w:szCs w:val="20"/>
        </w:rPr>
        <w:t>r</w:t>
      </w:r>
      <w:r w:rsidRPr="006D5965">
        <w:rPr>
          <w:rFonts w:ascii="Arial" w:hAnsi="Arial" w:cs="Arial"/>
          <w:sz w:val="20"/>
          <w:szCs w:val="20"/>
        </w:rPr>
        <w:t>ea utilitatilor, in cazul suplimentarii capacitatii existente</w:t>
      </w:r>
    </w:p>
    <w:p w14:paraId="46F5EA55" w14:textId="77777777" w:rsidR="00E74393" w:rsidRPr="006D5965" w:rsidRDefault="00E74393" w:rsidP="00E74393">
      <w:pPr>
        <w:pStyle w:val="ListParagraph"/>
        <w:numPr>
          <w:ilvl w:val="1"/>
          <w:numId w:val="28"/>
        </w:numPr>
        <w:spacing w:line="276" w:lineRule="auto"/>
        <w:rPr>
          <w:rFonts w:ascii="Arial" w:hAnsi="Arial" w:cs="Arial"/>
          <w:sz w:val="20"/>
          <w:szCs w:val="20"/>
        </w:rPr>
      </w:pPr>
      <w:r w:rsidRPr="006D5965">
        <w:rPr>
          <w:rFonts w:ascii="Arial" w:hAnsi="Arial" w:cs="Arial"/>
          <w:sz w:val="20"/>
          <w:szCs w:val="20"/>
        </w:rPr>
        <w:t>Avize , acorduri si studii specifice, dupa caz care pot conditiona solutiile tehnice, precum :</w:t>
      </w:r>
    </w:p>
    <w:p w14:paraId="632BA707" w14:textId="77777777" w:rsidR="00E74393" w:rsidRPr="006D5965" w:rsidRDefault="00E74393" w:rsidP="00E74393">
      <w:pPr>
        <w:pStyle w:val="ListParagraph"/>
        <w:numPr>
          <w:ilvl w:val="0"/>
          <w:numId w:val="29"/>
        </w:numPr>
        <w:spacing w:line="276" w:lineRule="auto"/>
        <w:rPr>
          <w:rFonts w:ascii="Arial" w:hAnsi="Arial" w:cs="Arial"/>
          <w:sz w:val="20"/>
          <w:szCs w:val="20"/>
        </w:rPr>
      </w:pPr>
      <w:r w:rsidRPr="006D5965">
        <w:rPr>
          <w:rFonts w:ascii="Arial" w:hAnsi="Arial" w:cs="Arial"/>
          <w:sz w:val="20"/>
          <w:szCs w:val="20"/>
        </w:rPr>
        <w:t>Studiul privind utilizarea unor sisteme alternative de eficienta ridicata pentru cresterea performantei energetice</w:t>
      </w:r>
    </w:p>
    <w:p w14:paraId="1CB3A3D1" w14:textId="77777777" w:rsidR="00E74393" w:rsidRPr="006D5965" w:rsidRDefault="00E74393" w:rsidP="00E74393">
      <w:pPr>
        <w:pStyle w:val="ListParagraph"/>
        <w:numPr>
          <w:ilvl w:val="0"/>
          <w:numId w:val="29"/>
        </w:numPr>
        <w:spacing w:line="276" w:lineRule="auto"/>
        <w:rPr>
          <w:rFonts w:ascii="Arial" w:hAnsi="Arial" w:cs="Arial"/>
          <w:sz w:val="20"/>
          <w:szCs w:val="20"/>
        </w:rPr>
      </w:pPr>
      <w:r w:rsidRPr="006D5965">
        <w:rPr>
          <w:rFonts w:ascii="Arial" w:hAnsi="Arial" w:cs="Arial"/>
          <w:sz w:val="20"/>
          <w:szCs w:val="20"/>
        </w:rPr>
        <w:t>Studiu de trafic si de circulatie, dupa caz</w:t>
      </w:r>
    </w:p>
    <w:p w14:paraId="32A04E76" w14:textId="77777777" w:rsidR="00E74393" w:rsidRPr="006D5965" w:rsidRDefault="00E74393" w:rsidP="00E74393">
      <w:pPr>
        <w:pStyle w:val="ListParagraph"/>
        <w:numPr>
          <w:ilvl w:val="0"/>
          <w:numId w:val="29"/>
        </w:numPr>
        <w:spacing w:line="276" w:lineRule="auto"/>
        <w:rPr>
          <w:rFonts w:ascii="Arial" w:hAnsi="Arial" w:cs="Arial"/>
          <w:sz w:val="20"/>
          <w:szCs w:val="20"/>
        </w:rPr>
      </w:pPr>
      <w:r w:rsidRPr="006D5965">
        <w:rPr>
          <w:rFonts w:ascii="Arial" w:hAnsi="Arial" w:cs="Arial"/>
          <w:sz w:val="20"/>
          <w:szCs w:val="20"/>
        </w:rPr>
        <w:t>Raport de diagnostic arheologic, dupa caz</w:t>
      </w:r>
    </w:p>
    <w:p w14:paraId="4AEECDEC" w14:textId="77777777" w:rsidR="00E74393" w:rsidRPr="006D5965" w:rsidRDefault="00E74393" w:rsidP="00E74393">
      <w:pPr>
        <w:pStyle w:val="ListParagraph"/>
        <w:numPr>
          <w:ilvl w:val="0"/>
          <w:numId w:val="29"/>
        </w:numPr>
        <w:spacing w:line="276" w:lineRule="auto"/>
        <w:rPr>
          <w:rFonts w:ascii="Arial" w:hAnsi="Arial" w:cs="Arial"/>
          <w:sz w:val="20"/>
          <w:szCs w:val="20"/>
        </w:rPr>
      </w:pPr>
      <w:r w:rsidRPr="006D5965">
        <w:rPr>
          <w:rFonts w:ascii="Arial" w:hAnsi="Arial" w:cs="Arial"/>
          <w:sz w:val="20"/>
          <w:szCs w:val="20"/>
        </w:rPr>
        <w:t>Studiu istoric , dupa caz</w:t>
      </w:r>
    </w:p>
    <w:p w14:paraId="465EB465" w14:textId="77777777" w:rsidR="00E74393" w:rsidRPr="006D5965" w:rsidRDefault="00E74393" w:rsidP="00E74393">
      <w:pPr>
        <w:pStyle w:val="ListParagraph"/>
        <w:numPr>
          <w:ilvl w:val="0"/>
          <w:numId w:val="29"/>
        </w:numPr>
        <w:spacing w:line="276" w:lineRule="auto"/>
        <w:rPr>
          <w:rFonts w:ascii="Arial" w:hAnsi="Arial" w:cs="Arial"/>
          <w:sz w:val="20"/>
          <w:szCs w:val="20"/>
        </w:rPr>
      </w:pPr>
      <w:r w:rsidRPr="006D5965">
        <w:rPr>
          <w:rFonts w:ascii="Arial" w:hAnsi="Arial" w:cs="Arial"/>
          <w:sz w:val="20"/>
          <w:szCs w:val="20"/>
        </w:rPr>
        <w:t xml:space="preserve">Studii de specialitate necesare in functie de specificul investitiei </w:t>
      </w:r>
    </w:p>
    <w:p w14:paraId="3A3B627B" w14:textId="77777777" w:rsidR="00E67B74" w:rsidRPr="00E67B74" w:rsidRDefault="00E67B74" w:rsidP="00FF0294">
      <w:pPr>
        <w:spacing w:line="360" w:lineRule="auto"/>
        <w:jc w:val="both"/>
        <w:rPr>
          <w:rStyle w:val="tca1"/>
          <w:rFonts w:ascii="Arial" w:hAnsi="Arial" w:cs="Arial"/>
        </w:rPr>
      </w:pPr>
    </w:p>
    <w:p w14:paraId="133DCFB8" w14:textId="77777777" w:rsidR="00FF0294" w:rsidRDefault="00FF0294" w:rsidP="00FF0294">
      <w:pPr>
        <w:spacing w:line="360" w:lineRule="auto"/>
        <w:jc w:val="both"/>
        <w:rPr>
          <w:rStyle w:val="al1"/>
          <w:rFonts w:ascii="Arial" w:hAnsi="Arial" w:cs="Arial"/>
          <w:color w:val="auto"/>
        </w:rPr>
      </w:pPr>
    </w:p>
    <w:p w14:paraId="455680D0" w14:textId="77777777" w:rsidR="00E74393" w:rsidRDefault="00E74393" w:rsidP="00FF0294">
      <w:pPr>
        <w:spacing w:line="360" w:lineRule="auto"/>
        <w:jc w:val="both"/>
        <w:rPr>
          <w:rStyle w:val="al1"/>
          <w:rFonts w:ascii="Arial" w:hAnsi="Arial" w:cs="Arial"/>
          <w:color w:val="auto"/>
        </w:rPr>
      </w:pPr>
    </w:p>
    <w:p w14:paraId="22988388" w14:textId="77777777" w:rsidR="00E74393" w:rsidRDefault="00E74393" w:rsidP="00FF0294">
      <w:pPr>
        <w:spacing w:line="360" w:lineRule="auto"/>
        <w:jc w:val="both"/>
        <w:rPr>
          <w:rStyle w:val="al1"/>
          <w:rFonts w:ascii="Arial" w:hAnsi="Arial" w:cs="Arial"/>
          <w:color w:val="auto"/>
        </w:rPr>
      </w:pPr>
    </w:p>
    <w:p w14:paraId="4FFAB553" w14:textId="77777777" w:rsidR="00E74393" w:rsidRDefault="00E74393" w:rsidP="00FF0294">
      <w:pPr>
        <w:spacing w:line="360" w:lineRule="auto"/>
        <w:jc w:val="both"/>
        <w:rPr>
          <w:rStyle w:val="al1"/>
          <w:rFonts w:ascii="Arial" w:hAnsi="Arial" w:cs="Arial"/>
          <w:color w:val="auto"/>
        </w:rPr>
      </w:pPr>
    </w:p>
    <w:p w14:paraId="600AFE7A" w14:textId="77777777" w:rsidR="00E74393" w:rsidRPr="004915B7" w:rsidRDefault="00E74393" w:rsidP="00E74393">
      <w:pPr>
        <w:rPr>
          <w:rFonts w:ascii="Arial" w:hAnsi="Arial" w:cs="Arial"/>
          <w:b/>
          <w:noProof/>
          <w:u w:val="single"/>
        </w:rPr>
      </w:pPr>
      <w:r w:rsidRPr="004915B7">
        <w:rPr>
          <w:rFonts w:ascii="Arial" w:hAnsi="Arial" w:cs="Arial"/>
          <w:b/>
          <w:noProof/>
          <w:u w:val="single"/>
        </w:rPr>
        <w:lastRenderedPageBreak/>
        <w:t>B. PIESE DESENATE</w:t>
      </w:r>
    </w:p>
    <w:p w14:paraId="20D1798C" w14:textId="77777777" w:rsidR="00E74393" w:rsidRDefault="00E74393" w:rsidP="00E74393">
      <w:pPr>
        <w:rPr>
          <w:rFonts w:ascii="Arial" w:hAnsi="Arial" w:cs="Arial"/>
          <w:b/>
          <w:noProof/>
        </w:rPr>
      </w:pPr>
    </w:p>
    <w:p w14:paraId="1F30A091" w14:textId="77777777" w:rsidR="00E74393" w:rsidRDefault="00E74393" w:rsidP="00E74393">
      <w:pPr>
        <w:rPr>
          <w:rFonts w:ascii="Arial" w:hAnsi="Arial" w:cs="Arial"/>
          <w:b/>
          <w:noProof/>
        </w:rPr>
      </w:pPr>
      <w:r w:rsidRPr="00915CBC">
        <w:rPr>
          <w:rFonts w:ascii="Arial" w:hAnsi="Arial" w:cs="Arial"/>
          <w:b/>
          <w:noProof/>
        </w:rPr>
        <w:t>ARHITECTURA</w:t>
      </w:r>
    </w:p>
    <w:p w14:paraId="278C90B3" w14:textId="77777777" w:rsidR="00E74393" w:rsidRPr="00A20752" w:rsidRDefault="00E74393" w:rsidP="00E74393">
      <w:pPr>
        <w:rPr>
          <w:rFonts w:ascii="Arial" w:hAnsi="Arial" w:cs="Arial"/>
          <w:b/>
          <w:noProof/>
        </w:rPr>
      </w:pPr>
    </w:p>
    <w:p w14:paraId="5697FB71" w14:textId="77777777" w:rsidR="00E74393" w:rsidRPr="00A20752" w:rsidRDefault="00E74393" w:rsidP="00E74393">
      <w:pPr>
        <w:spacing w:line="276" w:lineRule="auto"/>
        <w:rPr>
          <w:rFonts w:ascii="Arial" w:hAnsi="Arial" w:cs="Arial"/>
          <w:noProof/>
        </w:rPr>
      </w:pPr>
      <w:r w:rsidRPr="00A20752">
        <w:rPr>
          <w:rFonts w:ascii="Arial" w:hAnsi="Arial" w:cs="Arial"/>
          <w:noProof/>
        </w:rPr>
        <w:t>Incadrare in zona</w:t>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t>sc. 1:5000</w:t>
      </w:r>
      <w:r w:rsidRPr="00A20752">
        <w:rPr>
          <w:rFonts w:ascii="Arial" w:hAnsi="Arial" w:cs="Arial"/>
          <w:noProof/>
        </w:rPr>
        <w:tab/>
      </w:r>
      <w:r w:rsidRPr="00A20752">
        <w:rPr>
          <w:rFonts w:ascii="Arial" w:hAnsi="Arial" w:cs="Arial"/>
          <w:noProof/>
        </w:rPr>
        <w:tab/>
        <w:t>A.01</w:t>
      </w:r>
    </w:p>
    <w:p w14:paraId="1F9604C8" w14:textId="0582860C" w:rsidR="00E74393" w:rsidRPr="00A20752" w:rsidRDefault="00E74393" w:rsidP="00E74393">
      <w:pPr>
        <w:spacing w:line="276" w:lineRule="auto"/>
        <w:rPr>
          <w:rFonts w:ascii="Arial" w:hAnsi="Arial" w:cs="Arial"/>
          <w:noProof/>
        </w:rPr>
      </w:pPr>
      <w:r w:rsidRPr="00A20752">
        <w:rPr>
          <w:rFonts w:ascii="Arial" w:hAnsi="Arial" w:cs="Arial"/>
          <w:noProof/>
        </w:rPr>
        <w:t>Plan de situaţie</w:t>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t>sc. 1:</w:t>
      </w:r>
      <w:r w:rsidR="00F24FA4" w:rsidRPr="00A20752">
        <w:rPr>
          <w:rFonts w:ascii="Arial" w:hAnsi="Arial" w:cs="Arial"/>
          <w:noProof/>
        </w:rPr>
        <w:t>5</w:t>
      </w:r>
      <w:r w:rsidRPr="00A20752">
        <w:rPr>
          <w:rFonts w:ascii="Arial" w:hAnsi="Arial" w:cs="Arial"/>
          <w:noProof/>
        </w:rPr>
        <w:t>00</w:t>
      </w:r>
      <w:r w:rsidRPr="00A20752">
        <w:rPr>
          <w:rFonts w:ascii="Arial" w:hAnsi="Arial" w:cs="Arial"/>
          <w:noProof/>
        </w:rPr>
        <w:tab/>
      </w:r>
      <w:r w:rsidRPr="00A20752">
        <w:rPr>
          <w:rFonts w:ascii="Arial" w:hAnsi="Arial" w:cs="Arial"/>
          <w:noProof/>
        </w:rPr>
        <w:tab/>
        <w:t>A.02</w:t>
      </w:r>
    </w:p>
    <w:p w14:paraId="59422141" w14:textId="77777777" w:rsidR="00E74393" w:rsidRPr="00A20752" w:rsidRDefault="00E74393" w:rsidP="00E74393">
      <w:pPr>
        <w:spacing w:line="276" w:lineRule="auto"/>
        <w:rPr>
          <w:rFonts w:ascii="Arial" w:hAnsi="Arial" w:cs="Arial"/>
          <w:noProof/>
        </w:rPr>
      </w:pPr>
      <w:r w:rsidRPr="00A20752">
        <w:rPr>
          <w:rFonts w:ascii="Arial" w:hAnsi="Arial" w:cs="Arial"/>
          <w:noProof/>
        </w:rPr>
        <w:t>Plan Existent Sala Conferinte</w:t>
      </w:r>
      <w:r w:rsidRPr="00A20752">
        <w:rPr>
          <w:rFonts w:ascii="Arial" w:hAnsi="Arial" w:cs="Arial"/>
          <w:noProof/>
        </w:rPr>
        <w:tab/>
      </w:r>
      <w:r w:rsidRPr="00A20752">
        <w:rPr>
          <w:rFonts w:ascii="Arial" w:hAnsi="Arial" w:cs="Arial"/>
          <w:noProof/>
        </w:rPr>
        <w:tab/>
      </w:r>
      <w:r w:rsidRPr="00A20752">
        <w:rPr>
          <w:rFonts w:ascii="Arial" w:hAnsi="Arial" w:cs="Arial"/>
          <w:noProof/>
        </w:rPr>
        <w:tab/>
        <w:t>sc.1:50</w:t>
      </w:r>
      <w:r w:rsidRPr="00A20752">
        <w:rPr>
          <w:rFonts w:ascii="Arial" w:hAnsi="Arial" w:cs="Arial"/>
          <w:noProof/>
        </w:rPr>
        <w:tab/>
      </w:r>
      <w:r w:rsidRPr="00A20752">
        <w:rPr>
          <w:rFonts w:ascii="Arial" w:hAnsi="Arial" w:cs="Arial"/>
          <w:noProof/>
        </w:rPr>
        <w:tab/>
        <w:t>A.03</w:t>
      </w:r>
    </w:p>
    <w:p w14:paraId="5902A815" w14:textId="77777777" w:rsidR="00E74393" w:rsidRPr="00A20752" w:rsidRDefault="00E74393" w:rsidP="00E74393">
      <w:pPr>
        <w:spacing w:line="276" w:lineRule="auto"/>
        <w:rPr>
          <w:rFonts w:ascii="Arial" w:hAnsi="Arial" w:cs="Arial"/>
          <w:noProof/>
        </w:rPr>
      </w:pPr>
      <w:r w:rsidRPr="00A20752">
        <w:rPr>
          <w:rFonts w:ascii="Arial" w:hAnsi="Arial" w:cs="Arial"/>
          <w:noProof/>
        </w:rPr>
        <w:t>Plan Propus Sala Dispecerta Integrat</w:t>
      </w:r>
      <w:r w:rsidRPr="00A20752">
        <w:rPr>
          <w:rFonts w:ascii="Arial" w:hAnsi="Arial" w:cs="Arial"/>
          <w:noProof/>
        </w:rPr>
        <w:tab/>
      </w:r>
      <w:r w:rsidRPr="00A20752">
        <w:rPr>
          <w:rFonts w:ascii="Arial" w:hAnsi="Arial" w:cs="Arial"/>
          <w:noProof/>
        </w:rPr>
        <w:tab/>
        <w:t>sc.1:50</w:t>
      </w:r>
      <w:r w:rsidRPr="00A20752">
        <w:rPr>
          <w:rFonts w:ascii="Arial" w:hAnsi="Arial" w:cs="Arial"/>
          <w:noProof/>
        </w:rPr>
        <w:tab/>
      </w:r>
      <w:r w:rsidRPr="00A20752">
        <w:rPr>
          <w:rFonts w:ascii="Arial" w:hAnsi="Arial" w:cs="Arial"/>
          <w:noProof/>
        </w:rPr>
        <w:tab/>
        <w:t>A.04</w:t>
      </w:r>
    </w:p>
    <w:p w14:paraId="55F715EE" w14:textId="77777777" w:rsidR="00E74393" w:rsidRPr="00A20752" w:rsidRDefault="00E74393" w:rsidP="00E74393">
      <w:pPr>
        <w:spacing w:line="276" w:lineRule="auto"/>
        <w:rPr>
          <w:rFonts w:ascii="Arial" w:hAnsi="Arial" w:cs="Arial"/>
          <w:noProof/>
        </w:rPr>
      </w:pPr>
      <w:r w:rsidRPr="00A20752">
        <w:rPr>
          <w:rFonts w:ascii="Arial" w:hAnsi="Arial" w:cs="Arial"/>
          <w:noProof/>
        </w:rPr>
        <w:t>Sectiune AA</w:t>
      </w:r>
      <w:r w:rsidR="00CD77D1" w:rsidRPr="00A20752">
        <w:rPr>
          <w:rFonts w:ascii="Arial" w:hAnsi="Arial" w:cs="Arial"/>
          <w:noProof/>
        </w:rPr>
        <w:tab/>
      </w:r>
      <w:r w:rsidR="00CD77D1" w:rsidRPr="00A20752">
        <w:rPr>
          <w:rFonts w:ascii="Arial" w:hAnsi="Arial" w:cs="Arial"/>
          <w:noProof/>
        </w:rPr>
        <w:tab/>
      </w:r>
      <w:r w:rsidRPr="00A20752">
        <w:rPr>
          <w:rFonts w:ascii="Arial" w:hAnsi="Arial" w:cs="Arial"/>
          <w:noProof/>
        </w:rPr>
        <w:tab/>
      </w:r>
      <w:r w:rsidR="00CD77D1" w:rsidRPr="00A20752">
        <w:rPr>
          <w:rFonts w:ascii="Arial" w:hAnsi="Arial" w:cs="Arial"/>
          <w:noProof/>
        </w:rPr>
        <w:tab/>
      </w:r>
      <w:r w:rsidR="00CD77D1" w:rsidRPr="00A20752">
        <w:rPr>
          <w:rFonts w:ascii="Arial" w:hAnsi="Arial" w:cs="Arial"/>
          <w:noProof/>
        </w:rPr>
        <w:tab/>
      </w:r>
      <w:r w:rsidR="00CD77D1" w:rsidRPr="00A20752">
        <w:rPr>
          <w:rFonts w:ascii="Arial" w:hAnsi="Arial" w:cs="Arial"/>
          <w:noProof/>
        </w:rPr>
        <w:tab/>
        <w:t>sc.1:5</w:t>
      </w:r>
      <w:r w:rsidRPr="00A20752">
        <w:rPr>
          <w:rFonts w:ascii="Arial" w:hAnsi="Arial" w:cs="Arial"/>
          <w:noProof/>
        </w:rPr>
        <w:t>0</w:t>
      </w:r>
      <w:r w:rsidRPr="00A20752">
        <w:rPr>
          <w:rFonts w:ascii="Arial" w:hAnsi="Arial" w:cs="Arial"/>
          <w:noProof/>
        </w:rPr>
        <w:tab/>
      </w:r>
      <w:r w:rsidRPr="00A20752">
        <w:rPr>
          <w:rFonts w:ascii="Arial" w:hAnsi="Arial" w:cs="Arial"/>
          <w:noProof/>
        </w:rPr>
        <w:tab/>
        <w:t>A.05</w:t>
      </w:r>
    </w:p>
    <w:p w14:paraId="03111F4F" w14:textId="77777777" w:rsidR="00CD77D1" w:rsidRPr="00A20752" w:rsidRDefault="00CD77D1" w:rsidP="00E74393">
      <w:pPr>
        <w:spacing w:line="276" w:lineRule="auto"/>
        <w:rPr>
          <w:rFonts w:ascii="Arial" w:hAnsi="Arial" w:cs="Arial"/>
          <w:noProof/>
        </w:rPr>
      </w:pPr>
      <w:r w:rsidRPr="00A20752">
        <w:rPr>
          <w:rFonts w:ascii="Arial" w:hAnsi="Arial" w:cs="Arial"/>
          <w:noProof/>
        </w:rPr>
        <w:t>Elevatie 1</w:t>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t>sc. 1:50</w:t>
      </w:r>
      <w:r w:rsidRPr="00A20752">
        <w:rPr>
          <w:rFonts w:ascii="Arial" w:hAnsi="Arial" w:cs="Arial"/>
          <w:noProof/>
        </w:rPr>
        <w:tab/>
      </w:r>
      <w:r w:rsidRPr="00A20752">
        <w:rPr>
          <w:rFonts w:ascii="Arial" w:hAnsi="Arial" w:cs="Arial"/>
          <w:noProof/>
        </w:rPr>
        <w:tab/>
        <w:t>A.06</w:t>
      </w:r>
    </w:p>
    <w:p w14:paraId="42EAD6FE" w14:textId="77777777" w:rsidR="00CD77D1" w:rsidRPr="00A20752" w:rsidRDefault="00CD77D1" w:rsidP="00E74393">
      <w:pPr>
        <w:spacing w:line="276" w:lineRule="auto"/>
        <w:rPr>
          <w:rFonts w:ascii="Arial" w:hAnsi="Arial" w:cs="Arial"/>
          <w:noProof/>
        </w:rPr>
      </w:pPr>
      <w:r w:rsidRPr="00A20752">
        <w:rPr>
          <w:rFonts w:ascii="Arial" w:hAnsi="Arial" w:cs="Arial"/>
          <w:noProof/>
        </w:rPr>
        <w:t>Elevatie 2</w:t>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t>sc. 1:50</w:t>
      </w:r>
      <w:r w:rsidRPr="00A20752">
        <w:rPr>
          <w:rFonts w:ascii="Arial" w:hAnsi="Arial" w:cs="Arial"/>
          <w:noProof/>
        </w:rPr>
        <w:tab/>
      </w:r>
      <w:r w:rsidRPr="00A20752">
        <w:rPr>
          <w:rFonts w:ascii="Arial" w:hAnsi="Arial" w:cs="Arial"/>
          <w:noProof/>
        </w:rPr>
        <w:tab/>
        <w:t>A.07</w:t>
      </w:r>
    </w:p>
    <w:p w14:paraId="46469815" w14:textId="2AFE6779" w:rsidR="00CD77D1" w:rsidRPr="00A20752" w:rsidRDefault="00CD77D1" w:rsidP="00E74393">
      <w:pPr>
        <w:spacing w:line="276" w:lineRule="auto"/>
        <w:rPr>
          <w:rFonts w:ascii="Arial" w:hAnsi="Arial" w:cs="Arial"/>
          <w:noProof/>
        </w:rPr>
      </w:pPr>
      <w:r w:rsidRPr="00A20752">
        <w:rPr>
          <w:rFonts w:ascii="Arial" w:hAnsi="Arial" w:cs="Arial"/>
          <w:noProof/>
        </w:rPr>
        <w:t>Elevatie 3</w:t>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r>
      <w:r w:rsidRPr="00A20752">
        <w:rPr>
          <w:rFonts w:ascii="Arial" w:hAnsi="Arial" w:cs="Arial"/>
          <w:noProof/>
        </w:rPr>
        <w:tab/>
        <w:t>sc.</w:t>
      </w:r>
      <w:r w:rsidR="00F24FA4" w:rsidRPr="00A20752">
        <w:rPr>
          <w:rFonts w:ascii="Arial" w:hAnsi="Arial" w:cs="Arial"/>
          <w:noProof/>
        </w:rPr>
        <w:t xml:space="preserve"> </w:t>
      </w:r>
      <w:r w:rsidRPr="00A20752">
        <w:rPr>
          <w:rFonts w:ascii="Arial" w:hAnsi="Arial" w:cs="Arial"/>
          <w:noProof/>
        </w:rPr>
        <w:t>1:50</w:t>
      </w:r>
      <w:r w:rsidRPr="00A20752">
        <w:rPr>
          <w:rFonts w:ascii="Arial" w:hAnsi="Arial" w:cs="Arial"/>
          <w:noProof/>
        </w:rPr>
        <w:tab/>
      </w:r>
      <w:r w:rsidRPr="00A20752">
        <w:rPr>
          <w:rFonts w:ascii="Arial" w:hAnsi="Arial" w:cs="Arial"/>
          <w:noProof/>
        </w:rPr>
        <w:tab/>
        <w:t>A.08</w:t>
      </w:r>
    </w:p>
    <w:p w14:paraId="1D4524E3" w14:textId="77777777" w:rsidR="00CD77D1" w:rsidRPr="00A20752" w:rsidRDefault="00CD77D1" w:rsidP="00E74393">
      <w:pPr>
        <w:spacing w:line="276" w:lineRule="auto"/>
        <w:rPr>
          <w:rFonts w:ascii="Arial" w:hAnsi="Arial" w:cs="Arial"/>
          <w:noProof/>
        </w:rPr>
      </w:pPr>
    </w:p>
    <w:p w14:paraId="5E57479E" w14:textId="77777777" w:rsidR="00CD77D1" w:rsidRPr="00A20752" w:rsidRDefault="00CD77D1" w:rsidP="00CD77D1">
      <w:pPr>
        <w:rPr>
          <w:rFonts w:ascii="Arial" w:hAnsi="Arial" w:cs="Arial"/>
          <w:b/>
          <w:noProof/>
        </w:rPr>
      </w:pPr>
    </w:p>
    <w:p w14:paraId="55636A83" w14:textId="77777777" w:rsidR="00CD77D1" w:rsidRPr="00A20752" w:rsidRDefault="00CD77D1" w:rsidP="00CD77D1">
      <w:pPr>
        <w:rPr>
          <w:rFonts w:ascii="Arial" w:hAnsi="Arial" w:cs="Arial"/>
          <w:b/>
          <w:noProof/>
        </w:rPr>
      </w:pPr>
      <w:r w:rsidRPr="00A20752">
        <w:rPr>
          <w:rFonts w:ascii="Arial" w:hAnsi="Arial" w:cs="Arial"/>
          <w:b/>
          <w:noProof/>
        </w:rPr>
        <w:t>INSTALATII ELECTRICE</w:t>
      </w:r>
    </w:p>
    <w:p w14:paraId="61FA15EE" w14:textId="2C0C9F21" w:rsidR="00CD77D1" w:rsidRPr="00A20752" w:rsidRDefault="00CD77D1" w:rsidP="00E74393">
      <w:pPr>
        <w:spacing w:line="276" w:lineRule="auto"/>
        <w:rPr>
          <w:rFonts w:ascii="Arial" w:hAnsi="Arial" w:cs="Arial"/>
          <w:noProof/>
        </w:rPr>
      </w:pPr>
    </w:p>
    <w:p w14:paraId="7B416FCE" w14:textId="4FC93CA5" w:rsidR="00DF0CE9" w:rsidRPr="00A20752" w:rsidRDefault="00DF0CE9" w:rsidP="00E74393">
      <w:pPr>
        <w:spacing w:line="276" w:lineRule="auto"/>
        <w:rPr>
          <w:rFonts w:ascii="Arial" w:hAnsi="Arial" w:cs="Arial"/>
          <w:noProof/>
        </w:rPr>
      </w:pPr>
      <w:r w:rsidRPr="00A20752">
        <w:rPr>
          <w:rFonts w:ascii="Arial" w:hAnsi="Arial" w:cs="Arial"/>
          <w:noProof/>
        </w:rPr>
        <w:t>Plan amplasament echipamente</w:t>
      </w:r>
      <w:r w:rsidRPr="00A20752">
        <w:rPr>
          <w:rFonts w:ascii="Arial" w:hAnsi="Arial" w:cs="Arial"/>
          <w:noProof/>
        </w:rPr>
        <w:tab/>
      </w:r>
      <w:r w:rsidRPr="00A20752">
        <w:rPr>
          <w:rFonts w:ascii="Arial" w:hAnsi="Arial" w:cs="Arial"/>
          <w:noProof/>
        </w:rPr>
        <w:tab/>
      </w:r>
      <w:r w:rsidRPr="00A20752">
        <w:rPr>
          <w:rFonts w:ascii="Arial" w:hAnsi="Arial" w:cs="Arial"/>
          <w:noProof/>
        </w:rPr>
        <w:tab/>
        <w:t>sc.1:50</w:t>
      </w:r>
      <w:r w:rsidRPr="00A20752">
        <w:rPr>
          <w:rFonts w:ascii="Arial" w:hAnsi="Arial" w:cs="Arial"/>
          <w:noProof/>
        </w:rPr>
        <w:tab/>
      </w:r>
      <w:r w:rsidRPr="00A20752">
        <w:rPr>
          <w:rFonts w:ascii="Arial" w:hAnsi="Arial" w:cs="Arial"/>
          <w:noProof/>
        </w:rPr>
        <w:tab/>
        <w:t>Ie -01</w:t>
      </w:r>
    </w:p>
    <w:p w14:paraId="76286C71" w14:textId="3FB13DE6" w:rsidR="00DF0CE9" w:rsidRPr="00A20752" w:rsidRDefault="00DF0CE9" w:rsidP="00E74393">
      <w:pPr>
        <w:spacing w:line="276" w:lineRule="auto"/>
        <w:rPr>
          <w:rFonts w:ascii="Arial" w:hAnsi="Arial" w:cs="Arial"/>
          <w:noProof/>
        </w:rPr>
      </w:pPr>
      <w:r w:rsidRPr="00A20752">
        <w:rPr>
          <w:rFonts w:ascii="Arial" w:hAnsi="Arial" w:cs="Arial"/>
          <w:noProof/>
        </w:rPr>
        <w:t>Plan iluminat de continuare a lucrului</w:t>
      </w:r>
      <w:r w:rsidRPr="00A20752">
        <w:rPr>
          <w:rFonts w:ascii="Arial" w:hAnsi="Arial" w:cs="Arial"/>
          <w:noProof/>
        </w:rPr>
        <w:tab/>
      </w:r>
      <w:r w:rsidRPr="00A20752">
        <w:rPr>
          <w:rFonts w:ascii="Arial" w:hAnsi="Arial" w:cs="Arial"/>
          <w:noProof/>
        </w:rPr>
        <w:tab/>
        <w:t>sc.1:50</w:t>
      </w:r>
      <w:r w:rsidRPr="00A20752">
        <w:rPr>
          <w:rFonts w:ascii="Arial" w:hAnsi="Arial" w:cs="Arial"/>
          <w:noProof/>
        </w:rPr>
        <w:tab/>
      </w:r>
      <w:r w:rsidRPr="00A20752">
        <w:rPr>
          <w:rFonts w:ascii="Arial" w:hAnsi="Arial" w:cs="Arial"/>
          <w:noProof/>
        </w:rPr>
        <w:tab/>
        <w:t>Ie -02</w:t>
      </w:r>
    </w:p>
    <w:p w14:paraId="59D460DE" w14:textId="62CBCC1C" w:rsidR="00DF0CE9" w:rsidRPr="00A20752" w:rsidRDefault="00DF0CE9" w:rsidP="00E74393">
      <w:pPr>
        <w:spacing w:line="276" w:lineRule="auto"/>
        <w:rPr>
          <w:rFonts w:ascii="Arial" w:hAnsi="Arial" w:cs="Arial"/>
          <w:noProof/>
        </w:rPr>
      </w:pPr>
      <w:r w:rsidRPr="00A20752">
        <w:rPr>
          <w:rFonts w:ascii="Arial" w:hAnsi="Arial" w:cs="Arial"/>
          <w:noProof/>
        </w:rPr>
        <w:t>Plan amplasament detectie sub pardoseala</w:t>
      </w:r>
      <w:r w:rsidRPr="00A20752">
        <w:rPr>
          <w:rFonts w:ascii="Arial" w:hAnsi="Arial" w:cs="Arial"/>
          <w:noProof/>
        </w:rPr>
        <w:tab/>
        <w:t>sc.1:50</w:t>
      </w:r>
      <w:r w:rsidRPr="00A20752">
        <w:rPr>
          <w:rFonts w:ascii="Arial" w:hAnsi="Arial" w:cs="Arial"/>
          <w:noProof/>
        </w:rPr>
        <w:tab/>
      </w:r>
      <w:r w:rsidRPr="00A20752">
        <w:rPr>
          <w:rFonts w:ascii="Arial" w:hAnsi="Arial" w:cs="Arial"/>
          <w:noProof/>
        </w:rPr>
        <w:tab/>
        <w:t>Ie -03</w:t>
      </w:r>
    </w:p>
    <w:p w14:paraId="6B063E33" w14:textId="34B120BC" w:rsidR="00DF0CE9" w:rsidRPr="00A20752" w:rsidRDefault="00DF0CE9" w:rsidP="00E74393">
      <w:pPr>
        <w:spacing w:line="276" w:lineRule="auto"/>
        <w:rPr>
          <w:rFonts w:ascii="Arial" w:hAnsi="Arial" w:cs="Arial"/>
          <w:noProof/>
        </w:rPr>
      </w:pPr>
      <w:r w:rsidRPr="00A20752">
        <w:rPr>
          <w:rFonts w:ascii="Arial" w:hAnsi="Arial" w:cs="Arial"/>
          <w:noProof/>
        </w:rPr>
        <w:t>Plan amplasament canal cabluri</w:t>
      </w:r>
      <w:r w:rsidRPr="00A20752">
        <w:rPr>
          <w:rFonts w:ascii="Arial" w:hAnsi="Arial" w:cs="Arial"/>
          <w:noProof/>
        </w:rPr>
        <w:tab/>
      </w:r>
      <w:r w:rsidRPr="00A20752">
        <w:rPr>
          <w:rFonts w:ascii="Arial" w:hAnsi="Arial" w:cs="Arial"/>
          <w:noProof/>
        </w:rPr>
        <w:tab/>
      </w:r>
      <w:r w:rsidRPr="00A20752">
        <w:rPr>
          <w:rFonts w:ascii="Arial" w:hAnsi="Arial" w:cs="Arial"/>
          <w:noProof/>
        </w:rPr>
        <w:tab/>
        <w:t>sc.1:50</w:t>
      </w:r>
      <w:r w:rsidRPr="00A20752">
        <w:rPr>
          <w:rFonts w:ascii="Arial" w:hAnsi="Arial" w:cs="Arial"/>
          <w:noProof/>
        </w:rPr>
        <w:tab/>
      </w:r>
      <w:r w:rsidRPr="00A20752">
        <w:rPr>
          <w:rFonts w:ascii="Arial" w:hAnsi="Arial" w:cs="Arial"/>
          <w:noProof/>
        </w:rPr>
        <w:tab/>
        <w:t>Ie -04</w:t>
      </w:r>
    </w:p>
    <w:p w14:paraId="352F908F" w14:textId="138C7E85" w:rsidR="00DF0CE9" w:rsidRPr="00A20752" w:rsidRDefault="00DF0CE9" w:rsidP="00E74393">
      <w:pPr>
        <w:spacing w:line="276" w:lineRule="auto"/>
        <w:rPr>
          <w:rFonts w:ascii="Arial" w:hAnsi="Arial" w:cs="Arial"/>
          <w:noProof/>
        </w:rPr>
      </w:pPr>
      <w:r w:rsidRPr="00A20752">
        <w:rPr>
          <w:rFonts w:ascii="Arial" w:hAnsi="Arial" w:cs="Arial"/>
          <w:noProof/>
        </w:rPr>
        <w:t>Schema bloc instalatie electrica</w:t>
      </w:r>
      <w:r w:rsidRPr="00A20752">
        <w:rPr>
          <w:rFonts w:ascii="Arial" w:hAnsi="Arial" w:cs="Arial"/>
          <w:noProof/>
        </w:rPr>
        <w:tab/>
      </w:r>
      <w:r w:rsidRPr="00A20752">
        <w:rPr>
          <w:rFonts w:ascii="Arial" w:hAnsi="Arial" w:cs="Arial"/>
          <w:noProof/>
        </w:rPr>
        <w:tab/>
      </w:r>
      <w:r w:rsidRPr="00A20752">
        <w:rPr>
          <w:rFonts w:ascii="Arial" w:hAnsi="Arial" w:cs="Arial"/>
          <w:noProof/>
        </w:rPr>
        <w:tab/>
        <w:t>sc.1:50</w:t>
      </w:r>
      <w:r w:rsidRPr="00A20752">
        <w:rPr>
          <w:rFonts w:ascii="Arial" w:hAnsi="Arial" w:cs="Arial"/>
          <w:noProof/>
        </w:rPr>
        <w:tab/>
      </w:r>
      <w:r w:rsidRPr="00A20752">
        <w:rPr>
          <w:rFonts w:ascii="Arial" w:hAnsi="Arial" w:cs="Arial"/>
          <w:noProof/>
        </w:rPr>
        <w:tab/>
        <w:t>ie -05</w:t>
      </w:r>
    </w:p>
    <w:p w14:paraId="52282C58" w14:textId="77777777" w:rsidR="00CD77D1" w:rsidRDefault="00CD77D1" w:rsidP="00E74393">
      <w:pPr>
        <w:spacing w:line="276" w:lineRule="auto"/>
        <w:rPr>
          <w:rFonts w:ascii="Arial" w:hAnsi="Arial" w:cs="Arial"/>
          <w:noProof/>
        </w:rPr>
      </w:pPr>
    </w:p>
    <w:p w14:paraId="6A3A007C" w14:textId="77777777" w:rsidR="00CD77D1" w:rsidRDefault="00CD77D1" w:rsidP="00E74393">
      <w:pPr>
        <w:spacing w:line="276" w:lineRule="auto"/>
        <w:rPr>
          <w:rFonts w:ascii="Arial" w:hAnsi="Arial" w:cs="Arial"/>
          <w:noProof/>
        </w:rPr>
      </w:pPr>
    </w:p>
    <w:p w14:paraId="4E31910D" w14:textId="77777777" w:rsidR="00CD77D1" w:rsidRDefault="00CD77D1" w:rsidP="00E74393">
      <w:pPr>
        <w:spacing w:line="276" w:lineRule="auto"/>
        <w:rPr>
          <w:rFonts w:ascii="Arial" w:hAnsi="Arial" w:cs="Arial"/>
          <w:noProof/>
        </w:rPr>
      </w:pPr>
    </w:p>
    <w:p w14:paraId="5E96912A" w14:textId="77777777" w:rsidR="00CD77D1" w:rsidRDefault="00CD77D1" w:rsidP="00E74393">
      <w:pPr>
        <w:spacing w:line="276" w:lineRule="auto"/>
        <w:rPr>
          <w:rFonts w:ascii="Arial" w:hAnsi="Arial" w:cs="Arial"/>
          <w:noProof/>
        </w:rPr>
      </w:pPr>
    </w:p>
    <w:p w14:paraId="514BD23F" w14:textId="77777777" w:rsidR="00CD77D1" w:rsidRDefault="00CD77D1" w:rsidP="00E74393">
      <w:pPr>
        <w:spacing w:line="276" w:lineRule="auto"/>
        <w:rPr>
          <w:rFonts w:ascii="Arial" w:hAnsi="Arial" w:cs="Arial"/>
          <w:noProof/>
        </w:rPr>
      </w:pPr>
    </w:p>
    <w:p w14:paraId="64CD9A7E" w14:textId="77777777" w:rsidR="00CD77D1" w:rsidRDefault="00CD77D1" w:rsidP="00E74393">
      <w:pPr>
        <w:spacing w:line="276" w:lineRule="auto"/>
        <w:rPr>
          <w:rFonts w:ascii="Arial" w:hAnsi="Arial" w:cs="Arial"/>
          <w:noProof/>
        </w:rPr>
      </w:pPr>
    </w:p>
    <w:p w14:paraId="3EACCB49" w14:textId="77777777" w:rsidR="00CD77D1" w:rsidRDefault="00CD77D1" w:rsidP="00E74393">
      <w:pPr>
        <w:spacing w:line="276" w:lineRule="auto"/>
        <w:rPr>
          <w:rFonts w:ascii="Arial" w:hAnsi="Arial" w:cs="Arial"/>
          <w:noProof/>
        </w:rPr>
      </w:pPr>
    </w:p>
    <w:p w14:paraId="05FF7E7F" w14:textId="77777777" w:rsidR="00CD77D1" w:rsidRDefault="00CD77D1" w:rsidP="00E74393">
      <w:pPr>
        <w:spacing w:line="276" w:lineRule="auto"/>
        <w:rPr>
          <w:rFonts w:ascii="Arial" w:hAnsi="Arial" w:cs="Arial"/>
          <w:noProof/>
        </w:rPr>
      </w:pPr>
    </w:p>
    <w:p w14:paraId="35A492D9" w14:textId="77777777" w:rsidR="00CD77D1" w:rsidRDefault="00CD77D1" w:rsidP="00E74393">
      <w:pPr>
        <w:spacing w:line="276" w:lineRule="auto"/>
        <w:rPr>
          <w:rFonts w:ascii="Arial" w:hAnsi="Arial" w:cs="Arial"/>
          <w:noProof/>
        </w:rPr>
      </w:pPr>
    </w:p>
    <w:p w14:paraId="05A257F7" w14:textId="77777777" w:rsidR="00CD77D1" w:rsidRDefault="00CD77D1" w:rsidP="00E74393">
      <w:pPr>
        <w:spacing w:line="276" w:lineRule="auto"/>
        <w:rPr>
          <w:rFonts w:ascii="Arial" w:hAnsi="Arial" w:cs="Arial"/>
          <w:noProof/>
        </w:rPr>
      </w:pPr>
    </w:p>
    <w:p w14:paraId="40155CFF" w14:textId="77777777" w:rsidR="00CD77D1" w:rsidRDefault="00CD77D1" w:rsidP="00E74393">
      <w:pPr>
        <w:spacing w:line="276" w:lineRule="auto"/>
        <w:rPr>
          <w:rFonts w:ascii="Arial" w:hAnsi="Arial" w:cs="Arial"/>
          <w:noProof/>
        </w:rPr>
      </w:pPr>
    </w:p>
    <w:p w14:paraId="0E9D7A4E" w14:textId="77777777" w:rsidR="00CD77D1" w:rsidRDefault="00CD77D1" w:rsidP="00E74393">
      <w:pPr>
        <w:spacing w:line="276" w:lineRule="auto"/>
        <w:rPr>
          <w:rFonts w:ascii="Arial" w:hAnsi="Arial" w:cs="Arial"/>
          <w:noProof/>
        </w:rPr>
      </w:pPr>
    </w:p>
    <w:p w14:paraId="4A69C9BE" w14:textId="77777777" w:rsidR="00CD77D1" w:rsidRDefault="00CD77D1" w:rsidP="00E74393">
      <w:pPr>
        <w:spacing w:line="276" w:lineRule="auto"/>
        <w:rPr>
          <w:rFonts w:ascii="Arial" w:hAnsi="Arial" w:cs="Arial"/>
          <w:noProof/>
        </w:rPr>
      </w:pPr>
    </w:p>
    <w:p w14:paraId="576D5BD5" w14:textId="77777777" w:rsidR="00CD77D1" w:rsidRDefault="00CD77D1" w:rsidP="00E74393">
      <w:pPr>
        <w:spacing w:line="276" w:lineRule="auto"/>
        <w:rPr>
          <w:rFonts w:ascii="Arial" w:hAnsi="Arial" w:cs="Arial"/>
          <w:noProof/>
        </w:rPr>
      </w:pPr>
    </w:p>
    <w:p w14:paraId="1968E41B" w14:textId="77777777" w:rsidR="00CD77D1" w:rsidRDefault="00CD77D1" w:rsidP="00E74393">
      <w:pPr>
        <w:spacing w:line="276" w:lineRule="auto"/>
        <w:rPr>
          <w:rFonts w:ascii="Arial" w:hAnsi="Arial" w:cs="Arial"/>
          <w:noProof/>
        </w:rPr>
      </w:pPr>
    </w:p>
    <w:p w14:paraId="68039E99" w14:textId="77777777" w:rsidR="00CD77D1" w:rsidRDefault="00CD77D1" w:rsidP="00E74393">
      <w:pPr>
        <w:spacing w:line="276" w:lineRule="auto"/>
        <w:rPr>
          <w:rFonts w:ascii="Arial" w:hAnsi="Arial" w:cs="Arial"/>
          <w:noProof/>
        </w:rPr>
      </w:pPr>
    </w:p>
    <w:p w14:paraId="6DE835A9" w14:textId="77777777" w:rsidR="00CD77D1" w:rsidRDefault="00CD77D1" w:rsidP="00E74393">
      <w:pPr>
        <w:spacing w:line="276" w:lineRule="auto"/>
        <w:rPr>
          <w:rFonts w:ascii="Arial" w:hAnsi="Arial" w:cs="Arial"/>
          <w:noProof/>
        </w:rPr>
      </w:pPr>
    </w:p>
    <w:p w14:paraId="005F8BAF" w14:textId="77777777" w:rsidR="00CD77D1" w:rsidRDefault="00CD77D1" w:rsidP="00E74393">
      <w:pPr>
        <w:spacing w:line="276" w:lineRule="auto"/>
        <w:rPr>
          <w:rFonts w:ascii="Arial" w:hAnsi="Arial" w:cs="Arial"/>
          <w:noProof/>
        </w:rPr>
      </w:pPr>
    </w:p>
    <w:p w14:paraId="6C7E72A4" w14:textId="77777777" w:rsidR="00CD77D1" w:rsidRDefault="00CD77D1" w:rsidP="00E74393">
      <w:pPr>
        <w:spacing w:line="276" w:lineRule="auto"/>
        <w:rPr>
          <w:rFonts w:ascii="Arial" w:hAnsi="Arial" w:cs="Arial"/>
          <w:noProof/>
        </w:rPr>
      </w:pPr>
    </w:p>
    <w:p w14:paraId="4A00F504" w14:textId="77777777" w:rsidR="00CD77D1" w:rsidRDefault="00CD77D1" w:rsidP="00E74393">
      <w:pPr>
        <w:spacing w:line="276" w:lineRule="auto"/>
        <w:rPr>
          <w:rFonts w:ascii="Arial" w:hAnsi="Arial" w:cs="Arial"/>
          <w:noProof/>
        </w:rPr>
      </w:pPr>
    </w:p>
    <w:p w14:paraId="21C470D9" w14:textId="77777777" w:rsidR="00CD77D1" w:rsidRDefault="00CD77D1" w:rsidP="00E74393">
      <w:pPr>
        <w:spacing w:line="276" w:lineRule="auto"/>
        <w:rPr>
          <w:rFonts w:ascii="Arial" w:hAnsi="Arial" w:cs="Arial"/>
          <w:noProof/>
        </w:rPr>
      </w:pPr>
    </w:p>
    <w:p w14:paraId="0829F8DF" w14:textId="77777777" w:rsidR="00CD77D1" w:rsidRDefault="00CD77D1" w:rsidP="00E74393">
      <w:pPr>
        <w:spacing w:line="276" w:lineRule="auto"/>
        <w:rPr>
          <w:rFonts w:ascii="Arial" w:hAnsi="Arial" w:cs="Arial"/>
          <w:noProof/>
        </w:rPr>
      </w:pPr>
    </w:p>
    <w:p w14:paraId="4D3D33CA" w14:textId="77777777" w:rsidR="00CD77D1" w:rsidRDefault="00CD77D1" w:rsidP="00E74393">
      <w:pPr>
        <w:spacing w:line="276" w:lineRule="auto"/>
        <w:rPr>
          <w:rFonts w:ascii="Arial" w:hAnsi="Arial" w:cs="Arial"/>
          <w:noProof/>
        </w:rPr>
      </w:pPr>
    </w:p>
    <w:p w14:paraId="3FF8AFBD" w14:textId="77777777" w:rsidR="00CD77D1" w:rsidRDefault="00CD77D1" w:rsidP="00E74393">
      <w:pPr>
        <w:spacing w:line="276" w:lineRule="auto"/>
        <w:rPr>
          <w:rFonts w:ascii="Arial" w:hAnsi="Arial" w:cs="Arial"/>
          <w:noProof/>
        </w:rPr>
      </w:pPr>
    </w:p>
    <w:p w14:paraId="427AB9F4" w14:textId="77777777" w:rsidR="00CD77D1" w:rsidRDefault="00CD77D1" w:rsidP="00E74393">
      <w:pPr>
        <w:spacing w:line="276" w:lineRule="auto"/>
        <w:rPr>
          <w:rFonts w:ascii="Arial" w:hAnsi="Arial" w:cs="Arial"/>
          <w:noProof/>
        </w:rPr>
      </w:pPr>
    </w:p>
    <w:p w14:paraId="793CACBD" w14:textId="77777777" w:rsidR="00CD77D1" w:rsidRDefault="00CD77D1" w:rsidP="00E74393">
      <w:pPr>
        <w:spacing w:line="276" w:lineRule="auto"/>
        <w:rPr>
          <w:rFonts w:ascii="Arial" w:hAnsi="Arial" w:cs="Arial"/>
          <w:noProof/>
        </w:rPr>
      </w:pPr>
    </w:p>
    <w:p w14:paraId="27BBCC77" w14:textId="77777777" w:rsidR="00CD77D1" w:rsidRDefault="00CD77D1" w:rsidP="00E74393">
      <w:pPr>
        <w:spacing w:line="276" w:lineRule="auto"/>
        <w:rPr>
          <w:rFonts w:ascii="Arial" w:hAnsi="Arial" w:cs="Arial"/>
          <w:noProof/>
        </w:rPr>
      </w:pPr>
    </w:p>
    <w:p w14:paraId="6A9FCA2B" w14:textId="77777777" w:rsidR="00CD77D1" w:rsidRDefault="00CD77D1" w:rsidP="00E74393">
      <w:pPr>
        <w:spacing w:line="276" w:lineRule="auto"/>
        <w:rPr>
          <w:rFonts w:ascii="Arial" w:hAnsi="Arial" w:cs="Arial"/>
          <w:noProof/>
        </w:rPr>
      </w:pPr>
    </w:p>
    <w:p w14:paraId="0F1BC4C4" w14:textId="77777777" w:rsidR="00CD77D1" w:rsidRDefault="00CD77D1" w:rsidP="00CD77D1">
      <w:pPr>
        <w:overflowPunct w:val="0"/>
        <w:autoSpaceDE w:val="0"/>
        <w:jc w:val="center"/>
        <w:rPr>
          <w:rFonts w:ascii="Arial" w:hAnsi="Arial" w:cs="Arial"/>
          <w:b/>
          <w:bCs/>
          <w:sz w:val="28"/>
          <w:szCs w:val="28"/>
        </w:rPr>
      </w:pPr>
    </w:p>
    <w:p w14:paraId="37585152" w14:textId="77777777" w:rsidR="00CD77D1" w:rsidRDefault="00CD77D1" w:rsidP="00CD77D1">
      <w:pPr>
        <w:overflowPunct w:val="0"/>
        <w:autoSpaceDE w:val="0"/>
        <w:jc w:val="center"/>
        <w:rPr>
          <w:rFonts w:ascii="Arial" w:hAnsi="Arial" w:cs="Arial"/>
          <w:b/>
          <w:bCs/>
          <w:sz w:val="28"/>
          <w:szCs w:val="28"/>
        </w:rPr>
      </w:pPr>
      <w:r>
        <w:rPr>
          <w:rFonts w:ascii="Arial" w:hAnsi="Arial" w:cs="Arial"/>
          <w:b/>
          <w:bCs/>
          <w:sz w:val="28"/>
          <w:szCs w:val="28"/>
        </w:rPr>
        <w:t>LISTA   DE  SEMNATURI</w:t>
      </w:r>
    </w:p>
    <w:p w14:paraId="52348085" w14:textId="77777777" w:rsidR="00CD77D1" w:rsidRDefault="00CD77D1" w:rsidP="00CD77D1">
      <w:pPr>
        <w:ind w:left="360"/>
        <w:rPr>
          <w:rFonts w:cs="Times New Roman"/>
          <w:b/>
          <w:sz w:val="20"/>
          <w:szCs w:val="20"/>
        </w:rPr>
      </w:pPr>
    </w:p>
    <w:p w14:paraId="43333DF7" w14:textId="77777777" w:rsidR="00CD77D1" w:rsidRDefault="00CD77D1" w:rsidP="00CD77D1">
      <w:pPr>
        <w:ind w:left="360"/>
        <w:rPr>
          <w:rFonts w:cs="Times New Roman"/>
          <w:b/>
          <w:sz w:val="20"/>
          <w:szCs w:val="20"/>
        </w:rPr>
      </w:pPr>
    </w:p>
    <w:p w14:paraId="1FDD09CB" w14:textId="77777777" w:rsidR="00CD77D1" w:rsidRDefault="00CD77D1" w:rsidP="00CD77D1">
      <w:pPr>
        <w:ind w:left="360"/>
        <w:rPr>
          <w:rFonts w:cs="Times New Roman"/>
          <w:b/>
          <w:sz w:val="20"/>
          <w:szCs w:val="20"/>
        </w:rPr>
      </w:pPr>
    </w:p>
    <w:p w14:paraId="7DCD7B25" w14:textId="77777777" w:rsidR="00CD77D1" w:rsidRDefault="00CD77D1" w:rsidP="00CD77D1">
      <w:pPr>
        <w:ind w:left="360"/>
        <w:rPr>
          <w:rFonts w:cs="Times New Roman"/>
          <w:b/>
          <w:sz w:val="20"/>
          <w:szCs w:val="20"/>
        </w:rPr>
      </w:pPr>
    </w:p>
    <w:p w14:paraId="4EFA48CE" w14:textId="77777777" w:rsidR="00CD77D1" w:rsidRDefault="00CD77D1" w:rsidP="00CD77D1">
      <w:pPr>
        <w:ind w:left="360"/>
        <w:rPr>
          <w:rFonts w:cs="Times New Roman"/>
          <w:b/>
          <w:sz w:val="20"/>
          <w:szCs w:val="20"/>
        </w:rPr>
      </w:pPr>
    </w:p>
    <w:p w14:paraId="72C7E52B" w14:textId="77777777" w:rsidR="00CD77D1" w:rsidRDefault="00CD77D1" w:rsidP="00CD77D1">
      <w:pPr>
        <w:ind w:left="360"/>
        <w:rPr>
          <w:rFonts w:cs="Times New Roman"/>
          <w:b/>
          <w:sz w:val="20"/>
          <w:szCs w:val="20"/>
        </w:rPr>
      </w:pPr>
    </w:p>
    <w:p w14:paraId="79AF96C2" w14:textId="77777777" w:rsidR="00CD77D1" w:rsidRDefault="00CD77D1" w:rsidP="00CD77D1">
      <w:pPr>
        <w:ind w:left="360"/>
        <w:rPr>
          <w:rFonts w:cs="Times New Roman"/>
          <w:b/>
          <w:sz w:val="20"/>
          <w:szCs w:val="20"/>
        </w:rPr>
      </w:pPr>
    </w:p>
    <w:p w14:paraId="60377F4B" w14:textId="77777777" w:rsidR="00CD77D1" w:rsidRDefault="00CD77D1" w:rsidP="00CD77D1">
      <w:pPr>
        <w:ind w:left="360"/>
        <w:rPr>
          <w:rFonts w:cs="Times New Roman"/>
          <w:b/>
          <w:sz w:val="20"/>
          <w:szCs w:val="20"/>
        </w:rPr>
      </w:pPr>
    </w:p>
    <w:p w14:paraId="4C1B52F6" w14:textId="7D71D403" w:rsidR="00CD77D1" w:rsidRPr="00C87180" w:rsidRDefault="00CD77D1" w:rsidP="00CD77D1">
      <w:pPr>
        <w:numPr>
          <w:ilvl w:val="0"/>
          <w:numId w:val="30"/>
        </w:numPr>
        <w:spacing w:line="720" w:lineRule="auto"/>
        <w:rPr>
          <w:rFonts w:cs="Times New Roman"/>
          <w:b/>
        </w:rPr>
      </w:pPr>
      <w:r w:rsidRPr="00C87180">
        <w:rPr>
          <w:rFonts w:cs="Times New Roman"/>
          <w:b/>
        </w:rPr>
        <w:t>Sef proiect:</w:t>
      </w:r>
      <w:r w:rsidRPr="00C87180">
        <w:rPr>
          <w:rFonts w:cs="Times New Roman"/>
          <w:b/>
        </w:rPr>
        <w:tab/>
      </w:r>
      <w:r w:rsidRPr="00C87180">
        <w:rPr>
          <w:rFonts w:cs="Times New Roman"/>
          <w:b/>
        </w:rPr>
        <w:tab/>
        <w:t xml:space="preserve">ing.                                             </w:t>
      </w:r>
      <w:r w:rsidR="00DF0CE9" w:rsidRPr="00C87180">
        <w:rPr>
          <w:rFonts w:cs="Times New Roman"/>
          <w:b/>
        </w:rPr>
        <w:t>Viorel CENUSA</w:t>
      </w:r>
    </w:p>
    <w:p w14:paraId="4F4A84BA" w14:textId="49488061" w:rsidR="00CD77D1" w:rsidRPr="00C87180" w:rsidRDefault="00CD77D1" w:rsidP="00CD77D1">
      <w:pPr>
        <w:numPr>
          <w:ilvl w:val="0"/>
          <w:numId w:val="30"/>
        </w:numPr>
        <w:spacing w:line="720" w:lineRule="auto"/>
        <w:rPr>
          <w:rFonts w:cs="Times New Roman"/>
          <w:b/>
        </w:rPr>
      </w:pPr>
      <w:r w:rsidRPr="00C87180">
        <w:rPr>
          <w:rFonts w:cs="Times New Roman"/>
          <w:b/>
        </w:rPr>
        <w:t>Arhitectura</w:t>
      </w:r>
      <w:r w:rsidRPr="00C87180">
        <w:rPr>
          <w:rFonts w:cs="Times New Roman"/>
          <w:b/>
        </w:rPr>
        <w:tab/>
      </w:r>
      <w:r w:rsidRPr="00C87180">
        <w:rPr>
          <w:rFonts w:cs="Times New Roman"/>
          <w:b/>
        </w:rPr>
        <w:tab/>
        <w:t xml:space="preserve">arh.                                            S i l v an D. CAMBREA    </w:t>
      </w:r>
    </w:p>
    <w:p w14:paraId="2D44E32B" w14:textId="62FAAE2E" w:rsidR="00CD77D1" w:rsidRPr="00C87180" w:rsidRDefault="00CD77D1" w:rsidP="00CD77D1">
      <w:pPr>
        <w:numPr>
          <w:ilvl w:val="0"/>
          <w:numId w:val="30"/>
        </w:numPr>
        <w:spacing w:line="720" w:lineRule="auto"/>
        <w:rPr>
          <w:rFonts w:cs="Times New Roman"/>
          <w:b/>
        </w:rPr>
      </w:pPr>
      <w:r w:rsidRPr="00C87180">
        <w:rPr>
          <w:rFonts w:cs="Times New Roman"/>
          <w:b/>
        </w:rPr>
        <w:t>Instalatii electrice</w:t>
      </w:r>
      <w:r w:rsidRPr="00C87180">
        <w:rPr>
          <w:rFonts w:cs="Times New Roman"/>
          <w:b/>
        </w:rPr>
        <w:tab/>
        <w:t xml:space="preserve">ing  . </w:t>
      </w:r>
      <w:r w:rsidRPr="00C87180">
        <w:rPr>
          <w:rFonts w:cs="Times New Roman"/>
          <w:b/>
        </w:rPr>
        <w:tab/>
      </w:r>
      <w:r w:rsidRPr="00C87180">
        <w:rPr>
          <w:rFonts w:cs="Times New Roman"/>
          <w:b/>
        </w:rPr>
        <w:tab/>
        <w:t xml:space="preserve">                   </w:t>
      </w:r>
      <w:r w:rsidR="006308B0">
        <w:rPr>
          <w:rFonts w:cs="Times New Roman"/>
          <w:b/>
        </w:rPr>
        <w:t xml:space="preserve">     </w:t>
      </w:r>
      <w:r w:rsidRPr="00C87180">
        <w:rPr>
          <w:rFonts w:cs="Times New Roman"/>
          <w:b/>
        </w:rPr>
        <w:t xml:space="preserve">    </w:t>
      </w:r>
      <w:r w:rsidR="00DF0CE9" w:rsidRPr="00C87180">
        <w:rPr>
          <w:rFonts w:cs="Times New Roman"/>
          <w:b/>
        </w:rPr>
        <w:t>Valentin FLORESCU</w:t>
      </w:r>
    </w:p>
    <w:p w14:paraId="46CBA84F" w14:textId="77777777" w:rsidR="00CD77D1" w:rsidRDefault="00CD77D1" w:rsidP="00E74393">
      <w:pPr>
        <w:spacing w:line="276" w:lineRule="auto"/>
        <w:rPr>
          <w:rFonts w:ascii="Arial" w:hAnsi="Arial" w:cs="Arial"/>
          <w:noProof/>
        </w:rPr>
      </w:pPr>
    </w:p>
    <w:p w14:paraId="0E04C7AD" w14:textId="77777777" w:rsidR="00CD77D1" w:rsidRDefault="00CD77D1" w:rsidP="00E74393">
      <w:pPr>
        <w:spacing w:line="276" w:lineRule="auto"/>
        <w:rPr>
          <w:rFonts w:ascii="Arial" w:hAnsi="Arial" w:cs="Arial"/>
          <w:noProof/>
        </w:rPr>
      </w:pPr>
    </w:p>
    <w:p w14:paraId="686CFDAE" w14:textId="77777777" w:rsidR="00CD77D1" w:rsidRDefault="00CD77D1" w:rsidP="00E74393">
      <w:pPr>
        <w:spacing w:line="276" w:lineRule="auto"/>
        <w:rPr>
          <w:rFonts w:ascii="Arial" w:hAnsi="Arial" w:cs="Arial"/>
          <w:noProof/>
        </w:rPr>
      </w:pPr>
    </w:p>
    <w:p w14:paraId="384CE124" w14:textId="77777777" w:rsidR="00CD77D1" w:rsidRDefault="00CD77D1" w:rsidP="00E74393">
      <w:pPr>
        <w:spacing w:line="276" w:lineRule="auto"/>
        <w:rPr>
          <w:rFonts w:ascii="Arial" w:hAnsi="Arial" w:cs="Arial"/>
          <w:noProof/>
        </w:rPr>
      </w:pPr>
    </w:p>
    <w:p w14:paraId="7865EF40" w14:textId="77777777" w:rsidR="00CD77D1" w:rsidRDefault="00CD77D1" w:rsidP="00E74393">
      <w:pPr>
        <w:spacing w:line="276" w:lineRule="auto"/>
        <w:rPr>
          <w:rFonts w:ascii="Arial" w:hAnsi="Arial" w:cs="Arial"/>
          <w:noProof/>
        </w:rPr>
      </w:pPr>
    </w:p>
    <w:p w14:paraId="79986DE5" w14:textId="77777777" w:rsidR="00CD77D1" w:rsidRDefault="00CD77D1" w:rsidP="00E74393">
      <w:pPr>
        <w:spacing w:line="276" w:lineRule="auto"/>
        <w:rPr>
          <w:rFonts w:ascii="Arial" w:hAnsi="Arial" w:cs="Arial"/>
          <w:noProof/>
        </w:rPr>
      </w:pPr>
    </w:p>
    <w:p w14:paraId="67BCEFF0" w14:textId="77777777" w:rsidR="00CD77D1" w:rsidRDefault="00CD77D1" w:rsidP="00E74393">
      <w:pPr>
        <w:spacing w:line="276" w:lineRule="auto"/>
        <w:rPr>
          <w:rFonts w:ascii="Arial" w:hAnsi="Arial" w:cs="Arial"/>
          <w:noProof/>
        </w:rPr>
      </w:pPr>
    </w:p>
    <w:p w14:paraId="564DACDE" w14:textId="77777777" w:rsidR="00CD77D1" w:rsidRDefault="00CD77D1" w:rsidP="00E74393">
      <w:pPr>
        <w:spacing w:line="276" w:lineRule="auto"/>
        <w:rPr>
          <w:rFonts w:ascii="Arial" w:hAnsi="Arial" w:cs="Arial"/>
          <w:noProof/>
        </w:rPr>
      </w:pPr>
    </w:p>
    <w:p w14:paraId="7CEDA2F3" w14:textId="77777777" w:rsidR="00CD77D1" w:rsidRDefault="00CD77D1" w:rsidP="00E74393">
      <w:pPr>
        <w:spacing w:line="276" w:lineRule="auto"/>
        <w:rPr>
          <w:rFonts w:ascii="Arial" w:hAnsi="Arial" w:cs="Arial"/>
          <w:noProof/>
        </w:rPr>
      </w:pPr>
    </w:p>
    <w:p w14:paraId="43915078" w14:textId="77777777" w:rsidR="00CD77D1" w:rsidRDefault="00CD77D1" w:rsidP="00E74393">
      <w:pPr>
        <w:spacing w:line="276" w:lineRule="auto"/>
        <w:rPr>
          <w:rFonts w:ascii="Arial" w:hAnsi="Arial" w:cs="Arial"/>
          <w:noProof/>
        </w:rPr>
      </w:pPr>
    </w:p>
    <w:p w14:paraId="38C8DFBD" w14:textId="77777777" w:rsidR="00CD77D1" w:rsidRDefault="00CD77D1" w:rsidP="00E74393">
      <w:pPr>
        <w:spacing w:line="276" w:lineRule="auto"/>
        <w:rPr>
          <w:rFonts w:ascii="Arial" w:hAnsi="Arial" w:cs="Arial"/>
          <w:noProof/>
        </w:rPr>
      </w:pPr>
    </w:p>
    <w:p w14:paraId="0D3C2ED4" w14:textId="77777777" w:rsidR="00CD77D1" w:rsidRDefault="00CD77D1" w:rsidP="00E74393">
      <w:pPr>
        <w:spacing w:line="276" w:lineRule="auto"/>
        <w:rPr>
          <w:rFonts w:ascii="Arial" w:hAnsi="Arial" w:cs="Arial"/>
          <w:noProof/>
        </w:rPr>
      </w:pPr>
    </w:p>
    <w:p w14:paraId="58DD3456" w14:textId="77777777" w:rsidR="00CD77D1" w:rsidRDefault="00CD77D1" w:rsidP="00E74393">
      <w:pPr>
        <w:spacing w:line="276" w:lineRule="auto"/>
        <w:rPr>
          <w:rFonts w:ascii="Arial" w:hAnsi="Arial" w:cs="Arial"/>
          <w:noProof/>
        </w:rPr>
      </w:pPr>
    </w:p>
    <w:p w14:paraId="392D9F5C" w14:textId="77777777" w:rsidR="00CD77D1" w:rsidRDefault="00CD77D1" w:rsidP="00E74393">
      <w:pPr>
        <w:spacing w:line="276" w:lineRule="auto"/>
        <w:rPr>
          <w:rFonts w:ascii="Arial" w:hAnsi="Arial" w:cs="Arial"/>
          <w:noProof/>
        </w:rPr>
      </w:pPr>
    </w:p>
    <w:p w14:paraId="26475747" w14:textId="77777777" w:rsidR="00CD77D1" w:rsidRDefault="00CD77D1" w:rsidP="00E74393">
      <w:pPr>
        <w:spacing w:line="276" w:lineRule="auto"/>
        <w:rPr>
          <w:rFonts w:ascii="Arial" w:hAnsi="Arial" w:cs="Arial"/>
          <w:noProof/>
        </w:rPr>
      </w:pPr>
    </w:p>
    <w:p w14:paraId="19EC03E1" w14:textId="77777777" w:rsidR="00CD77D1" w:rsidRDefault="00CD77D1" w:rsidP="00E74393">
      <w:pPr>
        <w:spacing w:line="276" w:lineRule="auto"/>
        <w:rPr>
          <w:rFonts w:ascii="Arial" w:hAnsi="Arial" w:cs="Arial"/>
          <w:noProof/>
        </w:rPr>
      </w:pPr>
    </w:p>
    <w:p w14:paraId="0E5D945A" w14:textId="77777777" w:rsidR="00CD77D1" w:rsidRDefault="00CD77D1" w:rsidP="00E74393">
      <w:pPr>
        <w:spacing w:line="276" w:lineRule="auto"/>
        <w:rPr>
          <w:rFonts w:ascii="Arial" w:hAnsi="Arial" w:cs="Arial"/>
          <w:noProof/>
        </w:rPr>
      </w:pPr>
    </w:p>
    <w:p w14:paraId="3710EA5B" w14:textId="0FDE6B78" w:rsidR="00CD77D1" w:rsidRDefault="00CD77D1" w:rsidP="00E74393">
      <w:pPr>
        <w:spacing w:line="276" w:lineRule="auto"/>
        <w:rPr>
          <w:rFonts w:ascii="Arial" w:hAnsi="Arial" w:cs="Arial"/>
          <w:noProof/>
        </w:rPr>
      </w:pPr>
    </w:p>
    <w:p w14:paraId="62CD8214" w14:textId="01042EE8" w:rsidR="00DF0CE9" w:rsidRDefault="00DF0CE9" w:rsidP="00E74393">
      <w:pPr>
        <w:spacing w:line="276" w:lineRule="auto"/>
        <w:rPr>
          <w:rFonts w:ascii="Arial" w:hAnsi="Arial" w:cs="Arial"/>
          <w:noProof/>
        </w:rPr>
      </w:pPr>
    </w:p>
    <w:p w14:paraId="18883481" w14:textId="77777777" w:rsidR="00DF0CE9" w:rsidRDefault="00DF0CE9" w:rsidP="00E74393">
      <w:pPr>
        <w:spacing w:line="276" w:lineRule="auto"/>
        <w:rPr>
          <w:rFonts w:ascii="Arial" w:hAnsi="Arial" w:cs="Arial"/>
          <w:noProof/>
        </w:rPr>
      </w:pPr>
    </w:p>
    <w:p w14:paraId="269A2946" w14:textId="77777777" w:rsidR="00A20752" w:rsidRDefault="00A20752" w:rsidP="00E74393">
      <w:pPr>
        <w:spacing w:line="276" w:lineRule="auto"/>
        <w:rPr>
          <w:rFonts w:ascii="Arial" w:hAnsi="Arial" w:cs="Arial"/>
          <w:noProof/>
        </w:rPr>
      </w:pPr>
    </w:p>
    <w:p w14:paraId="60F214FE" w14:textId="77777777" w:rsidR="00CD77D1" w:rsidRDefault="00CD77D1" w:rsidP="00E74393">
      <w:pPr>
        <w:spacing w:line="276" w:lineRule="auto"/>
        <w:rPr>
          <w:rFonts w:ascii="Arial" w:hAnsi="Arial" w:cs="Arial"/>
          <w:noProof/>
        </w:rPr>
      </w:pPr>
    </w:p>
    <w:p w14:paraId="2C87A1A7" w14:textId="77777777" w:rsidR="00297271" w:rsidRDefault="00297271" w:rsidP="00E74393">
      <w:pPr>
        <w:spacing w:line="276" w:lineRule="auto"/>
        <w:rPr>
          <w:rFonts w:ascii="Arial" w:hAnsi="Arial" w:cs="Arial"/>
          <w:noProof/>
        </w:rPr>
      </w:pPr>
    </w:p>
    <w:p w14:paraId="6A515F9A" w14:textId="77777777" w:rsidR="00297271" w:rsidRDefault="00297271" w:rsidP="00E74393">
      <w:pPr>
        <w:spacing w:line="276" w:lineRule="auto"/>
        <w:rPr>
          <w:rFonts w:ascii="Arial" w:hAnsi="Arial" w:cs="Arial"/>
          <w:noProof/>
        </w:rPr>
      </w:pPr>
    </w:p>
    <w:p w14:paraId="4ECD9247" w14:textId="77777777" w:rsidR="00297271" w:rsidRDefault="00297271" w:rsidP="00E74393">
      <w:pPr>
        <w:spacing w:line="276" w:lineRule="auto"/>
        <w:rPr>
          <w:rFonts w:ascii="Arial" w:hAnsi="Arial" w:cs="Arial"/>
          <w:noProof/>
        </w:rPr>
      </w:pPr>
    </w:p>
    <w:p w14:paraId="3F7186E2" w14:textId="77777777" w:rsidR="00297271" w:rsidRDefault="00297271" w:rsidP="00E74393">
      <w:pPr>
        <w:spacing w:line="276" w:lineRule="auto"/>
        <w:rPr>
          <w:rFonts w:ascii="Arial" w:hAnsi="Arial" w:cs="Arial"/>
          <w:noProof/>
        </w:rPr>
      </w:pPr>
    </w:p>
    <w:p w14:paraId="421C4C4F" w14:textId="77777777" w:rsidR="00CD77D1" w:rsidRDefault="00CD77D1" w:rsidP="00E74393">
      <w:pPr>
        <w:spacing w:line="276" w:lineRule="auto"/>
        <w:rPr>
          <w:rFonts w:ascii="Arial" w:hAnsi="Arial" w:cs="Arial"/>
          <w:noProof/>
        </w:rPr>
      </w:pPr>
    </w:p>
    <w:p w14:paraId="52A84C16" w14:textId="77777777" w:rsidR="00E74393" w:rsidRDefault="00E74393" w:rsidP="00FF0294">
      <w:pPr>
        <w:spacing w:line="360" w:lineRule="auto"/>
        <w:jc w:val="both"/>
        <w:rPr>
          <w:rStyle w:val="al1"/>
          <w:rFonts w:ascii="Arial" w:hAnsi="Arial" w:cs="Arial"/>
          <w:color w:val="auto"/>
        </w:rPr>
      </w:pPr>
    </w:p>
    <w:p w14:paraId="1D7BDC95" w14:textId="77777777" w:rsidR="00CD77D1" w:rsidRPr="00CF5CB8" w:rsidRDefault="00CD77D1" w:rsidP="00CD77D1">
      <w:pPr>
        <w:jc w:val="both"/>
        <w:rPr>
          <w:rStyle w:val="ca1"/>
          <w:rFonts w:ascii="Arial" w:hAnsi="Arial" w:cs="Arial"/>
          <w:color w:val="auto"/>
        </w:rPr>
      </w:pPr>
      <w:r w:rsidRPr="00CF5CB8">
        <w:rPr>
          <w:rStyle w:val="ca1"/>
          <w:rFonts w:ascii="Arial" w:hAnsi="Arial" w:cs="Arial"/>
          <w:color w:val="auto"/>
        </w:rPr>
        <w:t>CAPITOLUL</w:t>
      </w:r>
    </w:p>
    <w:p w14:paraId="33CA0BE2" w14:textId="77777777" w:rsidR="00CD77D1" w:rsidRPr="00CF5CB8" w:rsidRDefault="00CD77D1" w:rsidP="00CD77D1">
      <w:pPr>
        <w:jc w:val="both"/>
        <w:rPr>
          <w:rStyle w:val="ca1"/>
          <w:rFonts w:ascii="Arial" w:hAnsi="Arial" w:cs="Arial"/>
          <w:color w:val="auto"/>
        </w:rPr>
      </w:pPr>
    </w:p>
    <w:p w14:paraId="6936A914" w14:textId="351E4D48" w:rsidR="00CD77D1" w:rsidRPr="00CF5CB8" w:rsidRDefault="00CD77D1" w:rsidP="00CD77D1">
      <w:pPr>
        <w:jc w:val="both"/>
        <w:rPr>
          <w:rStyle w:val="tca1"/>
          <w:rFonts w:ascii="Arial" w:hAnsi="Arial" w:cs="Arial"/>
          <w:u w:val="single"/>
        </w:rPr>
      </w:pPr>
      <w:r w:rsidRPr="00CF5CB8">
        <w:rPr>
          <w:rStyle w:val="ca1"/>
          <w:rFonts w:ascii="Arial" w:hAnsi="Arial" w:cs="Arial"/>
          <w:color w:val="auto"/>
        </w:rPr>
        <w:t xml:space="preserve"> </w:t>
      </w:r>
      <w:r w:rsidRPr="00CF5CB8">
        <w:rPr>
          <w:rStyle w:val="ca1"/>
          <w:rFonts w:ascii="Arial" w:hAnsi="Arial" w:cs="Arial"/>
          <w:color w:val="auto"/>
          <w:u w:val="single"/>
        </w:rPr>
        <w:t>A. PI</w:t>
      </w:r>
      <w:r w:rsidR="003E0CFE">
        <w:rPr>
          <w:rStyle w:val="ca1"/>
          <w:rFonts w:ascii="Arial" w:hAnsi="Arial" w:cs="Arial"/>
          <w:color w:val="auto"/>
          <w:u w:val="single"/>
        </w:rPr>
        <w:t>E</w:t>
      </w:r>
      <w:r w:rsidRPr="00CF5CB8">
        <w:rPr>
          <w:rStyle w:val="ca1"/>
          <w:rFonts w:ascii="Arial" w:hAnsi="Arial" w:cs="Arial"/>
          <w:color w:val="auto"/>
          <w:u w:val="single"/>
        </w:rPr>
        <w:t>SE SCRISE :</w:t>
      </w:r>
    </w:p>
    <w:p w14:paraId="71014525" w14:textId="77777777" w:rsidR="00CD77D1" w:rsidRPr="00CF5CB8" w:rsidRDefault="00CD77D1" w:rsidP="00FF0294">
      <w:pPr>
        <w:spacing w:line="360" w:lineRule="auto"/>
        <w:jc w:val="both"/>
        <w:rPr>
          <w:rStyle w:val="al1"/>
          <w:rFonts w:ascii="Arial" w:hAnsi="Arial" w:cs="Arial"/>
          <w:color w:val="auto"/>
        </w:rPr>
      </w:pPr>
    </w:p>
    <w:p w14:paraId="58C69753" w14:textId="77777777" w:rsidR="00412A77" w:rsidRPr="00CF5CB8" w:rsidRDefault="009E1B5A" w:rsidP="00FF0294">
      <w:pPr>
        <w:spacing w:line="360" w:lineRule="auto"/>
        <w:jc w:val="both"/>
        <w:rPr>
          <w:rStyle w:val="al1"/>
          <w:rFonts w:ascii="Arial" w:hAnsi="Arial" w:cs="Arial"/>
          <w:color w:val="auto"/>
        </w:rPr>
      </w:pPr>
      <w:r w:rsidRPr="00CF5CB8">
        <w:rPr>
          <w:rStyle w:val="al1"/>
          <w:rFonts w:ascii="Arial" w:hAnsi="Arial" w:cs="Arial"/>
          <w:color w:val="auto"/>
        </w:rPr>
        <w:t>(1)</w:t>
      </w:r>
      <w:r w:rsidR="00E67B74" w:rsidRPr="00CF5CB8">
        <w:rPr>
          <w:rStyle w:val="al1"/>
          <w:rFonts w:ascii="Arial" w:hAnsi="Arial" w:cs="Arial"/>
          <w:color w:val="auto"/>
        </w:rPr>
        <w:t xml:space="preserve"> </w:t>
      </w:r>
      <w:r w:rsidRPr="00CF5CB8">
        <w:rPr>
          <w:rStyle w:val="al1"/>
          <w:rFonts w:ascii="Arial" w:hAnsi="Arial" w:cs="Arial"/>
          <w:color w:val="auto"/>
        </w:rPr>
        <w:t>Date Generale</w:t>
      </w:r>
      <w:r w:rsidR="00412A77" w:rsidRPr="00CF5CB8">
        <w:rPr>
          <w:rStyle w:val="al1"/>
          <w:rFonts w:ascii="Arial" w:hAnsi="Arial" w:cs="Arial"/>
          <w:color w:val="auto"/>
        </w:rPr>
        <w:t>:</w:t>
      </w:r>
    </w:p>
    <w:p w14:paraId="55A820CB" w14:textId="77777777" w:rsidR="00412A77" w:rsidRPr="00CF5CB8" w:rsidRDefault="00412A77" w:rsidP="00A21564">
      <w:pPr>
        <w:numPr>
          <w:ilvl w:val="1"/>
          <w:numId w:val="3"/>
        </w:numPr>
        <w:spacing w:line="360" w:lineRule="auto"/>
        <w:rPr>
          <w:rFonts w:ascii="Arial" w:hAnsi="Arial" w:cs="Arial"/>
          <w:b/>
        </w:rPr>
      </w:pPr>
      <w:r w:rsidRPr="00CF5CB8">
        <w:rPr>
          <w:rFonts w:ascii="Arial" w:hAnsi="Arial" w:cs="Arial"/>
          <w:b/>
        </w:rPr>
        <w:t xml:space="preserve">DENUMIREA </w:t>
      </w:r>
      <w:r w:rsidR="00BE113D" w:rsidRPr="00CF5CB8">
        <w:rPr>
          <w:rFonts w:ascii="Arial" w:hAnsi="Arial" w:cs="Arial"/>
          <w:b/>
        </w:rPr>
        <w:t>OBIECTULUI DE INVESTITITII</w:t>
      </w:r>
      <w:r w:rsidRPr="00CF5CB8">
        <w:rPr>
          <w:rFonts w:ascii="Arial" w:hAnsi="Arial" w:cs="Arial"/>
          <w:b/>
        </w:rPr>
        <w:t xml:space="preserve"> : </w:t>
      </w:r>
      <w:r w:rsidRPr="00CF5CB8">
        <w:rPr>
          <w:rFonts w:ascii="Arial" w:hAnsi="Arial" w:cs="Arial"/>
          <w:b/>
        </w:rPr>
        <w:tab/>
      </w:r>
    </w:p>
    <w:p w14:paraId="2DFEFD30" w14:textId="0318E00A" w:rsidR="00412A77" w:rsidRPr="00CF5CB8" w:rsidRDefault="00EB06F9" w:rsidP="00FF0294">
      <w:pPr>
        <w:spacing w:line="360" w:lineRule="auto"/>
        <w:ind w:left="360"/>
        <w:rPr>
          <w:rFonts w:ascii="Arial" w:hAnsi="Arial" w:cs="Arial"/>
          <w:b/>
          <w:bCs/>
        </w:rPr>
      </w:pPr>
      <w:r w:rsidRPr="00CF5CB8">
        <w:rPr>
          <w:rFonts w:ascii="Arial" w:hAnsi="Arial" w:cs="Arial"/>
          <w:b/>
          <w:bCs/>
          <w:color w:val="000000"/>
        </w:rPr>
        <w:t xml:space="preserve">DISPECERAT INTEGRAT </w:t>
      </w:r>
    </w:p>
    <w:p w14:paraId="2A43F46E" w14:textId="77777777" w:rsidR="00412A77" w:rsidRPr="00CF5CB8" w:rsidRDefault="00412A77" w:rsidP="00A21564">
      <w:pPr>
        <w:numPr>
          <w:ilvl w:val="1"/>
          <w:numId w:val="3"/>
        </w:numPr>
        <w:spacing w:line="360" w:lineRule="auto"/>
        <w:rPr>
          <w:rFonts w:ascii="Arial" w:hAnsi="Arial" w:cs="Arial"/>
          <w:b/>
        </w:rPr>
      </w:pPr>
      <w:r w:rsidRPr="00CF5CB8">
        <w:rPr>
          <w:rFonts w:ascii="Arial" w:hAnsi="Arial" w:cs="Arial"/>
          <w:b/>
        </w:rPr>
        <w:t xml:space="preserve">AMPLASAMENT: </w:t>
      </w:r>
      <w:r w:rsidRPr="00CF5CB8">
        <w:rPr>
          <w:rFonts w:ascii="Arial" w:hAnsi="Arial" w:cs="Arial"/>
          <w:b/>
        </w:rPr>
        <w:tab/>
      </w:r>
    </w:p>
    <w:p w14:paraId="0C04D936" w14:textId="77777777" w:rsidR="00412A77" w:rsidRPr="00CF5CB8" w:rsidRDefault="00412A77" w:rsidP="00FF0294">
      <w:pPr>
        <w:spacing w:line="360" w:lineRule="auto"/>
        <w:rPr>
          <w:rFonts w:ascii="Arial" w:hAnsi="Arial" w:cs="Arial"/>
          <w:b/>
        </w:rPr>
      </w:pPr>
      <w:r w:rsidRPr="00CF5CB8">
        <w:rPr>
          <w:rFonts w:ascii="Arial" w:hAnsi="Arial" w:cs="Arial"/>
          <w:b/>
        </w:rPr>
        <w:t xml:space="preserve">Mun. Pitesti, str. </w:t>
      </w:r>
      <w:r w:rsidR="005349BF" w:rsidRPr="00CF5CB8">
        <w:rPr>
          <w:rFonts w:ascii="Arial" w:hAnsi="Arial" w:cs="Arial"/>
          <w:b/>
        </w:rPr>
        <w:t>Marasesti, nr.1</w:t>
      </w:r>
      <w:r w:rsidRPr="00CF5CB8">
        <w:rPr>
          <w:rFonts w:ascii="Arial" w:hAnsi="Arial" w:cs="Arial"/>
          <w:b/>
        </w:rPr>
        <w:t>, jud. Arges</w:t>
      </w:r>
    </w:p>
    <w:p w14:paraId="310D9767" w14:textId="77777777" w:rsidR="00E67B74" w:rsidRPr="00CF5CB8" w:rsidRDefault="00E67B74" w:rsidP="00FF0294">
      <w:pPr>
        <w:spacing w:line="360" w:lineRule="auto"/>
        <w:jc w:val="both"/>
        <w:rPr>
          <w:rFonts w:ascii="Arial" w:hAnsi="Arial" w:cs="Arial"/>
        </w:rPr>
      </w:pPr>
    </w:p>
    <w:p w14:paraId="71761964" w14:textId="77777777" w:rsidR="00412A77" w:rsidRPr="00CF5CB8" w:rsidRDefault="005349BF" w:rsidP="00A21564">
      <w:pPr>
        <w:numPr>
          <w:ilvl w:val="1"/>
          <w:numId w:val="3"/>
        </w:numPr>
        <w:spacing w:line="360" w:lineRule="auto"/>
        <w:rPr>
          <w:rFonts w:ascii="Arial" w:hAnsi="Arial" w:cs="Arial"/>
          <w:b/>
        </w:rPr>
      </w:pPr>
      <w:r w:rsidRPr="00CF5CB8">
        <w:rPr>
          <w:rFonts w:ascii="Arial" w:hAnsi="Arial" w:cs="Arial"/>
          <w:b/>
        </w:rPr>
        <w:t>ORDONATOR PRINCIPAL DE CREDITE</w:t>
      </w:r>
      <w:r w:rsidR="00412A77" w:rsidRPr="00CF5CB8">
        <w:rPr>
          <w:rFonts w:ascii="Arial" w:hAnsi="Arial" w:cs="Arial"/>
          <w:b/>
        </w:rPr>
        <w:t xml:space="preserve">: </w:t>
      </w:r>
      <w:r w:rsidR="00412A77" w:rsidRPr="00CF5CB8">
        <w:rPr>
          <w:rFonts w:ascii="Arial" w:hAnsi="Arial" w:cs="Arial"/>
          <w:b/>
        </w:rPr>
        <w:tab/>
      </w:r>
    </w:p>
    <w:p w14:paraId="5AB8FC66" w14:textId="77777777" w:rsidR="00412A77" w:rsidRPr="00CF5CB8" w:rsidRDefault="005349BF" w:rsidP="00FF0294">
      <w:pPr>
        <w:spacing w:line="360" w:lineRule="auto"/>
        <w:rPr>
          <w:rFonts w:ascii="Arial" w:hAnsi="Arial" w:cs="Arial"/>
          <w:b/>
          <w:bCs/>
        </w:rPr>
      </w:pPr>
      <w:r w:rsidRPr="00CF5CB8">
        <w:rPr>
          <w:rFonts w:ascii="Arial" w:hAnsi="Arial" w:cs="Arial"/>
          <w:b/>
          <w:bCs/>
        </w:rPr>
        <w:t>CONSILIUL JUDETEAN ARGES</w:t>
      </w:r>
    </w:p>
    <w:p w14:paraId="05B7C4A0" w14:textId="77777777" w:rsidR="00412A77" w:rsidRPr="00CF5CB8" w:rsidRDefault="00412A77" w:rsidP="00FF0294">
      <w:pPr>
        <w:spacing w:line="360" w:lineRule="auto"/>
        <w:ind w:left="540"/>
        <w:rPr>
          <w:rFonts w:ascii="Arial" w:hAnsi="Arial" w:cs="Arial"/>
          <w:b/>
          <w:bCs/>
        </w:rPr>
      </w:pPr>
    </w:p>
    <w:p w14:paraId="75FEF35B" w14:textId="77777777" w:rsidR="00412A77" w:rsidRPr="00CF5CB8" w:rsidRDefault="00412A77" w:rsidP="00A21564">
      <w:pPr>
        <w:numPr>
          <w:ilvl w:val="1"/>
          <w:numId w:val="3"/>
        </w:numPr>
        <w:spacing w:line="360" w:lineRule="auto"/>
        <w:rPr>
          <w:rFonts w:ascii="Arial" w:hAnsi="Arial" w:cs="Arial"/>
          <w:b/>
        </w:rPr>
      </w:pPr>
      <w:r w:rsidRPr="00CF5CB8">
        <w:rPr>
          <w:rFonts w:ascii="Arial" w:hAnsi="Arial" w:cs="Arial"/>
          <w:b/>
        </w:rPr>
        <w:t xml:space="preserve">BENEFICIARUL INVESTITIEI: </w:t>
      </w:r>
      <w:r w:rsidRPr="00CF5CB8">
        <w:rPr>
          <w:rFonts w:ascii="Arial" w:hAnsi="Arial" w:cs="Arial"/>
          <w:b/>
        </w:rPr>
        <w:tab/>
      </w:r>
    </w:p>
    <w:p w14:paraId="50CAE3F7" w14:textId="1FB865CA" w:rsidR="00412A77" w:rsidRPr="00CF5CB8" w:rsidRDefault="000B5317" w:rsidP="00FF0294">
      <w:pPr>
        <w:spacing w:line="360" w:lineRule="auto"/>
        <w:rPr>
          <w:rFonts w:ascii="Arial" w:hAnsi="Arial" w:cs="Arial"/>
          <w:b/>
          <w:bCs/>
        </w:rPr>
      </w:pPr>
      <w:r>
        <w:rPr>
          <w:rFonts w:ascii="Arial" w:hAnsi="Arial" w:cs="Arial"/>
          <w:b/>
          <w:bCs/>
        </w:rPr>
        <w:t>JUDETUL ARGES</w:t>
      </w:r>
    </w:p>
    <w:p w14:paraId="129868F4" w14:textId="77777777" w:rsidR="00412A77" w:rsidRPr="00CF5CB8" w:rsidRDefault="00412A77" w:rsidP="00FF0294">
      <w:pPr>
        <w:spacing w:line="360" w:lineRule="auto"/>
        <w:ind w:left="540"/>
        <w:rPr>
          <w:rFonts w:ascii="Arial" w:hAnsi="Arial" w:cs="Arial"/>
          <w:b/>
          <w:bCs/>
        </w:rPr>
      </w:pPr>
    </w:p>
    <w:p w14:paraId="7BFF1388" w14:textId="77777777" w:rsidR="00412A77" w:rsidRPr="00CF5CB8" w:rsidRDefault="00BE113D" w:rsidP="00A21564">
      <w:pPr>
        <w:numPr>
          <w:ilvl w:val="1"/>
          <w:numId w:val="3"/>
        </w:numPr>
        <w:spacing w:line="360" w:lineRule="auto"/>
        <w:rPr>
          <w:rFonts w:ascii="Arial" w:hAnsi="Arial" w:cs="Arial"/>
          <w:b/>
        </w:rPr>
      </w:pPr>
      <w:r w:rsidRPr="00CF5CB8">
        <w:rPr>
          <w:rFonts w:ascii="Arial" w:hAnsi="Arial" w:cs="Arial"/>
          <w:b/>
        </w:rPr>
        <w:t>ELABORATORUL DOCUMENTATIEI DE AVIZARE A LUCRARILOR DE INTERVENTIE</w:t>
      </w:r>
      <w:r w:rsidR="00412A77" w:rsidRPr="00CF5CB8">
        <w:rPr>
          <w:rFonts w:ascii="Arial" w:hAnsi="Arial" w:cs="Arial"/>
          <w:b/>
        </w:rPr>
        <w:t xml:space="preserve">: </w:t>
      </w:r>
      <w:r w:rsidR="00412A77" w:rsidRPr="00CF5CB8">
        <w:rPr>
          <w:rFonts w:ascii="Arial" w:hAnsi="Arial" w:cs="Arial"/>
          <w:b/>
        </w:rPr>
        <w:tab/>
      </w:r>
    </w:p>
    <w:p w14:paraId="6700C991" w14:textId="1BE3C282" w:rsidR="00727A53" w:rsidRPr="00CF5CB8" w:rsidRDefault="00727A53" w:rsidP="00727A53">
      <w:pPr>
        <w:spacing w:line="360" w:lineRule="auto"/>
        <w:jc w:val="center"/>
        <w:rPr>
          <w:rFonts w:ascii="Arial" w:hAnsi="Arial" w:cs="Arial"/>
        </w:rPr>
      </w:pPr>
      <w:r w:rsidRPr="00CF5CB8">
        <w:rPr>
          <w:rFonts w:ascii="Arial" w:hAnsi="Arial" w:cs="Arial"/>
          <w:b/>
        </w:rPr>
        <w:t>SC ROMCOST SAFE VSK SRL</w:t>
      </w:r>
    </w:p>
    <w:p w14:paraId="42A429AE" w14:textId="2441A26F" w:rsidR="00C63D71" w:rsidRPr="00CF5CB8" w:rsidRDefault="00C63D71" w:rsidP="00C63D71">
      <w:pPr>
        <w:spacing w:line="360" w:lineRule="auto"/>
        <w:jc w:val="both"/>
        <w:rPr>
          <w:rFonts w:ascii="Arial" w:hAnsi="Arial" w:cs="Arial"/>
          <w:b/>
        </w:rPr>
      </w:pPr>
      <w:r w:rsidRPr="00CF5CB8">
        <w:rPr>
          <w:rFonts w:ascii="Arial" w:hAnsi="Arial" w:cs="Arial"/>
          <w:b/>
        </w:rPr>
        <w:t>Faza de proiectare : Documentatie de avizare a lucrarilor de interventii</w:t>
      </w:r>
    </w:p>
    <w:p w14:paraId="2EDFCC22" w14:textId="77777777" w:rsidR="003A0278" w:rsidRDefault="003A0278" w:rsidP="00FF0294">
      <w:pPr>
        <w:spacing w:line="360" w:lineRule="auto"/>
        <w:ind w:left="540"/>
        <w:rPr>
          <w:rFonts w:ascii="Arial" w:hAnsi="Arial" w:cs="Arial"/>
          <w:b/>
          <w:bCs/>
          <w:sz w:val="20"/>
          <w:szCs w:val="20"/>
        </w:rPr>
      </w:pPr>
    </w:p>
    <w:p w14:paraId="032E17A2" w14:textId="77777777" w:rsidR="00A20752" w:rsidRDefault="00A20752" w:rsidP="00FF0294">
      <w:pPr>
        <w:spacing w:line="360" w:lineRule="auto"/>
        <w:ind w:left="540"/>
        <w:rPr>
          <w:rFonts w:ascii="Arial" w:hAnsi="Arial" w:cs="Arial"/>
          <w:b/>
          <w:bCs/>
          <w:sz w:val="20"/>
          <w:szCs w:val="20"/>
        </w:rPr>
      </w:pPr>
    </w:p>
    <w:p w14:paraId="5AA6F89C" w14:textId="77777777" w:rsidR="00CD77D1" w:rsidRPr="00CF5CB8" w:rsidRDefault="00CD77D1" w:rsidP="00CF5CB8">
      <w:pPr>
        <w:spacing w:line="276" w:lineRule="auto"/>
        <w:jc w:val="both"/>
        <w:rPr>
          <w:rStyle w:val="al1"/>
          <w:rFonts w:ascii="Arial" w:hAnsi="Arial" w:cs="Arial"/>
          <w:color w:val="auto"/>
        </w:rPr>
      </w:pPr>
      <w:r w:rsidRPr="00CF5CB8">
        <w:rPr>
          <w:rStyle w:val="al1"/>
          <w:rFonts w:ascii="Arial" w:hAnsi="Arial" w:cs="Arial"/>
          <w:color w:val="auto"/>
        </w:rPr>
        <w:t>(2) Situatia existenta si necesitatea realizarii lucrarilor de interventii:</w:t>
      </w:r>
    </w:p>
    <w:p w14:paraId="529C64B8" w14:textId="77777777" w:rsidR="00CD77D1" w:rsidRPr="00CF5CB8" w:rsidRDefault="00CD77D1" w:rsidP="00CF5CB8">
      <w:pPr>
        <w:spacing w:line="276" w:lineRule="auto"/>
        <w:rPr>
          <w:rFonts w:ascii="Arial" w:hAnsi="Arial" w:cs="Arial"/>
          <w:b/>
        </w:rPr>
      </w:pPr>
    </w:p>
    <w:p w14:paraId="54D0BDD6" w14:textId="77777777" w:rsidR="00CD77D1" w:rsidRPr="00CF5CB8" w:rsidRDefault="00CD77D1" w:rsidP="00CF5CB8">
      <w:pPr>
        <w:spacing w:line="276" w:lineRule="auto"/>
        <w:jc w:val="both"/>
        <w:rPr>
          <w:rFonts w:ascii="Arial" w:hAnsi="Arial" w:cs="Arial"/>
          <w:b/>
        </w:rPr>
      </w:pPr>
      <w:r w:rsidRPr="00CF5CB8">
        <w:rPr>
          <w:rFonts w:ascii="Arial" w:hAnsi="Arial" w:cs="Arial"/>
          <w:b/>
        </w:rPr>
        <w:t>2.1 Prezentarea contextului : politici, strategii, legislatie, acorduri relevante, structuri institutionale si financiare</w:t>
      </w:r>
    </w:p>
    <w:p w14:paraId="670F9029" w14:textId="77777777" w:rsidR="003A0278" w:rsidRPr="00CF5CB8" w:rsidRDefault="003A0278" w:rsidP="00CF5CB8">
      <w:pPr>
        <w:spacing w:line="276" w:lineRule="auto"/>
        <w:jc w:val="both"/>
        <w:rPr>
          <w:rFonts w:ascii="Arial" w:hAnsi="Arial" w:cs="Arial"/>
          <w:b/>
        </w:rPr>
      </w:pPr>
    </w:p>
    <w:p w14:paraId="1BB2CF51" w14:textId="332A1C01" w:rsidR="003A0278" w:rsidRPr="00CF5CB8" w:rsidRDefault="00CD77D1" w:rsidP="00CF5CB8">
      <w:pPr>
        <w:spacing w:line="276" w:lineRule="auto"/>
        <w:ind w:left="540"/>
        <w:rPr>
          <w:rFonts w:ascii="Arial" w:hAnsi="Arial" w:cs="Arial"/>
        </w:rPr>
      </w:pPr>
      <w:r w:rsidRPr="00CF5CB8">
        <w:rPr>
          <w:rFonts w:ascii="Arial" w:hAnsi="Arial" w:cs="Arial"/>
          <w:i/>
        </w:rPr>
        <w:t>M.A.I INSPECTORATUL PENTRU SITUATII DE URGENTA ARGES</w:t>
      </w:r>
      <w:r w:rsidRPr="00CF5CB8">
        <w:rPr>
          <w:rFonts w:ascii="Arial" w:hAnsi="Arial" w:cs="Arial"/>
        </w:rPr>
        <w:t>, doreste refuntionalizareasalii de conferinta din constructia existenta, „Punct de Comanda Judetean”,</w:t>
      </w:r>
      <w:r w:rsidR="005970B7" w:rsidRPr="00CF5CB8">
        <w:rPr>
          <w:rFonts w:ascii="Arial" w:hAnsi="Arial" w:cs="Arial"/>
        </w:rPr>
        <w:t xml:space="preserve"> (cladirea admistrativa aflata in folosinta gratuita a Inspectoratului pentru situatii de urgenta „Cpt. Puica Nicolae” al jud. Arges, cu functiuni specifice in domeniul managementului situatiilor de urgenta) </w:t>
      </w:r>
      <w:r w:rsidRPr="00CF5CB8">
        <w:rPr>
          <w:rFonts w:ascii="Arial" w:hAnsi="Arial" w:cs="Arial"/>
        </w:rPr>
        <w:t>amplasata la Etajul 1, in Dispecerat Integrat, care sa asigure un punct unic de intrare prin 112, filtrare si analiza a informatiilor despre producerea evenimentelor/situatiilor de urgenta si transmiterea informatiilor catre structurile participante, potrivit Metodologiei privind cooperarea agentiilor specializate de interventie in cazul urgentelor primite prin sistemul national unic pentru apeluri de urgenta SNUAU 112;</w:t>
      </w:r>
    </w:p>
    <w:p w14:paraId="35C80E8C" w14:textId="77777777" w:rsidR="00A418B9" w:rsidRPr="00CF5CB8" w:rsidRDefault="00A418B9" w:rsidP="00CF5CB8">
      <w:pPr>
        <w:spacing w:line="276" w:lineRule="auto"/>
        <w:jc w:val="both"/>
        <w:rPr>
          <w:rFonts w:ascii="Arial" w:hAnsi="Arial" w:cs="Arial"/>
        </w:rPr>
      </w:pPr>
    </w:p>
    <w:p w14:paraId="56E2EC92" w14:textId="77777777" w:rsidR="00CD77D1" w:rsidRPr="00CF5CB8" w:rsidRDefault="00CD77D1" w:rsidP="00CF5CB8">
      <w:pPr>
        <w:spacing w:line="276" w:lineRule="auto"/>
        <w:jc w:val="both"/>
        <w:rPr>
          <w:rFonts w:ascii="Arial" w:hAnsi="Arial" w:cs="Arial"/>
          <w:b/>
        </w:rPr>
      </w:pPr>
      <w:r w:rsidRPr="00CF5CB8">
        <w:rPr>
          <w:rFonts w:ascii="Arial" w:hAnsi="Arial" w:cs="Arial"/>
          <w:b/>
        </w:rPr>
        <w:t>2.2 Analiza situatiei existente si/sau cai de acces posibile</w:t>
      </w:r>
    </w:p>
    <w:p w14:paraId="5A9A8377" w14:textId="77777777" w:rsidR="00A635D8" w:rsidRPr="00CF5CB8" w:rsidRDefault="00A635D8" w:rsidP="00CF5CB8">
      <w:pPr>
        <w:spacing w:line="276" w:lineRule="auto"/>
        <w:jc w:val="both"/>
        <w:rPr>
          <w:rFonts w:ascii="Arial" w:hAnsi="Arial" w:cs="Arial"/>
          <w:b/>
        </w:rPr>
      </w:pPr>
    </w:p>
    <w:p w14:paraId="74B251AE" w14:textId="77777777" w:rsidR="00C63D71" w:rsidRPr="00CF5CB8" w:rsidRDefault="00C63D71" w:rsidP="00CF5CB8">
      <w:pPr>
        <w:spacing w:line="276" w:lineRule="auto"/>
        <w:ind w:firstLine="720"/>
        <w:jc w:val="both"/>
        <w:rPr>
          <w:rFonts w:ascii="Arial" w:hAnsi="Arial" w:cs="Arial"/>
        </w:rPr>
      </w:pPr>
      <w:r w:rsidRPr="00CF5CB8">
        <w:rPr>
          <w:rFonts w:ascii="Arial" w:hAnsi="Arial" w:cs="Arial"/>
        </w:rPr>
        <w:t xml:space="preserve">Constructia pentru care se solicita interventia privind operationalizarea unui Dispecerat Integrat </w:t>
      </w:r>
      <w:r w:rsidR="00A635D8" w:rsidRPr="00CF5CB8">
        <w:rPr>
          <w:rFonts w:ascii="Arial" w:hAnsi="Arial" w:cs="Arial"/>
        </w:rPr>
        <w:t>i</w:t>
      </w:r>
      <w:r w:rsidR="00D77FDC" w:rsidRPr="00CF5CB8">
        <w:rPr>
          <w:rFonts w:ascii="Arial" w:hAnsi="Arial" w:cs="Arial"/>
        </w:rPr>
        <w:t>n</w:t>
      </w:r>
      <w:r w:rsidR="00A635D8" w:rsidRPr="00CF5CB8">
        <w:rPr>
          <w:rFonts w:ascii="Arial" w:hAnsi="Arial" w:cs="Arial"/>
        </w:rPr>
        <w:t xml:space="preserve"> Sala de Conferinte Existenta, </w:t>
      </w:r>
      <w:r w:rsidRPr="00CF5CB8">
        <w:rPr>
          <w:rFonts w:ascii="Arial" w:hAnsi="Arial" w:cs="Arial"/>
        </w:rPr>
        <w:t xml:space="preserve">face parte din imobilul amplasat in Mun. Pitesti, str. Marasesti, nr.1, jud. Arges, avand N.C. 82182 UAT Pitesti </w:t>
      </w:r>
      <w:r w:rsidR="003A0278" w:rsidRPr="00CF5CB8">
        <w:rPr>
          <w:rFonts w:ascii="Arial" w:hAnsi="Arial" w:cs="Arial"/>
        </w:rPr>
        <w:t>.</w:t>
      </w:r>
    </w:p>
    <w:p w14:paraId="77F47E2A" w14:textId="55139639" w:rsidR="00A418B9" w:rsidRPr="00CF5CB8" w:rsidRDefault="00A418B9" w:rsidP="00CF5CB8">
      <w:pPr>
        <w:pStyle w:val="ListParagraph"/>
        <w:spacing w:line="276" w:lineRule="auto"/>
        <w:ind w:left="540"/>
        <w:jc w:val="both"/>
        <w:rPr>
          <w:rFonts w:ascii="Arial" w:hAnsi="Arial" w:cs="Arial"/>
        </w:rPr>
      </w:pPr>
      <w:r w:rsidRPr="00CF5CB8">
        <w:rPr>
          <w:rFonts w:ascii="Arial" w:hAnsi="Arial" w:cs="Arial"/>
        </w:rPr>
        <w:t>Punctul de Comanda Judetean este o constructie cu un regim de inaltime S. Tehnic+Parter+1Etaj, de tip buncar, proiectat sa faca fata or</w:t>
      </w:r>
      <w:r w:rsidR="00CA1107" w:rsidRPr="00CF5CB8">
        <w:rPr>
          <w:rFonts w:ascii="Arial" w:hAnsi="Arial" w:cs="Arial"/>
        </w:rPr>
        <w:t>i</w:t>
      </w:r>
      <w:r w:rsidRPr="00CF5CB8">
        <w:rPr>
          <w:rFonts w:ascii="Arial" w:hAnsi="Arial" w:cs="Arial"/>
        </w:rPr>
        <w:t>carui tip de atac, si sala de conferinte / pregatire profesionala:</w:t>
      </w:r>
    </w:p>
    <w:p w14:paraId="7998F822"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Sistemul de fundare este de tip radier, grosimea acestuia fiind de aproximativ 2.00 m</w:t>
      </w:r>
    </w:p>
    <w:p w14:paraId="7C741953"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Peretii exteriori sunt evazati spre baza</w:t>
      </w:r>
    </w:p>
    <w:p w14:paraId="0CFC716D"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Compartimentarile interioare sunt din diafragme dese din beton de 60-65 cm grosime</w:t>
      </w:r>
    </w:p>
    <w:p w14:paraId="4B982835"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Spatiile sunt protejate de un bloc din beton armat si de un miez de balast compact cu o inaltime de aproximativ 6.50 m</w:t>
      </w:r>
    </w:p>
    <w:p w14:paraId="274B4947"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La partea superioara s-a prevazut un beton de panta de forma piramidala, corpul principal de constructie fiind aproximativ patrat .</w:t>
      </w:r>
    </w:p>
    <w:p w14:paraId="0E470256"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Sistemul constructiv al etajului  unde este amplasata sala de conferinte care va face obiectul studiului este realizat din zidarie portanta 30 cm grosime, cu samburi, centuri si buiandrugi din beton armat.In zona salii de conferinte s-au prevazut, datorita deschiderii mari, grinzi metalice protejate cu gips-carton rezistent la foc.</w:t>
      </w:r>
    </w:p>
    <w:p w14:paraId="5531530A"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Inchiderile exterioare sunt realizate din caramida 30 cm, peste care este realizata o anvelopa termica 10 cm grosime .</w:t>
      </w:r>
    </w:p>
    <w:p w14:paraId="604B9081"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Peretii despartitori sunt realizati din caramida de 10-15-30 cm grosime .</w:t>
      </w:r>
    </w:p>
    <w:p w14:paraId="4DF397F4"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Sarpanta este realizata din lemn si ignifugata .</w:t>
      </w:r>
    </w:p>
    <w:p w14:paraId="1519457C" w14:textId="77777777" w:rsidR="00A418B9"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Invelitoarea este realizata din tigla metalica de culoare maro asezata pe astereala din scandura ignifugata, prevazuta cu parazapezi, jgheaburi si burlane .</w:t>
      </w:r>
    </w:p>
    <w:p w14:paraId="058B515C" w14:textId="77777777" w:rsidR="00CD77D1" w:rsidRPr="00CF5CB8" w:rsidRDefault="00A418B9" w:rsidP="00CF5CB8">
      <w:pPr>
        <w:pStyle w:val="ListParagraph"/>
        <w:numPr>
          <w:ilvl w:val="0"/>
          <w:numId w:val="16"/>
        </w:numPr>
        <w:spacing w:line="276" w:lineRule="auto"/>
        <w:jc w:val="both"/>
        <w:rPr>
          <w:rFonts w:ascii="Arial" w:hAnsi="Arial" w:cs="Arial"/>
        </w:rPr>
      </w:pPr>
      <w:r w:rsidRPr="00CF5CB8">
        <w:rPr>
          <w:rFonts w:ascii="Arial" w:hAnsi="Arial" w:cs="Arial"/>
        </w:rPr>
        <w:t>Finisajele interioare; zugraveli lavabile, placaj de faianta in grupurile sanitare si oficiu, parchet si mocheta in sala de pregatire si conferinte .</w:t>
      </w:r>
    </w:p>
    <w:p w14:paraId="4CBCE973" w14:textId="242FB3DB"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Cladirea are bransament electric cu rezerva de putere si Grup Electrogen cu puterea de 90kVA</w:t>
      </w:r>
      <w:r w:rsidR="00CA1107" w:rsidRPr="00CF5CB8">
        <w:rPr>
          <w:rFonts w:ascii="Arial" w:hAnsi="Arial" w:cs="Arial"/>
        </w:rPr>
        <w:t>.</w:t>
      </w:r>
    </w:p>
    <w:p w14:paraId="0654AF02" w14:textId="5078EE39"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Utilitati existente: instalatii electrice de</w:t>
      </w:r>
      <w:r w:rsidR="00F96551" w:rsidRPr="00CF5CB8">
        <w:rPr>
          <w:rFonts w:ascii="Arial" w:hAnsi="Arial" w:cs="Arial"/>
        </w:rPr>
        <w:t xml:space="preserve"> iluminat si</w:t>
      </w:r>
      <w:r w:rsidRPr="00CF5CB8">
        <w:rPr>
          <w:rFonts w:ascii="Arial" w:hAnsi="Arial" w:cs="Arial"/>
        </w:rPr>
        <w:t xml:space="preserve"> forta</w:t>
      </w:r>
      <w:r w:rsidR="00F96551" w:rsidRPr="00CF5CB8">
        <w:rPr>
          <w:rFonts w:ascii="Arial" w:hAnsi="Arial" w:cs="Arial"/>
        </w:rPr>
        <w:t>,</w:t>
      </w:r>
      <w:r w:rsidRPr="00CF5CB8">
        <w:rPr>
          <w:rFonts w:ascii="Arial" w:hAnsi="Arial" w:cs="Arial"/>
        </w:rPr>
        <w:t xml:space="preserve"> curenti slabi, apa-canal </w:t>
      </w:r>
      <w:r w:rsidR="00F96551" w:rsidRPr="00CF5CB8">
        <w:rPr>
          <w:rFonts w:ascii="Arial" w:hAnsi="Arial" w:cs="Arial"/>
        </w:rPr>
        <w:t>de la retaua</w:t>
      </w:r>
      <w:r w:rsidRPr="00CF5CB8">
        <w:rPr>
          <w:rFonts w:ascii="Arial" w:hAnsi="Arial" w:cs="Arial"/>
        </w:rPr>
        <w:t xml:space="preserve"> oras</w:t>
      </w:r>
      <w:r w:rsidR="00F96551" w:rsidRPr="00CF5CB8">
        <w:rPr>
          <w:rFonts w:ascii="Arial" w:hAnsi="Arial" w:cs="Arial"/>
        </w:rPr>
        <w:t>ului</w:t>
      </w:r>
      <w:r w:rsidRPr="00CF5CB8">
        <w:rPr>
          <w:rFonts w:ascii="Arial" w:hAnsi="Arial" w:cs="Arial"/>
        </w:rPr>
        <w:t>, incalzire si apa calda menajera de la centrala proprie, cu functionare pe gaze naturale.</w:t>
      </w:r>
    </w:p>
    <w:p w14:paraId="79CA851D" w14:textId="77777777"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Surse de poluare existente in zona:</w:t>
      </w:r>
    </w:p>
    <w:p w14:paraId="69619BE0" w14:textId="77777777" w:rsidR="00EB06F9" w:rsidRPr="00CF5CB8" w:rsidRDefault="00EB06F9" w:rsidP="00CF5CB8">
      <w:pPr>
        <w:pStyle w:val="ListParagraph"/>
        <w:spacing w:line="276" w:lineRule="auto"/>
        <w:jc w:val="both"/>
        <w:rPr>
          <w:rFonts w:ascii="Arial" w:hAnsi="Arial" w:cs="Arial"/>
        </w:rPr>
      </w:pPr>
      <w:r w:rsidRPr="00CF5CB8">
        <w:rPr>
          <w:rFonts w:ascii="Arial" w:hAnsi="Arial" w:cs="Arial"/>
        </w:rPr>
        <w:t>Nu este Cazul</w:t>
      </w:r>
    </w:p>
    <w:p w14:paraId="60A5C168" w14:textId="77777777"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Particularitati de relief:</w:t>
      </w:r>
    </w:p>
    <w:p w14:paraId="51F9953C" w14:textId="77777777" w:rsidR="00EB06F9" w:rsidRPr="00CF5CB8" w:rsidRDefault="00EB06F9" w:rsidP="00CF5CB8">
      <w:pPr>
        <w:pStyle w:val="ListParagraph"/>
        <w:spacing w:line="276" w:lineRule="auto"/>
        <w:jc w:val="both"/>
        <w:rPr>
          <w:rFonts w:ascii="Arial" w:hAnsi="Arial" w:cs="Arial"/>
        </w:rPr>
      </w:pPr>
      <w:r w:rsidRPr="00CF5CB8">
        <w:rPr>
          <w:rFonts w:ascii="Arial" w:hAnsi="Arial" w:cs="Arial"/>
        </w:rPr>
        <w:t>Terenul pe care este amplasat imobilul cu nr. Cadastral 82182 este plan, stabil, nu prezinta fizico-geologice de instabilitate sau degradadre.</w:t>
      </w:r>
    </w:p>
    <w:p w14:paraId="6EDF128F" w14:textId="77777777"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Nivelul de Echipare tehnico Edilitara al zonei si posibilitati de asigurare a utilitatilor:</w:t>
      </w:r>
    </w:p>
    <w:p w14:paraId="7ED7EA23" w14:textId="77777777" w:rsidR="00EB06F9" w:rsidRPr="00CF5CB8" w:rsidRDefault="00EB06F9" w:rsidP="00CF5CB8">
      <w:pPr>
        <w:pStyle w:val="ListParagraph"/>
        <w:spacing w:line="276" w:lineRule="auto"/>
        <w:jc w:val="both"/>
        <w:rPr>
          <w:rFonts w:ascii="Arial" w:hAnsi="Arial" w:cs="Arial"/>
        </w:rPr>
      </w:pPr>
      <w:r w:rsidRPr="00CF5CB8">
        <w:rPr>
          <w:rFonts w:ascii="Arial" w:hAnsi="Arial" w:cs="Arial"/>
        </w:rPr>
        <w:t xml:space="preserve">Imobilul dispune de instalatii electrice de forta si curenti slabi, apa-canal, </w:t>
      </w:r>
      <w:r w:rsidRPr="00CF5CB8">
        <w:rPr>
          <w:rFonts w:ascii="Arial" w:hAnsi="Arial" w:cs="Arial"/>
        </w:rPr>
        <w:lastRenderedPageBreak/>
        <w:t>instalatie de alimentare cu gaze naturale, incalzire si apa calda menajera de la centrala proprie cu functionare pe gaze naturale.</w:t>
      </w:r>
    </w:p>
    <w:p w14:paraId="3C3E3A06" w14:textId="77777777"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Existenta unor eventuale retele edilitare in amplasament care ar putea necesita relocare/protejare, in masura in care pot fi identificate : NU ESET CAZUL</w:t>
      </w:r>
    </w:p>
    <w:p w14:paraId="3A44D504" w14:textId="77777777"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Posibile obligatii de servitute: NU ESTE CAZUL</w:t>
      </w:r>
    </w:p>
    <w:p w14:paraId="7DACD650" w14:textId="77777777"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 xml:space="preserve">Conditionari constructive determinate de starea tehnica si de sistemul constructiv al unor constructii existente in amplasament, asupra carora se vor face interventii , dupa caz : </w:t>
      </w:r>
    </w:p>
    <w:p w14:paraId="6AA6AF6D" w14:textId="77777777" w:rsidR="00EB06F9" w:rsidRPr="00CF5CB8" w:rsidRDefault="00EB06F9" w:rsidP="00CF5CB8">
      <w:pPr>
        <w:pStyle w:val="ListParagraph"/>
        <w:spacing w:line="276" w:lineRule="auto"/>
        <w:jc w:val="both"/>
        <w:rPr>
          <w:rFonts w:ascii="Arial" w:hAnsi="Arial" w:cs="Arial"/>
        </w:rPr>
      </w:pPr>
      <w:r w:rsidRPr="00CF5CB8">
        <w:rPr>
          <w:rFonts w:ascii="Arial" w:hAnsi="Arial" w:cs="Arial"/>
        </w:rPr>
        <w:t>NU ESTE CAZUL</w:t>
      </w:r>
    </w:p>
    <w:p w14:paraId="27484E6A" w14:textId="77C5FBE6"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Spatii verzi : sunt cele existente in momentul de fata</w:t>
      </w:r>
    </w:p>
    <w:p w14:paraId="1BF4EDC9" w14:textId="77777777" w:rsidR="00EB06F9" w:rsidRPr="00CF5CB8" w:rsidRDefault="00EB06F9" w:rsidP="00CF5CB8">
      <w:pPr>
        <w:pStyle w:val="ListParagraph"/>
        <w:numPr>
          <w:ilvl w:val="0"/>
          <w:numId w:val="16"/>
        </w:numPr>
        <w:spacing w:line="276" w:lineRule="auto"/>
        <w:jc w:val="both"/>
        <w:rPr>
          <w:rFonts w:ascii="Arial" w:hAnsi="Arial" w:cs="Arial"/>
        </w:rPr>
      </w:pPr>
      <w:r w:rsidRPr="00CF5CB8">
        <w:rPr>
          <w:rFonts w:ascii="Arial" w:hAnsi="Arial" w:cs="Arial"/>
        </w:rPr>
        <w:t>Spatii parcare: sunt cele existente in momentul de fata</w:t>
      </w:r>
    </w:p>
    <w:p w14:paraId="1E52F11E" w14:textId="015D9527" w:rsidR="00EB06F9" w:rsidRPr="00CF5CB8" w:rsidRDefault="00EB06F9" w:rsidP="00CF5CB8">
      <w:pPr>
        <w:pStyle w:val="ListParagraph"/>
        <w:spacing w:line="276" w:lineRule="auto"/>
        <w:ind w:left="1260"/>
        <w:jc w:val="both"/>
        <w:rPr>
          <w:rFonts w:ascii="Arial" w:hAnsi="Arial" w:cs="Arial"/>
        </w:rPr>
      </w:pPr>
    </w:p>
    <w:p w14:paraId="7E2FB089" w14:textId="77777777" w:rsidR="00F96551" w:rsidRPr="00CF5CB8" w:rsidRDefault="00F96551" w:rsidP="00CF5CB8">
      <w:pPr>
        <w:pStyle w:val="ListParagraph"/>
        <w:spacing w:line="276" w:lineRule="auto"/>
        <w:ind w:left="1260"/>
        <w:jc w:val="both"/>
        <w:rPr>
          <w:rFonts w:ascii="Arial" w:hAnsi="Arial" w:cs="Arial"/>
        </w:rPr>
      </w:pPr>
    </w:p>
    <w:p w14:paraId="6EF8CF1B" w14:textId="77777777" w:rsidR="00C63D71" w:rsidRPr="00CF5CB8" w:rsidRDefault="00C63D71" w:rsidP="00CF5CB8">
      <w:pPr>
        <w:spacing w:line="276" w:lineRule="auto"/>
        <w:jc w:val="both"/>
        <w:rPr>
          <w:rFonts w:ascii="Arial" w:hAnsi="Arial" w:cs="Arial"/>
          <w:b/>
        </w:rPr>
      </w:pPr>
      <w:r w:rsidRPr="00CF5CB8">
        <w:rPr>
          <w:rFonts w:ascii="Arial" w:hAnsi="Arial" w:cs="Arial"/>
          <w:b/>
        </w:rPr>
        <w:t>2.3 Obiective preconizate a fi atinse prin realizarea investitiei publice</w:t>
      </w:r>
    </w:p>
    <w:p w14:paraId="5A2E3C63" w14:textId="77777777" w:rsidR="00C63D71" w:rsidRPr="00CF5CB8" w:rsidRDefault="00C63D71" w:rsidP="00CF5CB8">
      <w:pPr>
        <w:spacing w:line="276" w:lineRule="auto"/>
        <w:ind w:firstLine="720"/>
        <w:rPr>
          <w:rFonts w:ascii="Arial" w:hAnsi="Arial" w:cs="Arial"/>
        </w:rPr>
      </w:pPr>
      <w:r w:rsidRPr="00CF5CB8">
        <w:rPr>
          <w:rFonts w:ascii="Arial" w:hAnsi="Arial" w:cs="Arial"/>
        </w:rPr>
        <w:t>Prin implementarea acestei investitii se doreste refuntionalizarea salii de conferinta din constructia existenta, „Punct de Comanda Judetean”,amplasata la Etajul 1, in Dispecerat Integrat, care sa asigure un punct unic de intrare prin 112.</w:t>
      </w:r>
    </w:p>
    <w:p w14:paraId="3ACF8C4A" w14:textId="77777777" w:rsidR="00C63D71" w:rsidRPr="00CF5CB8" w:rsidRDefault="00C63D71" w:rsidP="00CF5CB8">
      <w:pPr>
        <w:spacing w:line="276" w:lineRule="auto"/>
        <w:jc w:val="both"/>
        <w:rPr>
          <w:rFonts w:ascii="Arial" w:hAnsi="Arial" w:cs="Arial"/>
        </w:rPr>
      </w:pPr>
      <w:r w:rsidRPr="00CF5CB8">
        <w:rPr>
          <w:rFonts w:ascii="Arial" w:hAnsi="Arial" w:cs="Arial"/>
        </w:rPr>
        <w:tab/>
        <w:t>Pentru realizarea obiectivului propus se urmaresc urmatoarele puncte esentiale, dezvoltate in continuare in partea scrisa si prezentate in partea desenata :</w:t>
      </w:r>
    </w:p>
    <w:p w14:paraId="4745C30E" w14:textId="77777777" w:rsidR="00C63D71" w:rsidRPr="00CF5CB8" w:rsidRDefault="00C63D71" w:rsidP="00CF5CB8">
      <w:pPr>
        <w:spacing w:line="276" w:lineRule="auto"/>
        <w:jc w:val="both"/>
        <w:rPr>
          <w:rFonts w:ascii="Arial" w:hAnsi="Arial" w:cs="Arial"/>
        </w:rPr>
      </w:pPr>
      <w:r w:rsidRPr="00CF5CB8">
        <w:rPr>
          <w:rFonts w:ascii="Arial" w:hAnsi="Arial" w:cs="Arial"/>
        </w:rPr>
        <w:t>- refunctionalizarea salii existente</w:t>
      </w:r>
    </w:p>
    <w:p w14:paraId="5A58D790" w14:textId="77777777" w:rsidR="00C63D71" w:rsidRPr="00CF5CB8" w:rsidRDefault="00C63D71" w:rsidP="00CF5CB8">
      <w:pPr>
        <w:spacing w:line="276" w:lineRule="auto"/>
        <w:jc w:val="both"/>
        <w:rPr>
          <w:rFonts w:ascii="Arial" w:hAnsi="Arial" w:cs="Arial"/>
        </w:rPr>
      </w:pPr>
      <w:r w:rsidRPr="00CF5CB8">
        <w:rPr>
          <w:rFonts w:ascii="Arial" w:hAnsi="Arial" w:cs="Arial"/>
        </w:rPr>
        <w:t>- creearea unei pordoseli flotante</w:t>
      </w:r>
    </w:p>
    <w:p w14:paraId="1D52833C" w14:textId="77777777" w:rsidR="00C63D71" w:rsidRPr="00CF5CB8" w:rsidRDefault="00C63D71" w:rsidP="00CF5CB8">
      <w:pPr>
        <w:spacing w:line="276" w:lineRule="auto"/>
        <w:jc w:val="both"/>
        <w:rPr>
          <w:rFonts w:ascii="Arial" w:hAnsi="Arial" w:cs="Arial"/>
        </w:rPr>
      </w:pPr>
      <w:r w:rsidRPr="00CF5CB8">
        <w:rPr>
          <w:rFonts w:ascii="Arial" w:hAnsi="Arial" w:cs="Arial"/>
        </w:rPr>
        <w:t>- echiparea salii cu mobilier si aparatura tehnica</w:t>
      </w:r>
    </w:p>
    <w:p w14:paraId="01815910" w14:textId="77777777" w:rsidR="00C63D71" w:rsidRPr="00CF5CB8" w:rsidRDefault="00C63D71" w:rsidP="00CF5CB8">
      <w:pPr>
        <w:spacing w:line="276" w:lineRule="auto"/>
        <w:jc w:val="both"/>
        <w:rPr>
          <w:rFonts w:ascii="Arial" w:hAnsi="Arial" w:cs="Arial"/>
        </w:rPr>
      </w:pPr>
      <w:r w:rsidRPr="00CF5CB8">
        <w:rPr>
          <w:rFonts w:ascii="Arial" w:hAnsi="Arial" w:cs="Arial"/>
        </w:rPr>
        <w:t>- cresterea gradului de confort al angajatilor</w:t>
      </w:r>
    </w:p>
    <w:p w14:paraId="5A425A22" w14:textId="77777777" w:rsidR="00C63D71" w:rsidRPr="00CF5CB8" w:rsidRDefault="00C63D71" w:rsidP="00CF5CB8">
      <w:pPr>
        <w:spacing w:line="276" w:lineRule="auto"/>
        <w:jc w:val="both"/>
        <w:rPr>
          <w:rFonts w:ascii="Arial" w:hAnsi="Arial" w:cs="Arial"/>
        </w:rPr>
      </w:pPr>
      <w:r w:rsidRPr="00CF5CB8">
        <w:rPr>
          <w:rFonts w:ascii="Arial" w:hAnsi="Arial" w:cs="Arial"/>
        </w:rPr>
        <w:t xml:space="preserve">- refacerea instalatiilor electrice </w:t>
      </w:r>
    </w:p>
    <w:p w14:paraId="3E88A158" w14:textId="77777777" w:rsidR="00A418B9" w:rsidRPr="00CF5CB8" w:rsidRDefault="005970B7" w:rsidP="00CF5CB8">
      <w:pPr>
        <w:spacing w:line="276" w:lineRule="auto"/>
        <w:jc w:val="both"/>
        <w:rPr>
          <w:rFonts w:ascii="Arial" w:hAnsi="Arial" w:cs="Arial"/>
        </w:rPr>
      </w:pPr>
      <w:r w:rsidRPr="00CF5CB8">
        <w:rPr>
          <w:rFonts w:ascii="Arial" w:hAnsi="Arial" w:cs="Arial"/>
        </w:rPr>
        <w:t>- respectarea normelor PSI</w:t>
      </w:r>
    </w:p>
    <w:p w14:paraId="1AA28DDB" w14:textId="77777777" w:rsidR="005970B7" w:rsidRPr="00CF5CB8" w:rsidRDefault="005970B7" w:rsidP="00CF5CB8">
      <w:pPr>
        <w:spacing w:line="276" w:lineRule="auto"/>
        <w:jc w:val="both"/>
        <w:rPr>
          <w:rFonts w:ascii="Arial" w:hAnsi="Arial" w:cs="Arial"/>
        </w:rPr>
      </w:pPr>
    </w:p>
    <w:p w14:paraId="6928B8B6" w14:textId="77777777" w:rsidR="00C63D71" w:rsidRPr="00CF5CB8" w:rsidRDefault="00C63D71" w:rsidP="00CF5CB8">
      <w:pPr>
        <w:spacing w:line="276" w:lineRule="auto"/>
        <w:ind w:left="90"/>
        <w:rPr>
          <w:rFonts w:ascii="Arial" w:hAnsi="Arial" w:cs="Arial"/>
          <w:b/>
        </w:rPr>
      </w:pPr>
      <w:r w:rsidRPr="00CF5CB8">
        <w:rPr>
          <w:rFonts w:ascii="Arial" w:hAnsi="Arial" w:cs="Arial"/>
          <w:b/>
        </w:rPr>
        <w:t xml:space="preserve">(3) Descrierea </w:t>
      </w:r>
      <w:r w:rsidR="005970B7" w:rsidRPr="00CF5CB8">
        <w:rPr>
          <w:rFonts w:ascii="Arial" w:hAnsi="Arial" w:cs="Arial"/>
          <w:b/>
        </w:rPr>
        <w:t>spatiului existent</w:t>
      </w:r>
      <w:r w:rsidRPr="00CF5CB8">
        <w:rPr>
          <w:rFonts w:ascii="Arial" w:hAnsi="Arial" w:cs="Arial"/>
          <w:b/>
        </w:rPr>
        <w:t>:</w:t>
      </w:r>
    </w:p>
    <w:p w14:paraId="5A431A1F" w14:textId="77777777" w:rsidR="00C63D71" w:rsidRPr="00CF5CB8" w:rsidRDefault="00C63D71" w:rsidP="00CF5CB8">
      <w:pPr>
        <w:spacing w:line="276" w:lineRule="auto"/>
        <w:ind w:left="450"/>
        <w:rPr>
          <w:rFonts w:ascii="Arial" w:hAnsi="Arial" w:cs="Arial"/>
          <w:b/>
        </w:rPr>
      </w:pPr>
    </w:p>
    <w:p w14:paraId="5B4E08B4" w14:textId="77777777" w:rsidR="00C63D71" w:rsidRPr="00CF5CB8" w:rsidRDefault="00C63D71" w:rsidP="00CF5CB8">
      <w:pPr>
        <w:spacing w:line="276" w:lineRule="auto"/>
        <w:rPr>
          <w:rFonts w:ascii="Arial" w:hAnsi="Arial" w:cs="Arial"/>
          <w:b/>
        </w:rPr>
      </w:pPr>
      <w:r w:rsidRPr="00CF5CB8">
        <w:rPr>
          <w:rFonts w:ascii="Arial" w:hAnsi="Arial" w:cs="Arial"/>
          <w:b/>
        </w:rPr>
        <w:t>3.1 Particularitati ale amplasamentului:</w:t>
      </w:r>
    </w:p>
    <w:p w14:paraId="5BB0BB61" w14:textId="77777777" w:rsidR="00C63D71" w:rsidRPr="00CF5CB8" w:rsidRDefault="00C63D71" w:rsidP="00CF5CB8">
      <w:pPr>
        <w:pStyle w:val="ListParagraph"/>
        <w:numPr>
          <w:ilvl w:val="0"/>
          <w:numId w:val="21"/>
        </w:numPr>
        <w:spacing w:line="276" w:lineRule="auto"/>
        <w:ind w:left="90" w:firstLine="0"/>
        <w:rPr>
          <w:rFonts w:ascii="Arial" w:hAnsi="Arial" w:cs="Arial"/>
          <w:b/>
          <w:i/>
        </w:rPr>
      </w:pPr>
      <w:r w:rsidRPr="00CF5CB8">
        <w:rPr>
          <w:rFonts w:ascii="Arial" w:hAnsi="Arial" w:cs="Arial"/>
          <w:b/>
          <w:i/>
        </w:rPr>
        <w:t>Descrierea amplasamentului ( localizare – intravilan/extravilan, suprafata terenului, dimensiuni in plan) ;</w:t>
      </w:r>
    </w:p>
    <w:p w14:paraId="261157D9" w14:textId="77777777" w:rsidR="003A0278" w:rsidRPr="00CF5CB8" w:rsidRDefault="00412A77" w:rsidP="00CF5CB8">
      <w:pPr>
        <w:spacing w:line="276" w:lineRule="auto"/>
        <w:ind w:firstLine="180"/>
        <w:jc w:val="both"/>
        <w:rPr>
          <w:rFonts w:ascii="Arial" w:hAnsi="Arial" w:cs="Arial"/>
        </w:rPr>
      </w:pPr>
      <w:r w:rsidRPr="00CF5CB8">
        <w:rPr>
          <w:rFonts w:ascii="Arial" w:hAnsi="Arial" w:cs="Arial"/>
          <w:b/>
          <w:bCs/>
        </w:rPr>
        <w:t xml:space="preserve">  </w:t>
      </w:r>
      <w:r w:rsidR="003A0278" w:rsidRPr="00CF5CB8">
        <w:rPr>
          <w:rFonts w:ascii="Arial" w:hAnsi="Arial" w:cs="Arial"/>
        </w:rPr>
        <w:t>Constructia pentru care se solicita interventia privind operationalizarea unui Dispecerat Integrat face parte din imobilul amplasat in intravilanul Mun. Pitesti, str. Marasesti, nr.1, jud. Arges, avand N.C. 82182 UAT Pitesti si prezinta urmatoarele caracteristici :</w:t>
      </w:r>
    </w:p>
    <w:p w14:paraId="0263F0FC" w14:textId="77777777" w:rsidR="006943F3" w:rsidRPr="00CF5CB8" w:rsidRDefault="006943F3" w:rsidP="00CF5CB8">
      <w:pPr>
        <w:spacing w:line="276" w:lineRule="auto"/>
        <w:ind w:firstLine="180"/>
        <w:jc w:val="both"/>
        <w:rPr>
          <w:rFonts w:ascii="Arial" w:hAnsi="Arial" w:cs="Arial"/>
        </w:rPr>
      </w:pPr>
    </w:p>
    <w:p w14:paraId="4F209C28" w14:textId="77777777" w:rsidR="003A0278" w:rsidRPr="00CF5CB8" w:rsidRDefault="003A0278" w:rsidP="00CF5CB8">
      <w:pPr>
        <w:pStyle w:val="ListParagraph"/>
        <w:numPr>
          <w:ilvl w:val="0"/>
          <w:numId w:val="1"/>
        </w:numPr>
        <w:spacing w:line="276" w:lineRule="auto"/>
        <w:jc w:val="both"/>
        <w:rPr>
          <w:rFonts w:ascii="Arial" w:hAnsi="Arial" w:cs="Arial"/>
        </w:rPr>
      </w:pPr>
      <w:r w:rsidRPr="00CF5CB8">
        <w:rPr>
          <w:rFonts w:ascii="Arial" w:hAnsi="Arial" w:cs="Arial"/>
        </w:rPr>
        <w:t>Situatia juridica a imobilului : Domeniul public al Consiliului Judetean Arges, aflat in administratia Regiei de Administrare a Domeniului Public si Privat al Judetului Arges, inscris la O.C.P.I. Arge, in cartea funciara nr.82182; nu exista un regim special asupra imobilului si nu face obiectul unor litigii .Imobilul nu este inscris in lista cuprinzand monumentele istorice di Romania.</w:t>
      </w:r>
    </w:p>
    <w:p w14:paraId="3113959B" w14:textId="77777777" w:rsidR="00A44BF4" w:rsidRPr="00CF5CB8" w:rsidRDefault="00A44BF4" w:rsidP="00CF5CB8">
      <w:pPr>
        <w:pStyle w:val="ListParagraph"/>
        <w:numPr>
          <w:ilvl w:val="0"/>
          <w:numId w:val="1"/>
        </w:numPr>
        <w:spacing w:line="276" w:lineRule="auto"/>
        <w:jc w:val="both"/>
        <w:rPr>
          <w:rFonts w:ascii="Arial" w:hAnsi="Arial" w:cs="Arial"/>
        </w:rPr>
      </w:pPr>
      <w:r w:rsidRPr="00CF5CB8">
        <w:rPr>
          <w:rFonts w:ascii="Arial" w:hAnsi="Arial" w:cs="Arial"/>
        </w:rPr>
        <w:t>Reglementari urbanistice aplicabile zonei conform documentatiilor de urbanism aprobate – plan urbanistic general/plan urbanistic zonal si regulamentul de urbanism aferent : fara restrictii ale UAT Pitesti.</w:t>
      </w:r>
    </w:p>
    <w:p w14:paraId="575F3B71" w14:textId="77777777" w:rsidR="003A0278" w:rsidRPr="00CF5CB8" w:rsidRDefault="003A0278" w:rsidP="00CF5CB8">
      <w:pPr>
        <w:pStyle w:val="ListParagraph"/>
        <w:numPr>
          <w:ilvl w:val="0"/>
          <w:numId w:val="1"/>
        </w:numPr>
        <w:spacing w:line="276" w:lineRule="auto"/>
        <w:jc w:val="both"/>
        <w:rPr>
          <w:rFonts w:ascii="Arial" w:hAnsi="Arial" w:cs="Arial"/>
        </w:rPr>
      </w:pPr>
      <w:r w:rsidRPr="00CF5CB8">
        <w:rPr>
          <w:rFonts w:ascii="Arial" w:hAnsi="Arial" w:cs="Arial"/>
        </w:rPr>
        <w:lastRenderedPageBreak/>
        <w:t>Detalii tehnice ale terenului:</w:t>
      </w:r>
    </w:p>
    <w:p w14:paraId="7B78399C" w14:textId="77777777" w:rsidR="003A0278" w:rsidRPr="00CF5CB8" w:rsidRDefault="003A0278" w:rsidP="00CF5CB8">
      <w:pPr>
        <w:pStyle w:val="ListParagraph"/>
        <w:numPr>
          <w:ilvl w:val="0"/>
          <w:numId w:val="13"/>
        </w:numPr>
        <w:spacing w:line="276" w:lineRule="auto"/>
        <w:jc w:val="both"/>
        <w:rPr>
          <w:rFonts w:ascii="Arial" w:hAnsi="Arial" w:cs="Arial"/>
        </w:rPr>
      </w:pPr>
      <w:r w:rsidRPr="00CF5CB8">
        <w:rPr>
          <w:rFonts w:ascii="Arial" w:hAnsi="Arial" w:cs="Arial"/>
        </w:rPr>
        <w:t>Suprafata teren – 2.877,0 mp</w:t>
      </w:r>
    </w:p>
    <w:p w14:paraId="4E471486" w14:textId="77777777" w:rsidR="003A0278" w:rsidRPr="00CF5CB8" w:rsidRDefault="003A0278" w:rsidP="00CF5CB8">
      <w:pPr>
        <w:pStyle w:val="ListParagraph"/>
        <w:numPr>
          <w:ilvl w:val="0"/>
          <w:numId w:val="21"/>
        </w:numPr>
        <w:spacing w:line="276" w:lineRule="auto"/>
        <w:jc w:val="both"/>
        <w:rPr>
          <w:rFonts w:ascii="Arial" w:hAnsi="Arial" w:cs="Arial"/>
        </w:rPr>
      </w:pPr>
      <w:r w:rsidRPr="00CF5CB8">
        <w:rPr>
          <w:rFonts w:ascii="Arial" w:hAnsi="Arial" w:cs="Arial"/>
          <w:b/>
          <w:i/>
        </w:rPr>
        <w:t>Relatii cu zonele invecinate, accesuri existente si/sau cai de acces posibile;</w:t>
      </w:r>
    </w:p>
    <w:p w14:paraId="17EB4674" w14:textId="77777777" w:rsidR="003A0278" w:rsidRPr="00CF5CB8" w:rsidRDefault="003A0278" w:rsidP="00CF5CB8">
      <w:pPr>
        <w:spacing w:line="276" w:lineRule="auto"/>
        <w:ind w:firstLine="360"/>
        <w:jc w:val="both"/>
        <w:rPr>
          <w:rFonts w:ascii="Arial" w:hAnsi="Arial" w:cs="Arial"/>
        </w:rPr>
      </w:pPr>
      <w:r w:rsidRPr="00CF5CB8">
        <w:rPr>
          <w:rFonts w:ascii="Arial" w:hAnsi="Arial" w:cs="Arial"/>
        </w:rPr>
        <w:t>Amplasamentul supus studiului se afla in apropierea zonei centrale a Mun. Pitesti si este imprejmuit pe tot perimetrul , existand acces auto si pietonal pe latura de nord , si se invecineaza la sud si la vest cu domeniul public al Mun. Pitesti, iar pe latura de est cu proprietati private .</w:t>
      </w:r>
    </w:p>
    <w:p w14:paraId="37FA8797" w14:textId="77777777" w:rsidR="003A0278" w:rsidRPr="00CF5CB8" w:rsidRDefault="003A0278" w:rsidP="00CF5CB8">
      <w:pPr>
        <w:spacing w:line="276" w:lineRule="auto"/>
        <w:ind w:firstLine="360"/>
        <w:jc w:val="both"/>
        <w:rPr>
          <w:rFonts w:ascii="Arial" w:hAnsi="Arial" w:cs="Arial"/>
        </w:rPr>
      </w:pPr>
      <w:r w:rsidRPr="00CF5CB8">
        <w:rPr>
          <w:rFonts w:ascii="Arial" w:hAnsi="Arial" w:cs="Arial"/>
        </w:rPr>
        <w:t xml:space="preserve">Vecinatatea este caracterizata de cladiri cu preponderenta de destinatie urbana. </w:t>
      </w:r>
    </w:p>
    <w:p w14:paraId="21306F38" w14:textId="77777777" w:rsidR="003A0278" w:rsidRPr="00CF5CB8" w:rsidRDefault="003A0278" w:rsidP="00CF5CB8">
      <w:pPr>
        <w:pStyle w:val="ListParagraph"/>
        <w:numPr>
          <w:ilvl w:val="0"/>
          <w:numId w:val="21"/>
        </w:numPr>
        <w:spacing w:line="276" w:lineRule="auto"/>
        <w:ind w:left="90" w:firstLine="0"/>
        <w:rPr>
          <w:rFonts w:ascii="Arial" w:hAnsi="Arial" w:cs="Arial"/>
          <w:b/>
          <w:i/>
        </w:rPr>
      </w:pPr>
      <w:r w:rsidRPr="00CF5CB8">
        <w:rPr>
          <w:rFonts w:ascii="Arial" w:hAnsi="Arial" w:cs="Arial"/>
          <w:b/>
          <w:i/>
        </w:rPr>
        <w:t>Studii de teren</w:t>
      </w:r>
    </w:p>
    <w:p w14:paraId="5A277622" w14:textId="77777777" w:rsidR="003A0278" w:rsidRPr="00CF5CB8" w:rsidRDefault="003A0278" w:rsidP="00CF5CB8">
      <w:pPr>
        <w:spacing w:line="276" w:lineRule="auto"/>
        <w:ind w:firstLine="720"/>
        <w:rPr>
          <w:rFonts w:ascii="Arial" w:hAnsi="Arial" w:cs="Arial"/>
        </w:rPr>
      </w:pPr>
      <w:r w:rsidRPr="00CF5CB8">
        <w:rPr>
          <w:rFonts w:ascii="Arial" w:hAnsi="Arial" w:cs="Arial"/>
        </w:rPr>
        <w:t>S-au efectuat studii topografice pentru amplasamentul supus studiului, alte studii precum studii de stabilitate a terenului, hidrologice, hidrografice, s-au efectuat in inainte de inceperea proiectarii constructiei unde este amplasa sala de conferinte ce face obiectul studiului.</w:t>
      </w:r>
    </w:p>
    <w:p w14:paraId="36EBD86F" w14:textId="77777777" w:rsidR="00A44BF4" w:rsidRPr="00CF5CB8" w:rsidRDefault="00A44BF4" w:rsidP="00CF5CB8">
      <w:pPr>
        <w:spacing w:line="276" w:lineRule="auto"/>
        <w:ind w:firstLine="720"/>
        <w:jc w:val="both"/>
        <w:rPr>
          <w:rFonts w:ascii="Arial" w:hAnsi="Arial" w:cs="Arial"/>
        </w:rPr>
      </w:pPr>
      <w:r w:rsidRPr="00CF5CB8">
        <w:rPr>
          <w:rFonts w:ascii="Arial" w:hAnsi="Arial" w:cs="Arial"/>
        </w:rPr>
        <w:t>Terenul pe care este amplasat imobilul cu nr. Cadastral 82182 este plan, stabil, nu prezinta fizico-geologice de instabilitate sau degradadre.</w:t>
      </w:r>
    </w:p>
    <w:p w14:paraId="10DAEB40" w14:textId="77777777" w:rsidR="003A0278" w:rsidRPr="00CF5CB8" w:rsidRDefault="003A0278" w:rsidP="00CF5CB8">
      <w:pPr>
        <w:pStyle w:val="ListParagraph"/>
        <w:numPr>
          <w:ilvl w:val="0"/>
          <w:numId w:val="21"/>
        </w:numPr>
        <w:spacing w:line="276" w:lineRule="auto"/>
        <w:ind w:left="90" w:firstLine="0"/>
        <w:rPr>
          <w:rFonts w:ascii="Arial" w:hAnsi="Arial" w:cs="Arial"/>
        </w:rPr>
      </w:pPr>
      <w:r w:rsidRPr="00CF5CB8">
        <w:rPr>
          <w:rFonts w:ascii="Arial" w:hAnsi="Arial" w:cs="Arial"/>
          <w:b/>
          <w:i/>
        </w:rPr>
        <w:t>Studiu geotehnic</w:t>
      </w:r>
      <w:r w:rsidRPr="00CF5CB8">
        <w:rPr>
          <w:rFonts w:ascii="Arial" w:hAnsi="Arial" w:cs="Arial"/>
        </w:rPr>
        <w:t xml:space="preserve"> </w:t>
      </w:r>
    </w:p>
    <w:p w14:paraId="397FB052" w14:textId="77777777" w:rsidR="003A0278" w:rsidRPr="00CF5CB8" w:rsidRDefault="003A0278" w:rsidP="00CF5CB8">
      <w:pPr>
        <w:pStyle w:val="ListParagraph"/>
        <w:spacing w:line="276" w:lineRule="auto"/>
        <w:ind w:left="90"/>
        <w:rPr>
          <w:rFonts w:ascii="Arial" w:hAnsi="Arial" w:cs="Arial"/>
        </w:rPr>
      </w:pPr>
      <w:r w:rsidRPr="00CF5CB8">
        <w:rPr>
          <w:rFonts w:ascii="Arial" w:hAnsi="Arial" w:cs="Arial"/>
        </w:rPr>
        <w:t>NU ESTE CAZUL</w:t>
      </w:r>
    </w:p>
    <w:p w14:paraId="729C0ADC" w14:textId="77777777" w:rsidR="00A44BF4" w:rsidRPr="00CF5CB8" w:rsidRDefault="00A44BF4" w:rsidP="00CF5CB8">
      <w:pPr>
        <w:spacing w:line="276" w:lineRule="auto"/>
        <w:rPr>
          <w:rFonts w:ascii="Arial" w:hAnsi="Arial" w:cs="Arial"/>
        </w:rPr>
      </w:pPr>
    </w:p>
    <w:p w14:paraId="6759884A" w14:textId="77777777" w:rsidR="003A0278" w:rsidRPr="00CF5CB8" w:rsidRDefault="003A0278" w:rsidP="00CF5CB8">
      <w:pPr>
        <w:pStyle w:val="ListParagraph"/>
        <w:numPr>
          <w:ilvl w:val="0"/>
          <w:numId w:val="21"/>
        </w:numPr>
        <w:spacing w:line="276" w:lineRule="auto"/>
        <w:ind w:left="90" w:firstLine="0"/>
        <w:rPr>
          <w:rFonts w:ascii="Arial" w:hAnsi="Arial" w:cs="Arial"/>
          <w:b/>
          <w:i/>
        </w:rPr>
      </w:pPr>
      <w:r w:rsidRPr="00CF5CB8">
        <w:rPr>
          <w:rFonts w:ascii="Arial" w:hAnsi="Arial" w:cs="Arial"/>
          <w:b/>
          <w:i/>
        </w:rPr>
        <w:t>Analiza vulnerabilitatilor, cauzata de factori de risc, antropici si naturali, inclusiv de schimbari climatice ce pot afecta investitia;</w:t>
      </w:r>
    </w:p>
    <w:p w14:paraId="70CE6E26" w14:textId="77777777" w:rsidR="003A0278" w:rsidRPr="00CF5CB8" w:rsidRDefault="003A0278" w:rsidP="00CF5CB8">
      <w:pPr>
        <w:pStyle w:val="NoSpacing"/>
        <w:spacing w:line="276" w:lineRule="auto"/>
        <w:ind w:firstLine="720"/>
        <w:rPr>
          <w:rFonts w:ascii="Arial" w:hAnsi="Arial" w:cs="Arial"/>
          <w:szCs w:val="24"/>
          <w:lang w:val="ro-RO"/>
        </w:rPr>
      </w:pPr>
      <w:r w:rsidRPr="00CF5CB8">
        <w:rPr>
          <w:rFonts w:ascii="Arial" w:hAnsi="Arial" w:cs="Arial"/>
          <w:szCs w:val="24"/>
          <w:lang w:val="ro-RO"/>
        </w:rPr>
        <w:t>Scenariu de referință poate fi modificat de diferiți factori care pot afecta durata de realizare preconizată, sau modul de desfășurare al investiției. În cazul obiectelor ce se doresc a fi achizitionate, durata poate fi prelungită în cazul în care producătorii nu au pe stoc obiectele dorite, iar procurarea lor depășește termenul normat. Schimbările climatice pot afecta și durata trasporturilor de la furnizor la locația curentă.</w:t>
      </w:r>
    </w:p>
    <w:p w14:paraId="3A649DE4" w14:textId="77777777" w:rsidR="003A0278" w:rsidRPr="00CF5CB8" w:rsidRDefault="003A0278" w:rsidP="00CF5CB8">
      <w:pPr>
        <w:pStyle w:val="ListParagraph"/>
        <w:numPr>
          <w:ilvl w:val="0"/>
          <w:numId w:val="21"/>
        </w:numPr>
        <w:spacing w:line="276" w:lineRule="auto"/>
        <w:ind w:left="90" w:firstLine="0"/>
        <w:rPr>
          <w:rFonts w:ascii="Arial" w:hAnsi="Arial" w:cs="Arial"/>
          <w:b/>
          <w:i/>
        </w:rPr>
      </w:pPr>
      <w:r w:rsidRPr="00CF5CB8">
        <w:rPr>
          <w:rFonts w:ascii="Arial" w:hAnsi="Arial" w:cs="Arial"/>
          <w:b/>
          <w:i/>
        </w:rPr>
        <w:t>Informatii privind posibile interferente cu monumente istorice/de arhitectura sau situri arheologice pe amplasament sau in zona imediat invecinata ;</w:t>
      </w:r>
    </w:p>
    <w:p w14:paraId="410A17DC" w14:textId="77777777" w:rsidR="00A44BF4" w:rsidRPr="00CF5CB8" w:rsidRDefault="003A0278" w:rsidP="00CF5CB8">
      <w:pPr>
        <w:spacing w:line="276" w:lineRule="auto"/>
        <w:ind w:firstLine="720"/>
        <w:jc w:val="both"/>
        <w:rPr>
          <w:rFonts w:ascii="Arial" w:hAnsi="Arial" w:cs="Arial"/>
        </w:rPr>
      </w:pPr>
      <w:r w:rsidRPr="00CF5CB8">
        <w:rPr>
          <w:rFonts w:ascii="Arial" w:hAnsi="Arial" w:cs="Arial"/>
        </w:rPr>
        <w:t>Existenta de monumente istorice/de arhitectura sau situri arheologice pe amplasament, sau in zona imediat invecinata : existenta conditionarilor specifice in cazul existentei unor zone protejate sau de protectie : NU ESTE CAZUL</w:t>
      </w:r>
    </w:p>
    <w:p w14:paraId="3B421935" w14:textId="77777777" w:rsidR="00A44BF4" w:rsidRPr="00CF5CB8" w:rsidRDefault="00A44BF4" w:rsidP="00CF5CB8">
      <w:pPr>
        <w:spacing w:line="276" w:lineRule="auto"/>
        <w:rPr>
          <w:rFonts w:ascii="Arial" w:hAnsi="Arial" w:cs="Arial"/>
          <w:b/>
        </w:rPr>
      </w:pPr>
      <w:r w:rsidRPr="00CF5CB8">
        <w:rPr>
          <w:rFonts w:ascii="Arial" w:hAnsi="Arial" w:cs="Arial"/>
          <w:b/>
        </w:rPr>
        <w:t>3.2 Regimul juridic</w:t>
      </w:r>
      <w:r w:rsidR="000E37EA" w:rsidRPr="00CF5CB8">
        <w:rPr>
          <w:rFonts w:ascii="Arial" w:hAnsi="Arial" w:cs="Arial"/>
          <w:b/>
        </w:rPr>
        <w:t xml:space="preserve"> :</w:t>
      </w:r>
    </w:p>
    <w:p w14:paraId="71CDC843" w14:textId="77777777" w:rsidR="00A44BF4" w:rsidRPr="00CF5CB8" w:rsidRDefault="00A44BF4" w:rsidP="00CF5CB8">
      <w:pPr>
        <w:pStyle w:val="ListParagraph"/>
        <w:numPr>
          <w:ilvl w:val="0"/>
          <w:numId w:val="4"/>
        </w:numPr>
        <w:spacing w:line="276" w:lineRule="auto"/>
        <w:rPr>
          <w:rFonts w:ascii="Arial" w:hAnsi="Arial" w:cs="Arial"/>
          <w:b/>
          <w:i/>
        </w:rPr>
      </w:pPr>
      <w:r w:rsidRPr="00CF5CB8">
        <w:rPr>
          <w:rFonts w:ascii="Arial" w:hAnsi="Arial" w:cs="Arial"/>
          <w:b/>
          <w:i/>
        </w:rPr>
        <w:t>Natura proprietatii sau titlul asupra constructiei existente</w:t>
      </w:r>
    </w:p>
    <w:p w14:paraId="7E88B383" w14:textId="77777777" w:rsidR="00A44BF4" w:rsidRPr="00CF5CB8" w:rsidRDefault="00A44BF4" w:rsidP="00CF5CB8">
      <w:pPr>
        <w:spacing w:line="276" w:lineRule="auto"/>
        <w:ind w:firstLine="360"/>
        <w:rPr>
          <w:rFonts w:ascii="Arial" w:hAnsi="Arial" w:cs="Arial"/>
          <w:b/>
          <w:i/>
        </w:rPr>
      </w:pPr>
      <w:r w:rsidRPr="00CF5CB8">
        <w:rPr>
          <w:rFonts w:ascii="Arial" w:hAnsi="Arial" w:cs="Arial"/>
        </w:rPr>
        <w:t>Proprietatea domeniului public al Statului Roman, dat in administrare Ministerului Internelor si Reformei Adminstrative – Inspectoratul pentru Situatii de Urgenta „Cpt. Puica Nicolae” al jud. Arges, este situat in zona cu destinatie speciala confrom HCL nr.265/2002, teren situat in zona A .</w:t>
      </w:r>
    </w:p>
    <w:p w14:paraId="5D5BAE7C" w14:textId="77777777" w:rsidR="00A44BF4" w:rsidRPr="00CF5CB8" w:rsidRDefault="00A44BF4" w:rsidP="00CF5CB8">
      <w:pPr>
        <w:pStyle w:val="ListParagraph"/>
        <w:numPr>
          <w:ilvl w:val="0"/>
          <w:numId w:val="4"/>
        </w:numPr>
        <w:spacing w:line="276" w:lineRule="auto"/>
        <w:rPr>
          <w:rFonts w:ascii="Arial" w:hAnsi="Arial" w:cs="Arial"/>
          <w:b/>
          <w:i/>
        </w:rPr>
      </w:pPr>
      <w:r w:rsidRPr="00CF5CB8">
        <w:rPr>
          <w:rFonts w:ascii="Arial" w:hAnsi="Arial" w:cs="Arial"/>
          <w:b/>
          <w:i/>
        </w:rPr>
        <w:t>Destinatia constructiei existente</w:t>
      </w:r>
      <w:r w:rsidR="00BC5F14" w:rsidRPr="00CF5CB8">
        <w:rPr>
          <w:rFonts w:ascii="Arial" w:hAnsi="Arial" w:cs="Arial"/>
          <w:b/>
          <w:i/>
        </w:rPr>
        <w:t xml:space="preserve"> si a salii de conferinta supusa studiului</w:t>
      </w:r>
    </w:p>
    <w:p w14:paraId="2141BBAB" w14:textId="77777777" w:rsidR="00BC5F14" w:rsidRPr="00CF5CB8" w:rsidRDefault="00A44BF4" w:rsidP="00CF5CB8">
      <w:pPr>
        <w:pStyle w:val="ListParagraph"/>
        <w:spacing w:line="276" w:lineRule="auto"/>
        <w:rPr>
          <w:rFonts w:ascii="Arial" w:hAnsi="Arial" w:cs="Arial"/>
        </w:rPr>
      </w:pPr>
      <w:r w:rsidRPr="00CF5CB8">
        <w:rPr>
          <w:rFonts w:ascii="Arial" w:hAnsi="Arial" w:cs="Arial"/>
        </w:rPr>
        <w:t>Cladirea are functiunea de cladire pentru unitati admin. , centrale si judetene,</w:t>
      </w:r>
      <w:r w:rsidR="00BC5F14" w:rsidRPr="00CF5CB8">
        <w:rPr>
          <w:rFonts w:ascii="Arial" w:hAnsi="Arial" w:cs="Arial"/>
        </w:rPr>
        <w:t>cu rol de decizie</w:t>
      </w:r>
    </w:p>
    <w:p w14:paraId="71C942D2" w14:textId="77777777" w:rsidR="003A0278" w:rsidRPr="00CF5CB8" w:rsidRDefault="00A44BF4" w:rsidP="00CF5CB8">
      <w:pPr>
        <w:spacing w:line="276" w:lineRule="auto"/>
        <w:rPr>
          <w:rFonts w:ascii="Arial" w:hAnsi="Arial" w:cs="Arial"/>
        </w:rPr>
      </w:pPr>
      <w:r w:rsidRPr="00CF5CB8">
        <w:rPr>
          <w:rFonts w:ascii="Arial" w:hAnsi="Arial" w:cs="Arial"/>
        </w:rPr>
        <w:t>in organizarea masurilor de urgenta unitate militara ( statii de salvare si pompieri )</w:t>
      </w:r>
      <w:r w:rsidR="00BC5F14" w:rsidRPr="00CF5CB8">
        <w:rPr>
          <w:rFonts w:ascii="Arial" w:hAnsi="Arial" w:cs="Arial"/>
        </w:rPr>
        <w:t>.</w:t>
      </w:r>
    </w:p>
    <w:p w14:paraId="511558DD" w14:textId="77777777" w:rsidR="00A418B9" w:rsidRPr="00CF5CB8" w:rsidRDefault="00BC5F14" w:rsidP="00CF5CB8">
      <w:pPr>
        <w:spacing w:line="276" w:lineRule="auto"/>
        <w:ind w:firstLine="720"/>
        <w:jc w:val="both"/>
        <w:rPr>
          <w:rFonts w:ascii="Arial" w:hAnsi="Arial" w:cs="Arial"/>
        </w:rPr>
      </w:pPr>
      <w:r w:rsidRPr="00CF5CB8">
        <w:rPr>
          <w:rFonts w:ascii="Arial" w:hAnsi="Arial" w:cs="Arial"/>
        </w:rPr>
        <w:tab/>
      </w:r>
      <w:r w:rsidR="00A418B9" w:rsidRPr="00CF5CB8">
        <w:rPr>
          <w:rFonts w:ascii="Arial" w:hAnsi="Arial" w:cs="Arial"/>
        </w:rPr>
        <w:t xml:space="preserve">Sala pregatire si conferinte ce face obiectul studiului are dimensiunile generale de: lungime-16.60 m, latime-10.90m si inaltime-3.35m ,o suprafata utila de </w:t>
      </w:r>
      <w:bookmarkStart w:id="0" w:name="_Hlk26999036"/>
      <w:r w:rsidR="00A418B9" w:rsidRPr="00CF5CB8">
        <w:rPr>
          <w:rFonts w:ascii="Arial" w:hAnsi="Arial" w:cs="Arial"/>
        </w:rPr>
        <w:t xml:space="preserve">182.47 </w:t>
      </w:r>
      <w:bookmarkEnd w:id="0"/>
      <w:r w:rsidR="00A418B9" w:rsidRPr="00CF5CB8">
        <w:rPr>
          <w:rFonts w:ascii="Arial" w:hAnsi="Arial" w:cs="Arial"/>
        </w:rPr>
        <w:t xml:space="preserve">mp, cu pardoseala de beton acoperita cu mocheta, unde in momentul de fata </w:t>
      </w:r>
      <w:r w:rsidR="00A418B9" w:rsidRPr="00CF5CB8">
        <w:rPr>
          <w:rFonts w:ascii="Arial" w:hAnsi="Arial" w:cs="Arial"/>
        </w:rPr>
        <w:lastRenderedPageBreak/>
        <w:t>se desfasoara activitati de pregatire si instruire a personalului operativ avand un numar aproximativ de 150-200 de persoane .</w:t>
      </w:r>
    </w:p>
    <w:p w14:paraId="3AFF09C0" w14:textId="77777777" w:rsidR="00BC5F14" w:rsidRPr="00CF5CB8" w:rsidRDefault="00A418B9" w:rsidP="00CF5CB8">
      <w:pPr>
        <w:spacing w:line="276" w:lineRule="auto"/>
        <w:ind w:firstLine="720"/>
        <w:jc w:val="both"/>
        <w:rPr>
          <w:rFonts w:ascii="Arial" w:hAnsi="Arial" w:cs="Arial"/>
        </w:rPr>
      </w:pPr>
      <w:r w:rsidRPr="00CF5CB8">
        <w:rPr>
          <w:rFonts w:ascii="Arial" w:hAnsi="Arial" w:cs="Arial"/>
        </w:rPr>
        <w:t>In interiorul Salii mai sunt prezente doua camere ( spatii ) ce deservesc ca spatiu tehnic si canina translatori .</w:t>
      </w:r>
    </w:p>
    <w:p w14:paraId="6525E111" w14:textId="77777777" w:rsidR="00A44BF4" w:rsidRPr="00CF5CB8" w:rsidRDefault="00A44BF4" w:rsidP="00CF5CB8">
      <w:pPr>
        <w:pStyle w:val="ListParagraph"/>
        <w:numPr>
          <w:ilvl w:val="0"/>
          <w:numId w:val="4"/>
        </w:numPr>
        <w:spacing w:line="276" w:lineRule="auto"/>
        <w:rPr>
          <w:rFonts w:ascii="Arial" w:hAnsi="Arial" w:cs="Arial"/>
          <w:b/>
          <w:i/>
        </w:rPr>
      </w:pPr>
      <w:r w:rsidRPr="00CF5CB8">
        <w:rPr>
          <w:rFonts w:ascii="Arial" w:hAnsi="Arial" w:cs="Arial"/>
          <w:b/>
          <w:i/>
        </w:rPr>
        <w:t>Includerea constructiei existente in listele monumentelor istorice</w:t>
      </w:r>
    </w:p>
    <w:p w14:paraId="79382C9A" w14:textId="77777777" w:rsidR="00A44BF4" w:rsidRPr="00CF5CB8" w:rsidRDefault="00A44BF4" w:rsidP="00CF5CB8">
      <w:pPr>
        <w:spacing w:line="276" w:lineRule="auto"/>
        <w:rPr>
          <w:rFonts w:ascii="Arial" w:hAnsi="Arial" w:cs="Arial"/>
        </w:rPr>
      </w:pPr>
      <w:r w:rsidRPr="00CF5CB8">
        <w:rPr>
          <w:rFonts w:ascii="Arial" w:hAnsi="Arial" w:cs="Arial"/>
        </w:rPr>
        <w:t>Construcți</w:t>
      </w:r>
      <w:r w:rsidR="00BC5F14" w:rsidRPr="00CF5CB8">
        <w:rPr>
          <w:rFonts w:ascii="Arial" w:hAnsi="Arial" w:cs="Arial"/>
        </w:rPr>
        <w:t>a studiata</w:t>
      </w:r>
      <w:r w:rsidRPr="00CF5CB8">
        <w:rPr>
          <w:rFonts w:ascii="Arial" w:hAnsi="Arial" w:cs="Arial"/>
        </w:rPr>
        <w:t xml:space="preserve"> nu fac</w:t>
      </w:r>
      <w:r w:rsidR="00BC5F14" w:rsidRPr="00CF5CB8">
        <w:rPr>
          <w:rFonts w:ascii="Arial" w:hAnsi="Arial" w:cs="Arial"/>
        </w:rPr>
        <w:t>e</w:t>
      </w:r>
      <w:r w:rsidRPr="00CF5CB8">
        <w:rPr>
          <w:rFonts w:ascii="Arial" w:hAnsi="Arial" w:cs="Arial"/>
        </w:rPr>
        <w:t xml:space="preserve"> parte din lista monumentelor istorice.</w:t>
      </w:r>
    </w:p>
    <w:p w14:paraId="7B141191" w14:textId="77777777" w:rsidR="00A44BF4" w:rsidRPr="00CF5CB8" w:rsidRDefault="00A44BF4" w:rsidP="00CF5CB8">
      <w:pPr>
        <w:spacing w:line="276" w:lineRule="auto"/>
        <w:rPr>
          <w:rFonts w:ascii="Arial" w:hAnsi="Arial" w:cs="Arial"/>
        </w:rPr>
      </w:pPr>
    </w:p>
    <w:p w14:paraId="4BF2F12B" w14:textId="77777777" w:rsidR="00A44BF4" w:rsidRPr="00CF5CB8" w:rsidRDefault="00A44BF4" w:rsidP="00CF5CB8">
      <w:pPr>
        <w:pStyle w:val="ListParagraph"/>
        <w:numPr>
          <w:ilvl w:val="0"/>
          <w:numId w:val="4"/>
        </w:numPr>
        <w:spacing w:line="276" w:lineRule="auto"/>
        <w:rPr>
          <w:rFonts w:ascii="Arial" w:hAnsi="Arial" w:cs="Arial"/>
          <w:b/>
          <w:i/>
        </w:rPr>
      </w:pPr>
      <w:r w:rsidRPr="00CF5CB8">
        <w:rPr>
          <w:rFonts w:ascii="Arial" w:hAnsi="Arial" w:cs="Arial"/>
          <w:b/>
          <w:i/>
        </w:rPr>
        <w:t>Informatii/obligatii/constrangeri extrase in certificatul de urbanism , dupa caz.</w:t>
      </w:r>
    </w:p>
    <w:p w14:paraId="421AE473" w14:textId="0EEA15BE" w:rsidR="00A44BF4" w:rsidRPr="00CF5CB8" w:rsidRDefault="00BE04EF" w:rsidP="00CF5CB8">
      <w:pPr>
        <w:spacing w:line="276" w:lineRule="auto"/>
        <w:rPr>
          <w:rFonts w:ascii="Arial" w:hAnsi="Arial" w:cs="Arial"/>
        </w:rPr>
      </w:pPr>
      <w:r>
        <w:rPr>
          <w:rFonts w:ascii="Arial" w:hAnsi="Arial" w:cs="Arial"/>
        </w:rPr>
        <w:t>Nu este cazul, conform adresa Primarie Pitesti</w:t>
      </w:r>
    </w:p>
    <w:p w14:paraId="1CBAE3D9" w14:textId="77777777" w:rsidR="00A44BF4" w:rsidRPr="00CF5CB8" w:rsidRDefault="00A44BF4" w:rsidP="00CF5CB8">
      <w:pPr>
        <w:spacing w:line="276" w:lineRule="auto"/>
        <w:rPr>
          <w:rFonts w:ascii="Arial" w:hAnsi="Arial" w:cs="Arial"/>
        </w:rPr>
      </w:pPr>
    </w:p>
    <w:p w14:paraId="48C3CE07" w14:textId="77777777" w:rsidR="00A44BF4" w:rsidRPr="00CF5CB8" w:rsidRDefault="00A44BF4" w:rsidP="00CF5CB8">
      <w:pPr>
        <w:spacing w:line="276" w:lineRule="auto"/>
        <w:rPr>
          <w:rFonts w:ascii="Arial" w:hAnsi="Arial" w:cs="Arial"/>
          <w:b/>
        </w:rPr>
      </w:pPr>
      <w:r w:rsidRPr="00CF5CB8">
        <w:rPr>
          <w:rFonts w:ascii="Arial" w:hAnsi="Arial" w:cs="Arial"/>
          <w:b/>
        </w:rPr>
        <w:t>3.3 Caracteristici tehnice si parametrii specifici:</w:t>
      </w:r>
    </w:p>
    <w:p w14:paraId="1AC3C65A" w14:textId="77777777" w:rsidR="00A44BF4" w:rsidRPr="00CF5CB8" w:rsidRDefault="00A44BF4" w:rsidP="00CF5CB8">
      <w:pPr>
        <w:pStyle w:val="ListParagraph"/>
        <w:numPr>
          <w:ilvl w:val="0"/>
          <w:numId w:val="4"/>
        </w:numPr>
        <w:spacing w:line="276" w:lineRule="auto"/>
        <w:rPr>
          <w:rFonts w:ascii="Arial" w:hAnsi="Arial" w:cs="Arial"/>
          <w:b/>
          <w:i/>
        </w:rPr>
      </w:pPr>
      <w:r w:rsidRPr="00CF5CB8">
        <w:rPr>
          <w:rFonts w:ascii="Arial" w:hAnsi="Arial" w:cs="Arial"/>
          <w:b/>
          <w:i/>
        </w:rPr>
        <w:t>Categoria si Clasa de importanta</w:t>
      </w:r>
    </w:p>
    <w:p w14:paraId="639D1C12" w14:textId="77777777" w:rsidR="00A44BF4" w:rsidRPr="00CF5CB8" w:rsidRDefault="00A44BF4" w:rsidP="00CF5CB8">
      <w:pPr>
        <w:widowControl/>
        <w:tabs>
          <w:tab w:val="left" w:pos="0"/>
        </w:tabs>
        <w:suppressAutoHyphens w:val="0"/>
        <w:autoSpaceDE w:val="0"/>
        <w:autoSpaceDN w:val="0"/>
        <w:adjustRightInd w:val="0"/>
        <w:spacing w:line="276" w:lineRule="auto"/>
        <w:rPr>
          <w:rFonts w:ascii="Arial" w:eastAsia="Times New Roman" w:hAnsi="Arial" w:cs="Arial"/>
          <w:bCs/>
          <w:kern w:val="0"/>
          <w:lang w:eastAsia="ro-RO" w:bidi="ar-SA"/>
        </w:rPr>
      </w:pPr>
      <w:r w:rsidRPr="00CF5CB8">
        <w:rPr>
          <w:rFonts w:ascii="Arial" w:eastAsia="Times New Roman" w:hAnsi="Arial" w:cs="Arial"/>
          <w:b/>
          <w:bCs/>
          <w:kern w:val="0"/>
          <w:lang w:eastAsia="ro-RO" w:bidi="ar-SA"/>
        </w:rPr>
        <w:t>CATEGORIA " A " de IMPORTANTA(</w:t>
      </w:r>
      <w:r w:rsidRPr="00CF5CB8">
        <w:rPr>
          <w:rFonts w:ascii="Arial" w:eastAsia="Times New Roman" w:hAnsi="Arial" w:cs="Arial"/>
          <w:bCs/>
          <w:kern w:val="0"/>
          <w:lang w:eastAsia="ro-RO" w:bidi="ar-SA"/>
        </w:rPr>
        <w:t>conform HGR 766/1997,Anexa nr.4 si a Ordinului 31/N din03.10.1995 al MLPTL publicat in B.C. nr. 4/1996) .</w:t>
      </w:r>
    </w:p>
    <w:p w14:paraId="1D4AD348" w14:textId="77777777" w:rsidR="00BC5F14" w:rsidRPr="00CF5CB8" w:rsidRDefault="00BC5F14" w:rsidP="00CF5CB8">
      <w:pPr>
        <w:widowControl/>
        <w:tabs>
          <w:tab w:val="left" w:pos="0"/>
        </w:tabs>
        <w:suppressAutoHyphens w:val="0"/>
        <w:autoSpaceDE w:val="0"/>
        <w:autoSpaceDN w:val="0"/>
        <w:adjustRightInd w:val="0"/>
        <w:spacing w:line="276" w:lineRule="auto"/>
        <w:rPr>
          <w:rFonts w:ascii="Arial" w:eastAsia="Times New Roman" w:hAnsi="Arial" w:cs="Arial"/>
          <w:b/>
          <w:bCs/>
          <w:kern w:val="0"/>
          <w:lang w:eastAsia="ro-RO" w:bidi="ar-SA"/>
        </w:rPr>
      </w:pPr>
      <w:r w:rsidRPr="00CF5CB8">
        <w:rPr>
          <w:rFonts w:ascii="Arial" w:eastAsia="Times New Roman" w:hAnsi="Arial" w:cs="Arial"/>
          <w:b/>
          <w:bCs/>
          <w:kern w:val="0"/>
          <w:lang w:eastAsia="ro-RO" w:bidi="ar-SA"/>
        </w:rPr>
        <w:t xml:space="preserve">CLASA de IMPORTANTA I , </w:t>
      </w:r>
      <w:r w:rsidRPr="00CF5CB8">
        <w:rPr>
          <w:rFonts w:ascii="Arial" w:hAnsi="Arial" w:cs="Arial"/>
        </w:rPr>
        <w:t>cladiri de importanta deosebita pentru siguranta publica ( Normativul P100-1/2013 );</w:t>
      </w:r>
    </w:p>
    <w:p w14:paraId="5A98247B" w14:textId="77777777" w:rsidR="00A44BF4" w:rsidRPr="00CF5CB8" w:rsidRDefault="00A44BF4" w:rsidP="00CF5CB8">
      <w:pPr>
        <w:spacing w:line="276" w:lineRule="auto"/>
        <w:rPr>
          <w:rFonts w:ascii="Arial" w:hAnsi="Arial" w:cs="Arial"/>
        </w:rPr>
      </w:pPr>
    </w:p>
    <w:p w14:paraId="19BC6CC9" w14:textId="77777777" w:rsidR="00A44BF4" w:rsidRPr="00CF5CB8" w:rsidRDefault="00A44BF4" w:rsidP="00CF5CB8">
      <w:pPr>
        <w:pStyle w:val="ListParagraph"/>
        <w:numPr>
          <w:ilvl w:val="0"/>
          <w:numId w:val="4"/>
        </w:numPr>
        <w:spacing w:line="276" w:lineRule="auto"/>
        <w:rPr>
          <w:rFonts w:ascii="Arial" w:hAnsi="Arial" w:cs="Arial"/>
          <w:b/>
          <w:i/>
        </w:rPr>
      </w:pPr>
      <w:r w:rsidRPr="00CF5CB8">
        <w:rPr>
          <w:rFonts w:ascii="Arial" w:hAnsi="Arial" w:cs="Arial"/>
          <w:b/>
          <w:i/>
        </w:rPr>
        <w:t xml:space="preserve">Cod in lista monumentelor istorice dupa caz </w:t>
      </w:r>
    </w:p>
    <w:p w14:paraId="6CA61649" w14:textId="77777777" w:rsidR="00A44BF4" w:rsidRPr="00CF5CB8" w:rsidRDefault="00A44BF4" w:rsidP="00CF5CB8">
      <w:pPr>
        <w:spacing w:line="276" w:lineRule="auto"/>
        <w:rPr>
          <w:rFonts w:ascii="Arial" w:hAnsi="Arial" w:cs="Arial"/>
        </w:rPr>
      </w:pPr>
      <w:r w:rsidRPr="00CF5CB8">
        <w:rPr>
          <w:rFonts w:ascii="Arial" w:hAnsi="Arial" w:cs="Arial"/>
        </w:rPr>
        <w:t>Nu este cazul</w:t>
      </w:r>
    </w:p>
    <w:p w14:paraId="3AB1E25C" w14:textId="77777777" w:rsidR="00A44BF4" w:rsidRPr="00CF5CB8" w:rsidRDefault="00A44BF4" w:rsidP="00CF5CB8">
      <w:pPr>
        <w:spacing w:line="276" w:lineRule="auto"/>
        <w:rPr>
          <w:rFonts w:ascii="Arial" w:hAnsi="Arial" w:cs="Arial"/>
        </w:rPr>
      </w:pPr>
    </w:p>
    <w:p w14:paraId="5545B65E" w14:textId="77777777" w:rsidR="00A44BF4" w:rsidRPr="00CF5CB8" w:rsidRDefault="00A44BF4" w:rsidP="00CF5CB8">
      <w:pPr>
        <w:pStyle w:val="ListParagraph"/>
        <w:numPr>
          <w:ilvl w:val="0"/>
          <w:numId w:val="4"/>
        </w:numPr>
        <w:spacing w:line="276" w:lineRule="auto"/>
        <w:rPr>
          <w:rFonts w:ascii="Arial" w:hAnsi="Arial" w:cs="Arial"/>
          <w:b/>
          <w:i/>
        </w:rPr>
      </w:pPr>
      <w:r w:rsidRPr="00CF5CB8">
        <w:rPr>
          <w:rFonts w:ascii="Arial" w:hAnsi="Arial" w:cs="Arial"/>
          <w:b/>
          <w:i/>
        </w:rPr>
        <w:t xml:space="preserve">Perioade de construire </w:t>
      </w:r>
    </w:p>
    <w:p w14:paraId="6E7210E8" w14:textId="77777777" w:rsidR="00A44BF4" w:rsidRPr="00CF5CB8" w:rsidRDefault="00A44BF4" w:rsidP="00CF5CB8">
      <w:pPr>
        <w:pStyle w:val="ListParagraph"/>
        <w:numPr>
          <w:ilvl w:val="0"/>
          <w:numId w:val="12"/>
        </w:numPr>
        <w:spacing w:line="276" w:lineRule="auto"/>
        <w:jc w:val="both"/>
        <w:rPr>
          <w:rFonts w:ascii="Arial" w:hAnsi="Arial" w:cs="Arial"/>
        </w:rPr>
      </w:pPr>
      <w:r w:rsidRPr="00CF5CB8">
        <w:rPr>
          <w:rFonts w:ascii="Arial" w:hAnsi="Arial" w:cs="Arial"/>
        </w:rPr>
        <w:t>Anul constructiei : 2017</w:t>
      </w:r>
    </w:p>
    <w:p w14:paraId="28FF8F8A" w14:textId="77777777" w:rsidR="00A44BF4" w:rsidRPr="00CF5CB8" w:rsidRDefault="00A44BF4" w:rsidP="00CF5CB8">
      <w:pPr>
        <w:pStyle w:val="ListParagraph"/>
        <w:numPr>
          <w:ilvl w:val="0"/>
          <w:numId w:val="12"/>
        </w:numPr>
        <w:spacing w:line="276" w:lineRule="auto"/>
        <w:jc w:val="both"/>
        <w:rPr>
          <w:rFonts w:ascii="Arial" w:hAnsi="Arial" w:cs="Arial"/>
        </w:rPr>
      </w:pPr>
      <w:r w:rsidRPr="00CF5CB8">
        <w:rPr>
          <w:rFonts w:ascii="Arial" w:hAnsi="Arial" w:cs="Arial"/>
        </w:rPr>
        <w:t>Anul punerii in functiune : 2017</w:t>
      </w:r>
    </w:p>
    <w:p w14:paraId="6F327354" w14:textId="77777777" w:rsidR="00A44BF4" w:rsidRPr="00CF5CB8" w:rsidRDefault="00A44BF4" w:rsidP="00CF5CB8">
      <w:pPr>
        <w:pStyle w:val="ListParagraph"/>
        <w:numPr>
          <w:ilvl w:val="0"/>
          <w:numId w:val="12"/>
        </w:numPr>
        <w:spacing w:line="276" w:lineRule="auto"/>
        <w:jc w:val="both"/>
        <w:rPr>
          <w:rFonts w:ascii="Arial" w:hAnsi="Arial" w:cs="Arial"/>
        </w:rPr>
      </w:pPr>
      <w:r w:rsidRPr="00CF5CB8">
        <w:rPr>
          <w:rFonts w:ascii="Arial" w:hAnsi="Arial" w:cs="Arial"/>
        </w:rPr>
        <w:t>Regim de inaltime : S. Tehnic+Parter+1Etaj</w:t>
      </w:r>
    </w:p>
    <w:p w14:paraId="7D7F4151" w14:textId="77777777" w:rsidR="00A44BF4" w:rsidRPr="00CF5CB8" w:rsidRDefault="00A44BF4" w:rsidP="00CF5CB8">
      <w:pPr>
        <w:pStyle w:val="ListParagraph"/>
        <w:numPr>
          <w:ilvl w:val="0"/>
          <w:numId w:val="12"/>
        </w:numPr>
        <w:spacing w:line="276" w:lineRule="auto"/>
        <w:jc w:val="both"/>
        <w:rPr>
          <w:rFonts w:ascii="Arial" w:hAnsi="Arial" w:cs="Arial"/>
        </w:rPr>
      </w:pPr>
      <w:r w:rsidRPr="00CF5CB8">
        <w:rPr>
          <w:rFonts w:ascii="Arial" w:hAnsi="Arial" w:cs="Arial"/>
        </w:rPr>
        <w:t>Aria construita :778,0 mp</w:t>
      </w:r>
    </w:p>
    <w:p w14:paraId="15F9BE88" w14:textId="77777777" w:rsidR="00A44BF4" w:rsidRPr="00CF5CB8" w:rsidRDefault="00A44BF4" w:rsidP="00CF5CB8">
      <w:pPr>
        <w:pStyle w:val="ListParagraph"/>
        <w:numPr>
          <w:ilvl w:val="0"/>
          <w:numId w:val="12"/>
        </w:numPr>
        <w:spacing w:line="276" w:lineRule="auto"/>
        <w:jc w:val="both"/>
        <w:rPr>
          <w:rFonts w:ascii="Arial" w:hAnsi="Arial" w:cs="Arial"/>
        </w:rPr>
      </w:pPr>
      <w:r w:rsidRPr="00CF5CB8">
        <w:rPr>
          <w:rFonts w:ascii="Arial" w:hAnsi="Arial" w:cs="Arial"/>
        </w:rPr>
        <w:t>Aria desfasurata : 1.120,0 mp</w:t>
      </w:r>
    </w:p>
    <w:p w14:paraId="290F35DC" w14:textId="77777777" w:rsidR="00A44BF4" w:rsidRPr="00CF5CB8" w:rsidRDefault="00A44BF4" w:rsidP="00CF5CB8">
      <w:pPr>
        <w:pStyle w:val="ListParagraph"/>
        <w:numPr>
          <w:ilvl w:val="0"/>
          <w:numId w:val="12"/>
        </w:numPr>
        <w:spacing w:line="276" w:lineRule="auto"/>
        <w:jc w:val="both"/>
        <w:rPr>
          <w:rFonts w:ascii="Arial" w:hAnsi="Arial" w:cs="Arial"/>
        </w:rPr>
      </w:pPr>
      <w:r w:rsidRPr="00CF5CB8">
        <w:rPr>
          <w:rFonts w:ascii="Arial" w:hAnsi="Arial" w:cs="Arial"/>
        </w:rPr>
        <w:t>Aria utila : 398,95 mp</w:t>
      </w:r>
    </w:p>
    <w:p w14:paraId="4791F337" w14:textId="77777777" w:rsidR="00A44BF4" w:rsidRPr="00CF5CB8" w:rsidRDefault="00A44BF4" w:rsidP="00CF5CB8">
      <w:pPr>
        <w:pStyle w:val="ListParagraph"/>
        <w:numPr>
          <w:ilvl w:val="0"/>
          <w:numId w:val="12"/>
        </w:numPr>
        <w:spacing w:line="276" w:lineRule="auto"/>
        <w:jc w:val="both"/>
        <w:rPr>
          <w:rFonts w:ascii="Arial" w:hAnsi="Arial" w:cs="Arial"/>
        </w:rPr>
      </w:pPr>
      <w:r w:rsidRPr="00CF5CB8">
        <w:rPr>
          <w:rFonts w:ascii="Arial" w:hAnsi="Arial" w:cs="Arial"/>
        </w:rPr>
        <w:t>Volumul constructiei 3.620,60 mc</w:t>
      </w:r>
    </w:p>
    <w:p w14:paraId="452C6AF5" w14:textId="77777777" w:rsidR="00A44BF4" w:rsidRPr="00CF5CB8" w:rsidRDefault="00A44BF4" w:rsidP="00CF5CB8">
      <w:pPr>
        <w:pStyle w:val="ListParagraph"/>
        <w:numPr>
          <w:ilvl w:val="0"/>
          <w:numId w:val="12"/>
        </w:numPr>
        <w:spacing w:line="276" w:lineRule="auto"/>
        <w:jc w:val="both"/>
        <w:rPr>
          <w:rFonts w:ascii="Arial" w:hAnsi="Arial" w:cs="Arial"/>
        </w:rPr>
      </w:pPr>
      <w:r w:rsidRPr="00CF5CB8">
        <w:rPr>
          <w:rFonts w:ascii="Arial" w:hAnsi="Arial" w:cs="Arial"/>
        </w:rPr>
        <w:t>Inaltimea la streasina : 16.70 m</w:t>
      </w:r>
    </w:p>
    <w:p w14:paraId="54101B02" w14:textId="77777777" w:rsidR="00A44BF4" w:rsidRPr="00CF5CB8" w:rsidRDefault="00A44BF4" w:rsidP="00CF5CB8">
      <w:pPr>
        <w:pStyle w:val="ListParagraph"/>
        <w:numPr>
          <w:ilvl w:val="0"/>
          <w:numId w:val="12"/>
        </w:numPr>
        <w:spacing w:line="276" w:lineRule="auto"/>
        <w:jc w:val="both"/>
        <w:rPr>
          <w:rFonts w:ascii="Arial" w:hAnsi="Arial" w:cs="Arial"/>
        </w:rPr>
      </w:pPr>
      <w:r w:rsidRPr="00CF5CB8">
        <w:rPr>
          <w:rFonts w:ascii="Arial" w:hAnsi="Arial" w:cs="Arial"/>
        </w:rPr>
        <w:t>Inaltimea maxima : 18.65 m</w:t>
      </w:r>
    </w:p>
    <w:p w14:paraId="08E90C0C" w14:textId="77777777" w:rsidR="00A44BF4" w:rsidRPr="00CF5CB8" w:rsidRDefault="00A44BF4" w:rsidP="00CF5CB8">
      <w:pPr>
        <w:pStyle w:val="ListParagraph"/>
        <w:numPr>
          <w:ilvl w:val="0"/>
          <w:numId w:val="4"/>
        </w:numPr>
        <w:spacing w:line="276" w:lineRule="auto"/>
        <w:rPr>
          <w:rFonts w:ascii="Arial" w:hAnsi="Arial" w:cs="Arial"/>
          <w:b/>
          <w:i/>
        </w:rPr>
      </w:pPr>
      <w:r w:rsidRPr="00CF5CB8">
        <w:rPr>
          <w:rFonts w:ascii="Arial" w:hAnsi="Arial" w:cs="Arial"/>
          <w:b/>
          <w:i/>
        </w:rPr>
        <w:t>Bilant Urbanistic</w:t>
      </w:r>
    </w:p>
    <w:p w14:paraId="6F7FE68C" w14:textId="77777777" w:rsidR="00A44BF4" w:rsidRPr="00CF5CB8" w:rsidRDefault="00A44BF4" w:rsidP="00CF5CB8">
      <w:pPr>
        <w:spacing w:line="276" w:lineRule="auto"/>
        <w:rPr>
          <w:rFonts w:ascii="Arial" w:hAnsi="Arial" w:cs="Arial"/>
          <w:b/>
          <w:i/>
        </w:rPr>
      </w:pPr>
    </w:p>
    <w:p w14:paraId="18BC7FEC" w14:textId="77777777" w:rsidR="00A44BF4" w:rsidRPr="00CF5CB8" w:rsidRDefault="00A44BF4" w:rsidP="00CF5CB8">
      <w:pPr>
        <w:pStyle w:val="ListParagraph"/>
        <w:numPr>
          <w:ilvl w:val="0"/>
          <w:numId w:val="13"/>
        </w:numPr>
        <w:spacing w:line="276" w:lineRule="auto"/>
        <w:jc w:val="both"/>
        <w:rPr>
          <w:rFonts w:ascii="Arial" w:hAnsi="Arial" w:cs="Arial"/>
        </w:rPr>
      </w:pPr>
      <w:r w:rsidRPr="00CF5CB8">
        <w:rPr>
          <w:rFonts w:ascii="Arial" w:hAnsi="Arial" w:cs="Arial"/>
        </w:rPr>
        <w:t>Suprafata teren – 2.877,0 mp</w:t>
      </w:r>
    </w:p>
    <w:p w14:paraId="12844C57" w14:textId="77777777" w:rsidR="00A44BF4" w:rsidRPr="00CF5CB8" w:rsidRDefault="00A44BF4" w:rsidP="00CF5CB8">
      <w:pPr>
        <w:pStyle w:val="ListParagraph"/>
        <w:numPr>
          <w:ilvl w:val="0"/>
          <w:numId w:val="13"/>
        </w:numPr>
        <w:spacing w:line="276" w:lineRule="auto"/>
        <w:jc w:val="both"/>
        <w:rPr>
          <w:rFonts w:ascii="Arial" w:hAnsi="Arial" w:cs="Arial"/>
        </w:rPr>
      </w:pPr>
      <w:r w:rsidRPr="00CF5CB8">
        <w:rPr>
          <w:rFonts w:ascii="Arial" w:hAnsi="Arial" w:cs="Arial"/>
        </w:rPr>
        <w:t>ARIA CONSTRUITA TOTALA = 1448.0 mp</w:t>
      </w:r>
    </w:p>
    <w:p w14:paraId="787163A5" w14:textId="77777777" w:rsidR="00A44BF4" w:rsidRPr="00CF5CB8" w:rsidRDefault="00A44BF4" w:rsidP="00CF5CB8">
      <w:pPr>
        <w:pStyle w:val="ListParagraph"/>
        <w:numPr>
          <w:ilvl w:val="0"/>
          <w:numId w:val="13"/>
        </w:numPr>
        <w:spacing w:line="276" w:lineRule="auto"/>
        <w:jc w:val="both"/>
        <w:rPr>
          <w:rFonts w:ascii="Arial" w:hAnsi="Arial" w:cs="Arial"/>
        </w:rPr>
      </w:pPr>
      <w:r w:rsidRPr="00CF5CB8">
        <w:rPr>
          <w:rFonts w:ascii="Arial" w:hAnsi="Arial" w:cs="Arial"/>
        </w:rPr>
        <w:t>ARIA DESFASURATA TOTALA = 2030.0 mp</w:t>
      </w:r>
    </w:p>
    <w:p w14:paraId="31089A11" w14:textId="77777777" w:rsidR="00A44BF4" w:rsidRPr="00CF5CB8" w:rsidRDefault="00A44BF4" w:rsidP="00CF5CB8">
      <w:pPr>
        <w:pStyle w:val="ListParagraph"/>
        <w:numPr>
          <w:ilvl w:val="0"/>
          <w:numId w:val="13"/>
        </w:numPr>
        <w:spacing w:line="276" w:lineRule="auto"/>
        <w:jc w:val="both"/>
        <w:rPr>
          <w:rFonts w:ascii="Arial" w:hAnsi="Arial" w:cs="Arial"/>
        </w:rPr>
      </w:pPr>
      <w:r w:rsidRPr="00CF5CB8">
        <w:rPr>
          <w:rFonts w:ascii="Arial" w:hAnsi="Arial" w:cs="Arial"/>
        </w:rPr>
        <w:t>P.O.T propus – 50.33%</w:t>
      </w:r>
    </w:p>
    <w:p w14:paraId="320B5206" w14:textId="77777777" w:rsidR="00A44BF4" w:rsidRPr="00CF5CB8" w:rsidRDefault="00A44BF4" w:rsidP="00CF5CB8">
      <w:pPr>
        <w:pStyle w:val="ListParagraph"/>
        <w:numPr>
          <w:ilvl w:val="0"/>
          <w:numId w:val="13"/>
        </w:numPr>
        <w:spacing w:line="276" w:lineRule="auto"/>
        <w:jc w:val="both"/>
        <w:rPr>
          <w:rFonts w:ascii="Arial" w:hAnsi="Arial" w:cs="Arial"/>
        </w:rPr>
      </w:pPr>
      <w:r w:rsidRPr="00CF5CB8">
        <w:rPr>
          <w:rFonts w:ascii="Arial" w:hAnsi="Arial" w:cs="Arial"/>
        </w:rPr>
        <w:t>C.U.T. propus – 0.7</w:t>
      </w:r>
    </w:p>
    <w:p w14:paraId="77566D78" w14:textId="77777777" w:rsidR="00A44BF4" w:rsidRPr="00CF5CB8" w:rsidRDefault="00A44BF4" w:rsidP="00CF5CB8">
      <w:pPr>
        <w:spacing w:line="276" w:lineRule="auto"/>
        <w:jc w:val="both"/>
        <w:rPr>
          <w:rFonts w:ascii="Arial" w:hAnsi="Arial" w:cs="Arial"/>
        </w:rPr>
      </w:pPr>
    </w:p>
    <w:p w14:paraId="49B284C3" w14:textId="77777777" w:rsidR="00A44BF4" w:rsidRPr="00CF5CB8" w:rsidRDefault="00A44BF4" w:rsidP="00CF5CB8">
      <w:pPr>
        <w:pStyle w:val="ListParagraph"/>
        <w:numPr>
          <w:ilvl w:val="0"/>
          <w:numId w:val="4"/>
        </w:numPr>
        <w:spacing w:line="276" w:lineRule="auto"/>
        <w:rPr>
          <w:rFonts w:ascii="Arial" w:hAnsi="Arial" w:cs="Arial"/>
          <w:b/>
          <w:i/>
        </w:rPr>
      </w:pPr>
      <w:r w:rsidRPr="00CF5CB8">
        <w:rPr>
          <w:rFonts w:ascii="Arial" w:hAnsi="Arial" w:cs="Arial"/>
          <w:b/>
          <w:i/>
        </w:rPr>
        <w:t xml:space="preserve">Valoarea de inventar </w:t>
      </w:r>
    </w:p>
    <w:p w14:paraId="609C0388" w14:textId="2FA69E3A" w:rsidR="00A44BF4" w:rsidRDefault="00C32A82" w:rsidP="00CF5CB8">
      <w:pPr>
        <w:spacing w:line="276" w:lineRule="auto"/>
        <w:rPr>
          <w:rFonts w:ascii="Arial" w:hAnsi="Arial" w:cs="Arial"/>
        </w:rPr>
      </w:pPr>
      <w:r>
        <w:rPr>
          <w:rFonts w:ascii="Arial" w:hAnsi="Arial" w:cs="Arial"/>
        </w:rPr>
        <w:t>NU este cazul</w:t>
      </w:r>
    </w:p>
    <w:p w14:paraId="64EB3D96" w14:textId="77777777" w:rsidR="00C32A82" w:rsidRPr="00CF5CB8" w:rsidRDefault="00C32A82" w:rsidP="00CF5CB8">
      <w:pPr>
        <w:spacing w:line="276" w:lineRule="auto"/>
        <w:rPr>
          <w:rFonts w:ascii="Arial" w:hAnsi="Arial" w:cs="Arial"/>
        </w:rPr>
      </w:pPr>
    </w:p>
    <w:p w14:paraId="5C405850" w14:textId="77777777" w:rsidR="00A44BF4" w:rsidRPr="00CF5CB8" w:rsidRDefault="00A44BF4" w:rsidP="00CF5CB8">
      <w:pPr>
        <w:pStyle w:val="ListParagraph"/>
        <w:numPr>
          <w:ilvl w:val="1"/>
          <w:numId w:val="31"/>
        </w:numPr>
        <w:spacing w:line="276" w:lineRule="auto"/>
        <w:rPr>
          <w:rFonts w:ascii="Arial" w:hAnsi="Arial" w:cs="Arial"/>
          <w:b/>
        </w:rPr>
      </w:pPr>
      <w:r w:rsidRPr="00CF5CB8">
        <w:rPr>
          <w:rFonts w:ascii="Arial" w:hAnsi="Arial" w:cs="Arial"/>
          <w:b/>
        </w:rPr>
        <w:t xml:space="preserve">Analiza starii constructiei, pe baza concluziilor expertizei tehnice si/sau auditului energetic : </w:t>
      </w:r>
      <w:r w:rsidRPr="00CF5CB8">
        <w:rPr>
          <w:rFonts w:ascii="Arial" w:hAnsi="Arial" w:cs="Arial"/>
        </w:rPr>
        <w:t>NU ESTE CAZUL</w:t>
      </w:r>
    </w:p>
    <w:p w14:paraId="2B88E216" w14:textId="77777777" w:rsidR="00A44BF4" w:rsidRPr="00CF5CB8" w:rsidRDefault="00A44BF4" w:rsidP="00CF5CB8">
      <w:pPr>
        <w:pStyle w:val="ListParagraph"/>
        <w:spacing w:line="276" w:lineRule="auto"/>
        <w:ind w:left="630"/>
        <w:rPr>
          <w:rFonts w:ascii="Arial" w:hAnsi="Arial" w:cs="Arial"/>
          <w:b/>
        </w:rPr>
      </w:pPr>
    </w:p>
    <w:p w14:paraId="3D56247C" w14:textId="77777777" w:rsidR="00A44BF4" w:rsidRPr="00CF5CB8" w:rsidRDefault="00A44BF4" w:rsidP="00CF5CB8">
      <w:pPr>
        <w:numPr>
          <w:ilvl w:val="1"/>
          <w:numId w:val="31"/>
        </w:numPr>
        <w:tabs>
          <w:tab w:val="left" w:pos="0"/>
        </w:tabs>
        <w:spacing w:line="276" w:lineRule="auto"/>
        <w:rPr>
          <w:rFonts w:ascii="Arial" w:hAnsi="Arial" w:cs="Arial"/>
          <w:b/>
        </w:rPr>
      </w:pPr>
      <w:r w:rsidRPr="00CF5CB8">
        <w:rPr>
          <w:rFonts w:ascii="Arial" w:hAnsi="Arial" w:cs="Arial"/>
          <w:b/>
        </w:rPr>
        <w:lastRenderedPageBreak/>
        <w:t>Starea tehnica, inclusiv sistemul structural si analiza diagnostic, din punct de vedere al asigurarii cerintelor fundamentale aplicabile, potrivit legii :</w:t>
      </w:r>
    </w:p>
    <w:p w14:paraId="2CC26F42" w14:textId="77777777" w:rsidR="00A44BF4" w:rsidRPr="00CF5CB8" w:rsidRDefault="00A44BF4" w:rsidP="00CF5CB8">
      <w:pPr>
        <w:pStyle w:val="ListParagraph"/>
        <w:spacing w:line="276" w:lineRule="auto"/>
        <w:ind w:left="630"/>
        <w:rPr>
          <w:rFonts w:ascii="Arial" w:hAnsi="Arial" w:cs="Arial"/>
          <w:b/>
        </w:rPr>
      </w:pPr>
    </w:p>
    <w:p w14:paraId="3A32F205" w14:textId="77777777" w:rsidR="00A44BF4" w:rsidRPr="00CF5CB8" w:rsidRDefault="00A44BF4" w:rsidP="00CF5CB8">
      <w:pPr>
        <w:pStyle w:val="NoSpacing1"/>
        <w:spacing w:line="276" w:lineRule="auto"/>
        <w:rPr>
          <w:b/>
          <w:sz w:val="24"/>
          <w:szCs w:val="24"/>
          <w:lang w:val="ro-RO"/>
        </w:rPr>
      </w:pPr>
      <w:r w:rsidRPr="00CF5CB8">
        <w:rPr>
          <w:b/>
          <w:sz w:val="24"/>
          <w:szCs w:val="24"/>
          <w:lang w:val="ro-RO"/>
        </w:rPr>
        <w:t>A – rezistenta si stabilitatea structurii :</w:t>
      </w:r>
    </w:p>
    <w:p w14:paraId="4F7B88C0" w14:textId="77777777" w:rsidR="00BC5F14" w:rsidRPr="00CF5CB8" w:rsidRDefault="00BC5F14" w:rsidP="00CF5CB8">
      <w:pPr>
        <w:pStyle w:val="ListParagraph"/>
        <w:numPr>
          <w:ilvl w:val="0"/>
          <w:numId w:val="1"/>
        </w:numPr>
        <w:spacing w:line="276" w:lineRule="auto"/>
        <w:jc w:val="both"/>
        <w:rPr>
          <w:rFonts w:ascii="Arial" w:hAnsi="Arial" w:cs="Arial"/>
        </w:rPr>
      </w:pPr>
      <w:r w:rsidRPr="00CF5CB8">
        <w:rPr>
          <w:rFonts w:ascii="Arial" w:hAnsi="Arial" w:cs="Arial"/>
        </w:rPr>
        <w:t>Punctul de Comanda Judetean este o constructie cu un regim de inaltime S. Tehnic+Parter+1Etaj, de tip buncar, proiectat sa faca fata orcarui tip de atac, si sala de conferinte / pregatire profesionala:</w:t>
      </w:r>
    </w:p>
    <w:p w14:paraId="513A0CE9"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Sistemul de fundare este de tip radier, grosimea acestuia fiind de aproximativ 2.00 m</w:t>
      </w:r>
    </w:p>
    <w:p w14:paraId="3B0E1459"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Peretii exteriori sunt evazati spre baza</w:t>
      </w:r>
    </w:p>
    <w:p w14:paraId="262F5BAC"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Compartimentarile interioare sunt din diafragme dese din beton de 60-65 cm grosime</w:t>
      </w:r>
    </w:p>
    <w:p w14:paraId="01DC97F3"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Spatiile sunt protejate de un bloc din beton armat si de un miez de balast compact cu o inaltime de aproximativ 6.50 m</w:t>
      </w:r>
    </w:p>
    <w:p w14:paraId="06BDFD2D"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La partea superioara s-a prevazut un beton de panta de forma piramidala, corpul principal de constructie fiind aproximativ patrat .</w:t>
      </w:r>
    </w:p>
    <w:p w14:paraId="41A66E28"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Sistemul constructiv al etajului  unde este amplasata sala de conferinte care va face obiectul studiului este realizat din zidarie portanta 30 cm grosime, cu samburi, centuri si buiandrugi din beton armat.In zona salii de conferinte s-au prevazut, datorita deschiderii mari, grinzi metalice protejate cu gips-carton rezistent la foc.</w:t>
      </w:r>
    </w:p>
    <w:p w14:paraId="28DCD7F4"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Inchiderile exterioare sunt realizate din caramida 30 cm, peste care este realizata o anvelopa termica 10 cm grosime .</w:t>
      </w:r>
    </w:p>
    <w:p w14:paraId="3B55779E"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Peretii despartitori sunt realizati din caramida de 10-15-30 cm grosime .</w:t>
      </w:r>
    </w:p>
    <w:p w14:paraId="58DAC948"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Sarpanta este realizata din lemn si ignifugata .</w:t>
      </w:r>
    </w:p>
    <w:p w14:paraId="5C68A3AD" w14:textId="77777777" w:rsidR="00BC5F14"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Invelitoarea este realizata din tigla metalica de culoare maro asezata pe astereala din scandura ignifugata, prevazuta cu parazapezi, jgheaburi si burlane .</w:t>
      </w:r>
    </w:p>
    <w:p w14:paraId="355BF97E" w14:textId="77777777" w:rsidR="00A0059B" w:rsidRPr="00CF5CB8" w:rsidRDefault="00BC5F14" w:rsidP="00CF5CB8">
      <w:pPr>
        <w:pStyle w:val="ListParagraph"/>
        <w:numPr>
          <w:ilvl w:val="0"/>
          <w:numId w:val="16"/>
        </w:numPr>
        <w:spacing w:line="276" w:lineRule="auto"/>
        <w:jc w:val="both"/>
        <w:rPr>
          <w:rFonts w:ascii="Arial" w:hAnsi="Arial" w:cs="Arial"/>
        </w:rPr>
      </w:pPr>
      <w:r w:rsidRPr="00CF5CB8">
        <w:rPr>
          <w:rFonts w:ascii="Arial" w:hAnsi="Arial" w:cs="Arial"/>
        </w:rPr>
        <w:t>Finisajele interioare; zugraveli lavabile, placaj de faianta in grupurile sanitare si oficiu, parchet si mocheta in sala de pregatire si conferinte .</w:t>
      </w:r>
    </w:p>
    <w:p w14:paraId="247F21DB" w14:textId="77777777" w:rsidR="00A44BF4" w:rsidRPr="00CF5CB8" w:rsidRDefault="00A44BF4" w:rsidP="00CF5CB8">
      <w:pPr>
        <w:pStyle w:val="NoSpacing1"/>
        <w:spacing w:line="276" w:lineRule="auto"/>
        <w:rPr>
          <w:rFonts w:ascii="Arial" w:hAnsi="Arial" w:cs="Arial"/>
          <w:b/>
          <w:sz w:val="24"/>
          <w:szCs w:val="24"/>
          <w:lang w:val="ro-RO"/>
        </w:rPr>
      </w:pPr>
      <w:r w:rsidRPr="00CF5CB8">
        <w:rPr>
          <w:rFonts w:ascii="Arial" w:hAnsi="Arial" w:cs="Arial"/>
          <w:b/>
          <w:sz w:val="24"/>
          <w:szCs w:val="24"/>
          <w:lang w:val="ro-RO"/>
        </w:rPr>
        <w:t>B – securitatea la incendiu</w:t>
      </w:r>
    </w:p>
    <w:p w14:paraId="3C42822F" w14:textId="1591B191" w:rsidR="00A44BF4" w:rsidRPr="00CF5CB8" w:rsidRDefault="00A44BF4" w:rsidP="00CF5CB8">
      <w:pPr>
        <w:pStyle w:val="NoSpacing1"/>
        <w:spacing w:line="276" w:lineRule="auto"/>
        <w:ind w:firstLine="720"/>
        <w:jc w:val="both"/>
        <w:rPr>
          <w:rFonts w:ascii="Arial" w:hAnsi="Arial" w:cs="Arial"/>
          <w:sz w:val="24"/>
          <w:szCs w:val="24"/>
          <w:lang w:val="ro-RO"/>
        </w:rPr>
      </w:pPr>
      <w:r w:rsidRPr="00CF5CB8">
        <w:rPr>
          <w:rFonts w:ascii="Arial" w:hAnsi="Arial" w:cs="Arial"/>
          <w:sz w:val="24"/>
          <w:szCs w:val="24"/>
          <w:lang w:val="ro-RO"/>
        </w:rPr>
        <w:t>Securitatea la incendiu se va asigura prin obtinerea unui punct de vedere PSI cu respectarea prescripţiilor specifice din P 118/99,</w:t>
      </w:r>
      <w:r w:rsidR="00CA1107" w:rsidRPr="00CF5CB8">
        <w:rPr>
          <w:rFonts w:ascii="Arial" w:hAnsi="Arial" w:cs="Arial"/>
          <w:sz w:val="24"/>
          <w:szCs w:val="24"/>
          <w:lang w:val="ro-RO"/>
        </w:rPr>
        <w:t xml:space="preserve"> </w:t>
      </w:r>
      <w:r w:rsidRPr="00CF5CB8">
        <w:rPr>
          <w:rFonts w:ascii="Arial" w:hAnsi="Arial" w:cs="Arial"/>
          <w:sz w:val="24"/>
          <w:szCs w:val="24"/>
          <w:lang w:val="ro-RO"/>
        </w:rPr>
        <w:t>cu modificarile si complectarile ulterioar, Norme tehnice de proiectare şi realizare a construcţiilor privind protecţia la acţiunea focului şi Norme generale de protecţie împotriva incendiilor la proiectarea şi realizarea construcţiilor şi instalaţiilor</w:t>
      </w:r>
      <w:r w:rsidR="00A0059B" w:rsidRPr="00CF5CB8">
        <w:rPr>
          <w:rFonts w:ascii="Arial" w:hAnsi="Arial" w:cs="Arial"/>
          <w:sz w:val="24"/>
          <w:szCs w:val="24"/>
          <w:lang w:val="ro-RO"/>
        </w:rPr>
        <w:t>.</w:t>
      </w:r>
    </w:p>
    <w:p w14:paraId="5E8924AE" w14:textId="77777777" w:rsidR="00A44BF4" w:rsidRPr="00CF5CB8" w:rsidRDefault="00A44BF4" w:rsidP="00CF5CB8">
      <w:pPr>
        <w:pStyle w:val="NoSpacing1"/>
        <w:spacing w:line="276" w:lineRule="auto"/>
        <w:ind w:firstLine="720"/>
        <w:jc w:val="both"/>
        <w:rPr>
          <w:rFonts w:ascii="Arial" w:hAnsi="Arial" w:cs="Arial"/>
          <w:sz w:val="24"/>
          <w:szCs w:val="24"/>
          <w:lang w:val="ro-RO"/>
        </w:rPr>
      </w:pPr>
      <w:r w:rsidRPr="00CF5CB8">
        <w:rPr>
          <w:rFonts w:ascii="Arial" w:hAnsi="Arial" w:cs="Arial"/>
          <w:sz w:val="24"/>
          <w:szCs w:val="24"/>
          <w:lang w:val="ro-RO"/>
        </w:rPr>
        <w:t xml:space="preserve">Ventilatia se realizeaza natural si mecanic prin intermediul centralei de tratare a aerului, in vederea aportului de aer proaspat. Iluminatul se realizeaza natural si artificial. </w:t>
      </w:r>
      <w:r w:rsidR="00A0059B" w:rsidRPr="00CF5CB8">
        <w:rPr>
          <w:rFonts w:ascii="Arial" w:hAnsi="Arial" w:cs="Arial"/>
          <w:sz w:val="24"/>
          <w:szCs w:val="24"/>
          <w:lang w:val="ro-RO"/>
        </w:rPr>
        <w:t>Dispeceratul Integrat  va fi dotat</w:t>
      </w:r>
      <w:r w:rsidRPr="00CF5CB8">
        <w:rPr>
          <w:rFonts w:ascii="Arial" w:hAnsi="Arial" w:cs="Arial"/>
          <w:sz w:val="24"/>
          <w:szCs w:val="24"/>
          <w:lang w:val="ro-RO"/>
        </w:rPr>
        <w:t xml:space="preserve"> c</w:t>
      </w:r>
      <w:r w:rsidR="00A0059B" w:rsidRPr="00CF5CB8">
        <w:rPr>
          <w:rFonts w:ascii="Arial" w:hAnsi="Arial" w:cs="Arial"/>
          <w:sz w:val="24"/>
          <w:szCs w:val="24"/>
          <w:lang w:val="ro-RO"/>
        </w:rPr>
        <w:t>u stingatoare tip P6</w:t>
      </w:r>
      <w:r w:rsidRPr="00CF5CB8">
        <w:rPr>
          <w:rFonts w:ascii="Arial" w:hAnsi="Arial" w:cs="Arial"/>
          <w:sz w:val="24"/>
          <w:szCs w:val="24"/>
          <w:lang w:val="ro-RO"/>
        </w:rPr>
        <w:t xml:space="preserve">, conform anexei 6 din OMAI 163/ 2007 (actualizare 2009), numarul si dispunerea lor vor fi detaliate la faza P.T. </w:t>
      </w:r>
    </w:p>
    <w:p w14:paraId="4E511EB9" w14:textId="27AC6937" w:rsidR="00A44BF4" w:rsidRPr="00CF5CB8" w:rsidRDefault="00A44BF4" w:rsidP="00CF5CB8">
      <w:pPr>
        <w:pStyle w:val="NoSpacing1"/>
        <w:spacing w:line="276" w:lineRule="auto"/>
        <w:ind w:firstLine="720"/>
        <w:jc w:val="both"/>
        <w:rPr>
          <w:rFonts w:ascii="Arial" w:hAnsi="Arial" w:cs="Arial"/>
          <w:sz w:val="24"/>
          <w:szCs w:val="24"/>
          <w:lang w:val="ro-RO"/>
        </w:rPr>
      </w:pPr>
      <w:r w:rsidRPr="00CF5CB8">
        <w:rPr>
          <w:rFonts w:ascii="Arial" w:hAnsi="Arial" w:cs="Arial"/>
          <w:sz w:val="24"/>
          <w:szCs w:val="24"/>
          <w:lang w:val="ro-RO"/>
        </w:rPr>
        <w:t>Se va prevedea iluminat de siguranta conform normativului pentru proiectarea, executia si exploatarea instaltiilor electrice aferente cladirilor, indicativ  I7- 2011, care va fi detaliat la faza P.T</w:t>
      </w:r>
      <w:r w:rsidR="00BE04EF">
        <w:rPr>
          <w:rFonts w:ascii="Arial" w:hAnsi="Arial" w:cs="Arial"/>
          <w:sz w:val="24"/>
          <w:szCs w:val="24"/>
          <w:lang w:val="ro-RO"/>
        </w:rPr>
        <w:t>.</w:t>
      </w:r>
    </w:p>
    <w:p w14:paraId="19146E2F" w14:textId="77777777" w:rsidR="00A44BF4" w:rsidRPr="00CF5CB8" w:rsidRDefault="00A44BF4" w:rsidP="00CF5CB8">
      <w:pPr>
        <w:pStyle w:val="NoSpacing1"/>
        <w:spacing w:line="276" w:lineRule="auto"/>
        <w:ind w:firstLine="720"/>
        <w:jc w:val="both"/>
        <w:rPr>
          <w:rFonts w:ascii="Arial" w:hAnsi="Arial" w:cs="Arial"/>
          <w:sz w:val="24"/>
          <w:szCs w:val="24"/>
          <w:lang w:val="ro-RO"/>
        </w:rPr>
      </w:pPr>
      <w:r w:rsidRPr="00CF5CB8">
        <w:rPr>
          <w:rFonts w:ascii="Arial" w:hAnsi="Arial" w:cs="Arial"/>
          <w:sz w:val="24"/>
          <w:szCs w:val="24"/>
          <w:lang w:val="ro-RO"/>
        </w:rPr>
        <w:lastRenderedPageBreak/>
        <w:t>Conform art. 7.23.7.2, corpurile de iluminat pentru evacuare trebuie amplasate astfel încât sa se asigure un nivel de iluminare adecvat (conform reglementarilor specifice referitoare la proiectarea executarea sistemelor de iluminat) lânga fiecare usa de iesire si în locurile unde este necesar sa fie semnalizat un pericol potential sau amplasamentul unui echipament de siguranta, dupa cum urmeaza:</w:t>
      </w:r>
    </w:p>
    <w:p w14:paraId="3FD3C5C9" w14:textId="77777777" w:rsidR="00A44BF4" w:rsidRPr="00CF5CB8" w:rsidRDefault="00A44BF4" w:rsidP="00CF5CB8">
      <w:pPr>
        <w:pStyle w:val="ListParagraph"/>
        <w:widowControl/>
        <w:numPr>
          <w:ilvl w:val="0"/>
          <w:numId w:val="5"/>
        </w:numPr>
        <w:suppressAutoHyphens w:val="0"/>
        <w:spacing w:line="276" w:lineRule="auto"/>
        <w:ind w:left="0" w:firstLine="0"/>
        <w:rPr>
          <w:rFonts w:ascii="Arial" w:hAnsi="Arial" w:cs="Arial"/>
        </w:rPr>
      </w:pPr>
      <w:r w:rsidRPr="00CF5CB8">
        <w:rPr>
          <w:rFonts w:ascii="Arial" w:hAnsi="Arial" w:cs="Arial"/>
        </w:rPr>
        <w:t>lânga*) scari, astfel încât fiecare treapta sa fie iluminata direct;</w:t>
      </w:r>
    </w:p>
    <w:p w14:paraId="3A577926" w14:textId="77777777" w:rsidR="00A44BF4" w:rsidRPr="00CF5CB8" w:rsidRDefault="00A44BF4" w:rsidP="00CF5CB8">
      <w:pPr>
        <w:pStyle w:val="ListParagraph"/>
        <w:widowControl/>
        <w:numPr>
          <w:ilvl w:val="0"/>
          <w:numId w:val="5"/>
        </w:numPr>
        <w:suppressAutoHyphens w:val="0"/>
        <w:spacing w:line="276" w:lineRule="auto"/>
        <w:ind w:left="0" w:firstLine="0"/>
        <w:rPr>
          <w:rFonts w:ascii="Arial" w:hAnsi="Arial" w:cs="Arial"/>
        </w:rPr>
      </w:pPr>
      <w:r w:rsidRPr="00CF5CB8">
        <w:rPr>
          <w:rFonts w:ascii="Arial" w:hAnsi="Arial" w:cs="Arial"/>
        </w:rPr>
        <w:t>lânga*) orice alta schimbare de nivel:</w:t>
      </w:r>
    </w:p>
    <w:p w14:paraId="48CF8B6F" w14:textId="77777777" w:rsidR="00A44BF4" w:rsidRPr="00CF5CB8" w:rsidRDefault="00A44BF4" w:rsidP="00CF5CB8">
      <w:pPr>
        <w:pStyle w:val="ListParagraph"/>
        <w:widowControl/>
        <w:numPr>
          <w:ilvl w:val="0"/>
          <w:numId w:val="5"/>
        </w:numPr>
        <w:suppressAutoHyphens w:val="0"/>
        <w:spacing w:line="276" w:lineRule="auto"/>
        <w:ind w:left="0" w:firstLine="0"/>
        <w:rPr>
          <w:rFonts w:ascii="Arial" w:hAnsi="Arial" w:cs="Arial"/>
        </w:rPr>
      </w:pPr>
      <w:r w:rsidRPr="00CF5CB8">
        <w:rPr>
          <w:rFonts w:ascii="Arial" w:hAnsi="Arial" w:cs="Arial"/>
        </w:rPr>
        <w:t>la fiecare usa de iesire destinata a fi folosita în caz de urgenta;</w:t>
      </w:r>
    </w:p>
    <w:p w14:paraId="5D24F8FD" w14:textId="77777777" w:rsidR="00A44BF4" w:rsidRPr="00CF5CB8" w:rsidRDefault="00A44BF4" w:rsidP="00CF5CB8">
      <w:pPr>
        <w:pStyle w:val="ListParagraph"/>
        <w:widowControl/>
        <w:numPr>
          <w:ilvl w:val="0"/>
          <w:numId w:val="5"/>
        </w:numPr>
        <w:suppressAutoHyphens w:val="0"/>
        <w:spacing w:line="276" w:lineRule="auto"/>
        <w:ind w:left="0" w:firstLine="0"/>
        <w:rPr>
          <w:rFonts w:ascii="Arial" w:hAnsi="Arial" w:cs="Arial"/>
        </w:rPr>
      </w:pPr>
      <w:r w:rsidRPr="00CF5CB8">
        <w:rPr>
          <w:rFonts w:ascii="Arial" w:hAnsi="Arial" w:cs="Arial"/>
        </w:rPr>
        <w:t>la panourile/indicatoarele de semnalizare de securitate;</w:t>
      </w:r>
    </w:p>
    <w:p w14:paraId="6E70EFAD" w14:textId="77777777" w:rsidR="00A44BF4" w:rsidRPr="00CF5CB8" w:rsidRDefault="00A44BF4" w:rsidP="00CF5CB8">
      <w:pPr>
        <w:pStyle w:val="ListParagraph"/>
        <w:widowControl/>
        <w:numPr>
          <w:ilvl w:val="0"/>
          <w:numId w:val="5"/>
        </w:numPr>
        <w:suppressAutoHyphens w:val="0"/>
        <w:spacing w:line="276" w:lineRule="auto"/>
        <w:ind w:left="0" w:firstLine="0"/>
        <w:rPr>
          <w:rFonts w:ascii="Arial" w:hAnsi="Arial" w:cs="Arial"/>
        </w:rPr>
      </w:pPr>
      <w:r w:rsidRPr="00CF5CB8">
        <w:rPr>
          <w:rFonts w:ascii="Arial" w:hAnsi="Arial" w:cs="Arial"/>
        </w:rPr>
        <w:t>la fiecare schimbare de directie;</w:t>
      </w:r>
    </w:p>
    <w:p w14:paraId="7DA7C405" w14:textId="77777777" w:rsidR="00A44BF4" w:rsidRPr="00CF5CB8" w:rsidRDefault="00A44BF4" w:rsidP="00CF5CB8">
      <w:pPr>
        <w:pStyle w:val="ListParagraph"/>
        <w:widowControl/>
        <w:numPr>
          <w:ilvl w:val="0"/>
          <w:numId w:val="5"/>
        </w:numPr>
        <w:suppressAutoHyphens w:val="0"/>
        <w:spacing w:line="276" w:lineRule="auto"/>
        <w:ind w:left="0" w:firstLine="0"/>
        <w:rPr>
          <w:rFonts w:ascii="Arial" w:hAnsi="Arial" w:cs="Arial"/>
        </w:rPr>
      </w:pPr>
      <w:r w:rsidRPr="00CF5CB8">
        <w:rPr>
          <w:rFonts w:ascii="Arial" w:hAnsi="Arial" w:cs="Arial"/>
        </w:rPr>
        <w:t>în exteriorul si lânga *) fiecare iesire din cladire;</w:t>
      </w:r>
    </w:p>
    <w:p w14:paraId="2817DD8B" w14:textId="77777777" w:rsidR="00A44BF4" w:rsidRPr="00CF5CB8" w:rsidRDefault="00A44BF4" w:rsidP="00CF5CB8">
      <w:pPr>
        <w:pStyle w:val="ListParagraph"/>
        <w:widowControl/>
        <w:numPr>
          <w:ilvl w:val="0"/>
          <w:numId w:val="5"/>
        </w:numPr>
        <w:suppressAutoHyphens w:val="0"/>
        <w:spacing w:line="276" w:lineRule="auto"/>
        <w:ind w:left="0" w:firstLine="0"/>
        <w:rPr>
          <w:rFonts w:ascii="Arial" w:hAnsi="Arial" w:cs="Arial"/>
        </w:rPr>
      </w:pPr>
      <w:r w:rsidRPr="00CF5CB8">
        <w:rPr>
          <w:rFonts w:ascii="Arial" w:hAnsi="Arial" w:cs="Arial"/>
        </w:rPr>
        <w:t>lânga*) fiecare post de prim ajutor;</w:t>
      </w:r>
    </w:p>
    <w:p w14:paraId="369ADC5D" w14:textId="77777777" w:rsidR="00A44BF4" w:rsidRPr="00CF5CB8" w:rsidRDefault="00A44BF4" w:rsidP="00CF5CB8">
      <w:pPr>
        <w:pStyle w:val="ListParagraph"/>
        <w:widowControl/>
        <w:numPr>
          <w:ilvl w:val="0"/>
          <w:numId w:val="5"/>
        </w:numPr>
        <w:suppressAutoHyphens w:val="0"/>
        <w:spacing w:line="276" w:lineRule="auto"/>
        <w:ind w:left="0" w:firstLine="0"/>
        <w:rPr>
          <w:rFonts w:ascii="Arial" w:hAnsi="Arial" w:cs="Arial"/>
        </w:rPr>
      </w:pPr>
      <w:r w:rsidRPr="00CF5CB8">
        <w:rPr>
          <w:rFonts w:ascii="Arial" w:hAnsi="Arial" w:cs="Arial"/>
        </w:rPr>
        <w:t>lânga*) fiecare echipament de interventie împotriva incendiului (stingatoare) si fiecare punct de alarma (declansatoare manuale de alarma în caz de incendiu), panouri repetoare de semnalizare si sau comanda în caz de incendiu;</w:t>
      </w:r>
    </w:p>
    <w:p w14:paraId="6E049E78" w14:textId="1155D096" w:rsidR="00A44BF4" w:rsidRPr="00CF5CB8" w:rsidRDefault="00A44BF4" w:rsidP="00CF5CB8">
      <w:pPr>
        <w:pStyle w:val="NoSpacing1"/>
        <w:spacing w:line="276" w:lineRule="auto"/>
        <w:ind w:firstLine="720"/>
        <w:jc w:val="both"/>
        <w:rPr>
          <w:rFonts w:ascii="Arial" w:hAnsi="Arial" w:cs="Arial"/>
          <w:sz w:val="24"/>
          <w:szCs w:val="24"/>
          <w:lang w:val="ro-RO"/>
        </w:rPr>
      </w:pPr>
      <w:r w:rsidRPr="00CF5CB8">
        <w:rPr>
          <w:rFonts w:ascii="Arial" w:hAnsi="Arial" w:cs="Arial"/>
          <w:sz w:val="24"/>
          <w:szCs w:val="24"/>
          <w:lang w:val="ro-RO"/>
        </w:rPr>
        <w:t>Din punct de vedere al sigurantei in caz de ince</w:t>
      </w:r>
      <w:r w:rsidR="00CA1107" w:rsidRPr="00CF5CB8">
        <w:rPr>
          <w:rFonts w:ascii="Arial" w:hAnsi="Arial" w:cs="Arial"/>
          <w:sz w:val="24"/>
          <w:szCs w:val="24"/>
          <w:lang w:val="ro-RO"/>
        </w:rPr>
        <w:t>n</w:t>
      </w:r>
      <w:r w:rsidRPr="00CF5CB8">
        <w:rPr>
          <w:rFonts w:ascii="Arial" w:hAnsi="Arial" w:cs="Arial"/>
          <w:sz w:val="24"/>
          <w:szCs w:val="24"/>
          <w:lang w:val="ro-RO"/>
        </w:rPr>
        <w:t>diu, sunt necesare anumite masuri care vor fi reglementate prin punctul de vedere PSI (faza D.A.L.I.) si scenariu de securitate la incendiu (faza P.T. sau D.T.A.C.).</w:t>
      </w:r>
    </w:p>
    <w:p w14:paraId="424054C2" w14:textId="77777777" w:rsidR="00A44BF4" w:rsidRPr="00CF5CB8" w:rsidRDefault="00A44BF4" w:rsidP="00CF5CB8">
      <w:pPr>
        <w:pStyle w:val="NoSpacing1"/>
        <w:spacing w:line="276" w:lineRule="auto"/>
        <w:rPr>
          <w:rFonts w:ascii="Arial" w:hAnsi="Arial" w:cs="Arial"/>
          <w:b/>
          <w:sz w:val="24"/>
          <w:szCs w:val="24"/>
          <w:lang w:val="ro-RO"/>
        </w:rPr>
      </w:pPr>
    </w:p>
    <w:p w14:paraId="3900775C" w14:textId="77777777" w:rsidR="00A44BF4" w:rsidRPr="00CF5CB8" w:rsidRDefault="00A44BF4" w:rsidP="00CF5CB8">
      <w:pPr>
        <w:pStyle w:val="NoSpacing1"/>
        <w:spacing w:line="276" w:lineRule="auto"/>
        <w:rPr>
          <w:rFonts w:ascii="Arial" w:hAnsi="Arial" w:cs="Arial"/>
          <w:b/>
          <w:sz w:val="24"/>
          <w:szCs w:val="24"/>
          <w:lang w:val="fr-FR"/>
        </w:rPr>
      </w:pPr>
      <w:r w:rsidRPr="00CF5CB8">
        <w:rPr>
          <w:rFonts w:ascii="Arial" w:hAnsi="Arial" w:cs="Arial"/>
          <w:b/>
          <w:sz w:val="24"/>
          <w:szCs w:val="24"/>
          <w:lang w:val="fr-FR"/>
        </w:rPr>
        <w:t xml:space="preserve">C – </w:t>
      </w:r>
      <w:proofErr w:type="spellStart"/>
      <w:r w:rsidRPr="00CF5CB8">
        <w:rPr>
          <w:rFonts w:ascii="Arial" w:hAnsi="Arial" w:cs="Arial"/>
          <w:b/>
          <w:sz w:val="24"/>
          <w:szCs w:val="24"/>
          <w:lang w:val="fr-FR"/>
        </w:rPr>
        <w:t>igiena</w:t>
      </w:r>
      <w:proofErr w:type="spellEnd"/>
      <w:r w:rsidRPr="00CF5CB8">
        <w:rPr>
          <w:rFonts w:ascii="Arial" w:hAnsi="Arial" w:cs="Arial"/>
          <w:b/>
          <w:sz w:val="24"/>
          <w:szCs w:val="24"/>
          <w:lang w:val="fr-FR"/>
        </w:rPr>
        <w:t xml:space="preserve"> si </w:t>
      </w:r>
      <w:proofErr w:type="spellStart"/>
      <w:r w:rsidRPr="00CF5CB8">
        <w:rPr>
          <w:rFonts w:ascii="Arial" w:hAnsi="Arial" w:cs="Arial"/>
          <w:b/>
          <w:sz w:val="24"/>
          <w:szCs w:val="24"/>
          <w:lang w:val="fr-FR"/>
        </w:rPr>
        <w:t>sanatatea</w:t>
      </w:r>
      <w:proofErr w:type="spellEnd"/>
      <w:r w:rsidRPr="00CF5CB8">
        <w:rPr>
          <w:rFonts w:ascii="Arial" w:hAnsi="Arial" w:cs="Arial"/>
          <w:b/>
          <w:sz w:val="24"/>
          <w:szCs w:val="24"/>
          <w:lang w:val="fr-FR"/>
        </w:rPr>
        <w:t xml:space="preserve"> </w:t>
      </w:r>
      <w:proofErr w:type="spellStart"/>
      <w:r w:rsidRPr="00CF5CB8">
        <w:rPr>
          <w:rFonts w:ascii="Arial" w:hAnsi="Arial" w:cs="Arial"/>
          <w:b/>
          <w:sz w:val="24"/>
          <w:szCs w:val="24"/>
          <w:lang w:val="fr-FR"/>
        </w:rPr>
        <w:t>oamenilor</w:t>
      </w:r>
      <w:proofErr w:type="spellEnd"/>
      <w:r w:rsidRPr="00CF5CB8">
        <w:rPr>
          <w:rFonts w:ascii="Arial" w:hAnsi="Arial" w:cs="Arial"/>
          <w:b/>
          <w:sz w:val="24"/>
          <w:szCs w:val="24"/>
          <w:lang w:val="fr-FR"/>
        </w:rPr>
        <w:t xml:space="preserve">, </w:t>
      </w:r>
      <w:proofErr w:type="spellStart"/>
      <w:r w:rsidRPr="00CF5CB8">
        <w:rPr>
          <w:rFonts w:ascii="Arial" w:hAnsi="Arial" w:cs="Arial"/>
          <w:b/>
          <w:sz w:val="24"/>
          <w:szCs w:val="24"/>
          <w:lang w:val="fr-FR"/>
        </w:rPr>
        <w:t>refacerea</w:t>
      </w:r>
      <w:proofErr w:type="spellEnd"/>
      <w:r w:rsidRPr="00CF5CB8">
        <w:rPr>
          <w:rFonts w:ascii="Arial" w:hAnsi="Arial" w:cs="Arial"/>
          <w:b/>
          <w:sz w:val="24"/>
          <w:szCs w:val="24"/>
          <w:lang w:val="fr-FR"/>
        </w:rPr>
        <w:t xml:space="preserve"> si </w:t>
      </w:r>
      <w:proofErr w:type="spellStart"/>
      <w:r w:rsidRPr="00CF5CB8">
        <w:rPr>
          <w:rFonts w:ascii="Arial" w:hAnsi="Arial" w:cs="Arial"/>
          <w:b/>
          <w:sz w:val="24"/>
          <w:szCs w:val="24"/>
          <w:lang w:val="fr-FR"/>
        </w:rPr>
        <w:t>protectia</w:t>
      </w:r>
      <w:proofErr w:type="spellEnd"/>
      <w:r w:rsidRPr="00CF5CB8">
        <w:rPr>
          <w:rFonts w:ascii="Arial" w:hAnsi="Arial" w:cs="Arial"/>
          <w:b/>
          <w:sz w:val="24"/>
          <w:szCs w:val="24"/>
          <w:lang w:val="fr-FR"/>
        </w:rPr>
        <w:t xml:space="preserve"> </w:t>
      </w:r>
      <w:proofErr w:type="spellStart"/>
      <w:r w:rsidRPr="00CF5CB8">
        <w:rPr>
          <w:rFonts w:ascii="Arial" w:hAnsi="Arial" w:cs="Arial"/>
          <w:b/>
          <w:sz w:val="24"/>
          <w:szCs w:val="24"/>
          <w:lang w:val="fr-FR"/>
        </w:rPr>
        <w:t>mediului</w:t>
      </w:r>
      <w:proofErr w:type="spellEnd"/>
    </w:p>
    <w:p w14:paraId="61EFD8F0" w14:textId="77777777" w:rsidR="00A44BF4" w:rsidRPr="00CF5CB8" w:rsidRDefault="00A44BF4" w:rsidP="00CF5CB8">
      <w:pPr>
        <w:pStyle w:val="NoSpacing"/>
        <w:spacing w:line="276" w:lineRule="auto"/>
        <w:ind w:firstLine="720"/>
        <w:rPr>
          <w:rFonts w:ascii="Arial" w:hAnsi="Arial" w:cs="Arial"/>
          <w:szCs w:val="24"/>
          <w:lang w:val="it-IT"/>
        </w:rPr>
      </w:pPr>
      <w:r w:rsidRPr="00CF5CB8">
        <w:rPr>
          <w:rFonts w:ascii="Arial" w:hAnsi="Arial" w:cs="Arial"/>
          <w:szCs w:val="24"/>
          <w:lang w:val="it-IT"/>
        </w:rPr>
        <w:t>Necesităţile utilizatorilor în cazul acestei grupe de cerinţe se referă la igiena mediului interior, igiena apei, igiena evacuării apelor uzate, igiena evacuării gunoaielor menajere, protecţia mediului.</w:t>
      </w:r>
    </w:p>
    <w:p w14:paraId="49626B32" w14:textId="77777777" w:rsidR="00A44BF4" w:rsidRPr="00CF5CB8" w:rsidRDefault="00A44BF4" w:rsidP="00CF5CB8">
      <w:pPr>
        <w:spacing w:line="276" w:lineRule="auto"/>
        <w:rPr>
          <w:rFonts w:ascii="Arial" w:hAnsi="Arial" w:cs="Arial"/>
          <w:u w:val="single"/>
        </w:rPr>
      </w:pPr>
      <w:r w:rsidRPr="00CF5CB8">
        <w:rPr>
          <w:rFonts w:ascii="Arial" w:hAnsi="Arial" w:cs="Arial"/>
          <w:u w:val="single"/>
        </w:rPr>
        <w:t>Proiectul va respecta Ordinul nr. 904/2006, anexa 4- Norme privind asigurarea conditiilor generale de igiena si art. 11 din Ord.MS 1030/2009, actualizat.</w:t>
      </w:r>
    </w:p>
    <w:p w14:paraId="5FB7283E" w14:textId="77777777" w:rsidR="00A44BF4" w:rsidRPr="00CF5CB8" w:rsidRDefault="00A44BF4" w:rsidP="00CF5CB8">
      <w:pPr>
        <w:pStyle w:val="NoSpacing1"/>
        <w:spacing w:line="276" w:lineRule="auto"/>
        <w:ind w:firstLine="720"/>
        <w:rPr>
          <w:rFonts w:ascii="Arial" w:hAnsi="Arial" w:cs="Arial"/>
          <w:sz w:val="24"/>
          <w:szCs w:val="24"/>
          <w:lang w:val="ro-RO"/>
        </w:rPr>
      </w:pPr>
      <w:r w:rsidRPr="00CF5CB8">
        <w:rPr>
          <w:rFonts w:ascii="Arial" w:hAnsi="Arial" w:cs="Arial"/>
          <w:sz w:val="24"/>
          <w:szCs w:val="24"/>
          <w:lang w:val="ro-RO"/>
        </w:rPr>
        <w:t>De asemenea se va respecta Ordinul 119/2014 pentru aprobarea Normelor de igiena si sanatate publica privind mediul de viata al populatiei, Ordinul 976/1998 pentru aprobarea Normelor de igiena privind productia, prelucrarea, depozitarea, pastrarea, transportul si desfacerea alimentelor și HG 924/2005</w:t>
      </w:r>
      <w:r w:rsidRPr="00CF5CB8">
        <w:rPr>
          <w:rFonts w:ascii="Arial" w:hAnsi="Arial" w:cs="Arial"/>
          <w:sz w:val="24"/>
          <w:szCs w:val="24"/>
          <w:lang w:val="it-IT"/>
        </w:rPr>
        <w:t xml:space="preserve"> </w:t>
      </w:r>
      <w:r w:rsidRPr="00CF5CB8">
        <w:rPr>
          <w:rFonts w:ascii="Arial" w:hAnsi="Arial" w:cs="Arial"/>
          <w:sz w:val="24"/>
          <w:szCs w:val="24"/>
          <w:lang w:val="ro-RO"/>
        </w:rPr>
        <w:t>privind aprobarea Regulilor generale</w:t>
      </w:r>
    </w:p>
    <w:p w14:paraId="108FAC84" w14:textId="77777777" w:rsidR="00A44BF4" w:rsidRPr="00CF5CB8" w:rsidRDefault="00A44BF4" w:rsidP="00CF5CB8">
      <w:pPr>
        <w:pStyle w:val="NoSpacing1"/>
        <w:spacing w:line="276" w:lineRule="auto"/>
        <w:rPr>
          <w:rFonts w:ascii="Arial" w:hAnsi="Arial" w:cs="Arial"/>
          <w:sz w:val="24"/>
          <w:szCs w:val="24"/>
          <w:lang w:val="ro-RO"/>
        </w:rPr>
      </w:pPr>
      <w:r w:rsidRPr="00CF5CB8">
        <w:rPr>
          <w:rFonts w:ascii="Arial" w:hAnsi="Arial" w:cs="Arial"/>
          <w:sz w:val="24"/>
          <w:szCs w:val="24"/>
          <w:lang w:val="ro-RO"/>
        </w:rPr>
        <w:t>pentru igiena produselor alimentare.</w:t>
      </w:r>
    </w:p>
    <w:p w14:paraId="72D9FD32" w14:textId="77777777" w:rsidR="00A44BF4" w:rsidRPr="00CF5CB8" w:rsidRDefault="00A44BF4" w:rsidP="00CF5CB8">
      <w:pPr>
        <w:pStyle w:val="NoSpacing"/>
        <w:spacing w:line="276" w:lineRule="auto"/>
        <w:rPr>
          <w:rFonts w:ascii="Arial" w:hAnsi="Arial" w:cs="Arial"/>
          <w:szCs w:val="24"/>
          <w:lang w:val="it-IT"/>
        </w:rPr>
      </w:pPr>
    </w:p>
    <w:p w14:paraId="2FD35EAD" w14:textId="77777777" w:rsidR="00A44BF4" w:rsidRPr="00CF5CB8" w:rsidRDefault="00A44BF4" w:rsidP="00CF5CB8">
      <w:pPr>
        <w:pStyle w:val="NoSpacing"/>
        <w:spacing w:line="276" w:lineRule="auto"/>
        <w:rPr>
          <w:rFonts w:ascii="Arial" w:hAnsi="Arial" w:cs="Arial"/>
          <w:szCs w:val="24"/>
          <w:lang w:val="it-IT"/>
        </w:rPr>
      </w:pPr>
      <w:r w:rsidRPr="00CF5CB8">
        <w:rPr>
          <w:rFonts w:ascii="Arial" w:hAnsi="Arial" w:cs="Arial"/>
          <w:szCs w:val="24"/>
          <w:lang w:val="it-IT"/>
        </w:rPr>
        <w:t>01.ASIGURAREA CONDITIILOR DE IGIENA SI SANATATE IN CLADIRE :</w:t>
      </w:r>
    </w:p>
    <w:p w14:paraId="5AE3E1E5" w14:textId="77777777" w:rsidR="00A44BF4" w:rsidRPr="00CF5CB8" w:rsidRDefault="00A44BF4" w:rsidP="00CF5CB8">
      <w:pPr>
        <w:pStyle w:val="NoSpacing1"/>
        <w:spacing w:line="276" w:lineRule="auto"/>
        <w:rPr>
          <w:rFonts w:ascii="Arial" w:hAnsi="Arial" w:cs="Arial"/>
          <w:sz w:val="24"/>
          <w:szCs w:val="24"/>
          <w:lang w:val="ro-RO"/>
        </w:rPr>
      </w:pPr>
      <w:r w:rsidRPr="00CF5CB8">
        <w:rPr>
          <w:rFonts w:ascii="Arial" w:hAnsi="Arial" w:cs="Arial"/>
          <w:sz w:val="24"/>
          <w:szCs w:val="24"/>
          <w:lang w:val="ro-RO"/>
        </w:rPr>
        <w:t xml:space="preserve">Prin prezentul proiect se doreste remedierea unor deficiente/ neconformitati tehnice si functionale pentru a asigura desfasurarea unei piețe agroalimentare. </w:t>
      </w:r>
    </w:p>
    <w:p w14:paraId="735E003B" w14:textId="77777777" w:rsidR="00A44BF4" w:rsidRPr="00CF5CB8" w:rsidRDefault="00A44BF4" w:rsidP="00CF5CB8">
      <w:pPr>
        <w:pStyle w:val="NoSpacing"/>
        <w:spacing w:line="276" w:lineRule="auto"/>
        <w:ind w:firstLine="720"/>
        <w:rPr>
          <w:rFonts w:ascii="Arial" w:hAnsi="Arial" w:cs="Arial"/>
          <w:szCs w:val="24"/>
          <w:lang w:val="fr-FR"/>
        </w:rPr>
      </w:pPr>
      <w:r w:rsidRPr="00CF5CB8">
        <w:rPr>
          <w:rFonts w:ascii="Arial" w:hAnsi="Arial" w:cs="Arial"/>
          <w:szCs w:val="24"/>
          <w:lang w:val="fr-FR"/>
        </w:rPr>
        <w:t xml:space="preserve">Se vor </w:t>
      </w:r>
      <w:proofErr w:type="spellStart"/>
      <w:r w:rsidRPr="00CF5CB8">
        <w:rPr>
          <w:rFonts w:ascii="Arial" w:hAnsi="Arial" w:cs="Arial"/>
          <w:szCs w:val="24"/>
          <w:lang w:val="fr-FR"/>
        </w:rPr>
        <w:t>lua</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următoarele</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măsuri</w:t>
      </w:r>
      <w:proofErr w:type="spellEnd"/>
      <w:r w:rsidRPr="00CF5CB8">
        <w:rPr>
          <w:rFonts w:ascii="Arial" w:hAnsi="Arial" w:cs="Arial"/>
          <w:szCs w:val="24"/>
          <w:lang w:val="fr-FR"/>
        </w:rPr>
        <w:t xml:space="preserve"> minimale </w:t>
      </w:r>
      <w:proofErr w:type="spellStart"/>
      <w:r w:rsidRPr="00CF5CB8">
        <w:rPr>
          <w:rFonts w:ascii="Arial" w:hAnsi="Arial" w:cs="Arial"/>
          <w:szCs w:val="24"/>
          <w:lang w:val="fr-FR"/>
        </w:rPr>
        <w:t>pentru</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asigurarea</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conditiilor</w:t>
      </w:r>
      <w:proofErr w:type="spellEnd"/>
      <w:r w:rsidRPr="00CF5CB8">
        <w:rPr>
          <w:rFonts w:ascii="Arial" w:hAnsi="Arial" w:cs="Arial"/>
          <w:szCs w:val="24"/>
          <w:lang w:val="fr-FR"/>
        </w:rPr>
        <w:t xml:space="preserve"> de </w:t>
      </w:r>
      <w:proofErr w:type="spellStart"/>
      <w:r w:rsidRPr="00CF5CB8">
        <w:rPr>
          <w:rFonts w:ascii="Arial" w:hAnsi="Arial" w:cs="Arial"/>
          <w:szCs w:val="24"/>
          <w:lang w:val="fr-FR"/>
        </w:rPr>
        <w:t>igiena</w:t>
      </w:r>
      <w:proofErr w:type="spellEnd"/>
      <w:r w:rsidRPr="00CF5CB8">
        <w:rPr>
          <w:rFonts w:ascii="Arial" w:hAnsi="Arial" w:cs="Arial"/>
          <w:szCs w:val="24"/>
          <w:lang w:val="fr-FR"/>
        </w:rPr>
        <w:t xml:space="preserve"> si </w:t>
      </w:r>
      <w:proofErr w:type="spellStart"/>
      <w:r w:rsidRPr="00CF5CB8">
        <w:rPr>
          <w:rFonts w:ascii="Arial" w:hAnsi="Arial" w:cs="Arial"/>
          <w:szCs w:val="24"/>
          <w:lang w:val="fr-FR"/>
        </w:rPr>
        <w:t>sanatate</w:t>
      </w:r>
      <w:proofErr w:type="spellEnd"/>
      <w:r w:rsidRPr="00CF5CB8">
        <w:rPr>
          <w:rFonts w:ascii="Arial" w:hAnsi="Arial" w:cs="Arial"/>
          <w:szCs w:val="24"/>
          <w:lang w:val="fr-FR"/>
        </w:rPr>
        <w:t xml:space="preserve"> in zona </w:t>
      </w:r>
      <w:proofErr w:type="spellStart"/>
      <w:r w:rsidRPr="00CF5CB8">
        <w:rPr>
          <w:rFonts w:ascii="Arial" w:hAnsi="Arial" w:cs="Arial"/>
          <w:szCs w:val="24"/>
          <w:lang w:val="fr-FR"/>
        </w:rPr>
        <w:t>unde</w:t>
      </w:r>
      <w:proofErr w:type="spellEnd"/>
      <w:r w:rsidRPr="00CF5CB8">
        <w:rPr>
          <w:rFonts w:ascii="Arial" w:hAnsi="Arial" w:cs="Arial"/>
          <w:szCs w:val="24"/>
          <w:lang w:val="fr-FR"/>
        </w:rPr>
        <w:t xml:space="preserve"> se </w:t>
      </w:r>
      <w:proofErr w:type="spellStart"/>
      <w:r w:rsidRPr="00CF5CB8">
        <w:rPr>
          <w:rFonts w:ascii="Arial" w:hAnsi="Arial" w:cs="Arial"/>
          <w:szCs w:val="24"/>
          <w:lang w:val="fr-FR"/>
        </w:rPr>
        <w:t>intervine</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asupra</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cladirii</w:t>
      </w:r>
      <w:proofErr w:type="spellEnd"/>
      <w:r w:rsidRPr="00CF5CB8">
        <w:rPr>
          <w:rFonts w:ascii="Arial" w:hAnsi="Arial" w:cs="Arial"/>
          <w:szCs w:val="24"/>
          <w:lang w:val="fr-FR"/>
        </w:rPr>
        <w:t>:</w:t>
      </w:r>
    </w:p>
    <w:p w14:paraId="783BC2CE" w14:textId="77777777" w:rsidR="00A44BF4" w:rsidRPr="00CF5CB8" w:rsidRDefault="00A44BF4" w:rsidP="00CF5CB8">
      <w:pPr>
        <w:pStyle w:val="NoSpacing"/>
        <w:spacing w:line="276" w:lineRule="auto"/>
        <w:rPr>
          <w:rFonts w:ascii="Arial" w:hAnsi="Arial" w:cs="Arial"/>
          <w:szCs w:val="24"/>
          <w:lang w:val="fr-FR"/>
        </w:rPr>
      </w:pPr>
      <w:r w:rsidRPr="00CF5CB8">
        <w:rPr>
          <w:rFonts w:ascii="Arial" w:hAnsi="Arial" w:cs="Arial"/>
          <w:szCs w:val="24"/>
          <w:lang w:val="fr-FR"/>
        </w:rPr>
        <w:t>-</w:t>
      </w:r>
      <w:proofErr w:type="spellStart"/>
      <w:r w:rsidRPr="00CF5CB8">
        <w:rPr>
          <w:rFonts w:ascii="Arial" w:hAnsi="Arial" w:cs="Arial"/>
          <w:szCs w:val="24"/>
          <w:lang w:val="fr-FR"/>
        </w:rPr>
        <w:t>măsuri</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pentru</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asigurarea</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condiţiilor</w:t>
      </w:r>
      <w:proofErr w:type="spellEnd"/>
      <w:r w:rsidRPr="00CF5CB8">
        <w:rPr>
          <w:rFonts w:ascii="Arial" w:hAnsi="Arial" w:cs="Arial"/>
          <w:szCs w:val="24"/>
          <w:lang w:val="fr-FR"/>
        </w:rPr>
        <w:t xml:space="preserve"> de </w:t>
      </w:r>
      <w:proofErr w:type="spellStart"/>
      <w:r w:rsidRPr="00CF5CB8">
        <w:rPr>
          <w:rFonts w:ascii="Arial" w:hAnsi="Arial" w:cs="Arial"/>
          <w:szCs w:val="24"/>
          <w:lang w:val="fr-FR"/>
        </w:rPr>
        <w:t>menţinerea</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igienei</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schimbarea</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realizarea</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finisajelor</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interioare</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pentru</w:t>
      </w:r>
      <w:proofErr w:type="spellEnd"/>
      <w:r w:rsidRPr="00CF5CB8">
        <w:rPr>
          <w:rFonts w:ascii="Arial" w:hAnsi="Arial" w:cs="Arial"/>
          <w:szCs w:val="24"/>
          <w:lang w:val="fr-FR"/>
        </w:rPr>
        <w:t xml:space="preserve"> a </w:t>
      </w:r>
      <w:proofErr w:type="spellStart"/>
      <w:r w:rsidRPr="00CF5CB8">
        <w:rPr>
          <w:rFonts w:ascii="Arial" w:hAnsi="Arial" w:cs="Arial"/>
          <w:szCs w:val="24"/>
          <w:lang w:val="fr-FR"/>
        </w:rPr>
        <w:t>asigura</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curatarea</w:t>
      </w:r>
      <w:proofErr w:type="spellEnd"/>
      <w:r w:rsidRPr="00CF5CB8">
        <w:rPr>
          <w:rFonts w:ascii="Arial" w:hAnsi="Arial" w:cs="Arial"/>
          <w:szCs w:val="24"/>
          <w:lang w:val="fr-FR"/>
        </w:rPr>
        <w:t xml:space="preserve"> si </w:t>
      </w:r>
      <w:proofErr w:type="spellStart"/>
      <w:r w:rsidRPr="00CF5CB8">
        <w:rPr>
          <w:rFonts w:ascii="Arial" w:hAnsi="Arial" w:cs="Arial"/>
          <w:szCs w:val="24"/>
          <w:lang w:val="fr-FR"/>
        </w:rPr>
        <w:t>dezinfectarea</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suprafetelor</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conform</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normelor</w:t>
      </w:r>
      <w:proofErr w:type="spellEnd"/>
      <w:r w:rsidRPr="00CF5CB8">
        <w:rPr>
          <w:rFonts w:ascii="Arial" w:hAnsi="Arial" w:cs="Arial"/>
          <w:szCs w:val="24"/>
          <w:lang w:val="fr-FR"/>
        </w:rPr>
        <w:t xml:space="preserve"> </w:t>
      </w:r>
      <w:proofErr w:type="spellStart"/>
      <w:r w:rsidRPr="00CF5CB8">
        <w:rPr>
          <w:rFonts w:ascii="Arial" w:hAnsi="Arial" w:cs="Arial"/>
          <w:szCs w:val="24"/>
          <w:lang w:val="fr-FR"/>
        </w:rPr>
        <w:t>igienico-sanitare</w:t>
      </w:r>
      <w:proofErr w:type="spellEnd"/>
      <w:r w:rsidRPr="00CF5CB8">
        <w:rPr>
          <w:rFonts w:ascii="Arial" w:hAnsi="Arial" w:cs="Arial"/>
          <w:szCs w:val="24"/>
          <w:lang w:val="fr-FR"/>
        </w:rPr>
        <w:t xml:space="preserve"> in </w:t>
      </w:r>
      <w:proofErr w:type="spellStart"/>
      <w:r w:rsidRPr="00CF5CB8">
        <w:rPr>
          <w:rFonts w:ascii="Arial" w:hAnsi="Arial" w:cs="Arial"/>
          <w:szCs w:val="24"/>
          <w:lang w:val="fr-FR"/>
        </w:rPr>
        <w:t>vigoare</w:t>
      </w:r>
      <w:proofErr w:type="spellEnd"/>
      <w:r w:rsidRPr="00CF5CB8">
        <w:rPr>
          <w:rFonts w:ascii="Arial" w:hAnsi="Arial" w:cs="Arial"/>
          <w:szCs w:val="24"/>
          <w:lang w:val="fr-FR"/>
        </w:rPr>
        <w:t>.</w:t>
      </w:r>
    </w:p>
    <w:p w14:paraId="27AD3DEB" w14:textId="77777777" w:rsidR="00A44BF4" w:rsidRPr="00CF5CB8" w:rsidRDefault="00A44BF4" w:rsidP="00CF5CB8">
      <w:pPr>
        <w:pStyle w:val="NoSpacing"/>
        <w:spacing w:line="276" w:lineRule="auto"/>
        <w:rPr>
          <w:rFonts w:ascii="Arial" w:hAnsi="Arial" w:cs="Arial"/>
          <w:szCs w:val="24"/>
          <w:lang w:val="es-ES"/>
        </w:rPr>
      </w:pPr>
      <w:r w:rsidRPr="00CF5CB8">
        <w:rPr>
          <w:rFonts w:ascii="Arial" w:hAnsi="Arial" w:cs="Arial"/>
          <w:szCs w:val="24"/>
          <w:lang w:val="fr-FR"/>
        </w:rPr>
        <w:t>-</w:t>
      </w:r>
      <w:proofErr w:type="spellStart"/>
      <w:r w:rsidRPr="00CF5CB8">
        <w:rPr>
          <w:rFonts w:ascii="Arial" w:hAnsi="Arial" w:cs="Arial"/>
          <w:szCs w:val="24"/>
          <w:lang w:val="es-ES"/>
        </w:rPr>
        <w:t>măsuri</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pentru</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evacuarea</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apelor</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uzate</w:t>
      </w:r>
      <w:proofErr w:type="spellEnd"/>
      <w:r w:rsidRPr="00CF5CB8">
        <w:rPr>
          <w:rFonts w:ascii="Arial" w:hAnsi="Arial" w:cs="Arial"/>
          <w:szCs w:val="24"/>
          <w:lang w:val="es-ES"/>
        </w:rPr>
        <w:t xml:space="preserve"> din </w:t>
      </w:r>
      <w:proofErr w:type="spellStart"/>
      <w:r w:rsidRPr="00CF5CB8">
        <w:rPr>
          <w:rFonts w:ascii="Arial" w:hAnsi="Arial" w:cs="Arial"/>
          <w:szCs w:val="24"/>
          <w:lang w:val="es-ES"/>
        </w:rPr>
        <w:t>exteriorul</w:t>
      </w:r>
      <w:proofErr w:type="spellEnd"/>
      <w:r w:rsidRPr="00CF5CB8">
        <w:rPr>
          <w:rFonts w:ascii="Arial" w:hAnsi="Arial" w:cs="Arial"/>
          <w:szCs w:val="24"/>
          <w:lang w:val="es-ES"/>
        </w:rPr>
        <w:t>/</w:t>
      </w:r>
      <w:proofErr w:type="spellStart"/>
      <w:r w:rsidRPr="00CF5CB8">
        <w:rPr>
          <w:rFonts w:ascii="Arial" w:hAnsi="Arial" w:cs="Arial"/>
          <w:szCs w:val="24"/>
          <w:lang w:val="es-ES"/>
        </w:rPr>
        <w:t>interiorul</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construcţiei</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fără</w:t>
      </w:r>
      <w:proofErr w:type="spellEnd"/>
      <w:r w:rsidRPr="00CF5CB8">
        <w:rPr>
          <w:rFonts w:ascii="Arial" w:hAnsi="Arial" w:cs="Arial"/>
          <w:szCs w:val="24"/>
          <w:lang w:val="es-ES"/>
        </w:rPr>
        <w:t xml:space="preserve"> a se afecta </w:t>
      </w:r>
      <w:proofErr w:type="spellStart"/>
      <w:r w:rsidRPr="00CF5CB8">
        <w:rPr>
          <w:rFonts w:ascii="Arial" w:hAnsi="Arial" w:cs="Arial"/>
          <w:szCs w:val="24"/>
          <w:lang w:val="es-ES"/>
        </w:rPr>
        <w:t>mediul</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sau</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sănătatea</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ocupanţilor</w:t>
      </w:r>
      <w:proofErr w:type="spellEnd"/>
      <w:r w:rsidRPr="00CF5CB8">
        <w:rPr>
          <w:rFonts w:ascii="Arial" w:hAnsi="Arial" w:cs="Arial"/>
          <w:szCs w:val="24"/>
          <w:lang w:val="es-ES"/>
        </w:rPr>
        <w:t>;</w:t>
      </w:r>
    </w:p>
    <w:p w14:paraId="3C2D1532" w14:textId="77777777" w:rsidR="00A44BF4" w:rsidRPr="00CF5CB8" w:rsidRDefault="00A44BF4" w:rsidP="00CF5CB8">
      <w:pPr>
        <w:pStyle w:val="NoSpacing"/>
        <w:spacing w:line="276" w:lineRule="auto"/>
        <w:rPr>
          <w:rFonts w:ascii="Arial" w:hAnsi="Arial" w:cs="Arial"/>
          <w:szCs w:val="24"/>
          <w:lang w:val="it-IT"/>
        </w:rPr>
      </w:pPr>
      <w:r w:rsidRPr="00CF5CB8">
        <w:rPr>
          <w:rFonts w:ascii="Arial" w:hAnsi="Arial" w:cs="Arial"/>
          <w:szCs w:val="24"/>
          <w:lang w:val="es-ES"/>
        </w:rPr>
        <w:t>-</w:t>
      </w:r>
      <w:proofErr w:type="spellStart"/>
      <w:r w:rsidRPr="00CF5CB8">
        <w:rPr>
          <w:rFonts w:ascii="Arial" w:hAnsi="Arial" w:cs="Arial"/>
          <w:szCs w:val="24"/>
          <w:lang w:val="es-ES"/>
        </w:rPr>
        <w:t>măsuri</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pentru</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evacuarea</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deşeurilor</w:t>
      </w:r>
      <w:proofErr w:type="spellEnd"/>
      <w:r w:rsidRPr="00CF5CB8">
        <w:rPr>
          <w:rFonts w:ascii="Arial" w:hAnsi="Arial" w:cs="Arial"/>
          <w:szCs w:val="24"/>
          <w:lang w:val="es-ES"/>
        </w:rPr>
        <w:t xml:space="preserve"> solide din </w:t>
      </w:r>
      <w:proofErr w:type="spellStart"/>
      <w:r w:rsidRPr="00CF5CB8">
        <w:rPr>
          <w:rFonts w:ascii="Arial" w:hAnsi="Arial" w:cs="Arial"/>
          <w:szCs w:val="24"/>
          <w:lang w:val="es-ES"/>
        </w:rPr>
        <w:t>exteriorul</w:t>
      </w:r>
      <w:proofErr w:type="spellEnd"/>
      <w:r w:rsidRPr="00CF5CB8">
        <w:rPr>
          <w:rFonts w:ascii="Arial" w:hAnsi="Arial" w:cs="Arial"/>
          <w:szCs w:val="24"/>
          <w:lang w:val="es-ES"/>
        </w:rPr>
        <w:t>/</w:t>
      </w:r>
      <w:proofErr w:type="spellStart"/>
      <w:r w:rsidRPr="00CF5CB8">
        <w:rPr>
          <w:rFonts w:ascii="Arial" w:hAnsi="Arial" w:cs="Arial"/>
          <w:szCs w:val="24"/>
          <w:lang w:val="es-ES"/>
        </w:rPr>
        <w:t>interiorul</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construcţiei</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fără</w:t>
      </w:r>
      <w:proofErr w:type="spellEnd"/>
      <w:r w:rsidRPr="00CF5CB8">
        <w:rPr>
          <w:rFonts w:ascii="Arial" w:hAnsi="Arial" w:cs="Arial"/>
          <w:szCs w:val="24"/>
          <w:lang w:val="es-ES"/>
        </w:rPr>
        <w:t xml:space="preserve"> a se afecta </w:t>
      </w:r>
      <w:proofErr w:type="spellStart"/>
      <w:r w:rsidRPr="00CF5CB8">
        <w:rPr>
          <w:rFonts w:ascii="Arial" w:hAnsi="Arial" w:cs="Arial"/>
          <w:szCs w:val="24"/>
          <w:lang w:val="es-ES"/>
        </w:rPr>
        <w:t>mediul</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sau</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sănătatea</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ocupanţilor</w:t>
      </w:r>
      <w:proofErr w:type="spellEnd"/>
      <w:r w:rsidRPr="00CF5CB8">
        <w:rPr>
          <w:rFonts w:ascii="Arial" w:hAnsi="Arial" w:cs="Arial"/>
          <w:szCs w:val="24"/>
          <w:lang w:val="es-ES"/>
        </w:rPr>
        <w:t>;</w:t>
      </w:r>
      <w:r w:rsidRPr="00CF5CB8">
        <w:rPr>
          <w:rFonts w:ascii="Arial" w:hAnsi="Arial" w:cs="Arial"/>
          <w:szCs w:val="24"/>
          <w:lang w:val="it-IT"/>
        </w:rPr>
        <w:t xml:space="preserve"> </w:t>
      </w:r>
    </w:p>
    <w:p w14:paraId="2892FB2E" w14:textId="77777777" w:rsidR="00A44BF4" w:rsidRPr="00CF5CB8" w:rsidRDefault="00A44BF4" w:rsidP="00CF5CB8">
      <w:pPr>
        <w:pStyle w:val="NoSpacing"/>
        <w:spacing w:line="276" w:lineRule="auto"/>
        <w:rPr>
          <w:rFonts w:ascii="Arial" w:hAnsi="Arial" w:cs="Arial"/>
          <w:szCs w:val="24"/>
          <w:lang w:val="fr-FR"/>
        </w:rPr>
      </w:pPr>
      <w:r w:rsidRPr="00CF5CB8">
        <w:rPr>
          <w:rFonts w:ascii="Arial" w:hAnsi="Arial" w:cs="Arial"/>
          <w:szCs w:val="24"/>
          <w:lang w:val="es-ES"/>
        </w:rPr>
        <w:lastRenderedPageBreak/>
        <w:t>-</w:t>
      </w:r>
      <w:proofErr w:type="spellStart"/>
      <w:r w:rsidRPr="00CF5CB8">
        <w:rPr>
          <w:rFonts w:ascii="Arial" w:hAnsi="Arial" w:cs="Arial"/>
          <w:szCs w:val="24"/>
          <w:lang w:val="es-ES"/>
        </w:rPr>
        <w:t>măsuri</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pentru</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asigurarea</w:t>
      </w:r>
      <w:proofErr w:type="spellEnd"/>
      <w:r w:rsidRPr="00CF5CB8">
        <w:rPr>
          <w:rFonts w:ascii="Arial" w:hAnsi="Arial" w:cs="Arial"/>
          <w:szCs w:val="24"/>
          <w:lang w:val="es-ES"/>
        </w:rPr>
        <w:t xml:space="preserve"> </w:t>
      </w:r>
      <w:proofErr w:type="spellStart"/>
      <w:r w:rsidRPr="00CF5CB8">
        <w:rPr>
          <w:rFonts w:ascii="Arial" w:hAnsi="Arial" w:cs="Arial"/>
          <w:szCs w:val="24"/>
          <w:lang w:val="es-ES"/>
        </w:rPr>
        <w:t>condiţiilor</w:t>
      </w:r>
      <w:proofErr w:type="spellEnd"/>
      <w:r w:rsidRPr="00CF5CB8">
        <w:rPr>
          <w:rFonts w:ascii="Arial" w:hAnsi="Arial" w:cs="Arial"/>
          <w:szCs w:val="24"/>
          <w:lang w:val="es-ES"/>
        </w:rPr>
        <w:t xml:space="preserve"> de </w:t>
      </w:r>
      <w:proofErr w:type="spellStart"/>
      <w:r w:rsidRPr="00CF5CB8">
        <w:rPr>
          <w:rFonts w:ascii="Arial" w:hAnsi="Arial" w:cs="Arial"/>
          <w:szCs w:val="24"/>
          <w:lang w:val="es-ES"/>
        </w:rPr>
        <w:t>iluminat</w:t>
      </w:r>
      <w:proofErr w:type="spellEnd"/>
      <w:r w:rsidRPr="00CF5CB8">
        <w:rPr>
          <w:rFonts w:ascii="Arial" w:hAnsi="Arial" w:cs="Arial"/>
          <w:szCs w:val="24"/>
          <w:lang w:val="es-ES"/>
        </w:rPr>
        <w:t xml:space="preserve"> natural/artificial </w:t>
      </w:r>
      <w:proofErr w:type="spellStart"/>
      <w:r w:rsidRPr="00CF5CB8">
        <w:rPr>
          <w:rFonts w:ascii="Arial" w:hAnsi="Arial" w:cs="Arial"/>
          <w:szCs w:val="24"/>
          <w:lang w:val="es-ES"/>
        </w:rPr>
        <w:t>funcţie</w:t>
      </w:r>
      <w:proofErr w:type="spellEnd"/>
      <w:r w:rsidRPr="00CF5CB8">
        <w:rPr>
          <w:rFonts w:ascii="Arial" w:hAnsi="Arial" w:cs="Arial"/>
          <w:szCs w:val="24"/>
          <w:lang w:val="es-ES"/>
        </w:rPr>
        <w:t xml:space="preserve"> de </w:t>
      </w:r>
      <w:proofErr w:type="spellStart"/>
      <w:r w:rsidRPr="00CF5CB8">
        <w:rPr>
          <w:rFonts w:ascii="Arial" w:hAnsi="Arial" w:cs="Arial"/>
          <w:szCs w:val="24"/>
          <w:lang w:val="es-ES"/>
        </w:rPr>
        <w:t>activităţi</w:t>
      </w:r>
      <w:proofErr w:type="spellEnd"/>
      <w:r w:rsidRPr="00CF5CB8">
        <w:rPr>
          <w:rFonts w:ascii="Arial" w:hAnsi="Arial" w:cs="Arial"/>
          <w:szCs w:val="24"/>
          <w:lang w:val="es-ES"/>
        </w:rPr>
        <w:t xml:space="preserve"> pe </w:t>
      </w:r>
      <w:proofErr w:type="spellStart"/>
      <w:r w:rsidRPr="00CF5CB8">
        <w:rPr>
          <w:rFonts w:ascii="Arial" w:hAnsi="Arial" w:cs="Arial"/>
          <w:szCs w:val="24"/>
          <w:lang w:val="es-ES"/>
        </w:rPr>
        <w:t>timp</w:t>
      </w:r>
      <w:proofErr w:type="spellEnd"/>
      <w:r w:rsidRPr="00CF5CB8">
        <w:rPr>
          <w:rFonts w:ascii="Arial" w:hAnsi="Arial" w:cs="Arial"/>
          <w:szCs w:val="24"/>
          <w:lang w:val="es-ES"/>
        </w:rPr>
        <w:t xml:space="preserve"> de </w:t>
      </w:r>
      <w:proofErr w:type="spellStart"/>
      <w:r w:rsidRPr="00CF5CB8">
        <w:rPr>
          <w:rFonts w:ascii="Arial" w:hAnsi="Arial" w:cs="Arial"/>
          <w:szCs w:val="24"/>
          <w:lang w:val="es-ES"/>
        </w:rPr>
        <w:t>zi</w:t>
      </w:r>
      <w:proofErr w:type="spellEnd"/>
      <w:r w:rsidRPr="00CF5CB8">
        <w:rPr>
          <w:rFonts w:ascii="Arial" w:hAnsi="Arial" w:cs="Arial"/>
          <w:szCs w:val="24"/>
          <w:lang w:val="es-ES"/>
        </w:rPr>
        <w:t>/</w:t>
      </w:r>
      <w:proofErr w:type="spellStart"/>
      <w:r w:rsidRPr="00CF5CB8">
        <w:rPr>
          <w:rFonts w:ascii="Arial" w:hAnsi="Arial" w:cs="Arial"/>
          <w:szCs w:val="24"/>
          <w:lang w:val="es-ES"/>
        </w:rPr>
        <w:t>noapte</w:t>
      </w:r>
      <w:proofErr w:type="spellEnd"/>
      <w:r w:rsidRPr="00CF5CB8">
        <w:rPr>
          <w:rFonts w:ascii="Arial" w:hAnsi="Arial" w:cs="Arial"/>
          <w:szCs w:val="24"/>
          <w:lang w:val="fr-FR"/>
        </w:rPr>
        <w:t>;</w:t>
      </w:r>
    </w:p>
    <w:p w14:paraId="29BAC949" w14:textId="77777777" w:rsidR="00A44BF4" w:rsidRPr="00CF5CB8" w:rsidRDefault="00A44BF4" w:rsidP="00CF5CB8">
      <w:pPr>
        <w:pStyle w:val="NoSpacing"/>
        <w:spacing w:line="276" w:lineRule="auto"/>
        <w:rPr>
          <w:rFonts w:ascii="Arial" w:hAnsi="Arial" w:cs="Arial"/>
          <w:szCs w:val="24"/>
          <w:lang w:val="fr-FR"/>
        </w:rPr>
      </w:pPr>
      <w:r w:rsidRPr="00CF5CB8">
        <w:rPr>
          <w:rFonts w:ascii="Arial" w:hAnsi="Arial" w:cs="Arial"/>
          <w:szCs w:val="24"/>
          <w:lang w:val="fr-FR"/>
        </w:rPr>
        <w:t>-m</w:t>
      </w:r>
      <w:r w:rsidRPr="00CF5CB8">
        <w:rPr>
          <w:rFonts w:ascii="Arial" w:hAnsi="Arial" w:cs="Arial"/>
          <w:szCs w:val="24"/>
          <w:lang w:val="ro-RO"/>
        </w:rPr>
        <w:t xml:space="preserve">ăsuri pentru asigurarea unei ventilații și unui aport de aer </w:t>
      </w:r>
      <w:proofErr w:type="gramStart"/>
      <w:r w:rsidRPr="00CF5CB8">
        <w:rPr>
          <w:rFonts w:ascii="Arial" w:hAnsi="Arial" w:cs="Arial"/>
          <w:szCs w:val="24"/>
          <w:lang w:val="ro-RO"/>
        </w:rPr>
        <w:t>proaspăt</w:t>
      </w:r>
      <w:r w:rsidRPr="00CF5CB8">
        <w:rPr>
          <w:rFonts w:ascii="Arial" w:hAnsi="Arial" w:cs="Arial"/>
          <w:szCs w:val="24"/>
          <w:lang w:val="fr-FR"/>
        </w:rPr>
        <w:t>;</w:t>
      </w:r>
      <w:proofErr w:type="gramEnd"/>
    </w:p>
    <w:p w14:paraId="7DC8CA7C" w14:textId="77777777" w:rsidR="00A0059B" w:rsidRPr="00CF5CB8" w:rsidRDefault="00A44BF4" w:rsidP="00CF5CB8">
      <w:pPr>
        <w:pStyle w:val="NoSpacing"/>
        <w:spacing w:line="276" w:lineRule="auto"/>
        <w:rPr>
          <w:rFonts w:ascii="Arial" w:hAnsi="Arial" w:cs="Arial"/>
          <w:szCs w:val="24"/>
          <w:lang w:val="es-ES"/>
        </w:rPr>
      </w:pPr>
      <w:r w:rsidRPr="00CF5CB8">
        <w:rPr>
          <w:rFonts w:ascii="Arial" w:hAnsi="Arial" w:cs="Arial"/>
          <w:szCs w:val="24"/>
          <w:lang w:val="ro-RO"/>
        </w:rPr>
        <w:t>-măsuri pentru asigurarea unei temperaturii proprie alimentelor depozitate</w:t>
      </w:r>
      <w:r w:rsidRPr="00CF5CB8">
        <w:rPr>
          <w:rFonts w:ascii="Arial" w:hAnsi="Arial" w:cs="Arial"/>
          <w:szCs w:val="24"/>
          <w:lang w:val="es-ES"/>
        </w:rPr>
        <w:t>.</w:t>
      </w:r>
    </w:p>
    <w:p w14:paraId="2A08A045" w14:textId="77777777" w:rsidR="00F96551" w:rsidRPr="00CF5CB8" w:rsidRDefault="00F96551" w:rsidP="00CF5CB8">
      <w:pPr>
        <w:spacing w:line="276" w:lineRule="auto"/>
        <w:rPr>
          <w:rFonts w:ascii="Arial" w:hAnsi="Arial" w:cs="Arial"/>
          <w:lang w:val="es-ES"/>
        </w:rPr>
      </w:pPr>
    </w:p>
    <w:p w14:paraId="21C72FC9" w14:textId="77777777" w:rsidR="00F96551" w:rsidRPr="00CF5CB8" w:rsidRDefault="00F96551" w:rsidP="00CF5CB8">
      <w:pPr>
        <w:spacing w:line="276" w:lineRule="auto"/>
        <w:rPr>
          <w:rFonts w:ascii="Arial" w:hAnsi="Arial" w:cs="Arial"/>
          <w:lang w:val="es-ES"/>
        </w:rPr>
      </w:pPr>
    </w:p>
    <w:p w14:paraId="79D140B8" w14:textId="77777777" w:rsidR="00F96551" w:rsidRPr="00CF5CB8" w:rsidRDefault="00F96551" w:rsidP="00CF5CB8">
      <w:pPr>
        <w:spacing w:line="276" w:lineRule="auto"/>
        <w:rPr>
          <w:rFonts w:ascii="Arial" w:hAnsi="Arial" w:cs="Arial"/>
          <w:lang w:val="es-ES"/>
        </w:rPr>
      </w:pPr>
    </w:p>
    <w:p w14:paraId="1B0CF681" w14:textId="7180EB56" w:rsidR="00A44BF4" w:rsidRPr="00CF5CB8" w:rsidRDefault="00A44BF4" w:rsidP="00CF5CB8">
      <w:pPr>
        <w:spacing w:line="276" w:lineRule="auto"/>
        <w:rPr>
          <w:rFonts w:ascii="Arial" w:hAnsi="Arial" w:cs="Arial"/>
          <w:lang w:val="es-ES"/>
        </w:rPr>
      </w:pPr>
      <w:r w:rsidRPr="00CF5CB8">
        <w:rPr>
          <w:rFonts w:ascii="Arial" w:hAnsi="Arial" w:cs="Arial"/>
          <w:lang w:val="es-ES"/>
        </w:rPr>
        <w:t xml:space="preserve">02.PROTECTIA MEDIULUI </w:t>
      </w:r>
    </w:p>
    <w:p w14:paraId="5B59654A" w14:textId="77777777" w:rsidR="00A44BF4" w:rsidRPr="00CF5CB8" w:rsidRDefault="00A44BF4" w:rsidP="00CF5CB8">
      <w:pPr>
        <w:pStyle w:val="NoSpacing1"/>
        <w:spacing w:line="276" w:lineRule="auto"/>
        <w:ind w:firstLine="720"/>
        <w:rPr>
          <w:rFonts w:ascii="Arial" w:hAnsi="Arial" w:cs="Arial"/>
          <w:sz w:val="24"/>
          <w:szCs w:val="24"/>
          <w:lang w:val="ro-RO"/>
        </w:rPr>
      </w:pPr>
      <w:r w:rsidRPr="00CF5CB8">
        <w:rPr>
          <w:rFonts w:ascii="Arial" w:hAnsi="Arial" w:cs="Arial"/>
          <w:sz w:val="24"/>
          <w:szCs w:val="24"/>
          <w:lang w:val="ro-RO"/>
        </w:rPr>
        <w:t>Cerinţa privind refacerea/ protecţia mediului presupune realizarea produsului de construcţie astfel încât pe toată durata de viaţă  (execuţie, exploatare, post-utilizare) să nu afecteze în nici un fel echilibrul ecologic – conform legii 137/1995 republicată.</w:t>
      </w:r>
    </w:p>
    <w:p w14:paraId="0F8FAB17" w14:textId="77777777" w:rsidR="00A44BF4" w:rsidRPr="00CF5CB8" w:rsidRDefault="00A44BF4" w:rsidP="00CF5CB8">
      <w:pPr>
        <w:pStyle w:val="NoSpacing1"/>
        <w:spacing w:line="276" w:lineRule="auto"/>
        <w:rPr>
          <w:rFonts w:ascii="Arial" w:hAnsi="Arial" w:cs="Arial"/>
          <w:b/>
          <w:sz w:val="24"/>
          <w:szCs w:val="24"/>
          <w:u w:val="single"/>
          <w:lang w:val="ro-RO"/>
        </w:rPr>
      </w:pPr>
      <w:r w:rsidRPr="00CF5CB8">
        <w:rPr>
          <w:rFonts w:ascii="Arial" w:hAnsi="Arial" w:cs="Arial"/>
          <w:b/>
          <w:sz w:val="24"/>
          <w:szCs w:val="24"/>
          <w:u w:val="single"/>
          <w:lang w:val="ro-RO"/>
        </w:rPr>
        <w:t>Influenţa construcției asupra mediului (natural şi amenajat):</w:t>
      </w:r>
    </w:p>
    <w:p w14:paraId="15A357B7" w14:textId="77777777" w:rsidR="00A44BF4" w:rsidRPr="00CF5CB8" w:rsidRDefault="00A44BF4" w:rsidP="00CF5CB8">
      <w:pPr>
        <w:pStyle w:val="ListParagraph"/>
        <w:widowControl/>
        <w:numPr>
          <w:ilvl w:val="0"/>
          <w:numId w:val="6"/>
        </w:numPr>
        <w:suppressAutoHyphens w:val="0"/>
        <w:spacing w:line="276" w:lineRule="auto"/>
        <w:ind w:left="0" w:firstLine="0"/>
        <w:rPr>
          <w:rFonts w:ascii="Arial" w:hAnsi="Arial" w:cs="Arial"/>
        </w:rPr>
      </w:pPr>
      <w:r w:rsidRPr="00CF5CB8">
        <w:rPr>
          <w:rFonts w:ascii="Arial" w:hAnsi="Arial" w:cs="Arial"/>
        </w:rPr>
        <w:t>depozitările de materiale si utilaje nu vor afecta iremediabil vegetația;</w:t>
      </w:r>
    </w:p>
    <w:p w14:paraId="3668D076" w14:textId="77777777" w:rsidR="00A44BF4" w:rsidRPr="00CF5CB8" w:rsidRDefault="00A44BF4" w:rsidP="00CF5CB8">
      <w:pPr>
        <w:pStyle w:val="ListParagraph"/>
        <w:widowControl/>
        <w:numPr>
          <w:ilvl w:val="0"/>
          <w:numId w:val="6"/>
        </w:numPr>
        <w:suppressAutoHyphens w:val="0"/>
        <w:spacing w:line="276" w:lineRule="auto"/>
        <w:ind w:left="0" w:firstLine="0"/>
        <w:rPr>
          <w:rFonts w:ascii="Arial" w:hAnsi="Arial" w:cs="Arial"/>
        </w:rPr>
      </w:pPr>
      <w:r w:rsidRPr="00CF5CB8">
        <w:rPr>
          <w:rFonts w:ascii="Arial" w:hAnsi="Arial" w:cs="Arial"/>
        </w:rPr>
        <w:t>după terminarea lucrărilor se vor evacua toate materialele ramase;</w:t>
      </w:r>
    </w:p>
    <w:p w14:paraId="6E12158F" w14:textId="77777777" w:rsidR="00A44BF4" w:rsidRPr="00CF5CB8" w:rsidRDefault="00A44BF4" w:rsidP="00CF5CB8">
      <w:pPr>
        <w:pStyle w:val="ListParagraph"/>
        <w:widowControl/>
        <w:numPr>
          <w:ilvl w:val="0"/>
          <w:numId w:val="6"/>
        </w:numPr>
        <w:suppressAutoHyphens w:val="0"/>
        <w:spacing w:line="276" w:lineRule="auto"/>
        <w:ind w:left="0" w:firstLine="0"/>
        <w:rPr>
          <w:rFonts w:ascii="Arial" w:hAnsi="Arial" w:cs="Arial"/>
        </w:rPr>
      </w:pPr>
      <w:r w:rsidRPr="00CF5CB8">
        <w:rPr>
          <w:rFonts w:ascii="Arial" w:hAnsi="Arial" w:cs="Arial"/>
        </w:rPr>
        <w:t>se vor dezafecta terenurile si platformele de lucru ocupate de constructor;</w:t>
      </w:r>
    </w:p>
    <w:p w14:paraId="46D1EEDB" w14:textId="77777777" w:rsidR="00A44BF4" w:rsidRPr="00CF5CB8" w:rsidRDefault="00A44BF4" w:rsidP="00CF5CB8">
      <w:pPr>
        <w:pStyle w:val="ListParagraph"/>
        <w:widowControl/>
        <w:numPr>
          <w:ilvl w:val="0"/>
          <w:numId w:val="6"/>
        </w:numPr>
        <w:suppressAutoHyphens w:val="0"/>
        <w:spacing w:line="276" w:lineRule="auto"/>
        <w:ind w:left="0" w:firstLine="0"/>
        <w:rPr>
          <w:rFonts w:ascii="Arial" w:hAnsi="Arial" w:cs="Arial"/>
        </w:rPr>
      </w:pPr>
      <w:r w:rsidRPr="00CF5CB8">
        <w:rPr>
          <w:rFonts w:ascii="Arial" w:hAnsi="Arial" w:cs="Arial"/>
        </w:rPr>
        <w:t>se vor folosi materiale care nu au un efect negativ asupra mediului ;</w:t>
      </w:r>
    </w:p>
    <w:p w14:paraId="7EC53493" w14:textId="77777777" w:rsidR="00A44BF4" w:rsidRPr="00CF5CB8" w:rsidRDefault="00A44BF4" w:rsidP="00CF5CB8">
      <w:pPr>
        <w:pStyle w:val="ListParagraph"/>
        <w:widowControl/>
        <w:numPr>
          <w:ilvl w:val="0"/>
          <w:numId w:val="6"/>
        </w:numPr>
        <w:suppressAutoHyphens w:val="0"/>
        <w:spacing w:line="276" w:lineRule="auto"/>
        <w:ind w:left="0" w:firstLine="0"/>
        <w:jc w:val="both"/>
        <w:rPr>
          <w:rFonts w:ascii="Arial" w:hAnsi="Arial" w:cs="Arial"/>
        </w:rPr>
      </w:pPr>
      <w:r w:rsidRPr="00CF5CB8">
        <w:rPr>
          <w:rFonts w:ascii="Arial" w:hAnsi="Arial" w:cs="Arial"/>
        </w:rPr>
        <w:t>evacuarea deșeurilor solide se va face in incinta pe platforma dedicata si se vor ridica de către o firma de salubrizare,  in urma unui act încheiat.</w:t>
      </w:r>
    </w:p>
    <w:p w14:paraId="6E7EF69E" w14:textId="77777777" w:rsidR="00A44BF4" w:rsidRPr="00CF5CB8" w:rsidRDefault="00A44BF4" w:rsidP="00CF5CB8">
      <w:pPr>
        <w:pStyle w:val="NoSpacing1"/>
        <w:spacing w:line="276" w:lineRule="auto"/>
        <w:jc w:val="both"/>
        <w:rPr>
          <w:rFonts w:ascii="Arial" w:hAnsi="Arial" w:cs="Arial"/>
          <w:sz w:val="24"/>
          <w:szCs w:val="24"/>
          <w:lang w:val="ro-RO"/>
        </w:rPr>
      </w:pPr>
      <w:proofErr w:type="spellStart"/>
      <w:r w:rsidRPr="00CF5CB8">
        <w:rPr>
          <w:rStyle w:val="Heading3Char"/>
          <w:rFonts w:ascii="Arial" w:eastAsia="Calibri" w:hAnsi="Arial" w:cs="Arial"/>
          <w:b/>
          <w:bCs/>
          <w:sz w:val="24"/>
          <w:u w:val="single"/>
        </w:rPr>
        <w:t>Protecția</w:t>
      </w:r>
      <w:proofErr w:type="spellEnd"/>
      <w:r w:rsidRPr="00CF5CB8">
        <w:rPr>
          <w:rStyle w:val="Heading3Char"/>
          <w:rFonts w:ascii="Arial" w:eastAsia="Calibri" w:hAnsi="Arial" w:cs="Arial"/>
          <w:b/>
          <w:bCs/>
          <w:sz w:val="24"/>
          <w:u w:val="single"/>
        </w:rPr>
        <w:t xml:space="preserve"> </w:t>
      </w:r>
      <w:proofErr w:type="spellStart"/>
      <w:r w:rsidRPr="00CF5CB8">
        <w:rPr>
          <w:rStyle w:val="Heading3Char"/>
          <w:rFonts w:ascii="Arial" w:eastAsia="Calibri" w:hAnsi="Arial" w:cs="Arial"/>
          <w:b/>
          <w:bCs/>
          <w:sz w:val="24"/>
          <w:u w:val="single"/>
        </w:rPr>
        <w:t>florei</w:t>
      </w:r>
      <w:proofErr w:type="spellEnd"/>
      <w:r w:rsidRPr="00CF5CB8">
        <w:rPr>
          <w:rStyle w:val="Heading3Char"/>
          <w:rFonts w:ascii="Arial" w:eastAsia="Calibri" w:hAnsi="Arial" w:cs="Arial"/>
          <w:b/>
          <w:bCs/>
          <w:sz w:val="24"/>
          <w:u w:val="single"/>
        </w:rPr>
        <w:t xml:space="preserve">, </w:t>
      </w:r>
      <w:proofErr w:type="spellStart"/>
      <w:r w:rsidRPr="00CF5CB8">
        <w:rPr>
          <w:rStyle w:val="Heading3Char"/>
          <w:rFonts w:ascii="Arial" w:eastAsia="Calibri" w:hAnsi="Arial" w:cs="Arial"/>
          <w:b/>
          <w:bCs/>
          <w:sz w:val="24"/>
          <w:u w:val="single"/>
        </w:rPr>
        <w:t>faunei</w:t>
      </w:r>
      <w:proofErr w:type="spellEnd"/>
      <w:r w:rsidRPr="00CF5CB8">
        <w:rPr>
          <w:rStyle w:val="Heading3Char"/>
          <w:rFonts w:ascii="Arial" w:eastAsia="Calibri" w:hAnsi="Arial" w:cs="Arial"/>
          <w:b/>
          <w:bCs/>
          <w:sz w:val="24"/>
          <w:u w:val="single"/>
        </w:rPr>
        <w:t xml:space="preserve"> </w:t>
      </w:r>
      <w:proofErr w:type="spellStart"/>
      <w:r w:rsidRPr="00CF5CB8">
        <w:rPr>
          <w:rStyle w:val="Heading3Char"/>
          <w:rFonts w:ascii="Arial" w:eastAsia="Calibri" w:hAnsi="Arial" w:cs="Arial"/>
          <w:b/>
          <w:bCs/>
          <w:sz w:val="24"/>
          <w:u w:val="single"/>
        </w:rPr>
        <w:t>şi</w:t>
      </w:r>
      <w:proofErr w:type="spellEnd"/>
      <w:r w:rsidRPr="00CF5CB8">
        <w:rPr>
          <w:rStyle w:val="Heading3Char"/>
          <w:rFonts w:ascii="Arial" w:eastAsia="Calibri" w:hAnsi="Arial" w:cs="Arial"/>
          <w:b/>
          <w:bCs/>
          <w:sz w:val="24"/>
          <w:u w:val="single"/>
        </w:rPr>
        <w:t xml:space="preserve"> a </w:t>
      </w:r>
      <w:proofErr w:type="spellStart"/>
      <w:r w:rsidRPr="00CF5CB8">
        <w:rPr>
          <w:rStyle w:val="Heading3Char"/>
          <w:rFonts w:ascii="Arial" w:eastAsia="Calibri" w:hAnsi="Arial" w:cs="Arial"/>
          <w:b/>
          <w:bCs/>
          <w:sz w:val="24"/>
          <w:u w:val="single"/>
        </w:rPr>
        <w:t>reliefului</w:t>
      </w:r>
      <w:proofErr w:type="spellEnd"/>
      <w:r w:rsidRPr="00CF5CB8">
        <w:rPr>
          <w:rStyle w:val="Heading3Char"/>
          <w:rFonts w:ascii="Arial" w:eastAsia="Calibri" w:hAnsi="Arial" w:cs="Arial"/>
          <w:b/>
          <w:bCs/>
          <w:sz w:val="24"/>
          <w:u w:val="single"/>
        </w:rPr>
        <w:t>:</w:t>
      </w:r>
      <w:r w:rsidRPr="00CF5CB8">
        <w:rPr>
          <w:rStyle w:val="Heading3Char"/>
          <w:rFonts w:ascii="Arial" w:eastAsia="Calibri" w:hAnsi="Arial" w:cs="Arial"/>
          <w:bCs/>
          <w:sz w:val="24"/>
        </w:rPr>
        <w:t xml:space="preserve"> </w:t>
      </w:r>
      <w:r w:rsidRPr="00CF5CB8">
        <w:rPr>
          <w:rFonts w:ascii="Arial" w:hAnsi="Arial" w:cs="Arial"/>
          <w:sz w:val="24"/>
          <w:szCs w:val="24"/>
          <w:lang w:val="ro-RO"/>
        </w:rPr>
        <w:t xml:space="preserve">Lucrările prevăzute în prezentul proiect nu constituie surse de poluare </w:t>
      </w:r>
      <w:proofErr w:type="gramStart"/>
      <w:r w:rsidRPr="00CF5CB8">
        <w:rPr>
          <w:rFonts w:ascii="Arial" w:hAnsi="Arial" w:cs="Arial"/>
          <w:sz w:val="24"/>
          <w:szCs w:val="24"/>
          <w:lang w:val="ro-RO"/>
        </w:rPr>
        <w:t>a</w:t>
      </w:r>
      <w:proofErr w:type="gramEnd"/>
      <w:r w:rsidRPr="00CF5CB8">
        <w:rPr>
          <w:rFonts w:ascii="Arial" w:hAnsi="Arial" w:cs="Arial"/>
          <w:sz w:val="24"/>
          <w:szCs w:val="24"/>
          <w:lang w:val="ro-RO"/>
        </w:rPr>
        <w:t xml:space="preserve"> apei, aerului, solului şi subsolului şi nu sunt generatoare de noxe. Dimpotriva, se va avea in vedere eliminarea factorilor nocivi.</w:t>
      </w:r>
    </w:p>
    <w:p w14:paraId="17C7F81F" w14:textId="77777777" w:rsidR="00A44BF4" w:rsidRPr="00CF5CB8" w:rsidRDefault="00A44BF4" w:rsidP="00CF5CB8">
      <w:pPr>
        <w:pStyle w:val="NoSpacing1"/>
        <w:spacing w:line="276" w:lineRule="auto"/>
        <w:jc w:val="both"/>
        <w:rPr>
          <w:rFonts w:ascii="Arial" w:hAnsi="Arial" w:cs="Arial"/>
          <w:sz w:val="24"/>
          <w:szCs w:val="24"/>
          <w:lang w:val="ro-RO"/>
        </w:rPr>
      </w:pPr>
      <w:r w:rsidRPr="00CF5CB8">
        <w:rPr>
          <w:rFonts w:ascii="Arial" w:hAnsi="Arial" w:cs="Arial"/>
          <w:b/>
          <w:sz w:val="24"/>
          <w:szCs w:val="24"/>
          <w:u w:val="single"/>
          <w:lang w:val="ro-RO"/>
        </w:rPr>
        <w:t>Protecţia împotriva umbririi sau reflexiei luminii către vecinătăţi:</w:t>
      </w:r>
      <w:r w:rsidRPr="00CF5CB8">
        <w:rPr>
          <w:rFonts w:ascii="Arial" w:hAnsi="Arial" w:cs="Arial"/>
          <w:b/>
          <w:sz w:val="24"/>
          <w:szCs w:val="24"/>
          <w:lang w:val="ro-RO"/>
        </w:rPr>
        <w:t xml:space="preserve"> </w:t>
      </w:r>
      <w:r w:rsidRPr="00CF5CB8">
        <w:rPr>
          <w:rFonts w:ascii="Arial" w:hAnsi="Arial" w:cs="Arial"/>
          <w:sz w:val="24"/>
          <w:szCs w:val="24"/>
          <w:lang w:val="ro-RO"/>
        </w:rPr>
        <w:t>propunerea nu va afecta vecinatatile prin efecte de umbrire sau reflexie a luminii. Prin modificarile propuse nu se modifica volumetria cladirilor.</w:t>
      </w:r>
    </w:p>
    <w:p w14:paraId="6D868650" w14:textId="77777777" w:rsidR="00A44BF4" w:rsidRPr="00CF5CB8" w:rsidRDefault="00A44BF4" w:rsidP="00CF5CB8">
      <w:pPr>
        <w:pStyle w:val="NoSpacing1"/>
        <w:spacing w:line="276" w:lineRule="auto"/>
        <w:jc w:val="both"/>
        <w:rPr>
          <w:rFonts w:ascii="Arial" w:hAnsi="Arial" w:cs="Arial"/>
          <w:sz w:val="24"/>
          <w:szCs w:val="24"/>
          <w:lang w:val="ro-RO"/>
        </w:rPr>
      </w:pPr>
      <w:r w:rsidRPr="00CF5CB8">
        <w:rPr>
          <w:rFonts w:ascii="Arial" w:hAnsi="Arial" w:cs="Arial"/>
          <w:b/>
          <w:sz w:val="24"/>
          <w:szCs w:val="24"/>
          <w:u w:val="single"/>
          <w:lang w:val="ro-RO"/>
        </w:rPr>
        <w:t>Protecția acustică determinată:</w:t>
      </w:r>
      <w:r w:rsidRPr="00CF5CB8">
        <w:rPr>
          <w:rFonts w:ascii="Arial" w:hAnsi="Arial" w:cs="Arial"/>
          <w:b/>
          <w:sz w:val="24"/>
          <w:szCs w:val="24"/>
          <w:lang w:val="ro-RO"/>
        </w:rPr>
        <w:t xml:space="preserve"> </w:t>
      </w:r>
      <w:r w:rsidRPr="00CF5CB8">
        <w:rPr>
          <w:rFonts w:ascii="Arial" w:hAnsi="Arial" w:cs="Arial"/>
          <w:sz w:val="24"/>
          <w:szCs w:val="24"/>
          <w:lang w:val="ro-RO"/>
        </w:rPr>
        <w:t>nu este cazul.</w:t>
      </w:r>
    </w:p>
    <w:p w14:paraId="5CDBAF16" w14:textId="77777777" w:rsidR="00A44BF4" w:rsidRPr="00CF5CB8" w:rsidRDefault="00A44BF4" w:rsidP="00CF5CB8">
      <w:pPr>
        <w:pStyle w:val="NoSpacing1"/>
        <w:spacing w:line="276" w:lineRule="auto"/>
        <w:rPr>
          <w:rFonts w:ascii="Arial" w:hAnsi="Arial" w:cs="Arial"/>
          <w:b/>
          <w:sz w:val="24"/>
          <w:szCs w:val="24"/>
          <w:lang w:val="fr-FR"/>
        </w:rPr>
      </w:pPr>
    </w:p>
    <w:p w14:paraId="72D8BAED" w14:textId="77777777" w:rsidR="00A44BF4" w:rsidRPr="00CF5CB8" w:rsidRDefault="00A44BF4" w:rsidP="00CF5CB8">
      <w:pPr>
        <w:pStyle w:val="NoSpacing1"/>
        <w:spacing w:line="276" w:lineRule="auto"/>
        <w:rPr>
          <w:rFonts w:ascii="Arial" w:hAnsi="Arial" w:cs="Arial"/>
          <w:b/>
          <w:sz w:val="24"/>
          <w:szCs w:val="24"/>
          <w:lang w:val="fr-FR"/>
        </w:rPr>
      </w:pPr>
      <w:r w:rsidRPr="00CF5CB8">
        <w:rPr>
          <w:rFonts w:ascii="Arial" w:hAnsi="Arial" w:cs="Arial"/>
          <w:b/>
          <w:sz w:val="24"/>
          <w:szCs w:val="24"/>
          <w:lang w:val="fr-FR"/>
        </w:rPr>
        <w:t xml:space="preserve">D – </w:t>
      </w:r>
      <w:proofErr w:type="spellStart"/>
      <w:r w:rsidRPr="00CF5CB8">
        <w:rPr>
          <w:rFonts w:ascii="Arial" w:hAnsi="Arial" w:cs="Arial"/>
          <w:b/>
          <w:sz w:val="24"/>
          <w:szCs w:val="24"/>
          <w:lang w:val="fr-FR"/>
        </w:rPr>
        <w:t>siguranta</w:t>
      </w:r>
      <w:proofErr w:type="spellEnd"/>
      <w:r w:rsidRPr="00CF5CB8">
        <w:rPr>
          <w:rFonts w:ascii="Arial" w:hAnsi="Arial" w:cs="Arial"/>
          <w:b/>
          <w:sz w:val="24"/>
          <w:szCs w:val="24"/>
          <w:lang w:val="fr-FR"/>
        </w:rPr>
        <w:t xml:space="preserve"> si </w:t>
      </w:r>
      <w:proofErr w:type="spellStart"/>
      <w:r w:rsidRPr="00CF5CB8">
        <w:rPr>
          <w:rFonts w:ascii="Arial" w:hAnsi="Arial" w:cs="Arial"/>
          <w:b/>
          <w:sz w:val="24"/>
          <w:szCs w:val="24"/>
          <w:lang w:val="fr-FR"/>
        </w:rPr>
        <w:t>accesibilitatea</w:t>
      </w:r>
      <w:proofErr w:type="spellEnd"/>
      <w:r w:rsidRPr="00CF5CB8">
        <w:rPr>
          <w:rFonts w:ascii="Arial" w:hAnsi="Arial" w:cs="Arial"/>
          <w:b/>
          <w:sz w:val="24"/>
          <w:szCs w:val="24"/>
          <w:lang w:val="fr-FR"/>
        </w:rPr>
        <w:t xml:space="preserve"> in </w:t>
      </w:r>
      <w:proofErr w:type="spellStart"/>
      <w:r w:rsidRPr="00CF5CB8">
        <w:rPr>
          <w:rFonts w:ascii="Arial" w:hAnsi="Arial" w:cs="Arial"/>
          <w:b/>
          <w:sz w:val="24"/>
          <w:szCs w:val="24"/>
          <w:lang w:val="fr-FR"/>
        </w:rPr>
        <w:t>exploatare</w:t>
      </w:r>
      <w:proofErr w:type="spellEnd"/>
    </w:p>
    <w:p w14:paraId="7F88116D" w14:textId="77777777" w:rsidR="00A44BF4" w:rsidRPr="00CF5CB8" w:rsidRDefault="00A44BF4" w:rsidP="00CF5CB8">
      <w:pPr>
        <w:pStyle w:val="NoSpacing1"/>
        <w:spacing w:line="276" w:lineRule="auto"/>
        <w:ind w:firstLine="720"/>
        <w:jc w:val="both"/>
        <w:rPr>
          <w:rFonts w:ascii="Arial" w:hAnsi="Arial" w:cs="Arial"/>
          <w:sz w:val="24"/>
          <w:szCs w:val="24"/>
          <w:lang w:val="ro-RO"/>
        </w:rPr>
      </w:pPr>
      <w:r w:rsidRPr="00CF5CB8">
        <w:rPr>
          <w:rFonts w:ascii="Arial" w:hAnsi="Arial" w:cs="Arial"/>
          <w:sz w:val="24"/>
          <w:szCs w:val="24"/>
          <w:lang w:val="ro-RO"/>
        </w:rPr>
        <w:t xml:space="preserve">Se recomanda intocmirea unui program de control privind </w:t>
      </w:r>
      <w:r w:rsidR="00A0059B" w:rsidRPr="00CF5CB8">
        <w:rPr>
          <w:rFonts w:ascii="Arial" w:hAnsi="Arial" w:cs="Arial"/>
          <w:sz w:val="24"/>
          <w:szCs w:val="24"/>
          <w:lang w:val="ro-RO"/>
        </w:rPr>
        <w:t xml:space="preserve">urmarirea curenta a interventiei asupra salii de conferinte ca va fi refuntionlizata, </w:t>
      </w:r>
      <w:r w:rsidRPr="00CF5CB8">
        <w:rPr>
          <w:rFonts w:ascii="Arial" w:hAnsi="Arial" w:cs="Arial"/>
          <w:sz w:val="24"/>
          <w:szCs w:val="24"/>
          <w:lang w:val="ro-RO"/>
        </w:rPr>
        <w:t xml:space="preserve">si angajarea unei persoane autorizate pentru efectuarea acestui control. </w:t>
      </w:r>
    </w:p>
    <w:p w14:paraId="22118234" w14:textId="77777777" w:rsidR="00A44BF4" w:rsidRPr="00CF5CB8" w:rsidRDefault="00A44BF4" w:rsidP="00CF5CB8">
      <w:pPr>
        <w:spacing w:line="276" w:lineRule="auto"/>
        <w:ind w:firstLine="720"/>
        <w:rPr>
          <w:rFonts w:ascii="Arial" w:hAnsi="Arial" w:cs="Arial"/>
        </w:rPr>
      </w:pPr>
      <w:r w:rsidRPr="00CF5CB8">
        <w:rPr>
          <w:rFonts w:ascii="Arial" w:hAnsi="Arial" w:cs="Arial"/>
        </w:rPr>
        <w:t>Se vor  respecta următoarele măsuri minimale în ceea ce priveşte siguranţa în exploatare:</w:t>
      </w:r>
    </w:p>
    <w:p w14:paraId="14BCC542" w14:textId="77777777" w:rsidR="00A44BF4" w:rsidRPr="00CF5CB8" w:rsidRDefault="00A44BF4" w:rsidP="00CF5CB8">
      <w:pPr>
        <w:pStyle w:val="Heading3"/>
        <w:spacing w:line="276" w:lineRule="auto"/>
        <w:rPr>
          <w:rFonts w:ascii="Arial" w:hAnsi="Arial" w:cs="Arial"/>
          <w:sz w:val="24"/>
          <w:lang w:val="ro-RO"/>
        </w:rPr>
      </w:pPr>
      <w:r w:rsidRPr="00CF5CB8">
        <w:rPr>
          <w:rFonts w:ascii="Arial" w:hAnsi="Arial" w:cs="Arial"/>
          <w:sz w:val="24"/>
          <w:lang w:val="ro-RO"/>
        </w:rPr>
        <w:t>siguranța cu privire la circulația orizontală interioară şi exterioară :</w:t>
      </w:r>
    </w:p>
    <w:p w14:paraId="28E82994" w14:textId="77777777" w:rsidR="00A44BF4" w:rsidRPr="00CF5CB8" w:rsidRDefault="00A44BF4" w:rsidP="00CF5CB8">
      <w:pPr>
        <w:pStyle w:val="ListParagraph"/>
        <w:widowControl/>
        <w:numPr>
          <w:ilvl w:val="0"/>
          <w:numId w:val="7"/>
        </w:numPr>
        <w:suppressAutoHyphens w:val="0"/>
        <w:spacing w:line="276" w:lineRule="auto"/>
        <w:rPr>
          <w:rFonts w:ascii="Arial" w:hAnsi="Arial" w:cs="Arial"/>
        </w:rPr>
      </w:pPr>
      <w:r w:rsidRPr="00CF5CB8">
        <w:rPr>
          <w:rFonts w:ascii="Arial" w:hAnsi="Arial" w:cs="Arial"/>
        </w:rPr>
        <w:t>măsuri pentru împiedicarea alunecării, împiedicării – pardoseli antiderapante;</w:t>
      </w:r>
    </w:p>
    <w:p w14:paraId="6D8FD9DF" w14:textId="77777777" w:rsidR="00A44BF4" w:rsidRPr="00CF5CB8" w:rsidRDefault="00A44BF4" w:rsidP="00CF5CB8">
      <w:pPr>
        <w:pStyle w:val="ListParagraph"/>
        <w:widowControl/>
        <w:numPr>
          <w:ilvl w:val="0"/>
          <w:numId w:val="7"/>
        </w:numPr>
        <w:suppressAutoHyphens w:val="0"/>
        <w:spacing w:line="276" w:lineRule="auto"/>
        <w:rPr>
          <w:rFonts w:ascii="Arial" w:hAnsi="Arial" w:cs="Arial"/>
        </w:rPr>
      </w:pPr>
      <w:r w:rsidRPr="00CF5CB8">
        <w:rPr>
          <w:rFonts w:ascii="Arial" w:hAnsi="Arial" w:cs="Arial"/>
        </w:rPr>
        <w:t>măsuri de protecție împotriva contactului cu proeminente joase sau cu elemente verticale pe căile de circulație;</w:t>
      </w:r>
    </w:p>
    <w:p w14:paraId="42A62850" w14:textId="77777777" w:rsidR="00A44BF4" w:rsidRPr="00CF5CB8" w:rsidRDefault="00A44BF4" w:rsidP="00CF5CB8">
      <w:pPr>
        <w:pStyle w:val="ListParagraph"/>
        <w:widowControl/>
        <w:numPr>
          <w:ilvl w:val="0"/>
          <w:numId w:val="7"/>
        </w:numPr>
        <w:suppressAutoHyphens w:val="0"/>
        <w:spacing w:line="276" w:lineRule="auto"/>
        <w:rPr>
          <w:rFonts w:ascii="Arial" w:hAnsi="Arial" w:cs="Arial"/>
        </w:rPr>
      </w:pPr>
      <w:r w:rsidRPr="00CF5CB8">
        <w:rPr>
          <w:rFonts w:ascii="Arial" w:hAnsi="Arial" w:cs="Arial"/>
        </w:rPr>
        <w:t>asigurarea distantei pentru deschiderea în siguranță a ușilor, evitarea coliziuni cu alte persoane sau obiecte de mobilier (fluxuri funcționale).</w:t>
      </w:r>
    </w:p>
    <w:p w14:paraId="7B6558E7" w14:textId="77777777" w:rsidR="00A44BF4" w:rsidRPr="00CF5CB8" w:rsidRDefault="00A44BF4" w:rsidP="00CF5CB8">
      <w:pPr>
        <w:pStyle w:val="Heading3"/>
        <w:spacing w:line="276" w:lineRule="auto"/>
        <w:rPr>
          <w:rFonts w:ascii="Arial" w:hAnsi="Arial" w:cs="Arial"/>
          <w:sz w:val="24"/>
          <w:lang w:val="ro-RO"/>
        </w:rPr>
      </w:pPr>
      <w:r w:rsidRPr="00CF5CB8">
        <w:rPr>
          <w:rFonts w:ascii="Arial" w:hAnsi="Arial" w:cs="Arial"/>
          <w:sz w:val="24"/>
          <w:lang w:val="ro-RO"/>
        </w:rPr>
        <w:t xml:space="preserve">siguranța cu privire la schimbările de nivel : </w:t>
      </w:r>
      <w:r w:rsidRPr="00CF5CB8">
        <w:rPr>
          <w:rFonts w:ascii="Arial" w:hAnsi="Arial" w:cs="Arial"/>
          <w:b/>
          <w:sz w:val="24"/>
          <w:lang w:val="ro-RO"/>
        </w:rPr>
        <w:t>- conform STAS 6131;</w:t>
      </w:r>
    </w:p>
    <w:p w14:paraId="7A109FEF" w14:textId="77777777" w:rsidR="00A44BF4" w:rsidRPr="00CF5CB8" w:rsidRDefault="00A44BF4" w:rsidP="00CF5CB8">
      <w:pPr>
        <w:pStyle w:val="Heading3"/>
        <w:spacing w:line="276" w:lineRule="auto"/>
        <w:rPr>
          <w:rFonts w:ascii="Arial" w:hAnsi="Arial" w:cs="Arial"/>
          <w:b/>
          <w:sz w:val="24"/>
          <w:lang w:val="ro-RO"/>
        </w:rPr>
      </w:pPr>
      <w:r w:rsidRPr="00CF5CB8">
        <w:rPr>
          <w:rFonts w:ascii="Arial" w:hAnsi="Arial" w:cs="Arial"/>
          <w:sz w:val="24"/>
          <w:lang w:val="ro-RO"/>
        </w:rPr>
        <w:t>siguranța la deplasarea pe scări şi rampe :</w:t>
      </w:r>
    </w:p>
    <w:p w14:paraId="6AD48424" w14:textId="77777777" w:rsidR="00A44BF4" w:rsidRPr="00CF5CB8" w:rsidRDefault="00A44BF4" w:rsidP="00CF5CB8">
      <w:pPr>
        <w:pStyle w:val="ListParagraph"/>
        <w:widowControl/>
        <w:numPr>
          <w:ilvl w:val="0"/>
          <w:numId w:val="8"/>
        </w:numPr>
        <w:suppressAutoHyphens w:val="0"/>
        <w:spacing w:line="276" w:lineRule="auto"/>
        <w:rPr>
          <w:rFonts w:ascii="Arial" w:hAnsi="Arial" w:cs="Arial"/>
        </w:rPr>
      </w:pPr>
      <w:r w:rsidRPr="00CF5CB8">
        <w:rPr>
          <w:rFonts w:ascii="Arial" w:hAnsi="Arial" w:cs="Arial"/>
        </w:rPr>
        <w:t>dimensionarea treptelor conform STAS 2965.</w:t>
      </w:r>
    </w:p>
    <w:p w14:paraId="75DE3DB4" w14:textId="77777777" w:rsidR="00A44BF4" w:rsidRPr="00CF5CB8" w:rsidRDefault="00A44BF4" w:rsidP="00CF5CB8">
      <w:pPr>
        <w:pStyle w:val="ListParagraph"/>
        <w:widowControl/>
        <w:numPr>
          <w:ilvl w:val="0"/>
          <w:numId w:val="8"/>
        </w:numPr>
        <w:suppressAutoHyphens w:val="0"/>
        <w:spacing w:line="276" w:lineRule="auto"/>
        <w:rPr>
          <w:rFonts w:ascii="Arial" w:hAnsi="Arial" w:cs="Arial"/>
        </w:rPr>
      </w:pPr>
      <w:r w:rsidRPr="00CF5CB8">
        <w:rPr>
          <w:rFonts w:ascii="Arial" w:hAnsi="Arial" w:cs="Arial"/>
        </w:rPr>
        <w:t>dimensionarea rampelor va evita oboseala excesivă;</w:t>
      </w:r>
    </w:p>
    <w:p w14:paraId="69F2207E" w14:textId="77777777" w:rsidR="00A44BF4" w:rsidRPr="00CF5CB8" w:rsidRDefault="00A44BF4" w:rsidP="00CF5CB8">
      <w:pPr>
        <w:pStyle w:val="ListParagraph"/>
        <w:widowControl/>
        <w:numPr>
          <w:ilvl w:val="0"/>
          <w:numId w:val="8"/>
        </w:numPr>
        <w:suppressAutoHyphens w:val="0"/>
        <w:spacing w:line="276" w:lineRule="auto"/>
        <w:rPr>
          <w:rFonts w:ascii="Arial" w:hAnsi="Arial" w:cs="Arial"/>
        </w:rPr>
      </w:pPr>
      <w:r w:rsidRPr="00CF5CB8">
        <w:rPr>
          <w:rFonts w:ascii="Arial" w:hAnsi="Arial" w:cs="Arial"/>
        </w:rPr>
        <w:t xml:space="preserve">balustrade de 90 cm pentru laturile exterioare </w:t>
      </w:r>
    </w:p>
    <w:p w14:paraId="08D57697" w14:textId="77777777" w:rsidR="00A44BF4" w:rsidRPr="00CF5CB8" w:rsidRDefault="00A44BF4" w:rsidP="00CF5CB8">
      <w:pPr>
        <w:pStyle w:val="ListParagraph"/>
        <w:widowControl/>
        <w:numPr>
          <w:ilvl w:val="0"/>
          <w:numId w:val="8"/>
        </w:numPr>
        <w:suppressAutoHyphens w:val="0"/>
        <w:spacing w:line="276" w:lineRule="auto"/>
        <w:rPr>
          <w:rFonts w:ascii="Arial" w:hAnsi="Arial" w:cs="Arial"/>
        </w:rPr>
      </w:pPr>
      <w:r w:rsidRPr="00CF5CB8">
        <w:rPr>
          <w:rFonts w:ascii="Arial" w:hAnsi="Arial" w:cs="Arial"/>
        </w:rPr>
        <w:t>muchii de treaptă protejate împotriva alunecării prin elemente profilate;</w:t>
      </w:r>
    </w:p>
    <w:p w14:paraId="00333927" w14:textId="77777777" w:rsidR="00A44BF4" w:rsidRPr="00CF5CB8" w:rsidRDefault="00A44BF4" w:rsidP="00CF5CB8">
      <w:pPr>
        <w:pStyle w:val="ListParagraph"/>
        <w:widowControl/>
        <w:numPr>
          <w:ilvl w:val="0"/>
          <w:numId w:val="8"/>
        </w:numPr>
        <w:suppressAutoHyphens w:val="0"/>
        <w:spacing w:line="276" w:lineRule="auto"/>
        <w:rPr>
          <w:rFonts w:ascii="Arial" w:hAnsi="Arial" w:cs="Arial"/>
        </w:rPr>
      </w:pPr>
      <w:r w:rsidRPr="00CF5CB8">
        <w:rPr>
          <w:rFonts w:ascii="Arial" w:hAnsi="Arial" w:cs="Arial"/>
        </w:rPr>
        <w:lastRenderedPageBreak/>
        <w:t>finisaje antiderapante pentru zonele de scară/rampă;</w:t>
      </w:r>
    </w:p>
    <w:p w14:paraId="48244CC8" w14:textId="77777777" w:rsidR="00A44BF4" w:rsidRPr="00CF5CB8" w:rsidRDefault="00A44BF4" w:rsidP="00CF5CB8">
      <w:pPr>
        <w:pStyle w:val="ListParagraph"/>
        <w:spacing w:line="276" w:lineRule="auto"/>
        <w:ind w:left="0"/>
        <w:rPr>
          <w:rFonts w:ascii="Arial" w:hAnsi="Arial" w:cs="Arial"/>
          <w:b/>
          <w:bCs/>
        </w:rPr>
      </w:pPr>
      <w:r w:rsidRPr="00CF5CB8">
        <w:rPr>
          <w:rFonts w:ascii="Arial" w:hAnsi="Arial" w:cs="Arial"/>
          <w:b/>
          <w:bCs/>
        </w:rPr>
        <w:t>siguranța cu privire la iluminat :</w:t>
      </w:r>
    </w:p>
    <w:p w14:paraId="33A276AA" w14:textId="6BACC40F" w:rsidR="00A44BF4" w:rsidRPr="00CF5CB8" w:rsidRDefault="00A44BF4" w:rsidP="00CF5CB8">
      <w:pPr>
        <w:pStyle w:val="ListParagraph"/>
        <w:widowControl/>
        <w:numPr>
          <w:ilvl w:val="0"/>
          <w:numId w:val="9"/>
        </w:numPr>
        <w:suppressAutoHyphens w:val="0"/>
        <w:spacing w:line="276" w:lineRule="auto"/>
        <w:rPr>
          <w:rFonts w:ascii="Arial" w:hAnsi="Arial" w:cs="Arial"/>
          <w:lang w:eastAsia="en-US"/>
        </w:rPr>
      </w:pPr>
      <w:r w:rsidRPr="00CF5CB8">
        <w:rPr>
          <w:rFonts w:ascii="Arial" w:hAnsi="Arial" w:cs="Arial"/>
        </w:rPr>
        <w:t>iluminat natural şi artificial, interior;</w:t>
      </w:r>
    </w:p>
    <w:p w14:paraId="7AAF3018" w14:textId="77777777" w:rsidR="00A44BF4" w:rsidRPr="00CF5CB8" w:rsidRDefault="00A44BF4" w:rsidP="00CF5CB8">
      <w:pPr>
        <w:pStyle w:val="ListParagraph"/>
        <w:widowControl/>
        <w:numPr>
          <w:ilvl w:val="0"/>
          <w:numId w:val="9"/>
        </w:numPr>
        <w:suppressAutoHyphens w:val="0"/>
        <w:spacing w:line="276" w:lineRule="auto"/>
        <w:rPr>
          <w:rFonts w:ascii="Arial" w:hAnsi="Arial" w:cs="Arial"/>
        </w:rPr>
      </w:pPr>
      <w:r w:rsidRPr="00CF5CB8">
        <w:rPr>
          <w:rFonts w:ascii="Arial" w:hAnsi="Arial" w:cs="Arial"/>
        </w:rPr>
        <w:t>în caz de avarie se va prevedea întreruperea automată a energiei electrice;</w:t>
      </w:r>
    </w:p>
    <w:p w14:paraId="2DD50ED8" w14:textId="77777777" w:rsidR="00A44BF4" w:rsidRPr="00CF5CB8" w:rsidRDefault="00A44BF4" w:rsidP="00CF5CB8">
      <w:pPr>
        <w:pStyle w:val="ListParagraph"/>
        <w:widowControl/>
        <w:numPr>
          <w:ilvl w:val="0"/>
          <w:numId w:val="9"/>
        </w:numPr>
        <w:suppressAutoHyphens w:val="0"/>
        <w:spacing w:line="276" w:lineRule="auto"/>
        <w:rPr>
          <w:rFonts w:ascii="Arial" w:hAnsi="Arial" w:cs="Arial"/>
        </w:rPr>
      </w:pPr>
      <w:r w:rsidRPr="00CF5CB8">
        <w:rPr>
          <w:rFonts w:ascii="Arial" w:hAnsi="Arial" w:cs="Arial"/>
        </w:rPr>
        <w:t xml:space="preserve">se va evita fenomenul de orbire temporară, prin amplasarea necorespunzătoare a corpurilor de iluminat </w:t>
      </w:r>
    </w:p>
    <w:p w14:paraId="61A72D56" w14:textId="77777777" w:rsidR="00A44BF4" w:rsidRPr="007D6EBC" w:rsidRDefault="00A44BF4" w:rsidP="00CF5CB8">
      <w:pPr>
        <w:pStyle w:val="ListParagraph"/>
        <w:numPr>
          <w:ilvl w:val="0"/>
          <w:numId w:val="9"/>
        </w:numPr>
        <w:spacing w:line="276" w:lineRule="auto"/>
        <w:rPr>
          <w:rFonts w:ascii="Arial" w:hAnsi="Arial" w:cs="Arial"/>
          <w:lang w:val="fr-FR"/>
        </w:rPr>
      </w:pPr>
      <w:r w:rsidRPr="00CF5CB8">
        <w:rPr>
          <w:rStyle w:val="Heading3Char"/>
          <w:rFonts w:ascii="Arial" w:eastAsia="Calibri" w:hAnsi="Arial" w:cs="Arial"/>
          <w:sz w:val="24"/>
        </w:rPr>
        <w:t>siguranța cu privire la deplasarea cu ascensorul sau scări rulante</w:t>
      </w:r>
      <w:r w:rsidRPr="007D6EBC">
        <w:rPr>
          <w:rStyle w:val="Heading3Char"/>
          <w:rFonts w:ascii="Arial" w:eastAsia="Calibri" w:hAnsi="Arial" w:cs="Arial"/>
          <w:sz w:val="24"/>
          <w:lang w:val="fr-FR"/>
        </w:rPr>
        <w:t xml:space="preserve">:  nu este </w:t>
      </w:r>
      <w:proofErr w:type="spellStart"/>
      <w:r w:rsidRPr="007D6EBC">
        <w:rPr>
          <w:rStyle w:val="Heading3Char"/>
          <w:rFonts w:ascii="Arial" w:eastAsia="Calibri" w:hAnsi="Arial" w:cs="Arial"/>
          <w:sz w:val="24"/>
          <w:lang w:val="fr-FR"/>
        </w:rPr>
        <w:t>cazul</w:t>
      </w:r>
      <w:proofErr w:type="spellEnd"/>
      <w:r w:rsidRPr="007D6EBC">
        <w:rPr>
          <w:rStyle w:val="Heading3Char"/>
          <w:rFonts w:ascii="Arial" w:eastAsia="Calibri" w:hAnsi="Arial" w:cs="Arial"/>
          <w:sz w:val="24"/>
          <w:lang w:val="fr-FR"/>
        </w:rPr>
        <w:t>.</w:t>
      </w:r>
    </w:p>
    <w:p w14:paraId="034A431D" w14:textId="77777777" w:rsidR="00F96551" w:rsidRPr="00CF5CB8" w:rsidRDefault="00A44BF4" w:rsidP="00CF5CB8">
      <w:pPr>
        <w:pStyle w:val="ListParagraph"/>
        <w:numPr>
          <w:ilvl w:val="0"/>
          <w:numId w:val="9"/>
        </w:numPr>
        <w:spacing w:line="276" w:lineRule="auto"/>
        <w:rPr>
          <w:rFonts w:ascii="Arial" w:hAnsi="Arial" w:cs="Arial"/>
        </w:rPr>
      </w:pPr>
      <w:r w:rsidRPr="00CF5CB8">
        <w:rPr>
          <w:rStyle w:val="Heading3Char"/>
          <w:rFonts w:ascii="Arial" w:eastAsia="Calibri" w:hAnsi="Arial" w:cs="Arial"/>
          <w:sz w:val="24"/>
        </w:rPr>
        <w:t>siguranța cu privire la agresiuni provenite din instalații</w:t>
      </w:r>
      <w:r w:rsidRPr="00CF5CB8">
        <w:rPr>
          <w:rFonts w:ascii="Arial" w:hAnsi="Arial" w:cs="Arial"/>
        </w:rPr>
        <w:t xml:space="preserve">: </w:t>
      </w:r>
    </w:p>
    <w:p w14:paraId="75EC5C02" w14:textId="4177FD8F" w:rsidR="00A44BF4" w:rsidRPr="00CF5CB8" w:rsidRDefault="00A0059B" w:rsidP="00CF5CB8">
      <w:pPr>
        <w:pStyle w:val="ListParagraph"/>
        <w:numPr>
          <w:ilvl w:val="0"/>
          <w:numId w:val="9"/>
        </w:numPr>
        <w:spacing w:line="276" w:lineRule="auto"/>
        <w:ind w:left="360"/>
        <w:rPr>
          <w:rFonts w:ascii="Arial" w:hAnsi="Arial" w:cs="Arial"/>
        </w:rPr>
      </w:pPr>
      <w:r w:rsidRPr="00CF5CB8">
        <w:rPr>
          <w:rFonts w:ascii="Arial" w:hAnsi="Arial" w:cs="Arial"/>
        </w:rPr>
        <w:t xml:space="preserve"> măsuri de protecție împotriva</w:t>
      </w:r>
      <w:r w:rsidR="00F96551" w:rsidRPr="00CF5CB8">
        <w:rPr>
          <w:rFonts w:ascii="Arial" w:hAnsi="Arial" w:cs="Arial"/>
        </w:rPr>
        <w:t xml:space="preserve"> </w:t>
      </w:r>
      <w:r w:rsidR="00A44BF4" w:rsidRPr="00CF5CB8">
        <w:rPr>
          <w:rFonts w:ascii="Arial" w:hAnsi="Arial" w:cs="Arial"/>
        </w:rPr>
        <w:t>electrocutărilor, exploziilor, arsurilor, opăririlor, degerărilor, sau a intoxicărilor datorate elementelor şi instalațiilor propuse;</w:t>
      </w:r>
    </w:p>
    <w:p w14:paraId="0792A1EE" w14:textId="77777777" w:rsidR="00A44BF4" w:rsidRPr="00CF5CB8" w:rsidRDefault="00A44BF4" w:rsidP="00CF5CB8">
      <w:pPr>
        <w:pStyle w:val="Heading3"/>
        <w:numPr>
          <w:ilvl w:val="0"/>
          <w:numId w:val="9"/>
        </w:numPr>
        <w:spacing w:line="276" w:lineRule="auto"/>
        <w:rPr>
          <w:rFonts w:ascii="Arial" w:hAnsi="Arial" w:cs="Arial"/>
          <w:sz w:val="24"/>
          <w:lang w:val="ro-RO"/>
        </w:rPr>
      </w:pPr>
      <w:r w:rsidRPr="00CF5CB8">
        <w:rPr>
          <w:rFonts w:ascii="Arial" w:hAnsi="Arial" w:cs="Arial"/>
          <w:sz w:val="24"/>
          <w:lang w:val="ro-RO"/>
        </w:rPr>
        <w:t>siguranța cu privire la lucrările de întreținere :</w:t>
      </w:r>
    </w:p>
    <w:p w14:paraId="1F5ADBD7" w14:textId="77777777" w:rsidR="00A44BF4" w:rsidRPr="00CF5CB8" w:rsidRDefault="00A44BF4" w:rsidP="00CF5CB8">
      <w:pPr>
        <w:widowControl/>
        <w:suppressAutoHyphens w:val="0"/>
        <w:spacing w:line="276" w:lineRule="auto"/>
        <w:ind w:firstLine="720"/>
        <w:rPr>
          <w:rFonts w:ascii="Arial" w:hAnsi="Arial" w:cs="Arial"/>
        </w:rPr>
      </w:pPr>
      <w:r w:rsidRPr="00CF5CB8">
        <w:rPr>
          <w:rFonts w:ascii="Arial" w:hAnsi="Arial" w:cs="Arial"/>
        </w:rPr>
        <w:t>se vor specifica lucrările de întreținere care pot fi executate corect si fără consecințe neplăcute de către beneficiari (aceştia vor fi instruiți în acest sens)</w:t>
      </w:r>
    </w:p>
    <w:p w14:paraId="7BB0794E" w14:textId="77777777" w:rsidR="00A44BF4" w:rsidRPr="00CF5CB8" w:rsidRDefault="00A44BF4" w:rsidP="00CF5CB8">
      <w:pPr>
        <w:pStyle w:val="ListParagraph"/>
        <w:widowControl/>
        <w:numPr>
          <w:ilvl w:val="0"/>
          <w:numId w:val="10"/>
        </w:numPr>
        <w:suppressAutoHyphens w:val="0"/>
        <w:spacing w:line="276" w:lineRule="auto"/>
        <w:rPr>
          <w:rFonts w:ascii="Arial" w:hAnsi="Arial" w:cs="Arial"/>
        </w:rPr>
      </w:pPr>
      <w:r w:rsidRPr="00CF5CB8">
        <w:rPr>
          <w:rFonts w:ascii="Arial" w:hAnsi="Arial" w:cs="Arial"/>
        </w:rPr>
        <w:t>se vor specifica separat lucrările de întreținere care necesită prezenţa expresă a unui specialist;</w:t>
      </w:r>
    </w:p>
    <w:p w14:paraId="3C2A9A00" w14:textId="77777777" w:rsidR="00A44BF4" w:rsidRPr="00CF5CB8" w:rsidRDefault="00A44BF4" w:rsidP="00CF5CB8">
      <w:pPr>
        <w:pStyle w:val="Heading3"/>
        <w:spacing w:line="276" w:lineRule="auto"/>
        <w:rPr>
          <w:rFonts w:ascii="Arial" w:hAnsi="Arial" w:cs="Arial"/>
          <w:sz w:val="24"/>
          <w:lang w:val="ro-RO"/>
        </w:rPr>
      </w:pPr>
      <w:r w:rsidRPr="00CF5CB8">
        <w:rPr>
          <w:rFonts w:ascii="Arial" w:hAnsi="Arial" w:cs="Arial"/>
          <w:sz w:val="24"/>
          <w:lang w:val="ro-RO"/>
        </w:rPr>
        <w:t xml:space="preserve">siguranţa cu privire la efracție şi pătrunderea animalelor dăunătoare şi a insectelor : </w:t>
      </w:r>
    </w:p>
    <w:p w14:paraId="4962C4CC" w14:textId="77777777" w:rsidR="00A44BF4" w:rsidRPr="00CF5CB8" w:rsidRDefault="00A44BF4" w:rsidP="00CF5CB8">
      <w:pPr>
        <w:pStyle w:val="ListParagraph"/>
        <w:widowControl/>
        <w:numPr>
          <w:ilvl w:val="0"/>
          <w:numId w:val="11"/>
        </w:numPr>
        <w:suppressAutoHyphens w:val="0"/>
        <w:spacing w:line="276" w:lineRule="auto"/>
        <w:rPr>
          <w:rFonts w:ascii="Arial" w:hAnsi="Arial" w:cs="Arial"/>
        </w:rPr>
      </w:pPr>
      <w:r w:rsidRPr="00CF5CB8">
        <w:rPr>
          <w:rFonts w:ascii="Arial" w:hAnsi="Arial" w:cs="Arial"/>
        </w:rPr>
        <w:t>măsuri de protecție antiefracție;</w:t>
      </w:r>
    </w:p>
    <w:p w14:paraId="6D2494EE" w14:textId="77777777" w:rsidR="00A44BF4" w:rsidRPr="00CF5CB8" w:rsidRDefault="00A44BF4" w:rsidP="00CF5CB8">
      <w:pPr>
        <w:pStyle w:val="ListParagraph"/>
        <w:widowControl/>
        <w:numPr>
          <w:ilvl w:val="0"/>
          <w:numId w:val="11"/>
        </w:numPr>
        <w:suppressAutoHyphens w:val="0"/>
        <w:spacing w:line="276" w:lineRule="auto"/>
        <w:rPr>
          <w:rFonts w:ascii="Arial" w:hAnsi="Arial" w:cs="Arial"/>
        </w:rPr>
      </w:pPr>
      <w:r w:rsidRPr="00CF5CB8">
        <w:rPr>
          <w:rFonts w:ascii="Arial" w:hAnsi="Arial" w:cs="Arial"/>
        </w:rPr>
        <w:t>grile si plase pentru insecte sau animale dăunătoare.</w:t>
      </w:r>
    </w:p>
    <w:p w14:paraId="2F7271F6" w14:textId="77777777" w:rsidR="00A44BF4" w:rsidRPr="00CF5CB8" w:rsidRDefault="00A44BF4" w:rsidP="00CF5CB8">
      <w:pPr>
        <w:pStyle w:val="NoSpacing1"/>
        <w:spacing w:line="276" w:lineRule="auto"/>
        <w:rPr>
          <w:rFonts w:ascii="Arial" w:hAnsi="Arial" w:cs="Arial"/>
          <w:b/>
          <w:sz w:val="24"/>
          <w:szCs w:val="24"/>
          <w:lang w:val="fr-FR"/>
        </w:rPr>
      </w:pPr>
    </w:p>
    <w:p w14:paraId="548ABBD0" w14:textId="77777777" w:rsidR="00A44BF4" w:rsidRPr="00CF5CB8" w:rsidRDefault="00A44BF4" w:rsidP="00CF5CB8">
      <w:pPr>
        <w:pStyle w:val="NoSpacing1"/>
        <w:spacing w:line="276" w:lineRule="auto"/>
        <w:rPr>
          <w:rFonts w:ascii="Arial" w:hAnsi="Arial" w:cs="Arial"/>
          <w:b/>
          <w:sz w:val="24"/>
          <w:szCs w:val="24"/>
          <w:lang w:val="fr-FR"/>
        </w:rPr>
      </w:pPr>
      <w:r w:rsidRPr="00CF5CB8">
        <w:rPr>
          <w:rFonts w:ascii="Arial" w:hAnsi="Arial" w:cs="Arial"/>
          <w:b/>
          <w:sz w:val="24"/>
          <w:szCs w:val="24"/>
          <w:lang w:val="fr-FR"/>
        </w:rPr>
        <w:t xml:space="preserve">E – </w:t>
      </w:r>
      <w:proofErr w:type="spellStart"/>
      <w:r w:rsidRPr="00CF5CB8">
        <w:rPr>
          <w:rFonts w:ascii="Arial" w:hAnsi="Arial" w:cs="Arial"/>
          <w:b/>
          <w:sz w:val="24"/>
          <w:szCs w:val="24"/>
          <w:lang w:val="fr-FR"/>
        </w:rPr>
        <w:t>protectia</w:t>
      </w:r>
      <w:proofErr w:type="spellEnd"/>
      <w:r w:rsidRPr="00CF5CB8">
        <w:rPr>
          <w:rFonts w:ascii="Arial" w:hAnsi="Arial" w:cs="Arial"/>
          <w:b/>
          <w:sz w:val="24"/>
          <w:szCs w:val="24"/>
          <w:lang w:val="fr-FR"/>
        </w:rPr>
        <w:t xml:space="preserve"> </w:t>
      </w:r>
      <w:proofErr w:type="spellStart"/>
      <w:r w:rsidRPr="00CF5CB8">
        <w:rPr>
          <w:rFonts w:ascii="Arial" w:hAnsi="Arial" w:cs="Arial"/>
          <w:b/>
          <w:sz w:val="24"/>
          <w:szCs w:val="24"/>
          <w:lang w:val="fr-FR"/>
        </w:rPr>
        <w:t>impotriva</w:t>
      </w:r>
      <w:proofErr w:type="spellEnd"/>
      <w:r w:rsidRPr="00CF5CB8">
        <w:rPr>
          <w:rFonts w:ascii="Arial" w:hAnsi="Arial" w:cs="Arial"/>
          <w:b/>
          <w:sz w:val="24"/>
          <w:szCs w:val="24"/>
          <w:lang w:val="fr-FR"/>
        </w:rPr>
        <w:t xml:space="preserve"> </w:t>
      </w:r>
      <w:proofErr w:type="spellStart"/>
      <w:r w:rsidRPr="00CF5CB8">
        <w:rPr>
          <w:rFonts w:ascii="Arial" w:hAnsi="Arial" w:cs="Arial"/>
          <w:b/>
          <w:sz w:val="24"/>
          <w:szCs w:val="24"/>
          <w:lang w:val="fr-FR"/>
        </w:rPr>
        <w:t>zgomotului</w:t>
      </w:r>
      <w:proofErr w:type="spellEnd"/>
    </w:p>
    <w:p w14:paraId="69540568" w14:textId="77777777" w:rsidR="00A0059B" w:rsidRPr="00CF5CB8" w:rsidRDefault="00A0059B" w:rsidP="00CF5CB8">
      <w:pPr>
        <w:pStyle w:val="NoSpacing1"/>
        <w:spacing w:line="276" w:lineRule="auto"/>
        <w:rPr>
          <w:rStyle w:val="Heading3Char"/>
          <w:rFonts w:ascii="Arial" w:hAnsi="Arial" w:cs="Arial"/>
          <w:b/>
          <w:sz w:val="24"/>
          <w:lang w:val="fr-FR" w:eastAsia="en-US"/>
        </w:rPr>
      </w:pPr>
      <w:r w:rsidRPr="00CF5CB8">
        <w:rPr>
          <w:rFonts w:ascii="Arial" w:hAnsi="Arial" w:cs="Arial"/>
          <w:sz w:val="24"/>
          <w:szCs w:val="24"/>
          <w:lang w:val="ro-RO"/>
        </w:rPr>
        <w:t xml:space="preserve">     </w:t>
      </w:r>
      <w:r w:rsidR="00A44BF4" w:rsidRPr="00CF5CB8">
        <w:rPr>
          <w:rFonts w:ascii="Arial" w:hAnsi="Arial" w:cs="Arial"/>
          <w:sz w:val="24"/>
          <w:szCs w:val="24"/>
          <w:lang w:val="ro-RO"/>
        </w:rPr>
        <w:t xml:space="preserve">Cerinţa privind protecţia împotriva zgomotului implică proiectarea spaţiilor şi elementelor delimitatoare astfel încât zgomotul perceput de către ocupanţi să se păstreze la un nivel corespunzător condiţiilor în care sănătatea acestora să nu fie periclitată, asigurându-se totodată un confort acceptabil (35 dB) – conform normativ C 125, P 122 şi P 123 . </w:t>
      </w:r>
    </w:p>
    <w:p w14:paraId="576067BB" w14:textId="77777777" w:rsidR="00A44BF4" w:rsidRPr="00CF5CB8" w:rsidRDefault="00A44BF4" w:rsidP="00CF5CB8">
      <w:pPr>
        <w:spacing w:line="276" w:lineRule="auto"/>
        <w:jc w:val="both"/>
        <w:rPr>
          <w:rStyle w:val="Heading3Char"/>
          <w:rFonts w:ascii="Arial" w:eastAsia="Calibri" w:hAnsi="Arial" w:cs="Arial"/>
          <w:sz w:val="24"/>
        </w:rPr>
      </w:pPr>
      <w:r w:rsidRPr="00CF5CB8">
        <w:rPr>
          <w:rStyle w:val="Heading3Char"/>
          <w:rFonts w:ascii="Arial" w:eastAsia="Calibri" w:hAnsi="Arial" w:cs="Arial"/>
          <w:sz w:val="24"/>
        </w:rPr>
        <w:t xml:space="preserve">Înscrierea în condițiile de mediu: </w:t>
      </w:r>
      <w:r w:rsidRPr="00CF5CB8">
        <w:rPr>
          <w:rStyle w:val="Heading3Char"/>
          <w:rFonts w:ascii="Arial" w:eastAsia="Calibri" w:hAnsi="Arial" w:cs="Arial"/>
          <w:b/>
          <w:sz w:val="24"/>
        </w:rPr>
        <w:t>nu este cazul</w:t>
      </w:r>
      <w:r w:rsidRPr="00CF5CB8">
        <w:rPr>
          <w:rStyle w:val="Heading3Char"/>
          <w:rFonts w:ascii="Arial" w:eastAsia="Calibri" w:hAnsi="Arial" w:cs="Arial"/>
          <w:sz w:val="24"/>
        </w:rPr>
        <w:t>.</w:t>
      </w:r>
    </w:p>
    <w:p w14:paraId="287861ED" w14:textId="77777777" w:rsidR="00A0059B" w:rsidRPr="00CF5CB8" w:rsidRDefault="00A0059B" w:rsidP="00CF5CB8">
      <w:pPr>
        <w:spacing w:line="276" w:lineRule="auto"/>
        <w:jc w:val="both"/>
        <w:rPr>
          <w:rStyle w:val="Heading3Char"/>
          <w:rFonts w:ascii="Arial" w:eastAsia="Calibri" w:hAnsi="Arial" w:cs="Arial"/>
          <w:sz w:val="24"/>
        </w:rPr>
      </w:pPr>
    </w:p>
    <w:p w14:paraId="2D5197A4" w14:textId="77777777" w:rsidR="00A44BF4" w:rsidRPr="00CF5CB8" w:rsidRDefault="00A0059B" w:rsidP="00CF5CB8">
      <w:pPr>
        <w:pStyle w:val="ListParagraph"/>
        <w:numPr>
          <w:ilvl w:val="0"/>
          <w:numId w:val="11"/>
        </w:numPr>
        <w:spacing w:line="276" w:lineRule="auto"/>
        <w:jc w:val="both"/>
        <w:rPr>
          <w:rFonts w:ascii="Arial" w:hAnsi="Arial" w:cs="Arial"/>
          <w:lang w:eastAsia="en-US"/>
        </w:rPr>
      </w:pPr>
      <w:r w:rsidRPr="00CF5CB8">
        <w:rPr>
          <w:rStyle w:val="Heading3Char"/>
          <w:rFonts w:ascii="Arial" w:eastAsia="Calibri" w:hAnsi="Arial" w:cs="Arial"/>
          <w:sz w:val="24"/>
        </w:rPr>
        <w:t>I</w:t>
      </w:r>
      <w:r w:rsidR="00A44BF4" w:rsidRPr="00CF5CB8">
        <w:rPr>
          <w:rStyle w:val="Heading3Char"/>
          <w:rFonts w:ascii="Arial" w:eastAsia="Calibri" w:hAnsi="Arial" w:cs="Arial"/>
          <w:sz w:val="24"/>
        </w:rPr>
        <w:t xml:space="preserve">zolarea la zgomot aerian: </w:t>
      </w:r>
      <w:r w:rsidR="00A44BF4" w:rsidRPr="00CF5CB8">
        <w:rPr>
          <w:rFonts w:ascii="Arial" w:hAnsi="Arial" w:cs="Arial"/>
        </w:rPr>
        <w:t xml:space="preserve">pentru protecția la zgomot, </w:t>
      </w:r>
      <w:r w:rsidRPr="00CF5CB8">
        <w:rPr>
          <w:rFonts w:ascii="Arial" w:hAnsi="Arial" w:cs="Arial"/>
        </w:rPr>
        <w:t>sunt prevazute</w:t>
      </w:r>
      <w:r w:rsidR="00A44BF4" w:rsidRPr="00CF5CB8">
        <w:rPr>
          <w:rFonts w:ascii="Arial" w:hAnsi="Arial" w:cs="Arial"/>
        </w:rPr>
        <w:t xml:space="preserve"> ferestre cu coeficient de izolare fonică minim 36 dB (recomandat 40 dB). </w:t>
      </w:r>
    </w:p>
    <w:p w14:paraId="2E33408D" w14:textId="77777777" w:rsidR="00A44BF4" w:rsidRPr="00CF5CB8" w:rsidRDefault="00A0059B" w:rsidP="00CF5CB8">
      <w:pPr>
        <w:pStyle w:val="ListParagraph"/>
        <w:numPr>
          <w:ilvl w:val="0"/>
          <w:numId w:val="11"/>
        </w:numPr>
        <w:spacing w:line="276" w:lineRule="auto"/>
        <w:jc w:val="both"/>
        <w:rPr>
          <w:rFonts w:ascii="Arial" w:hAnsi="Arial" w:cs="Arial"/>
        </w:rPr>
      </w:pPr>
      <w:r w:rsidRPr="00CF5CB8">
        <w:rPr>
          <w:rStyle w:val="Heading3Char"/>
          <w:rFonts w:ascii="Arial" w:eastAsia="Calibri" w:hAnsi="Arial" w:cs="Arial"/>
          <w:sz w:val="24"/>
        </w:rPr>
        <w:t>I</w:t>
      </w:r>
      <w:r w:rsidR="00A44BF4" w:rsidRPr="00CF5CB8">
        <w:rPr>
          <w:rStyle w:val="Heading3Char"/>
          <w:rFonts w:ascii="Arial" w:eastAsia="Calibri" w:hAnsi="Arial" w:cs="Arial"/>
          <w:sz w:val="24"/>
        </w:rPr>
        <w:t xml:space="preserve">zolare la zgomot de impact: </w:t>
      </w:r>
      <w:r w:rsidR="00A44BF4" w:rsidRPr="00CF5CB8">
        <w:rPr>
          <w:rFonts w:ascii="Arial" w:hAnsi="Arial" w:cs="Arial"/>
        </w:rPr>
        <w:t>nu este cazul, nu se propun modificări.</w:t>
      </w:r>
    </w:p>
    <w:p w14:paraId="7F40301E" w14:textId="77777777" w:rsidR="00A44BF4" w:rsidRPr="00CF5CB8" w:rsidRDefault="00A44BF4" w:rsidP="00CF5CB8">
      <w:pPr>
        <w:pStyle w:val="NoSpacing1"/>
        <w:spacing w:line="276" w:lineRule="auto"/>
        <w:rPr>
          <w:rFonts w:ascii="Arial" w:hAnsi="Arial" w:cs="Arial"/>
          <w:b/>
          <w:sz w:val="24"/>
          <w:szCs w:val="24"/>
          <w:lang w:val="ro-RO"/>
        </w:rPr>
      </w:pPr>
    </w:p>
    <w:p w14:paraId="5C82F95D" w14:textId="77777777" w:rsidR="00A44BF4" w:rsidRPr="00CF5CB8" w:rsidRDefault="00A44BF4" w:rsidP="00CF5CB8">
      <w:pPr>
        <w:pStyle w:val="NoSpacing1"/>
        <w:spacing w:line="276" w:lineRule="auto"/>
        <w:rPr>
          <w:rFonts w:ascii="Arial" w:hAnsi="Arial" w:cs="Arial"/>
          <w:b/>
          <w:sz w:val="24"/>
          <w:szCs w:val="24"/>
          <w:lang w:val="fr-FR"/>
        </w:rPr>
      </w:pPr>
      <w:r w:rsidRPr="00CF5CB8">
        <w:rPr>
          <w:rFonts w:ascii="Arial" w:hAnsi="Arial" w:cs="Arial"/>
          <w:b/>
          <w:sz w:val="24"/>
          <w:szCs w:val="24"/>
          <w:lang w:val="fr-FR"/>
        </w:rPr>
        <w:t xml:space="preserve">F – </w:t>
      </w:r>
      <w:proofErr w:type="spellStart"/>
      <w:r w:rsidRPr="00CF5CB8">
        <w:rPr>
          <w:rFonts w:ascii="Arial" w:hAnsi="Arial" w:cs="Arial"/>
          <w:b/>
          <w:sz w:val="24"/>
          <w:szCs w:val="24"/>
          <w:lang w:val="fr-FR"/>
        </w:rPr>
        <w:t>economie</w:t>
      </w:r>
      <w:proofErr w:type="spellEnd"/>
      <w:r w:rsidRPr="00CF5CB8">
        <w:rPr>
          <w:rFonts w:ascii="Arial" w:hAnsi="Arial" w:cs="Arial"/>
          <w:b/>
          <w:sz w:val="24"/>
          <w:szCs w:val="24"/>
          <w:lang w:val="fr-FR"/>
        </w:rPr>
        <w:t xml:space="preserve"> de </w:t>
      </w:r>
      <w:proofErr w:type="spellStart"/>
      <w:r w:rsidRPr="00CF5CB8">
        <w:rPr>
          <w:rFonts w:ascii="Arial" w:hAnsi="Arial" w:cs="Arial"/>
          <w:b/>
          <w:sz w:val="24"/>
          <w:szCs w:val="24"/>
          <w:lang w:val="fr-FR"/>
        </w:rPr>
        <w:t>energie</w:t>
      </w:r>
      <w:proofErr w:type="spellEnd"/>
      <w:r w:rsidRPr="00CF5CB8">
        <w:rPr>
          <w:rFonts w:ascii="Arial" w:hAnsi="Arial" w:cs="Arial"/>
          <w:b/>
          <w:sz w:val="24"/>
          <w:szCs w:val="24"/>
          <w:lang w:val="fr-FR"/>
        </w:rPr>
        <w:t xml:space="preserve"> si </w:t>
      </w:r>
      <w:proofErr w:type="spellStart"/>
      <w:r w:rsidRPr="00CF5CB8">
        <w:rPr>
          <w:rFonts w:ascii="Arial" w:hAnsi="Arial" w:cs="Arial"/>
          <w:b/>
          <w:sz w:val="24"/>
          <w:szCs w:val="24"/>
          <w:lang w:val="fr-FR"/>
        </w:rPr>
        <w:t>izolare</w:t>
      </w:r>
      <w:proofErr w:type="spellEnd"/>
      <w:r w:rsidRPr="00CF5CB8">
        <w:rPr>
          <w:rFonts w:ascii="Arial" w:hAnsi="Arial" w:cs="Arial"/>
          <w:b/>
          <w:sz w:val="24"/>
          <w:szCs w:val="24"/>
          <w:lang w:val="fr-FR"/>
        </w:rPr>
        <w:t xml:space="preserve"> </w:t>
      </w:r>
      <w:proofErr w:type="spellStart"/>
      <w:r w:rsidRPr="00CF5CB8">
        <w:rPr>
          <w:rFonts w:ascii="Arial" w:hAnsi="Arial" w:cs="Arial"/>
          <w:b/>
          <w:sz w:val="24"/>
          <w:szCs w:val="24"/>
          <w:lang w:val="fr-FR"/>
        </w:rPr>
        <w:t>termica</w:t>
      </w:r>
      <w:proofErr w:type="spellEnd"/>
      <w:r w:rsidRPr="00CF5CB8">
        <w:rPr>
          <w:rFonts w:ascii="Arial" w:hAnsi="Arial" w:cs="Arial"/>
          <w:b/>
          <w:sz w:val="24"/>
          <w:szCs w:val="24"/>
          <w:lang w:val="fr-FR"/>
        </w:rPr>
        <w:t xml:space="preserve"> si </w:t>
      </w:r>
      <w:proofErr w:type="spellStart"/>
      <w:r w:rsidRPr="00CF5CB8">
        <w:rPr>
          <w:rFonts w:ascii="Arial" w:hAnsi="Arial" w:cs="Arial"/>
          <w:b/>
          <w:sz w:val="24"/>
          <w:szCs w:val="24"/>
          <w:lang w:val="fr-FR"/>
        </w:rPr>
        <w:t>hidrofuga</w:t>
      </w:r>
      <w:proofErr w:type="spellEnd"/>
    </w:p>
    <w:p w14:paraId="27A55867" w14:textId="77777777" w:rsidR="00A44BF4" w:rsidRPr="00CF5CB8" w:rsidRDefault="00A44BF4" w:rsidP="00CF5CB8">
      <w:pPr>
        <w:pStyle w:val="NoSpacing1"/>
        <w:spacing w:line="276" w:lineRule="auto"/>
        <w:jc w:val="both"/>
        <w:rPr>
          <w:rFonts w:ascii="Arial" w:hAnsi="Arial" w:cs="Arial"/>
          <w:sz w:val="24"/>
          <w:szCs w:val="24"/>
          <w:lang w:val="ro-RO"/>
        </w:rPr>
      </w:pPr>
      <w:r w:rsidRPr="00CF5CB8">
        <w:rPr>
          <w:rFonts w:ascii="Arial" w:hAnsi="Arial" w:cs="Arial"/>
          <w:sz w:val="24"/>
          <w:szCs w:val="24"/>
          <w:lang w:val="ro-RO"/>
        </w:rPr>
        <w:t>In situatia de fata, cladirea existenta respecta in totalitate aceasta cerinta.</w:t>
      </w:r>
    </w:p>
    <w:p w14:paraId="0D3D2550" w14:textId="77777777" w:rsidR="00A44BF4" w:rsidRPr="00CF5CB8" w:rsidRDefault="00A44BF4" w:rsidP="00CF5CB8">
      <w:pPr>
        <w:spacing w:line="276" w:lineRule="auto"/>
        <w:rPr>
          <w:rFonts w:ascii="Arial" w:hAnsi="Arial" w:cs="Arial"/>
        </w:rPr>
      </w:pPr>
      <w:proofErr w:type="spellStart"/>
      <w:r w:rsidRPr="00CF5CB8">
        <w:rPr>
          <w:rFonts w:ascii="Arial" w:hAnsi="Arial" w:cs="Arial"/>
          <w:b/>
          <w:bCs/>
          <w:lang w:val="fr-FR"/>
        </w:rPr>
        <w:t>Condiţii</w:t>
      </w:r>
      <w:proofErr w:type="spellEnd"/>
      <w:r w:rsidRPr="00CF5CB8">
        <w:rPr>
          <w:rFonts w:ascii="Arial" w:hAnsi="Arial" w:cs="Arial"/>
          <w:b/>
          <w:bCs/>
          <w:lang w:val="fr-FR"/>
        </w:rPr>
        <w:t xml:space="preserve"> </w:t>
      </w:r>
      <w:proofErr w:type="spellStart"/>
      <w:r w:rsidRPr="00CF5CB8">
        <w:rPr>
          <w:rFonts w:ascii="Arial" w:hAnsi="Arial" w:cs="Arial"/>
          <w:b/>
          <w:bCs/>
          <w:lang w:val="fr-FR"/>
        </w:rPr>
        <w:t>ambientale</w:t>
      </w:r>
      <w:proofErr w:type="spellEnd"/>
      <w:r w:rsidRPr="00CF5CB8">
        <w:rPr>
          <w:rFonts w:ascii="Arial" w:hAnsi="Arial" w:cs="Arial"/>
          <w:b/>
          <w:bCs/>
          <w:lang w:val="fr-FR"/>
        </w:rPr>
        <w:t xml:space="preserve"> </w:t>
      </w:r>
      <w:proofErr w:type="spellStart"/>
      <w:r w:rsidRPr="00CF5CB8">
        <w:rPr>
          <w:rFonts w:ascii="Arial" w:hAnsi="Arial" w:cs="Arial"/>
          <w:b/>
          <w:bCs/>
          <w:lang w:val="fr-FR"/>
        </w:rPr>
        <w:t>exterioare</w:t>
      </w:r>
      <w:proofErr w:type="spellEnd"/>
      <w:r w:rsidRPr="00CF5CB8">
        <w:rPr>
          <w:rFonts w:ascii="Arial" w:hAnsi="Arial" w:cs="Arial"/>
          <w:b/>
          <w:bCs/>
          <w:lang w:val="fr-FR"/>
        </w:rPr>
        <w:t xml:space="preserve">: </w:t>
      </w:r>
      <w:r w:rsidRPr="00CF5CB8">
        <w:rPr>
          <w:rFonts w:ascii="Arial" w:hAnsi="Arial" w:cs="Arial"/>
        </w:rPr>
        <w:t xml:space="preserve">Amplasamentul studiat se află în zona temperată, cu climat temperat – continental cu influente oceanice, cu o circulație a maselor de aer predominant vestică; (temperatura de calcul pentru vara e 28oC/ temperatura de calcul pentru iarnă de -15 grade C). Se estimează o expunere anuală de 3000 de ore la vânturi mai mari de 4m/s, un număr de 1500 ore/sezon de strălucire a soarelui şi o cantitate de precipitații de 400 -600 mm pe an. </w:t>
      </w:r>
    </w:p>
    <w:p w14:paraId="7DCD22E2" w14:textId="77777777" w:rsidR="00A44BF4" w:rsidRPr="00CF5CB8" w:rsidRDefault="00A44BF4" w:rsidP="00CF5CB8">
      <w:pPr>
        <w:pStyle w:val="NoSpacing1"/>
        <w:spacing w:line="276" w:lineRule="auto"/>
        <w:rPr>
          <w:rFonts w:ascii="Arial" w:hAnsi="Arial" w:cs="Arial"/>
          <w:sz w:val="24"/>
          <w:szCs w:val="24"/>
          <w:lang w:val="ro-RO"/>
        </w:rPr>
      </w:pPr>
    </w:p>
    <w:p w14:paraId="41C03A7A" w14:textId="77777777" w:rsidR="00A44BF4" w:rsidRPr="00CF5CB8" w:rsidRDefault="00A44BF4" w:rsidP="00CF5CB8">
      <w:pPr>
        <w:pStyle w:val="NoSpacing1"/>
        <w:spacing w:line="276" w:lineRule="auto"/>
        <w:rPr>
          <w:rFonts w:ascii="Arial" w:hAnsi="Arial" w:cs="Arial"/>
          <w:b/>
          <w:sz w:val="24"/>
          <w:szCs w:val="24"/>
          <w:lang w:val="fr-FR"/>
        </w:rPr>
      </w:pPr>
      <w:r w:rsidRPr="00CF5CB8">
        <w:rPr>
          <w:rFonts w:ascii="Arial" w:hAnsi="Arial" w:cs="Arial"/>
          <w:b/>
          <w:sz w:val="24"/>
          <w:szCs w:val="24"/>
          <w:lang w:val="fr-FR"/>
        </w:rPr>
        <w:t xml:space="preserve">G – </w:t>
      </w:r>
      <w:proofErr w:type="spellStart"/>
      <w:r w:rsidRPr="00CF5CB8">
        <w:rPr>
          <w:rFonts w:ascii="Arial" w:hAnsi="Arial" w:cs="Arial"/>
          <w:b/>
          <w:sz w:val="24"/>
          <w:szCs w:val="24"/>
          <w:lang w:val="fr-FR"/>
        </w:rPr>
        <w:t>utilizare</w:t>
      </w:r>
      <w:proofErr w:type="spellEnd"/>
      <w:r w:rsidRPr="00CF5CB8">
        <w:rPr>
          <w:rFonts w:ascii="Arial" w:hAnsi="Arial" w:cs="Arial"/>
          <w:b/>
          <w:sz w:val="24"/>
          <w:szCs w:val="24"/>
          <w:lang w:val="fr-FR"/>
        </w:rPr>
        <w:t xml:space="preserve"> </w:t>
      </w:r>
      <w:proofErr w:type="spellStart"/>
      <w:r w:rsidRPr="00CF5CB8">
        <w:rPr>
          <w:rFonts w:ascii="Arial" w:hAnsi="Arial" w:cs="Arial"/>
          <w:b/>
          <w:sz w:val="24"/>
          <w:szCs w:val="24"/>
          <w:lang w:val="fr-FR"/>
        </w:rPr>
        <w:t>sustenabila</w:t>
      </w:r>
      <w:proofErr w:type="spellEnd"/>
      <w:r w:rsidRPr="00CF5CB8">
        <w:rPr>
          <w:rFonts w:ascii="Arial" w:hAnsi="Arial" w:cs="Arial"/>
          <w:b/>
          <w:sz w:val="24"/>
          <w:szCs w:val="24"/>
          <w:lang w:val="fr-FR"/>
        </w:rPr>
        <w:t xml:space="preserve"> a </w:t>
      </w:r>
      <w:proofErr w:type="spellStart"/>
      <w:r w:rsidRPr="00CF5CB8">
        <w:rPr>
          <w:rFonts w:ascii="Arial" w:hAnsi="Arial" w:cs="Arial"/>
          <w:b/>
          <w:sz w:val="24"/>
          <w:szCs w:val="24"/>
          <w:lang w:val="fr-FR"/>
        </w:rPr>
        <w:t>resurselor</w:t>
      </w:r>
      <w:proofErr w:type="spellEnd"/>
      <w:r w:rsidRPr="00CF5CB8">
        <w:rPr>
          <w:rFonts w:ascii="Arial" w:hAnsi="Arial" w:cs="Arial"/>
          <w:b/>
          <w:sz w:val="24"/>
          <w:szCs w:val="24"/>
          <w:lang w:val="fr-FR"/>
        </w:rPr>
        <w:t xml:space="preserve"> </w:t>
      </w:r>
      <w:proofErr w:type="spellStart"/>
      <w:r w:rsidRPr="00CF5CB8">
        <w:rPr>
          <w:rFonts w:ascii="Arial" w:hAnsi="Arial" w:cs="Arial"/>
          <w:b/>
          <w:sz w:val="24"/>
          <w:szCs w:val="24"/>
          <w:lang w:val="fr-FR"/>
        </w:rPr>
        <w:t>umane</w:t>
      </w:r>
      <w:proofErr w:type="spellEnd"/>
    </w:p>
    <w:p w14:paraId="06903643" w14:textId="77777777" w:rsidR="00A0059B" w:rsidRPr="00CF5CB8" w:rsidRDefault="00A0059B" w:rsidP="00CF5CB8">
      <w:pPr>
        <w:pStyle w:val="NoSpacing1"/>
        <w:spacing w:line="276" w:lineRule="auto"/>
        <w:rPr>
          <w:rFonts w:ascii="Arial" w:hAnsi="Arial" w:cs="Arial"/>
          <w:b/>
          <w:sz w:val="24"/>
          <w:szCs w:val="24"/>
          <w:lang w:val="fr-FR"/>
        </w:rPr>
      </w:pPr>
    </w:p>
    <w:p w14:paraId="657E56F1" w14:textId="77777777" w:rsidR="00A44BF4" w:rsidRPr="00CF5CB8" w:rsidRDefault="00A44BF4" w:rsidP="00CF5CB8">
      <w:pPr>
        <w:pStyle w:val="NoSpacing"/>
        <w:spacing w:line="276" w:lineRule="auto"/>
        <w:jc w:val="both"/>
        <w:rPr>
          <w:rStyle w:val="Heading3Char"/>
          <w:rFonts w:ascii="Arial" w:eastAsia="Calibri" w:hAnsi="Arial" w:cs="Arial"/>
          <w:sz w:val="24"/>
          <w:lang w:val="ro-RO"/>
        </w:rPr>
      </w:pPr>
      <w:r w:rsidRPr="00CF5CB8">
        <w:rPr>
          <w:rStyle w:val="Heading3Char"/>
          <w:rFonts w:ascii="Arial" w:eastAsia="Calibri" w:hAnsi="Arial" w:cs="Arial"/>
          <w:b/>
          <w:sz w:val="24"/>
        </w:rPr>
        <w:t xml:space="preserve">Se </w:t>
      </w:r>
      <w:proofErr w:type="spellStart"/>
      <w:r w:rsidRPr="00CF5CB8">
        <w:rPr>
          <w:rStyle w:val="Heading3Char"/>
          <w:rFonts w:ascii="Arial" w:eastAsia="Calibri" w:hAnsi="Arial" w:cs="Arial"/>
          <w:b/>
          <w:sz w:val="24"/>
        </w:rPr>
        <w:t>va</w:t>
      </w:r>
      <w:proofErr w:type="spellEnd"/>
      <w:r w:rsidRPr="00CF5CB8">
        <w:rPr>
          <w:rStyle w:val="Heading3Char"/>
          <w:rFonts w:ascii="Arial" w:eastAsia="Calibri" w:hAnsi="Arial" w:cs="Arial"/>
          <w:b/>
          <w:sz w:val="24"/>
        </w:rPr>
        <w:t xml:space="preserve"> </w:t>
      </w:r>
      <w:proofErr w:type="spellStart"/>
      <w:r w:rsidRPr="00CF5CB8">
        <w:rPr>
          <w:rStyle w:val="Heading3Char"/>
          <w:rFonts w:ascii="Arial" w:eastAsia="Calibri" w:hAnsi="Arial" w:cs="Arial"/>
          <w:b/>
          <w:sz w:val="24"/>
        </w:rPr>
        <w:t>urmari</w:t>
      </w:r>
      <w:proofErr w:type="spellEnd"/>
      <w:r w:rsidRPr="00CF5CB8">
        <w:rPr>
          <w:rStyle w:val="Heading3Char"/>
          <w:rFonts w:ascii="Arial" w:eastAsia="Calibri" w:hAnsi="Arial" w:cs="Arial"/>
          <w:b/>
          <w:sz w:val="24"/>
        </w:rPr>
        <w:t xml:space="preserve"> ca </w:t>
      </w:r>
      <w:proofErr w:type="spellStart"/>
      <w:r w:rsidRPr="00CF5CB8">
        <w:rPr>
          <w:rStyle w:val="Heading3Char"/>
          <w:rFonts w:ascii="Arial" w:eastAsia="Calibri" w:hAnsi="Arial" w:cs="Arial"/>
          <w:b/>
          <w:sz w:val="24"/>
        </w:rPr>
        <w:t>materia</w:t>
      </w:r>
      <w:proofErr w:type="spellEnd"/>
      <w:r w:rsidRPr="00CF5CB8">
        <w:rPr>
          <w:rStyle w:val="Heading3Char"/>
          <w:rFonts w:ascii="Arial" w:eastAsia="Calibri" w:hAnsi="Arial" w:cs="Arial"/>
          <w:b/>
          <w:sz w:val="24"/>
        </w:rPr>
        <w:t xml:space="preserve"> prima </w:t>
      </w:r>
      <w:proofErr w:type="spellStart"/>
      <w:r w:rsidRPr="00CF5CB8">
        <w:rPr>
          <w:rStyle w:val="Heading3Char"/>
          <w:rFonts w:ascii="Arial" w:eastAsia="Calibri" w:hAnsi="Arial" w:cs="Arial"/>
          <w:b/>
          <w:sz w:val="24"/>
        </w:rPr>
        <w:t>si</w:t>
      </w:r>
      <w:proofErr w:type="spellEnd"/>
      <w:r w:rsidRPr="00CF5CB8">
        <w:rPr>
          <w:rStyle w:val="Heading3Char"/>
          <w:rFonts w:ascii="Arial" w:eastAsia="Calibri" w:hAnsi="Arial" w:cs="Arial"/>
          <w:b/>
          <w:sz w:val="24"/>
        </w:rPr>
        <w:t xml:space="preserve"> </w:t>
      </w:r>
      <w:proofErr w:type="spellStart"/>
      <w:r w:rsidRPr="00CF5CB8">
        <w:rPr>
          <w:rStyle w:val="Heading3Char"/>
          <w:rFonts w:ascii="Arial" w:eastAsia="Calibri" w:hAnsi="Arial" w:cs="Arial"/>
          <w:b/>
          <w:sz w:val="24"/>
        </w:rPr>
        <w:t>secundara</w:t>
      </w:r>
      <w:proofErr w:type="spellEnd"/>
      <w:r w:rsidRPr="00CF5CB8">
        <w:rPr>
          <w:rStyle w:val="Heading3Char"/>
          <w:rFonts w:ascii="Arial" w:eastAsia="Calibri" w:hAnsi="Arial" w:cs="Arial"/>
          <w:b/>
          <w:sz w:val="24"/>
        </w:rPr>
        <w:t xml:space="preserve"> </w:t>
      </w:r>
      <w:proofErr w:type="spellStart"/>
      <w:r w:rsidRPr="00CF5CB8">
        <w:rPr>
          <w:rStyle w:val="Heading3Char"/>
          <w:rFonts w:ascii="Arial" w:eastAsia="Calibri" w:hAnsi="Arial" w:cs="Arial"/>
          <w:b/>
          <w:sz w:val="24"/>
        </w:rPr>
        <w:t>folosita</w:t>
      </w:r>
      <w:proofErr w:type="spellEnd"/>
      <w:r w:rsidRPr="00CF5CB8">
        <w:rPr>
          <w:rStyle w:val="Heading3Char"/>
          <w:rFonts w:ascii="Arial" w:eastAsia="Calibri" w:hAnsi="Arial" w:cs="Arial"/>
          <w:b/>
          <w:sz w:val="24"/>
        </w:rPr>
        <w:t xml:space="preserve"> in </w:t>
      </w:r>
      <w:proofErr w:type="spellStart"/>
      <w:r w:rsidRPr="00CF5CB8">
        <w:rPr>
          <w:rStyle w:val="Heading3Char"/>
          <w:rFonts w:ascii="Arial" w:eastAsia="Calibri" w:hAnsi="Arial" w:cs="Arial"/>
          <w:b/>
          <w:sz w:val="24"/>
        </w:rPr>
        <w:t>constructie</w:t>
      </w:r>
      <w:proofErr w:type="spellEnd"/>
      <w:r w:rsidRPr="00CF5CB8">
        <w:rPr>
          <w:rStyle w:val="Heading3Char"/>
          <w:rFonts w:ascii="Arial" w:eastAsia="Calibri" w:hAnsi="Arial" w:cs="Arial"/>
          <w:b/>
          <w:sz w:val="24"/>
        </w:rPr>
        <w:t xml:space="preserve"> </w:t>
      </w:r>
      <w:proofErr w:type="spellStart"/>
      <w:r w:rsidRPr="00CF5CB8">
        <w:rPr>
          <w:rStyle w:val="Heading3Char"/>
          <w:rFonts w:ascii="Arial" w:eastAsia="Calibri" w:hAnsi="Arial" w:cs="Arial"/>
          <w:b/>
          <w:sz w:val="24"/>
        </w:rPr>
        <w:t>sa</w:t>
      </w:r>
      <w:proofErr w:type="spellEnd"/>
      <w:r w:rsidRPr="00CF5CB8">
        <w:rPr>
          <w:rStyle w:val="Heading3Char"/>
          <w:rFonts w:ascii="Arial" w:eastAsia="Calibri" w:hAnsi="Arial" w:cs="Arial"/>
          <w:b/>
          <w:sz w:val="24"/>
        </w:rPr>
        <w:t xml:space="preserve"> fie </w:t>
      </w:r>
      <w:proofErr w:type="spellStart"/>
      <w:r w:rsidRPr="00CF5CB8">
        <w:rPr>
          <w:rStyle w:val="Heading3Char"/>
          <w:rFonts w:ascii="Arial" w:eastAsia="Calibri" w:hAnsi="Arial" w:cs="Arial"/>
          <w:b/>
          <w:sz w:val="24"/>
        </w:rPr>
        <w:t>compatibila</w:t>
      </w:r>
      <w:proofErr w:type="spellEnd"/>
      <w:r w:rsidRPr="00CF5CB8">
        <w:rPr>
          <w:rStyle w:val="Heading3Char"/>
          <w:rFonts w:ascii="Arial" w:eastAsia="Calibri" w:hAnsi="Arial" w:cs="Arial"/>
          <w:b/>
          <w:sz w:val="24"/>
        </w:rPr>
        <w:t xml:space="preserve"> cu </w:t>
      </w:r>
      <w:proofErr w:type="spellStart"/>
      <w:r w:rsidRPr="00CF5CB8">
        <w:rPr>
          <w:rStyle w:val="Heading3Char"/>
          <w:rFonts w:ascii="Arial" w:eastAsia="Calibri" w:hAnsi="Arial" w:cs="Arial"/>
          <w:b/>
          <w:sz w:val="24"/>
        </w:rPr>
        <w:t>mediul</w:t>
      </w:r>
      <w:proofErr w:type="spellEnd"/>
      <w:r w:rsidRPr="00CF5CB8">
        <w:rPr>
          <w:rStyle w:val="Heading3Char"/>
          <w:rFonts w:ascii="Arial" w:eastAsia="Calibri" w:hAnsi="Arial" w:cs="Arial"/>
          <w:b/>
          <w:sz w:val="24"/>
        </w:rPr>
        <w:t xml:space="preserve">. </w:t>
      </w:r>
    </w:p>
    <w:p w14:paraId="3ADA5B01" w14:textId="77777777" w:rsidR="003A0278" w:rsidRPr="00CF5CB8" w:rsidRDefault="003A0278" w:rsidP="00CF5CB8">
      <w:pPr>
        <w:spacing w:line="276" w:lineRule="auto"/>
        <w:jc w:val="both"/>
        <w:rPr>
          <w:rFonts w:ascii="Arial" w:hAnsi="Arial" w:cs="Arial"/>
        </w:rPr>
      </w:pPr>
    </w:p>
    <w:p w14:paraId="65E20E14" w14:textId="77777777" w:rsidR="00A0059B" w:rsidRPr="00CF5CB8" w:rsidRDefault="00A0059B" w:rsidP="00CF5CB8">
      <w:pPr>
        <w:pStyle w:val="ListParagraph"/>
        <w:numPr>
          <w:ilvl w:val="1"/>
          <w:numId w:val="31"/>
        </w:numPr>
        <w:spacing w:line="276" w:lineRule="auto"/>
        <w:rPr>
          <w:rFonts w:ascii="Arial" w:hAnsi="Arial" w:cs="Arial"/>
          <w:b/>
        </w:rPr>
      </w:pPr>
      <w:r w:rsidRPr="00CF5CB8">
        <w:rPr>
          <w:rFonts w:ascii="Arial" w:hAnsi="Arial" w:cs="Arial"/>
          <w:b/>
        </w:rPr>
        <w:t>Actul doveditor al fortei majore, dupa caz.</w:t>
      </w:r>
    </w:p>
    <w:p w14:paraId="2C42F181" w14:textId="7AA23888" w:rsidR="00A0059B" w:rsidRPr="00CF5CB8" w:rsidRDefault="00C87180" w:rsidP="00CF5CB8">
      <w:pPr>
        <w:spacing w:line="276" w:lineRule="auto"/>
        <w:jc w:val="both"/>
        <w:rPr>
          <w:rFonts w:ascii="Arial" w:hAnsi="Arial" w:cs="Arial"/>
        </w:rPr>
      </w:pPr>
      <w:r w:rsidRPr="00CF5CB8">
        <w:rPr>
          <w:rFonts w:ascii="Arial" w:hAnsi="Arial" w:cs="Arial"/>
        </w:rPr>
        <w:t>NU ESTE CAZUL</w:t>
      </w:r>
    </w:p>
    <w:p w14:paraId="1F37AC58" w14:textId="77777777" w:rsidR="00D77FDC" w:rsidRPr="00CF5CB8" w:rsidRDefault="00D77FDC" w:rsidP="00CF5CB8">
      <w:pPr>
        <w:spacing w:line="276" w:lineRule="auto"/>
        <w:jc w:val="both"/>
        <w:rPr>
          <w:rFonts w:ascii="Arial" w:hAnsi="Arial" w:cs="Arial"/>
        </w:rPr>
      </w:pPr>
    </w:p>
    <w:p w14:paraId="35DB7493" w14:textId="77777777" w:rsidR="00D77FDC" w:rsidRPr="00CF5CB8" w:rsidRDefault="00D77FDC" w:rsidP="00CF5CB8">
      <w:pPr>
        <w:spacing w:line="276" w:lineRule="auto"/>
        <w:ind w:left="90"/>
        <w:rPr>
          <w:rFonts w:ascii="Arial" w:hAnsi="Arial" w:cs="Arial"/>
          <w:b/>
        </w:rPr>
      </w:pPr>
      <w:r w:rsidRPr="00CF5CB8">
        <w:rPr>
          <w:rFonts w:ascii="Arial" w:hAnsi="Arial" w:cs="Arial"/>
          <w:b/>
        </w:rPr>
        <w:t>(4) Concluziile expertizei tehnice si, dupa caz, ale auditului energetic, concluziile studiului de diagnosticare:</w:t>
      </w:r>
    </w:p>
    <w:p w14:paraId="3F14059E" w14:textId="77777777" w:rsidR="00D77FDC" w:rsidRPr="00CF5CB8" w:rsidRDefault="00D77FDC" w:rsidP="00CF5CB8">
      <w:pPr>
        <w:pStyle w:val="ListParagraph"/>
        <w:numPr>
          <w:ilvl w:val="0"/>
          <w:numId w:val="33"/>
        </w:numPr>
        <w:spacing w:line="276" w:lineRule="auto"/>
        <w:rPr>
          <w:rFonts w:ascii="Arial" w:hAnsi="Arial" w:cs="Arial"/>
          <w:b/>
          <w:i/>
        </w:rPr>
      </w:pPr>
      <w:r w:rsidRPr="00CF5CB8">
        <w:rPr>
          <w:rFonts w:ascii="Arial" w:hAnsi="Arial" w:cs="Arial"/>
          <w:b/>
          <w:i/>
        </w:rPr>
        <w:t>Prezentarea a minim doua solutii de interventie</w:t>
      </w:r>
    </w:p>
    <w:p w14:paraId="436AACB0" w14:textId="77777777" w:rsidR="00D62B95" w:rsidRPr="00D62B95" w:rsidRDefault="00D62B95" w:rsidP="00D62B95">
      <w:pPr>
        <w:ind w:firstLine="720"/>
        <w:jc w:val="both"/>
        <w:rPr>
          <w:rFonts w:ascii="Arial" w:hAnsi="Arial" w:cs="Arial"/>
          <w:szCs w:val="28"/>
        </w:rPr>
      </w:pPr>
      <w:r w:rsidRPr="00D62B95">
        <w:rPr>
          <w:rFonts w:ascii="Arial" w:hAnsi="Arial" w:cs="Arial"/>
          <w:szCs w:val="28"/>
        </w:rPr>
        <w:t xml:space="preserve">Fezabilitatea nu se refera doar la aspectele tehnice, ci, in foarte multe cazuri, include aspecte de marketing, management, analiza implementarii etc. </w:t>
      </w:r>
    </w:p>
    <w:p w14:paraId="50F06A32" w14:textId="77777777" w:rsidR="00D62B95" w:rsidRPr="00D62B95" w:rsidRDefault="00D62B95" w:rsidP="00D62B95">
      <w:pPr>
        <w:ind w:firstLine="720"/>
        <w:jc w:val="both"/>
        <w:rPr>
          <w:rFonts w:ascii="Arial" w:hAnsi="Arial" w:cs="Arial"/>
          <w:szCs w:val="28"/>
        </w:rPr>
      </w:pPr>
      <w:r w:rsidRPr="00D62B95">
        <w:rPr>
          <w:rFonts w:ascii="Arial" w:hAnsi="Arial" w:cs="Arial"/>
          <w:szCs w:val="28"/>
        </w:rPr>
        <w:t>Conform metodologiei vom proceda la selectarea celei mai bune solutii in vederea atingerii obiectivelor stabilite anterior.</w:t>
      </w:r>
    </w:p>
    <w:p w14:paraId="3226D090" w14:textId="794AD284" w:rsidR="00D62B95" w:rsidRPr="00D62B95" w:rsidRDefault="00D62B95" w:rsidP="00D62B95">
      <w:pPr>
        <w:ind w:firstLine="720"/>
        <w:jc w:val="both"/>
        <w:rPr>
          <w:rFonts w:ascii="Arial" w:hAnsi="Arial" w:cs="Arial"/>
          <w:szCs w:val="28"/>
        </w:rPr>
      </w:pPr>
      <w:r w:rsidRPr="00D62B95">
        <w:rPr>
          <w:rFonts w:ascii="Arial" w:hAnsi="Arial" w:cs="Arial"/>
          <w:szCs w:val="28"/>
        </w:rPr>
        <w:t>Optiunile considerate sunt in numar de doua si con</w:t>
      </w:r>
      <w:r>
        <w:rPr>
          <w:rFonts w:ascii="Arial" w:hAnsi="Arial" w:cs="Arial"/>
          <w:szCs w:val="28"/>
        </w:rPr>
        <w:t>s</w:t>
      </w:r>
      <w:r w:rsidRPr="00D62B95">
        <w:rPr>
          <w:rFonts w:ascii="Arial" w:hAnsi="Arial" w:cs="Arial"/>
          <w:szCs w:val="28"/>
        </w:rPr>
        <w:t>tau in :</w:t>
      </w:r>
    </w:p>
    <w:p w14:paraId="161BFA55" w14:textId="77777777" w:rsidR="00D62B95" w:rsidRPr="00D62B95" w:rsidRDefault="00D62B95" w:rsidP="00D62B95">
      <w:pPr>
        <w:widowControl/>
        <w:numPr>
          <w:ilvl w:val="0"/>
          <w:numId w:val="43"/>
        </w:numPr>
        <w:suppressAutoHyphens w:val="0"/>
        <w:rPr>
          <w:rFonts w:ascii="Arial" w:hAnsi="Arial" w:cs="Arial"/>
          <w:szCs w:val="28"/>
        </w:rPr>
      </w:pPr>
      <w:r w:rsidRPr="00D62B95">
        <w:rPr>
          <w:rFonts w:ascii="Arial" w:hAnsi="Arial" w:cs="Arial"/>
          <w:szCs w:val="28"/>
        </w:rPr>
        <w:t>scenariul  1</w:t>
      </w:r>
      <w:r w:rsidRPr="00D62B95">
        <w:rPr>
          <w:rFonts w:ascii="Arial" w:hAnsi="Arial" w:cs="Arial"/>
          <w:b/>
          <w:bCs/>
          <w:szCs w:val="28"/>
        </w:rPr>
        <w:sym w:font="Wingdings" w:char="F0F3"/>
      </w:r>
      <w:r w:rsidRPr="00D62B95">
        <w:rPr>
          <w:rFonts w:ascii="Arial" w:hAnsi="Arial" w:cs="Arial"/>
          <w:b/>
          <w:bCs/>
          <w:szCs w:val="28"/>
        </w:rPr>
        <w:t xml:space="preserve"> Proiect cu cost de investitie minim</w:t>
      </w:r>
    </w:p>
    <w:p w14:paraId="4A5F566F" w14:textId="77777777" w:rsidR="00D62B95" w:rsidRPr="00D62B95" w:rsidRDefault="00D62B95" w:rsidP="00D62B95">
      <w:pPr>
        <w:widowControl/>
        <w:numPr>
          <w:ilvl w:val="0"/>
          <w:numId w:val="43"/>
        </w:numPr>
        <w:suppressAutoHyphens w:val="0"/>
        <w:rPr>
          <w:rFonts w:ascii="Arial" w:hAnsi="Arial" w:cs="Arial"/>
          <w:szCs w:val="28"/>
        </w:rPr>
      </w:pPr>
      <w:r w:rsidRPr="00D62B95">
        <w:rPr>
          <w:rFonts w:ascii="Arial" w:hAnsi="Arial" w:cs="Arial"/>
          <w:szCs w:val="28"/>
        </w:rPr>
        <w:t>scenariul</w:t>
      </w:r>
      <w:r w:rsidRPr="00D62B95">
        <w:rPr>
          <w:rFonts w:ascii="Arial" w:hAnsi="Arial" w:cs="Arial"/>
          <w:b/>
          <w:bCs/>
          <w:szCs w:val="28"/>
        </w:rPr>
        <w:t xml:space="preserve">  2</w:t>
      </w:r>
      <w:r w:rsidRPr="00D62B95">
        <w:rPr>
          <w:rFonts w:ascii="Arial" w:hAnsi="Arial" w:cs="Arial"/>
          <w:b/>
          <w:bCs/>
          <w:szCs w:val="28"/>
        </w:rPr>
        <w:sym w:font="Wingdings" w:char="F0F3"/>
      </w:r>
      <w:r w:rsidRPr="00D62B95">
        <w:rPr>
          <w:rFonts w:ascii="Arial" w:hAnsi="Arial" w:cs="Arial"/>
          <w:b/>
          <w:bCs/>
          <w:szCs w:val="28"/>
        </w:rPr>
        <w:t xml:space="preserve"> Proiect cu cost de investitie maxim.</w:t>
      </w:r>
    </w:p>
    <w:p w14:paraId="08D473B5" w14:textId="7A409C9A" w:rsidR="00D62B95" w:rsidRDefault="00D62B95" w:rsidP="00CF5CB8">
      <w:pPr>
        <w:spacing w:line="276" w:lineRule="auto"/>
        <w:rPr>
          <w:rFonts w:ascii="Arial" w:hAnsi="Arial" w:cs="Arial"/>
        </w:rPr>
      </w:pPr>
      <w:r>
        <w:rPr>
          <w:rFonts w:ascii="Arial" w:hAnsi="Arial" w:cs="Arial"/>
        </w:rPr>
        <w:t xml:space="preserve">Scenariile propuse in vederea realizarii spatiului pentru serviciul 112 </w:t>
      </w:r>
    </w:p>
    <w:p w14:paraId="541964EA" w14:textId="30FD5CB1" w:rsidR="00C466A3" w:rsidRDefault="00C466A3" w:rsidP="00CF5CB8">
      <w:pPr>
        <w:spacing w:line="276" w:lineRule="auto"/>
        <w:rPr>
          <w:rFonts w:ascii="Arial" w:hAnsi="Arial" w:cs="Arial"/>
        </w:rPr>
      </w:pPr>
      <w:r>
        <w:rPr>
          <w:rFonts w:ascii="Arial" w:hAnsi="Arial" w:cs="Arial"/>
        </w:rPr>
        <w:t>Avand in vedere ca in tema de proiectare se propune o solutii de echipare pe baza caraora se vor analiza scenariile tehnico- economice de montaj si echipare. Vom proceda prin selectarea unor criterii de departajare a celor 2 scenarii</w:t>
      </w:r>
    </w:p>
    <w:p w14:paraId="701A034C" w14:textId="77777777" w:rsidR="00C466A3" w:rsidRDefault="00C466A3" w:rsidP="00CF5CB8">
      <w:pPr>
        <w:spacing w:line="276" w:lineRule="auto"/>
        <w:rPr>
          <w:rFonts w:ascii="Arial" w:hAnsi="Arial" w:cs="Arial"/>
        </w:rPr>
      </w:pPr>
    </w:p>
    <w:p w14:paraId="6879ED5F" w14:textId="24725890" w:rsidR="00E60EFE" w:rsidRDefault="00C466A3" w:rsidP="00CF5CB8">
      <w:pPr>
        <w:spacing w:line="276" w:lineRule="auto"/>
        <w:rPr>
          <w:rFonts w:ascii="Arial" w:hAnsi="Arial" w:cs="Arial"/>
        </w:rPr>
      </w:pPr>
      <w:r>
        <w:rPr>
          <w:rFonts w:ascii="Arial" w:hAnsi="Arial" w:cs="Arial"/>
        </w:rPr>
        <w:t>Scenariu 1 „proiect cu</w:t>
      </w:r>
      <w:r w:rsidR="00E60EFE">
        <w:rPr>
          <w:rFonts w:ascii="Arial" w:hAnsi="Arial" w:cs="Arial"/>
        </w:rPr>
        <w:t xml:space="preserve"> cost de</w:t>
      </w:r>
      <w:r>
        <w:rPr>
          <w:rFonts w:ascii="Arial" w:hAnsi="Arial" w:cs="Arial"/>
        </w:rPr>
        <w:t xml:space="preserve"> investitie minima ’</w:t>
      </w:r>
      <w:r w:rsidR="00E60EFE">
        <w:rPr>
          <w:rFonts w:ascii="Arial" w:hAnsi="Arial" w:cs="Arial"/>
        </w:rPr>
        <w:t xml:space="preserve"> este reprezentat</w:t>
      </w:r>
      <w:r>
        <w:rPr>
          <w:rFonts w:ascii="Arial" w:hAnsi="Arial" w:cs="Arial"/>
        </w:rPr>
        <w:t xml:space="preserve"> prin solutia tehnica care presupune montarea traseelor si echiparea punctelor de lucru prin podeaua flotanta montata astfel incat sa faciliteze </w:t>
      </w:r>
      <w:r w:rsidR="00E60EFE">
        <w:rPr>
          <w:rFonts w:ascii="Arial" w:hAnsi="Arial" w:cs="Arial"/>
        </w:rPr>
        <w:t>vizibil panourile de lucru si comanda.</w:t>
      </w:r>
    </w:p>
    <w:p w14:paraId="0C77244D" w14:textId="77777777" w:rsidR="001A4F91" w:rsidRDefault="001A4F91" w:rsidP="00CF5CB8">
      <w:pPr>
        <w:spacing w:line="276" w:lineRule="auto"/>
        <w:rPr>
          <w:rFonts w:ascii="Arial" w:hAnsi="Arial" w:cs="Arial"/>
        </w:rPr>
      </w:pPr>
    </w:p>
    <w:p w14:paraId="02D9C34D" w14:textId="649F422B" w:rsidR="00C466A3" w:rsidRDefault="00E60EFE" w:rsidP="00CF5CB8">
      <w:pPr>
        <w:spacing w:line="276" w:lineRule="auto"/>
        <w:rPr>
          <w:rFonts w:ascii="Arial" w:hAnsi="Arial" w:cs="Arial"/>
        </w:rPr>
      </w:pPr>
      <w:r>
        <w:rPr>
          <w:rFonts w:ascii="Arial" w:hAnsi="Arial" w:cs="Arial"/>
        </w:rPr>
        <w:t>Scenariu 2 ‚ proiect cu cost de investitie maxim’</w:t>
      </w:r>
      <w:r w:rsidR="00C466A3">
        <w:rPr>
          <w:rFonts w:ascii="Arial" w:hAnsi="Arial" w:cs="Arial"/>
        </w:rPr>
        <w:t xml:space="preserve"> </w:t>
      </w:r>
      <w:r>
        <w:rPr>
          <w:rFonts w:ascii="Arial" w:hAnsi="Arial" w:cs="Arial"/>
        </w:rPr>
        <w:t xml:space="preserve">este reprezentata prin solutia tehnica ce presupune montarea treseelor prin tavanul casetat existent si echiparea punctelor de lucru prin trasee de canal cabluri montate aparent pe verticala si orizontala peretilor </w:t>
      </w:r>
      <w:r w:rsidR="001A4F91">
        <w:rPr>
          <w:rFonts w:ascii="Arial" w:hAnsi="Arial" w:cs="Arial"/>
        </w:rPr>
        <w:t xml:space="preserve">pana la punctul de lucru </w:t>
      </w:r>
      <w:r>
        <w:rPr>
          <w:rFonts w:ascii="Arial" w:hAnsi="Arial" w:cs="Arial"/>
        </w:rPr>
        <w:t>s</w:t>
      </w:r>
      <w:r w:rsidR="001A4F91">
        <w:rPr>
          <w:rFonts w:ascii="Arial" w:hAnsi="Arial" w:cs="Arial"/>
        </w:rPr>
        <w:t>i podea flotanta montata astfel incat sa faciliteze vizibil panourile de lucru si comanda.</w:t>
      </w:r>
    </w:p>
    <w:p w14:paraId="5967967B" w14:textId="77777777" w:rsidR="00D62B95" w:rsidRPr="00CF5CB8" w:rsidRDefault="00D62B95" w:rsidP="00CF5CB8">
      <w:pPr>
        <w:spacing w:line="276" w:lineRule="auto"/>
        <w:rPr>
          <w:rFonts w:ascii="Arial" w:hAnsi="Arial" w:cs="Arial"/>
          <w:b/>
          <w:i/>
        </w:rPr>
      </w:pPr>
    </w:p>
    <w:p w14:paraId="6B0D8201" w14:textId="77777777" w:rsidR="00D77FDC" w:rsidRPr="00CF5CB8" w:rsidRDefault="00D77FDC" w:rsidP="00CF5CB8">
      <w:pPr>
        <w:pStyle w:val="ListParagraph"/>
        <w:numPr>
          <w:ilvl w:val="0"/>
          <w:numId w:val="33"/>
        </w:numPr>
        <w:spacing w:line="276" w:lineRule="auto"/>
        <w:rPr>
          <w:rFonts w:ascii="Arial" w:hAnsi="Arial" w:cs="Arial"/>
          <w:b/>
          <w:i/>
        </w:rPr>
      </w:pPr>
      <w:r w:rsidRPr="00CF5CB8">
        <w:rPr>
          <w:rFonts w:ascii="Arial" w:hAnsi="Arial" w:cs="Arial"/>
          <w:b/>
          <w:i/>
        </w:rPr>
        <w:t>Solutii tehnice si masurile propuse de catre expertul tehnic si, dupa caz, auditorul energetic spre a fi dezvoltate in cadrul documentatiei de avizare a lucrarilor de interventii</w:t>
      </w:r>
    </w:p>
    <w:p w14:paraId="004156FB" w14:textId="279AD4A2" w:rsidR="00D77FDC" w:rsidRDefault="000F7D7C" w:rsidP="000F7D7C">
      <w:pPr>
        <w:spacing w:line="276" w:lineRule="auto"/>
        <w:ind w:firstLine="720"/>
        <w:rPr>
          <w:rFonts w:ascii="Arial" w:hAnsi="Arial" w:cs="Arial"/>
        </w:rPr>
      </w:pPr>
      <w:r>
        <w:rPr>
          <w:rFonts w:ascii="Arial" w:hAnsi="Arial" w:cs="Arial"/>
        </w:rPr>
        <w:t>Conform raport expertiza tehnica atasat documentatiei</w:t>
      </w:r>
      <w:r w:rsidR="001A4F91">
        <w:rPr>
          <w:rFonts w:ascii="Arial" w:hAnsi="Arial" w:cs="Arial"/>
        </w:rPr>
        <w:t>, nu sunt recomandari</w:t>
      </w:r>
    </w:p>
    <w:p w14:paraId="51B854D2" w14:textId="77777777" w:rsidR="001A4F91" w:rsidRPr="00CF5CB8" w:rsidRDefault="001A4F91" w:rsidP="000F7D7C">
      <w:pPr>
        <w:spacing w:line="276" w:lineRule="auto"/>
        <w:ind w:firstLine="720"/>
        <w:rPr>
          <w:rFonts w:ascii="Arial" w:hAnsi="Arial" w:cs="Arial"/>
        </w:rPr>
      </w:pPr>
    </w:p>
    <w:p w14:paraId="65B27CF9" w14:textId="77777777" w:rsidR="003A0278" w:rsidRPr="00CF5CB8" w:rsidRDefault="00D77FDC" w:rsidP="00CF5CB8">
      <w:pPr>
        <w:pStyle w:val="ListParagraph"/>
        <w:numPr>
          <w:ilvl w:val="0"/>
          <w:numId w:val="33"/>
        </w:numPr>
        <w:spacing w:line="276" w:lineRule="auto"/>
        <w:rPr>
          <w:rFonts w:ascii="Arial" w:hAnsi="Arial" w:cs="Arial"/>
          <w:b/>
          <w:i/>
        </w:rPr>
      </w:pPr>
      <w:r w:rsidRPr="00CF5CB8">
        <w:rPr>
          <w:rFonts w:ascii="Arial" w:hAnsi="Arial" w:cs="Arial"/>
          <w:b/>
          <w:i/>
        </w:rPr>
        <w:t>Recomandarea interventiilor necesare pentru asigurarea functionarii cnf. Cerintelor si cnf. Exigentelor de calitate</w:t>
      </w:r>
    </w:p>
    <w:p w14:paraId="0B715998" w14:textId="77777777" w:rsidR="00D77FDC" w:rsidRPr="00CF5CB8" w:rsidRDefault="00D77FDC" w:rsidP="00CF5CB8">
      <w:pPr>
        <w:spacing w:line="276" w:lineRule="auto"/>
        <w:rPr>
          <w:rFonts w:ascii="Arial" w:hAnsi="Arial" w:cs="Arial"/>
        </w:rPr>
      </w:pPr>
      <w:r w:rsidRPr="00CF5CB8">
        <w:rPr>
          <w:rFonts w:ascii="Arial" w:hAnsi="Arial" w:cs="Arial"/>
        </w:rPr>
        <w:t>NU ESTE CAZUL</w:t>
      </w:r>
    </w:p>
    <w:p w14:paraId="2F2E52CF" w14:textId="77777777" w:rsidR="006308B0" w:rsidRPr="00CF5CB8" w:rsidRDefault="006308B0" w:rsidP="00CF5CB8">
      <w:pPr>
        <w:overflowPunct w:val="0"/>
        <w:autoSpaceDE w:val="0"/>
        <w:spacing w:line="276" w:lineRule="auto"/>
        <w:jc w:val="both"/>
        <w:rPr>
          <w:rFonts w:ascii="Arial" w:hAnsi="Arial" w:cs="Arial"/>
          <w:b/>
        </w:rPr>
      </w:pPr>
    </w:p>
    <w:p w14:paraId="3F429C79" w14:textId="77777777" w:rsidR="00D77FDC" w:rsidRPr="00CF5CB8" w:rsidRDefault="00D77FDC" w:rsidP="00CF5CB8">
      <w:pPr>
        <w:spacing w:line="276" w:lineRule="auto"/>
        <w:ind w:left="90"/>
        <w:rPr>
          <w:rFonts w:ascii="Arial" w:hAnsi="Arial" w:cs="Arial"/>
          <w:b/>
        </w:rPr>
      </w:pPr>
      <w:r w:rsidRPr="00CF5CB8">
        <w:rPr>
          <w:rFonts w:ascii="Arial" w:hAnsi="Arial" w:cs="Arial"/>
          <w:b/>
        </w:rPr>
        <w:t>(5) Identificarea scenariilor/optiunilor tehnico-economice si analiza detaliata a acestora:</w:t>
      </w:r>
    </w:p>
    <w:p w14:paraId="7979A924" w14:textId="77777777" w:rsidR="00D77FDC" w:rsidRPr="00CF5CB8" w:rsidRDefault="00D77FDC" w:rsidP="00CF5CB8">
      <w:pPr>
        <w:overflowPunct w:val="0"/>
        <w:autoSpaceDE w:val="0"/>
        <w:spacing w:line="276" w:lineRule="auto"/>
        <w:jc w:val="both"/>
        <w:rPr>
          <w:rFonts w:ascii="Arial" w:hAnsi="Arial" w:cs="Arial"/>
          <w:b/>
        </w:rPr>
      </w:pPr>
    </w:p>
    <w:p w14:paraId="4B5ACC74" w14:textId="77777777" w:rsidR="00A418B9" w:rsidRPr="00CF5CB8" w:rsidRDefault="00A418B9" w:rsidP="00CF5CB8">
      <w:pPr>
        <w:pStyle w:val="ListParagraph"/>
        <w:numPr>
          <w:ilvl w:val="1"/>
          <w:numId w:val="34"/>
        </w:numPr>
        <w:spacing w:line="276" w:lineRule="auto"/>
        <w:rPr>
          <w:rFonts w:ascii="Arial" w:hAnsi="Arial" w:cs="Arial"/>
          <w:b/>
        </w:rPr>
      </w:pPr>
      <w:r w:rsidRPr="00CF5CB8">
        <w:rPr>
          <w:rFonts w:ascii="Arial" w:hAnsi="Arial" w:cs="Arial"/>
          <w:b/>
        </w:rPr>
        <w:t>Solutia tehnica, din punct de vedere tehnoligic, constructiv si tehnic, functional-arhitectural si economic cuprinzand:</w:t>
      </w:r>
    </w:p>
    <w:p w14:paraId="29F67322" w14:textId="77777777" w:rsidR="001A4F91" w:rsidRDefault="001A4F91" w:rsidP="00CF5CB8">
      <w:pPr>
        <w:spacing w:line="276" w:lineRule="auto"/>
        <w:rPr>
          <w:rFonts w:ascii="Arial" w:hAnsi="Arial" w:cs="Arial"/>
          <w:b/>
          <w:i/>
        </w:rPr>
      </w:pPr>
    </w:p>
    <w:p w14:paraId="5BDA5A06" w14:textId="77777777" w:rsidR="00917C9F" w:rsidRDefault="00917C9F" w:rsidP="00CF5CB8">
      <w:pPr>
        <w:spacing w:line="276" w:lineRule="auto"/>
        <w:rPr>
          <w:rFonts w:ascii="Arial" w:hAnsi="Arial" w:cs="Arial"/>
          <w:b/>
          <w:i/>
        </w:rPr>
      </w:pPr>
      <w:r>
        <w:rPr>
          <w:rFonts w:ascii="Arial" w:hAnsi="Arial" w:cs="Arial"/>
          <w:b/>
          <w:i/>
        </w:rPr>
        <w:t xml:space="preserve">Scenariile identificate sunt cele de la punctul 4.a. </w:t>
      </w:r>
    </w:p>
    <w:p w14:paraId="72B3F862" w14:textId="77777777" w:rsidR="00917C9F" w:rsidRDefault="00917C9F" w:rsidP="00CF5CB8">
      <w:pPr>
        <w:spacing w:line="276" w:lineRule="auto"/>
        <w:rPr>
          <w:rFonts w:ascii="Arial" w:hAnsi="Arial" w:cs="Arial"/>
          <w:b/>
          <w:i/>
        </w:rPr>
      </w:pPr>
    </w:p>
    <w:p w14:paraId="6EAB9D51" w14:textId="62BC73D1" w:rsidR="001A4F91" w:rsidRDefault="00917C9F" w:rsidP="00CF5CB8">
      <w:pPr>
        <w:spacing w:line="276" w:lineRule="auto"/>
        <w:rPr>
          <w:rFonts w:ascii="Arial" w:hAnsi="Arial" w:cs="Arial"/>
          <w:b/>
          <w:i/>
        </w:rPr>
      </w:pPr>
      <w:r>
        <w:rPr>
          <w:rFonts w:ascii="Arial" w:hAnsi="Arial" w:cs="Arial"/>
          <w:b/>
          <w:i/>
        </w:rPr>
        <w:lastRenderedPageBreak/>
        <w:t xml:space="preserve">De asemenea, scenariul 1  reprezinta recomandarea proiectantilor de instalatii asupra solutiilor optime din punct de vedere tehnic si economic. </w:t>
      </w:r>
    </w:p>
    <w:p w14:paraId="48BF0E95" w14:textId="77777777" w:rsidR="001A4F91" w:rsidRDefault="001A4F91" w:rsidP="00CF5CB8">
      <w:pPr>
        <w:spacing w:line="276" w:lineRule="auto"/>
        <w:rPr>
          <w:rFonts w:ascii="Arial" w:hAnsi="Arial" w:cs="Arial"/>
          <w:b/>
          <w:i/>
        </w:rPr>
      </w:pPr>
    </w:p>
    <w:p w14:paraId="75625A13" w14:textId="77777777" w:rsidR="00A418B9" w:rsidRPr="00CF5CB8" w:rsidRDefault="00A418B9" w:rsidP="00CF5CB8">
      <w:pPr>
        <w:spacing w:line="276" w:lineRule="auto"/>
        <w:rPr>
          <w:rFonts w:ascii="Arial" w:hAnsi="Arial" w:cs="Arial"/>
          <w:b/>
          <w:i/>
        </w:rPr>
      </w:pPr>
      <w:r w:rsidRPr="00CF5CB8">
        <w:rPr>
          <w:rFonts w:ascii="Arial" w:hAnsi="Arial" w:cs="Arial"/>
          <w:b/>
          <w:i/>
        </w:rPr>
        <w:t xml:space="preserve">a) Descrierea principalelor lucrari de interventie pentru : </w:t>
      </w:r>
    </w:p>
    <w:p w14:paraId="5926863C" w14:textId="40185F24" w:rsidR="005970B7" w:rsidRPr="00CF5CB8" w:rsidRDefault="005970B7" w:rsidP="00CF5CB8">
      <w:pPr>
        <w:overflowPunct w:val="0"/>
        <w:autoSpaceDE w:val="0"/>
        <w:spacing w:line="276" w:lineRule="auto"/>
        <w:jc w:val="both"/>
        <w:rPr>
          <w:rFonts w:ascii="Arial" w:hAnsi="Arial" w:cs="Arial"/>
          <w:b/>
        </w:rPr>
      </w:pPr>
      <w:r w:rsidRPr="00CF5CB8">
        <w:rPr>
          <w:rFonts w:ascii="Arial" w:hAnsi="Arial" w:cs="Arial"/>
          <w:b/>
        </w:rPr>
        <w:tab/>
      </w:r>
      <w:r w:rsidRPr="00CF5CB8">
        <w:rPr>
          <w:rFonts w:ascii="Arial" w:hAnsi="Arial" w:cs="Arial"/>
        </w:rPr>
        <w:t>Conform temei de proiectare elaborate de beneficiar, se propune refunctionalizarea salii de pregatire si conferinte din cladirea existenta „Punct de Comanda Judetean”,amplasata la Etajul 1, in Dispecerat Integrat, care sa asigure un punct unic de intrare prin 112, filtrare si analiza a informatiilor despre producerea evenimentelor/situatiilor de urgenta si transmiterea informatiilor catre structurile participante, potrivit Metodologiei privind cooperarea agentiilor specializate de interventie in cazul urgentelor primite prin sistemul national unic pentru apeluri de urgenta SNUAU 112.</w:t>
      </w:r>
    </w:p>
    <w:p w14:paraId="35F8850A" w14:textId="77777777" w:rsidR="005970B7" w:rsidRPr="00CF5CB8" w:rsidRDefault="005970B7" w:rsidP="00CF5CB8">
      <w:pPr>
        <w:pStyle w:val="ListParagraph"/>
        <w:numPr>
          <w:ilvl w:val="0"/>
          <w:numId w:val="1"/>
        </w:numPr>
        <w:spacing w:line="276" w:lineRule="auto"/>
        <w:jc w:val="both"/>
        <w:rPr>
          <w:rFonts w:ascii="Arial" w:hAnsi="Arial" w:cs="Arial"/>
        </w:rPr>
      </w:pPr>
      <w:r w:rsidRPr="00CF5CB8">
        <w:rPr>
          <w:rFonts w:ascii="Arial" w:hAnsi="Arial" w:cs="Arial"/>
        </w:rPr>
        <w:t>Se propune operationalizarea unui Dispecerat Integrat in sala de conferinte de la etajul 1,</w:t>
      </w:r>
    </w:p>
    <w:p w14:paraId="1A1490ED" w14:textId="77777777" w:rsidR="005970B7" w:rsidRPr="00CF5CB8" w:rsidRDefault="005970B7" w:rsidP="00CF5CB8">
      <w:pPr>
        <w:spacing w:line="276" w:lineRule="auto"/>
        <w:jc w:val="both"/>
        <w:rPr>
          <w:rFonts w:ascii="Arial" w:hAnsi="Arial" w:cs="Arial"/>
        </w:rPr>
      </w:pPr>
      <w:r w:rsidRPr="00CF5CB8">
        <w:rPr>
          <w:rFonts w:ascii="Arial" w:hAnsi="Arial" w:cs="Arial"/>
        </w:rPr>
        <w:t>care sa asigure un punct unic de intrare prin 112, filtrare si analiza a informatiilor despre producerea evenimentelor/situatiilor de urgenta si transmiterea informatiilor catre structurile participante, potrivit Metodologiei privind cooperarea agentiilor specializate de interventie in cazul urgentelor primite prin sistemul national unic pentru apeluri de urgenta SNUAU 112;</w:t>
      </w:r>
    </w:p>
    <w:p w14:paraId="220881BB" w14:textId="77777777" w:rsidR="005970B7" w:rsidRPr="00CF5CB8" w:rsidRDefault="005970B7" w:rsidP="00CF5CB8">
      <w:pPr>
        <w:pStyle w:val="ListParagraph"/>
        <w:numPr>
          <w:ilvl w:val="0"/>
          <w:numId w:val="1"/>
        </w:numPr>
        <w:spacing w:line="276" w:lineRule="auto"/>
        <w:jc w:val="both"/>
        <w:rPr>
          <w:rFonts w:ascii="Arial" w:hAnsi="Arial" w:cs="Arial"/>
        </w:rPr>
      </w:pPr>
      <w:r w:rsidRPr="00CF5CB8">
        <w:rPr>
          <w:rFonts w:ascii="Arial" w:hAnsi="Arial" w:cs="Arial"/>
        </w:rPr>
        <w:t>Coordonarea si monitorizarea integrata a resurselor aflate in serviciul operativ, pentru</w:t>
      </w:r>
    </w:p>
    <w:p w14:paraId="3B65AE2A" w14:textId="77777777" w:rsidR="005970B7" w:rsidRPr="00CF5CB8" w:rsidRDefault="005970B7" w:rsidP="00CF5CB8">
      <w:pPr>
        <w:spacing w:line="276" w:lineRule="auto"/>
        <w:ind w:left="180"/>
        <w:jc w:val="both"/>
        <w:rPr>
          <w:rFonts w:ascii="Arial" w:hAnsi="Arial" w:cs="Arial"/>
        </w:rPr>
      </w:pPr>
      <w:r w:rsidRPr="00CF5CB8">
        <w:rPr>
          <w:rFonts w:ascii="Arial" w:hAnsi="Arial" w:cs="Arial"/>
        </w:rPr>
        <w:t>gestionarea interventiilor privind evenimentele si situatiile de interes operativ, sasizate sau constatate, in toate fazele de informare , raspuns si gestionare si revenire la starea de normalitate .</w:t>
      </w:r>
    </w:p>
    <w:p w14:paraId="46D742D2" w14:textId="77777777" w:rsidR="005970B7" w:rsidRPr="00CF5CB8" w:rsidRDefault="005970B7" w:rsidP="00CF5CB8">
      <w:pPr>
        <w:pStyle w:val="ListParagraph"/>
        <w:numPr>
          <w:ilvl w:val="0"/>
          <w:numId w:val="1"/>
        </w:numPr>
        <w:spacing w:line="276" w:lineRule="auto"/>
        <w:jc w:val="both"/>
        <w:rPr>
          <w:rFonts w:ascii="Arial" w:hAnsi="Arial" w:cs="Arial"/>
        </w:rPr>
      </w:pPr>
      <w:r w:rsidRPr="00CF5CB8">
        <w:rPr>
          <w:rFonts w:ascii="Arial" w:hAnsi="Arial" w:cs="Arial"/>
        </w:rPr>
        <w:t>Facilitarea cooperarii cu toate structurile de la nivelul judetului cu responsabilitati in gestionarea</w:t>
      </w:r>
    </w:p>
    <w:p w14:paraId="4B2B49A8" w14:textId="77777777" w:rsidR="005970B7" w:rsidRPr="00CF5CB8" w:rsidRDefault="005970B7" w:rsidP="00CF5CB8">
      <w:pPr>
        <w:spacing w:line="276" w:lineRule="auto"/>
        <w:ind w:left="180"/>
        <w:jc w:val="both"/>
        <w:rPr>
          <w:rFonts w:ascii="Arial" w:hAnsi="Arial" w:cs="Arial"/>
        </w:rPr>
      </w:pPr>
      <w:r w:rsidRPr="00CF5CB8">
        <w:rPr>
          <w:rFonts w:ascii="Arial" w:hAnsi="Arial" w:cs="Arial"/>
        </w:rPr>
        <w:t>situatiilor de urgenta sau asigurarea unor functiuni de sprijin si raportarea integrata a datelor detinute despre eveniment/situatie creeata, conform normelor in vigoare si modul cum este gestionat un eveniment catre conducerile structurilor participante si structurile ierarhic superioare.</w:t>
      </w:r>
    </w:p>
    <w:p w14:paraId="56B583ED" w14:textId="77777777" w:rsidR="005970B7" w:rsidRPr="00CF5CB8" w:rsidRDefault="005970B7" w:rsidP="00CF5CB8">
      <w:pPr>
        <w:pStyle w:val="ListParagraph"/>
        <w:numPr>
          <w:ilvl w:val="0"/>
          <w:numId w:val="17"/>
        </w:numPr>
        <w:spacing w:line="276" w:lineRule="auto"/>
        <w:jc w:val="both"/>
        <w:rPr>
          <w:rFonts w:ascii="Arial" w:hAnsi="Arial" w:cs="Arial"/>
        </w:rPr>
      </w:pPr>
      <w:r w:rsidRPr="00CF5CB8">
        <w:rPr>
          <w:rFonts w:ascii="Arial" w:hAnsi="Arial" w:cs="Arial"/>
        </w:rPr>
        <w:t>Nivelul de echipare, de finisare si dotare, exigente tehnice ale constructieiin conformitate cu cerintele functionale stabilite prin reglementari tehnice, de patrimoniu si de mediu in vigoare:</w:t>
      </w:r>
    </w:p>
    <w:p w14:paraId="0C930965" w14:textId="673FC08A" w:rsidR="005970B7" w:rsidRPr="00CF5CB8" w:rsidRDefault="005970B7" w:rsidP="00CF5CB8">
      <w:pPr>
        <w:pStyle w:val="ListParagraph"/>
        <w:numPr>
          <w:ilvl w:val="0"/>
          <w:numId w:val="17"/>
        </w:numPr>
        <w:spacing w:line="276" w:lineRule="auto"/>
        <w:jc w:val="both"/>
        <w:rPr>
          <w:rFonts w:ascii="Arial" w:hAnsi="Arial" w:cs="Arial"/>
        </w:rPr>
      </w:pPr>
      <w:r w:rsidRPr="00CF5CB8">
        <w:rPr>
          <w:rFonts w:ascii="Arial" w:hAnsi="Arial" w:cs="Arial"/>
        </w:rPr>
        <w:t>Sala de Conforinte supusa studiului in care se va operationaliza Dispeceratul Integrat va cuprinde 3 zone distincte de lucru :</w:t>
      </w:r>
    </w:p>
    <w:p w14:paraId="7FDC298D" w14:textId="77777777" w:rsidR="005970B7" w:rsidRPr="00CF5CB8" w:rsidRDefault="005970B7" w:rsidP="00CF5CB8">
      <w:pPr>
        <w:pStyle w:val="ListParagraph"/>
        <w:numPr>
          <w:ilvl w:val="0"/>
          <w:numId w:val="1"/>
        </w:numPr>
        <w:spacing w:line="276" w:lineRule="auto"/>
        <w:jc w:val="both"/>
        <w:rPr>
          <w:rFonts w:ascii="Arial" w:hAnsi="Arial" w:cs="Arial"/>
        </w:rPr>
      </w:pPr>
      <w:r w:rsidRPr="00CF5CB8">
        <w:rPr>
          <w:rFonts w:ascii="Arial" w:hAnsi="Arial" w:cs="Arial"/>
          <w:b/>
        </w:rPr>
        <w:t>Zona 1</w:t>
      </w:r>
      <w:r w:rsidRPr="00CF5CB8">
        <w:rPr>
          <w:rFonts w:ascii="Arial" w:hAnsi="Arial" w:cs="Arial"/>
        </w:rPr>
        <w:t xml:space="preserve"> pentru dispecerizare in partea de est a salii cu o suprafata de aprox. 90 mp, in care vor funtionare 15 posturi de operatori deservite de un numar de 15 persoane .</w:t>
      </w:r>
    </w:p>
    <w:p w14:paraId="3C32F977" w14:textId="3AB376DF" w:rsidR="005970B7" w:rsidRPr="00CF5CB8" w:rsidRDefault="005970B7" w:rsidP="00CF5CB8">
      <w:pPr>
        <w:pStyle w:val="ListParagraph"/>
        <w:numPr>
          <w:ilvl w:val="0"/>
          <w:numId w:val="1"/>
        </w:numPr>
        <w:spacing w:line="276" w:lineRule="auto"/>
        <w:jc w:val="both"/>
        <w:rPr>
          <w:rFonts w:ascii="Arial" w:hAnsi="Arial" w:cs="Arial"/>
        </w:rPr>
      </w:pPr>
      <w:r w:rsidRPr="00CF5CB8">
        <w:rPr>
          <w:rFonts w:ascii="Arial" w:hAnsi="Arial" w:cs="Arial"/>
          <w:b/>
        </w:rPr>
        <w:t>Zona 2</w:t>
      </w:r>
      <w:r w:rsidRPr="00CF5CB8">
        <w:rPr>
          <w:rFonts w:ascii="Arial" w:hAnsi="Arial" w:cs="Arial"/>
        </w:rPr>
        <w:t xml:space="preserve"> pentru monitorizare, coordonare si conducere a misiunilor la situatiile de urgenta, ordine si siguranta publica, in suprafata de aprox. 90 mp , aplasata in continuarea zonei  de dispecerizare, separata de aceasta printr-o ridicare a pardoselii tehnice cu 15 cm, prevazuta cu</w:t>
      </w:r>
      <w:r w:rsidR="00DF0CE9" w:rsidRPr="00CF5CB8">
        <w:rPr>
          <w:rFonts w:ascii="Arial" w:hAnsi="Arial" w:cs="Arial"/>
        </w:rPr>
        <w:t xml:space="preserve"> </w:t>
      </w:r>
      <w:r w:rsidRPr="00CF5CB8">
        <w:rPr>
          <w:rFonts w:ascii="Arial" w:hAnsi="Arial" w:cs="Arial"/>
        </w:rPr>
        <w:t xml:space="preserve">3 balustrade  din inox, printre acestea permitandu-se accesul intre zone prin </w:t>
      </w:r>
      <w:r w:rsidR="00DF0CE9" w:rsidRPr="00CF5CB8">
        <w:rPr>
          <w:rFonts w:ascii="Arial" w:hAnsi="Arial" w:cs="Arial"/>
        </w:rPr>
        <w:t>3</w:t>
      </w:r>
      <w:r w:rsidRPr="00CF5CB8">
        <w:rPr>
          <w:rFonts w:ascii="Arial" w:hAnsi="Arial" w:cs="Arial"/>
        </w:rPr>
        <w:t xml:space="preserve"> locuri; in acesta zona isi vor desfasura activitatea un numar de 35 de persoane.</w:t>
      </w:r>
    </w:p>
    <w:p w14:paraId="0A990BCC" w14:textId="4B6E839A" w:rsidR="005970B7" w:rsidRPr="00CF5CB8" w:rsidRDefault="005970B7" w:rsidP="00CF5CB8">
      <w:pPr>
        <w:pStyle w:val="ListParagraph"/>
        <w:numPr>
          <w:ilvl w:val="0"/>
          <w:numId w:val="1"/>
        </w:numPr>
        <w:spacing w:line="276" w:lineRule="auto"/>
        <w:jc w:val="both"/>
        <w:rPr>
          <w:rFonts w:ascii="Arial" w:hAnsi="Arial" w:cs="Arial"/>
        </w:rPr>
      </w:pPr>
      <w:r w:rsidRPr="00CF5CB8">
        <w:rPr>
          <w:rFonts w:ascii="Arial" w:hAnsi="Arial" w:cs="Arial"/>
          <w:b/>
        </w:rPr>
        <w:t xml:space="preserve">Zona 3 </w:t>
      </w:r>
      <w:r w:rsidRPr="00CF5CB8">
        <w:rPr>
          <w:rFonts w:ascii="Arial" w:hAnsi="Arial" w:cs="Arial"/>
        </w:rPr>
        <w:t xml:space="preserve">tehnica </w:t>
      </w:r>
      <w:r w:rsidR="00DF0CE9" w:rsidRPr="00CF5CB8">
        <w:rPr>
          <w:rFonts w:ascii="Arial" w:hAnsi="Arial" w:cs="Arial"/>
        </w:rPr>
        <w:t>c</w:t>
      </w:r>
      <w:r w:rsidRPr="00CF5CB8">
        <w:rPr>
          <w:rFonts w:ascii="Arial" w:hAnsi="Arial" w:cs="Arial"/>
        </w:rPr>
        <w:t xml:space="preserve">entru aparatura de comunicatii si date specifica Dispeceratului </w:t>
      </w:r>
      <w:r w:rsidRPr="00CF5CB8">
        <w:rPr>
          <w:rFonts w:ascii="Arial" w:hAnsi="Arial" w:cs="Arial"/>
        </w:rPr>
        <w:lastRenderedPageBreak/>
        <w:t>Integrat, cu o suprafata de 19.20 mp separata in doua incaperi, destinate echipamentelor specifice de comunicatii si date.</w:t>
      </w:r>
    </w:p>
    <w:p w14:paraId="2C66421D" w14:textId="34B98F6D" w:rsidR="005970B7" w:rsidRPr="00CF5CB8" w:rsidRDefault="005970B7" w:rsidP="00CF5CB8">
      <w:pPr>
        <w:pStyle w:val="ListParagraph"/>
        <w:numPr>
          <w:ilvl w:val="0"/>
          <w:numId w:val="17"/>
        </w:numPr>
        <w:spacing w:line="276" w:lineRule="auto"/>
        <w:jc w:val="both"/>
        <w:rPr>
          <w:rFonts w:ascii="Arial" w:hAnsi="Arial" w:cs="Arial"/>
        </w:rPr>
      </w:pPr>
      <w:r w:rsidRPr="00CF5CB8">
        <w:rPr>
          <w:rFonts w:ascii="Arial" w:hAnsi="Arial" w:cs="Arial"/>
        </w:rPr>
        <w:t xml:space="preserve">Dispeceratul integrat va fi dotat cu o masa de conferinte ( 16 locuri ), 31 birouri cu dimensiunea de </w:t>
      </w:r>
      <w:r w:rsidR="000E37EA" w:rsidRPr="00CF5CB8">
        <w:rPr>
          <w:rFonts w:ascii="Arial" w:hAnsi="Arial" w:cs="Arial"/>
        </w:rPr>
        <w:t xml:space="preserve">80x140 </w:t>
      </w:r>
      <w:r w:rsidRPr="00CF5CB8">
        <w:rPr>
          <w:rFonts w:ascii="Arial" w:hAnsi="Arial" w:cs="Arial"/>
        </w:rPr>
        <w:t>cm,</w:t>
      </w:r>
      <w:r w:rsidR="000E37EA" w:rsidRPr="00CF5CB8">
        <w:rPr>
          <w:rFonts w:ascii="Arial" w:hAnsi="Arial" w:cs="Arial"/>
        </w:rPr>
        <w:t xml:space="preserve"> 2 birouri cu dimensiunea de 80x200 cm, 16 scaune directoriale, si 34 scaune de birou</w:t>
      </w:r>
      <w:r w:rsidR="00F96551" w:rsidRPr="00CF5CB8">
        <w:rPr>
          <w:rFonts w:ascii="Arial" w:hAnsi="Arial" w:cs="Arial"/>
        </w:rPr>
        <w:t>.</w:t>
      </w:r>
    </w:p>
    <w:p w14:paraId="15997E42" w14:textId="5E4AF001" w:rsidR="000E37EA" w:rsidRPr="00CF5CB8" w:rsidRDefault="005970B7" w:rsidP="00CF5CB8">
      <w:pPr>
        <w:pStyle w:val="ListParagraph"/>
        <w:numPr>
          <w:ilvl w:val="0"/>
          <w:numId w:val="17"/>
        </w:numPr>
        <w:spacing w:line="276" w:lineRule="auto"/>
        <w:jc w:val="both"/>
        <w:rPr>
          <w:rFonts w:ascii="Arial" w:hAnsi="Arial" w:cs="Arial"/>
        </w:rPr>
      </w:pPr>
      <w:r w:rsidRPr="00CF5CB8">
        <w:rPr>
          <w:rFonts w:ascii="Arial" w:hAnsi="Arial" w:cs="Arial"/>
        </w:rPr>
        <w:t>Pe toata suprafata salii ce face obiectul studiului cu exceptia camerelor</w:t>
      </w:r>
      <w:r w:rsidR="00F96551" w:rsidRPr="00CF5CB8">
        <w:rPr>
          <w:rFonts w:ascii="Arial" w:hAnsi="Arial" w:cs="Arial"/>
        </w:rPr>
        <w:t xml:space="preserve"> </w:t>
      </w:r>
      <w:r w:rsidRPr="00CF5CB8">
        <w:rPr>
          <w:rFonts w:ascii="Arial" w:hAnsi="Arial" w:cs="Arial"/>
        </w:rPr>
        <w:t>echipamentelor tehnice, se va realiza o pardoseala tehnica/flotanta, cu ridicare pe toata latimea salii spre zona 2, si va fi prevazuta cu casete multifunctionale cu prize pentru curent, voce si date, sub care se vor dispune traseele de cabluri cnf. I7/2011.</w:t>
      </w:r>
    </w:p>
    <w:p w14:paraId="4BE25C78" w14:textId="207B2B66" w:rsidR="006308B0" w:rsidRPr="00CF5CB8" w:rsidRDefault="006308B0" w:rsidP="00CF5CB8">
      <w:pPr>
        <w:spacing w:line="276" w:lineRule="auto"/>
        <w:ind w:left="630"/>
        <w:jc w:val="both"/>
        <w:rPr>
          <w:rFonts w:ascii="Arial" w:hAnsi="Arial" w:cs="Arial"/>
        </w:rPr>
      </w:pPr>
      <w:r w:rsidRPr="00CF5CB8">
        <w:rPr>
          <w:rFonts w:ascii="Arial" w:hAnsi="Arial" w:cs="Arial"/>
        </w:rPr>
        <w:t>Pardoseala flotanta</w:t>
      </w:r>
      <w:r w:rsidR="001C7EEA" w:rsidRPr="00CF5CB8">
        <w:rPr>
          <w:rFonts w:ascii="Arial" w:hAnsi="Arial" w:cs="Arial"/>
        </w:rPr>
        <w:t xml:space="preserve"> </w:t>
      </w:r>
      <w:r w:rsidRPr="00CF5CB8">
        <w:rPr>
          <w:rFonts w:ascii="Arial" w:hAnsi="Arial" w:cs="Arial"/>
        </w:rPr>
        <w:t xml:space="preserve">este formata dintr-un cadru de metal sau doar suporti reglabili de inaltime </w:t>
      </w:r>
    </w:p>
    <w:p w14:paraId="7BE641F5" w14:textId="55E0E01C" w:rsidR="006308B0" w:rsidRPr="00CF5CB8" w:rsidRDefault="006308B0" w:rsidP="00CF5CB8">
      <w:pPr>
        <w:spacing w:line="276" w:lineRule="auto"/>
        <w:jc w:val="both"/>
        <w:rPr>
          <w:rFonts w:ascii="Arial" w:hAnsi="Arial" w:cs="Arial"/>
        </w:rPr>
      </w:pPr>
      <w:r w:rsidRPr="00CF5CB8">
        <w:rPr>
          <w:rFonts w:ascii="Arial" w:hAnsi="Arial" w:cs="Arial"/>
        </w:rPr>
        <w:t>(numite pedestale), care ofera suport pentru panorile detasabile ( posibilitate de ridicare a acestora).</w:t>
      </w:r>
    </w:p>
    <w:p w14:paraId="642EC711" w14:textId="77777777" w:rsidR="006308B0" w:rsidRPr="00CF5CB8" w:rsidRDefault="006308B0" w:rsidP="00CF5CB8">
      <w:pPr>
        <w:spacing w:line="276" w:lineRule="auto"/>
        <w:jc w:val="both"/>
        <w:rPr>
          <w:rFonts w:ascii="Arial" w:hAnsi="Arial" w:cs="Arial"/>
        </w:rPr>
      </w:pPr>
      <w:r w:rsidRPr="00CF5CB8">
        <w:rPr>
          <w:rFonts w:ascii="Arial" w:hAnsi="Arial" w:cs="Arial"/>
        </w:rPr>
        <w:tab/>
        <w:t xml:space="preserve">Panourile pardoselii propuse au dimensiune de 600 x 600 mm , iar inaltimea suportilor este variabila : </w:t>
      </w:r>
    </w:p>
    <w:p w14:paraId="2F02724E" w14:textId="24BD4289" w:rsidR="006308B0" w:rsidRPr="00CF5CB8" w:rsidRDefault="000429E8" w:rsidP="00CF5CB8">
      <w:pPr>
        <w:pStyle w:val="ListParagraph"/>
        <w:numPr>
          <w:ilvl w:val="0"/>
          <w:numId w:val="38"/>
        </w:numPr>
        <w:spacing w:line="276" w:lineRule="auto"/>
        <w:jc w:val="both"/>
        <w:rPr>
          <w:rFonts w:ascii="Arial" w:hAnsi="Arial" w:cs="Arial"/>
        </w:rPr>
      </w:pPr>
      <w:r w:rsidRPr="00CF5CB8">
        <w:rPr>
          <w:rFonts w:ascii="Arial" w:hAnsi="Arial" w:cs="Arial"/>
        </w:rPr>
        <w:t xml:space="preserve">Zona 2 pentru monitorizare - </w:t>
      </w:r>
      <w:r w:rsidR="006308B0" w:rsidRPr="00CF5CB8">
        <w:rPr>
          <w:rFonts w:ascii="Arial" w:hAnsi="Arial" w:cs="Arial"/>
        </w:rPr>
        <w:t xml:space="preserve">30 cm fata fata de cota pardoselii existente  </w:t>
      </w:r>
      <w:r w:rsidRPr="00CF5CB8">
        <w:rPr>
          <w:rFonts w:ascii="Arial" w:hAnsi="Arial" w:cs="Arial"/>
        </w:rPr>
        <w:t>.</w:t>
      </w:r>
    </w:p>
    <w:p w14:paraId="0BAE3B9E" w14:textId="250C0883" w:rsidR="000429E8" w:rsidRPr="00CF5CB8" w:rsidRDefault="000429E8" w:rsidP="00CF5CB8">
      <w:pPr>
        <w:pStyle w:val="ListParagraph"/>
        <w:numPr>
          <w:ilvl w:val="0"/>
          <w:numId w:val="38"/>
        </w:numPr>
        <w:spacing w:line="276" w:lineRule="auto"/>
        <w:jc w:val="both"/>
        <w:rPr>
          <w:rFonts w:ascii="Arial" w:hAnsi="Arial" w:cs="Arial"/>
        </w:rPr>
      </w:pPr>
      <w:r w:rsidRPr="00CF5CB8">
        <w:rPr>
          <w:rFonts w:ascii="Arial" w:hAnsi="Arial" w:cs="Arial"/>
        </w:rPr>
        <w:t>Zona 1 pentru dispecerizare- 15 cm fata de cota pardoselii existente .</w:t>
      </w:r>
    </w:p>
    <w:p w14:paraId="70AB71EC" w14:textId="77777777" w:rsidR="000429E8" w:rsidRPr="00CF5CB8" w:rsidRDefault="000429E8" w:rsidP="00CF5CB8">
      <w:pPr>
        <w:spacing w:line="276" w:lineRule="auto"/>
        <w:ind w:left="360" w:firstLine="360"/>
        <w:jc w:val="both"/>
        <w:rPr>
          <w:rFonts w:ascii="Arial" w:hAnsi="Arial" w:cs="Arial"/>
        </w:rPr>
      </w:pPr>
      <w:r w:rsidRPr="00CF5CB8">
        <w:rPr>
          <w:rFonts w:ascii="Arial" w:hAnsi="Arial" w:cs="Arial"/>
        </w:rPr>
        <w:t>Panourile de finisaj sunt realizate din conglomerat lemnos cu densitate de 750 kg/mc, placate</w:t>
      </w:r>
    </w:p>
    <w:p w14:paraId="0F2C5279" w14:textId="6798874B" w:rsidR="000429E8" w:rsidRPr="00CF5CB8" w:rsidRDefault="000429E8" w:rsidP="00CF5CB8">
      <w:pPr>
        <w:spacing w:line="276" w:lineRule="auto"/>
        <w:jc w:val="both"/>
        <w:rPr>
          <w:rFonts w:ascii="Arial" w:hAnsi="Arial" w:cs="Arial"/>
        </w:rPr>
      </w:pPr>
      <w:r w:rsidRPr="00CF5CB8">
        <w:rPr>
          <w:rFonts w:ascii="Arial" w:hAnsi="Arial" w:cs="Arial"/>
        </w:rPr>
        <w:t>cu tabla de otel, sau incapsulate in otel sau sulfat de calciu cu densitate dde 1450-1550 kg/mc, deasemenea placate sau incapsulate in otel , fiind acoperite cu finisaje antistatice ( material folosit in sali de calculatoare ) .</w:t>
      </w:r>
    </w:p>
    <w:p w14:paraId="618B4872" w14:textId="33B06478" w:rsidR="00790BEC" w:rsidRPr="00CF5CB8" w:rsidRDefault="00790BEC" w:rsidP="00CF5CB8">
      <w:pPr>
        <w:spacing w:line="276" w:lineRule="auto"/>
        <w:jc w:val="both"/>
        <w:rPr>
          <w:rFonts w:ascii="Arial" w:hAnsi="Arial" w:cs="Arial"/>
        </w:rPr>
      </w:pPr>
      <w:r w:rsidRPr="00CF5CB8">
        <w:rPr>
          <w:rFonts w:ascii="Arial" w:hAnsi="Arial" w:cs="Arial"/>
        </w:rPr>
        <w:tab/>
        <w:t>Prin panourile din conglomerat lemnos se asigura o rezistenta la foc de cca. Rei 45-60 min, iar pentru cele din sulfat de calciu Rei 90-120 min., reactia la foc fiind Clasa 1 .</w:t>
      </w:r>
    </w:p>
    <w:p w14:paraId="110B0F49" w14:textId="7D09194C" w:rsidR="00790BEC" w:rsidRPr="00CF5CB8" w:rsidRDefault="00790BEC" w:rsidP="00CF5CB8">
      <w:pPr>
        <w:spacing w:line="276" w:lineRule="auto"/>
        <w:jc w:val="both"/>
        <w:rPr>
          <w:rFonts w:ascii="Arial" w:hAnsi="Arial" w:cs="Arial"/>
        </w:rPr>
      </w:pPr>
      <w:r w:rsidRPr="00CF5CB8">
        <w:rPr>
          <w:rFonts w:ascii="Arial" w:hAnsi="Arial" w:cs="Arial"/>
        </w:rPr>
        <w:tab/>
        <w:t>Inainte de montarea pardoselii flotante stratul suport ( padoseala beton ), va fi tratat antipraf cu o substanta tip A+B sau doar de intarire superficiala a acestuia pentru a elimina praful ce se va forma .</w:t>
      </w:r>
    </w:p>
    <w:p w14:paraId="611C7EF4" w14:textId="01EBF98F" w:rsidR="00790BEC" w:rsidRPr="00CF5CB8" w:rsidRDefault="00790BEC" w:rsidP="00CF5CB8">
      <w:pPr>
        <w:spacing w:line="276" w:lineRule="auto"/>
        <w:jc w:val="both"/>
        <w:rPr>
          <w:rFonts w:ascii="Arial" w:hAnsi="Arial" w:cs="Arial"/>
        </w:rPr>
      </w:pPr>
      <w:r w:rsidRPr="00CF5CB8">
        <w:rPr>
          <w:rFonts w:ascii="Arial" w:hAnsi="Arial" w:cs="Arial"/>
        </w:rPr>
        <w:tab/>
        <w:t>Din punct de vedere al structurii de rezistenta al panourile asezate pe pedestale cu inalt</w:t>
      </w:r>
      <w:r w:rsidR="0036372F" w:rsidRPr="00CF5CB8">
        <w:rPr>
          <w:rFonts w:ascii="Arial" w:hAnsi="Arial" w:cs="Arial"/>
        </w:rPr>
        <w:t>imi variabile si reglabile,</w:t>
      </w:r>
      <w:r w:rsidRPr="00CF5CB8">
        <w:rPr>
          <w:rFonts w:ascii="Arial" w:hAnsi="Arial" w:cs="Arial"/>
        </w:rPr>
        <w:t xml:space="preserve"> confera rezistenta suficienta unor incarcaturi de pana la 4,5 kN/mp ( sarcina distribuita ).</w:t>
      </w:r>
    </w:p>
    <w:p w14:paraId="08ECF262" w14:textId="193CA376" w:rsidR="000429E8" w:rsidRPr="00CF5CB8" w:rsidRDefault="000429E8" w:rsidP="00CF5CB8">
      <w:pPr>
        <w:spacing w:line="276" w:lineRule="auto"/>
        <w:jc w:val="both"/>
        <w:rPr>
          <w:rFonts w:ascii="Arial" w:hAnsi="Arial" w:cs="Arial"/>
        </w:rPr>
      </w:pPr>
      <w:r w:rsidRPr="00CF5CB8">
        <w:rPr>
          <w:rFonts w:ascii="Arial" w:hAnsi="Arial" w:cs="Arial"/>
        </w:rPr>
        <w:tab/>
      </w:r>
    </w:p>
    <w:p w14:paraId="3C8D6BD7" w14:textId="77777777" w:rsidR="005970B7" w:rsidRPr="00CF5CB8" w:rsidRDefault="005970B7" w:rsidP="00CF5CB8">
      <w:pPr>
        <w:spacing w:line="276" w:lineRule="auto"/>
        <w:jc w:val="both"/>
        <w:rPr>
          <w:rFonts w:ascii="Arial" w:hAnsi="Arial" w:cs="Arial"/>
        </w:rPr>
      </w:pPr>
      <w:r w:rsidRPr="00CF5CB8">
        <w:rPr>
          <w:rFonts w:ascii="Arial" w:hAnsi="Arial" w:cs="Arial"/>
          <w:noProof/>
          <w:lang w:val="en-GB" w:eastAsia="en-GB" w:bidi="ar-SA"/>
        </w:rPr>
        <w:lastRenderedPageBreak/>
        <w:drawing>
          <wp:inline distT="0" distB="0" distL="0" distR="0" wp14:anchorId="30AAFA24" wp14:editId="2A4B0FA5">
            <wp:extent cx="5724525" cy="3800475"/>
            <wp:effectExtent l="0" t="0" r="9525" b="9525"/>
            <wp:docPr id="2" name="Picture 2" descr="596380ad00b3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596380ad00b3e-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4525" cy="3800475"/>
                    </a:xfrm>
                    <a:prstGeom prst="rect">
                      <a:avLst/>
                    </a:prstGeom>
                    <a:noFill/>
                    <a:ln>
                      <a:noFill/>
                    </a:ln>
                  </pic:spPr>
                </pic:pic>
              </a:graphicData>
            </a:graphic>
          </wp:inline>
        </w:drawing>
      </w:r>
    </w:p>
    <w:p w14:paraId="186EE3FC" w14:textId="77777777" w:rsidR="005970B7" w:rsidRPr="00CF5CB8" w:rsidRDefault="005970B7" w:rsidP="00CF5CB8">
      <w:pPr>
        <w:spacing w:line="276" w:lineRule="auto"/>
        <w:jc w:val="both"/>
        <w:rPr>
          <w:rFonts w:ascii="Arial" w:hAnsi="Arial" w:cs="Arial"/>
        </w:rPr>
      </w:pPr>
      <w:r w:rsidRPr="00CF5CB8">
        <w:rPr>
          <w:rFonts w:ascii="Arial" w:hAnsi="Arial" w:cs="Arial"/>
        </w:rPr>
        <w:t xml:space="preserve"> </w:t>
      </w:r>
    </w:p>
    <w:p w14:paraId="712CFBF5" w14:textId="77777777" w:rsidR="005970B7" w:rsidRPr="00CF5CB8" w:rsidRDefault="005970B7" w:rsidP="00CF5CB8">
      <w:pPr>
        <w:pStyle w:val="ListParagraph"/>
        <w:spacing w:line="276" w:lineRule="auto"/>
        <w:ind w:left="1440"/>
        <w:jc w:val="both"/>
        <w:rPr>
          <w:rFonts w:ascii="Arial" w:hAnsi="Arial" w:cs="Arial"/>
        </w:rPr>
      </w:pPr>
    </w:p>
    <w:p w14:paraId="17D3BEF5" w14:textId="1CDADEEB" w:rsidR="00E611EC" w:rsidRPr="00CF5CB8" w:rsidRDefault="005970B7" w:rsidP="00CF5CB8">
      <w:pPr>
        <w:spacing w:line="276" w:lineRule="auto"/>
        <w:jc w:val="both"/>
        <w:rPr>
          <w:rFonts w:ascii="Arial" w:hAnsi="Arial" w:cs="Arial"/>
        </w:rPr>
      </w:pPr>
      <w:r w:rsidRPr="00CF5CB8">
        <w:rPr>
          <w:rFonts w:ascii="Arial" w:hAnsi="Arial" w:cs="Arial"/>
        </w:rPr>
        <w:t xml:space="preserve">                  </w:t>
      </w:r>
      <w:r w:rsidRPr="00CF5CB8">
        <w:rPr>
          <w:rFonts w:ascii="Arial" w:hAnsi="Arial" w:cs="Arial"/>
          <w:noProof/>
          <w:lang w:val="en-GB" w:eastAsia="en-GB" w:bidi="ar-SA"/>
        </w:rPr>
        <w:drawing>
          <wp:inline distT="0" distB="0" distL="0" distR="0" wp14:anchorId="1CA3FB3E" wp14:editId="59EA4C3E">
            <wp:extent cx="4371975" cy="4371975"/>
            <wp:effectExtent l="0" t="0" r="9525" b="9525"/>
            <wp:docPr id="1" name="Picture 1" descr="Pardoseala-de-acces_5745501_1322126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rdoseala-de-acces_5745501_132212620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71975" cy="4371975"/>
                    </a:xfrm>
                    <a:prstGeom prst="rect">
                      <a:avLst/>
                    </a:prstGeom>
                    <a:noFill/>
                    <a:ln>
                      <a:noFill/>
                    </a:ln>
                  </pic:spPr>
                </pic:pic>
              </a:graphicData>
            </a:graphic>
          </wp:inline>
        </w:drawing>
      </w:r>
    </w:p>
    <w:p w14:paraId="20402339" w14:textId="77777777" w:rsidR="00E611EC" w:rsidRPr="00CF5CB8" w:rsidRDefault="00E611EC" w:rsidP="00CF5CB8">
      <w:pPr>
        <w:overflowPunct w:val="0"/>
        <w:autoSpaceDE w:val="0"/>
        <w:spacing w:line="276" w:lineRule="auto"/>
        <w:jc w:val="both"/>
        <w:rPr>
          <w:rFonts w:ascii="Arial" w:hAnsi="Arial" w:cs="Arial"/>
          <w:b/>
        </w:rPr>
      </w:pPr>
    </w:p>
    <w:p w14:paraId="0CD4A11B" w14:textId="77777777" w:rsidR="00CF5CB8" w:rsidRPr="00CF5CB8" w:rsidRDefault="00CF5CB8" w:rsidP="00CF5CB8">
      <w:pPr>
        <w:pStyle w:val="Standard"/>
        <w:spacing w:line="276" w:lineRule="auto"/>
        <w:ind w:right="-1" w:firstLine="900"/>
        <w:jc w:val="both"/>
        <w:rPr>
          <w:rFonts w:ascii="Arial" w:hAnsi="Arial" w:cs="Arial"/>
          <w:iCs/>
          <w:sz w:val="24"/>
          <w:szCs w:val="24"/>
        </w:rPr>
      </w:pPr>
      <w:r w:rsidRPr="00CF5CB8">
        <w:rPr>
          <w:rFonts w:ascii="Arial" w:hAnsi="Arial" w:cs="Arial"/>
          <w:iCs/>
          <w:sz w:val="24"/>
          <w:szCs w:val="24"/>
        </w:rPr>
        <w:lastRenderedPageBreak/>
        <w:t xml:space="preserve">Conform </w:t>
      </w:r>
      <w:proofErr w:type="spellStart"/>
      <w:r w:rsidRPr="00CF5CB8">
        <w:rPr>
          <w:rFonts w:ascii="Arial" w:hAnsi="Arial" w:cs="Arial"/>
          <w:iCs/>
          <w:sz w:val="24"/>
          <w:szCs w:val="24"/>
        </w:rPr>
        <w:t>temei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proiectare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instalaţiile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electrice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proiecta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executa</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standardele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actuale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calitate</w:t>
      </w:r>
      <w:proofErr w:type="spellEnd"/>
      <w:r w:rsidRPr="00CF5CB8">
        <w:rPr>
          <w:rFonts w:ascii="Arial" w:hAnsi="Arial" w:cs="Arial"/>
          <w:iCs/>
          <w:sz w:val="24"/>
          <w:szCs w:val="24"/>
        </w:rPr>
        <w:t>.</w:t>
      </w:r>
    </w:p>
    <w:p w14:paraId="5435526D" w14:textId="77777777" w:rsidR="00CF5CB8" w:rsidRPr="00CF5CB8" w:rsidRDefault="00CF5CB8" w:rsidP="00CF5CB8">
      <w:pPr>
        <w:pStyle w:val="Standard"/>
        <w:spacing w:line="276" w:lineRule="auto"/>
        <w:ind w:right="-1" w:firstLine="900"/>
        <w:jc w:val="both"/>
        <w:rPr>
          <w:rFonts w:ascii="Arial" w:hAnsi="Arial" w:cs="Arial"/>
          <w:iCs/>
          <w:sz w:val="24"/>
          <w:szCs w:val="24"/>
        </w:rPr>
      </w:pPr>
      <w:proofErr w:type="spellStart"/>
      <w:r w:rsidRPr="00CF5CB8">
        <w:rPr>
          <w:rFonts w:ascii="Arial" w:hAnsi="Arial" w:cs="Arial"/>
          <w:iCs/>
          <w:sz w:val="24"/>
          <w:szCs w:val="24"/>
        </w:rPr>
        <w:t>Instalaţiile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electrice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cuprinde</w:t>
      </w:r>
      <w:proofErr w:type="spellEnd"/>
      <w:r w:rsidRPr="00CF5CB8">
        <w:rPr>
          <w:rFonts w:ascii="Arial" w:hAnsi="Arial" w:cs="Arial"/>
          <w:iCs/>
          <w:sz w:val="24"/>
          <w:szCs w:val="24"/>
        </w:rPr>
        <w:t>:</w:t>
      </w:r>
    </w:p>
    <w:p w14:paraId="1CA7F7FA" w14:textId="19F424CB" w:rsidR="00CF5CB8" w:rsidRPr="00CF5CB8" w:rsidRDefault="00CF5CB8" w:rsidP="00CF5CB8">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t xml:space="preserve">- </w:t>
      </w:r>
      <w:proofErr w:type="spellStart"/>
      <w:r w:rsidRPr="00CF5CB8">
        <w:rPr>
          <w:rFonts w:ascii="Arial" w:hAnsi="Arial" w:cs="Arial"/>
          <w:iCs/>
          <w:sz w:val="24"/>
          <w:szCs w:val="24"/>
        </w:rPr>
        <w:t>instalatii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interior normal</w:t>
      </w:r>
      <w:r w:rsidR="006E30D1">
        <w:rPr>
          <w:rFonts w:ascii="Arial" w:hAnsi="Arial" w:cs="Arial"/>
          <w:iCs/>
          <w:sz w:val="24"/>
          <w:szCs w:val="24"/>
        </w:rPr>
        <w:t xml:space="preserve"> </w:t>
      </w:r>
      <w:proofErr w:type="spellStart"/>
      <w:r w:rsidR="006E30D1">
        <w:rPr>
          <w:rFonts w:ascii="Arial" w:hAnsi="Arial" w:cs="Arial"/>
          <w:iCs/>
          <w:sz w:val="24"/>
          <w:szCs w:val="24"/>
        </w:rPr>
        <w:t>si</w:t>
      </w:r>
      <w:proofErr w:type="spellEnd"/>
      <w:r w:rsidR="006E30D1">
        <w:rPr>
          <w:rFonts w:ascii="Arial" w:hAnsi="Arial" w:cs="Arial"/>
          <w:iCs/>
          <w:sz w:val="24"/>
          <w:szCs w:val="24"/>
        </w:rPr>
        <w:t xml:space="preserve"> </w:t>
      </w:r>
      <w:proofErr w:type="spellStart"/>
      <w:r w:rsidR="006E30D1">
        <w:rPr>
          <w:rFonts w:ascii="Arial" w:hAnsi="Arial" w:cs="Arial"/>
          <w:iCs/>
          <w:sz w:val="24"/>
          <w:szCs w:val="24"/>
        </w:rPr>
        <w:t>continuare</w:t>
      </w:r>
      <w:proofErr w:type="spellEnd"/>
      <w:r w:rsidR="006E30D1">
        <w:rPr>
          <w:rFonts w:ascii="Arial" w:hAnsi="Arial" w:cs="Arial"/>
          <w:iCs/>
          <w:sz w:val="24"/>
          <w:szCs w:val="24"/>
        </w:rPr>
        <w:t xml:space="preserve"> a </w:t>
      </w:r>
      <w:proofErr w:type="spellStart"/>
      <w:r w:rsidR="006E30D1">
        <w:rPr>
          <w:rFonts w:ascii="Arial" w:hAnsi="Arial" w:cs="Arial"/>
          <w:iCs/>
          <w:sz w:val="24"/>
          <w:szCs w:val="24"/>
        </w:rPr>
        <w:t>lucrului</w:t>
      </w:r>
      <w:proofErr w:type="spellEnd"/>
      <w:r w:rsidRPr="00CF5CB8">
        <w:rPr>
          <w:rFonts w:ascii="Arial" w:hAnsi="Arial" w:cs="Arial"/>
          <w:iCs/>
          <w:sz w:val="24"/>
          <w:szCs w:val="24"/>
        </w:rPr>
        <w:t>;</w:t>
      </w:r>
    </w:p>
    <w:p w14:paraId="72E101D7" w14:textId="77777777" w:rsidR="00CF5CB8" w:rsidRPr="00CF5CB8" w:rsidRDefault="00CF5CB8" w:rsidP="00CF5CB8">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t xml:space="preserve">- </w:t>
      </w:r>
      <w:proofErr w:type="spellStart"/>
      <w:r w:rsidRPr="00CF5CB8">
        <w:rPr>
          <w:rFonts w:ascii="Arial" w:hAnsi="Arial" w:cs="Arial"/>
          <w:iCs/>
          <w:sz w:val="24"/>
          <w:szCs w:val="24"/>
        </w:rPr>
        <w:t>instalatii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priza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forta</w:t>
      </w:r>
      <w:proofErr w:type="spellEnd"/>
      <w:r w:rsidRPr="00CF5CB8">
        <w:rPr>
          <w:rFonts w:ascii="Arial" w:hAnsi="Arial" w:cs="Arial"/>
          <w:iCs/>
          <w:sz w:val="24"/>
          <w:szCs w:val="24"/>
        </w:rPr>
        <w:t xml:space="preserve"> </w:t>
      </w:r>
    </w:p>
    <w:p w14:paraId="3D109502" w14:textId="77777777" w:rsidR="00CF5CB8" w:rsidRPr="00CF5CB8" w:rsidRDefault="00CF5CB8" w:rsidP="00CF5CB8">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t xml:space="preserve">- </w:t>
      </w:r>
      <w:proofErr w:type="spellStart"/>
      <w:r w:rsidRPr="00CF5CB8">
        <w:rPr>
          <w:rFonts w:ascii="Arial" w:hAnsi="Arial" w:cs="Arial"/>
          <w:iCs/>
          <w:sz w:val="24"/>
          <w:szCs w:val="24"/>
        </w:rPr>
        <w:t>instalatii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curenti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slabi</w:t>
      </w:r>
      <w:proofErr w:type="spellEnd"/>
      <w:r w:rsidRPr="00CF5CB8">
        <w:rPr>
          <w:rFonts w:ascii="Arial" w:hAnsi="Arial" w:cs="Arial"/>
          <w:iCs/>
          <w:sz w:val="24"/>
          <w:szCs w:val="24"/>
        </w:rPr>
        <w:t xml:space="preserve"> voce-date</w:t>
      </w:r>
    </w:p>
    <w:p w14:paraId="403149F7" w14:textId="77777777" w:rsidR="00CF5CB8" w:rsidRPr="00CF5CB8" w:rsidRDefault="00CF5CB8" w:rsidP="00CF5CB8">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t xml:space="preserve">- </w:t>
      </w:r>
      <w:proofErr w:type="spellStart"/>
      <w:r w:rsidRPr="00CF5CB8">
        <w:rPr>
          <w:rFonts w:ascii="Arial" w:hAnsi="Arial" w:cs="Arial"/>
          <w:iCs/>
          <w:sz w:val="24"/>
          <w:szCs w:val="24"/>
        </w:rPr>
        <w:t>instalatii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impotriva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electrocutarilor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accidentale</w:t>
      </w:r>
      <w:proofErr w:type="spellEnd"/>
      <w:r w:rsidRPr="00CF5CB8">
        <w:rPr>
          <w:rFonts w:ascii="Arial" w:hAnsi="Arial" w:cs="Arial"/>
          <w:iCs/>
          <w:sz w:val="24"/>
          <w:szCs w:val="24"/>
        </w:rPr>
        <w:t>;</w:t>
      </w:r>
    </w:p>
    <w:p w14:paraId="3DEF5336" w14:textId="77777777" w:rsidR="00CF5CB8" w:rsidRPr="00CF5CB8" w:rsidRDefault="00CF5CB8" w:rsidP="00CF5CB8">
      <w:pPr>
        <w:pStyle w:val="Standard"/>
        <w:tabs>
          <w:tab w:val="left" w:pos="900"/>
          <w:tab w:val="left" w:pos="1296"/>
          <w:tab w:val="left" w:pos="2160"/>
        </w:tabs>
        <w:spacing w:line="276" w:lineRule="auto"/>
        <w:jc w:val="both"/>
        <w:rPr>
          <w:rFonts w:ascii="Arial" w:hAnsi="Arial" w:cs="Arial"/>
          <w:sz w:val="24"/>
          <w:szCs w:val="24"/>
        </w:rPr>
      </w:pPr>
      <w:r w:rsidRPr="00CF5CB8">
        <w:rPr>
          <w:rStyle w:val="Fontdeparagrafimplicit1"/>
          <w:rFonts w:ascii="Arial" w:hAnsi="Arial" w:cs="Arial"/>
          <w:iCs/>
          <w:sz w:val="24"/>
          <w:szCs w:val="24"/>
        </w:rPr>
        <w:tab/>
        <w:t xml:space="preserve">- </w:t>
      </w:r>
      <w:proofErr w:type="spellStart"/>
      <w:r w:rsidRPr="00CF5CB8">
        <w:rPr>
          <w:rStyle w:val="Fontdeparagrafimplicit1"/>
          <w:rFonts w:ascii="Arial" w:hAnsi="Arial" w:cs="Arial"/>
          <w:iCs/>
          <w:sz w:val="24"/>
          <w:szCs w:val="24"/>
        </w:rPr>
        <w:t>instalatii</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priza</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pamânt</w:t>
      </w:r>
      <w:proofErr w:type="spellEnd"/>
      <w:r w:rsidRPr="00CF5CB8">
        <w:rPr>
          <w:rStyle w:val="Fontdeparagrafimplicit1"/>
          <w:rFonts w:ascii="Arial" w:hAnsi="Arial" w:cs="Arial"/>
          <w:b/>
          <w:bCs/>
          <w:iCs/>
          <w:sz w:val="24"/>
          <w:szCs w:val="24"/>
        </w:rPr>
        <w:t>;</w:t>
      </w:r>
    </w:p>
    <w:p w14:paraId="2158073A" w14:textId="77777777" w:rsidR="00CF5CB8" w:rsidRPr="00CF5CB8" w:rsidRDefault="00CF5CB8" w:rsidP="00CF5CB8">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r>
      <w:proofErr w:type="spellStart"/>
      <w:r w:rsidRPr="00CF5CB8">
        <w:rPr>
          <w:rFonts w:ascii="Arial" w:hAnsi="Arial" w:cs="Arial"/>
          <w:iCs/>
          <w:sz w:val="24"/>
          <w:szCs w:val="24"/>
        </w:rPr>
        <w:t>Proiectul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fi </w:t>
      </w:r>
      <w:proofErr w:type="spellStart"/>
      <w:r w:rsidRPr="00CF5CB8">
        <w:rPr>
          <w:rFonts w:ascii="Arial" w:hAnsi="Arial" w:cs="Arial"/>
          <w:iCs/>
          <w:sz w:val="24"/>
          <w:szCs w:val="24"/>
        </w:rPr>
        <w:t>intocmit</w:t>
      </w:r>
      <w:proofErr w:type="spellEnd"/>
      <w:r w:rsidRPr="00CF5CB8">
        <w:rPr>
          <w:rFonts w:ascii="Arial" w:hAnsi="Arial" w:cs="Arial"/>
          <w:iCs/>
          <w:sz w:val="24"/>
          <w:szCs w:val="24"/>
        </w:rPr>
        <w:t xml:space="preserve"> conform </w:t>
      </w:r>
      <w:proofErr w:type="spellStart"/>
      <w:r w:rsidRPr="00CF5CB8">
        <w:rPr>
          <w:rFonts w:ascii="Arial" w:hAnsi="Arial" w:cs="Arial"/>
          <w:iCs/>
          <w:sz w:val="24"/>
          <w:szCs w:val="24"/>
        </w:rPr>
        <w:t>normativelor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standardelor</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vigoare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fara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derogari</w:t>
      </w:r>
      <w:proofErr w:type="spellEnd"/>
      <w:r w:rsidRPr="00CF5CB8">
        <w:rPr>
          <w:rFonts w:ascii="Arial" w:hAnsi="Arial" w:cs="Arial"/>
          <w:iCs/>
          <w:sz w:val="24"/>
          <w:szCs w:val="24"/>
        </w:rPr>
        <w:t>.</w:t>
      </w:r>
    </w:p>
    <w:p w14:paraId="4919EFEC" w14:textId="00D87033" w:rsidR="00CF5CB8" w:rsidRPr="00CF5CB8" w:rsidRDefault="00CF5CB8" w:rsidP="00CF5CB8">
      <w:pPr>
        <w:pStyle w:val="ListParagraph1"/>
        <w:spacing w:line="276" w:lineRule="auto"/>
        <w:rPr>
          <w:rFonts w:ascii="Arial" w:hAnsi="Arial" w:cs="Arial"/>
        </w:rPr>
      </w:pPr>
      <w:bookmarkStart w:id="1" w:name="__RefHeading__2279_1894735931"/>
      <w:r w:rsidRPr="00CF5CB8">
        <w:rPr>
          <w:rFonts w:ascii="Arial" w:hAnsi="Arial" w:cs="Arial"/>
        </w:rPr>
        <w:t xml:space="preserve"> Alimentarea cu energie electrică</w:t>
      </w:r>
      <w:bookmarkEnd w:id="1"/>
    </w:p>
    <w:p w14:paraId="7DE00F3F" w14:textId="7F0F0D80" w:rsidR="00CF5CB8" w:rsidRPr="00CF5CB8" w:rsidRDefault="00CF5CB8" w:rsidP="006E30D1">
      <w:pPr>
        <w:pStyle w:val="Standard"/>
        <w:spacing w:line="276" w:lineRule="auto"/>
        <w:ind w:firstLine="708"/>
        <w:jc w:val="both"/>
        <w:rPr>
          <w:rFonts w:ascii="Arial" w:hAnsi="Arial" w:cs="Arial"/>
          <w:iCs/>
          <w:sz w:val="24"/>
          <w:szCs w:val="24"/>
          <w:lang w:val="fr-FR"/>
        </w:rPr>
      </w:pPr>
      <w:proofErr w:type="spellStart"/>
      <w:r w:rsidRPr="00CF5CB8">
        <w:rPr>
          <w:rStyle w:val="Fontdeparagrafimplicit1"/>
          <w:rFonts w:ascii="Arial" w:hAnsi="Arial" w:cs="Arial"/>
          <w:iCs/>
          <w:sz w:val="24"/>
          <w:szCs w:val="24"/>
        </w:rPr>
        <w:t>Alimentarea</w:t>
      </w:r>
      <w:proofErr w:type="spellEnd"/>
      <w:r w:rsidRPr="00CF5CB8">
        <w:rPr>
          <w:rStyle w:val="Fontdeparagrafimplicit1"/>
          <w:rFonts w:ascii="Arial" w:hAnsi="Arial" w:cs="Arial"/>
          <w:iCs/>
          <w:sz w:val="24"/>
          <w:szCs w:val="24"/>
        </w:rPr>
        <w:t xml:space="preserve"> cu </w:t>
      </w:r>
      <w:proofErr w:type="spellStart"/>
      <w:r w:rsidRPr="00CF5CB8">
        <w:rPr>
          <w:rStyle w:val="Fontdeparagrafimplicit1"/>
          <w:rFonts w:ascii="Arial" w:hAnsi="Arial" w:cs="Arial"/>
          <w:iCs/>
          <w:sz w:val="24"/>
          <w:szCs w:val="24"/>
        </w:rPr>
        <w:t>energie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electrica</w:t>
      </w:r>
      <w:proofErr w:type="spellEnd"/>
      <w:r w:rsidRPr="00CF5CB8">
        <w:rPr>
          <w:rStyle w:val="Fontdeparagrafimplicit1"/>
          <w:rFonts w:ascii="Arial" w:hAnsi="Arial" w:cs="Arial"/>
          <w:iCs/>
          <w:sz w:val="24"/>
          <w:szCs w:val="24"/>
        </w:rPr>
        <w:t xml:space="preserve"> se </w:t>
      </w:r>
      <w:proofErr w:type="spellStart"/>
      <w:r w:rsidRPr="00CF5CB8">
        <w:rPr>
          <w:rStyle w:val="Fontdeparagrafimplicit1"/>
          <w:rFonts w:ascii="Arial" w:hAnsi="Arial" w:cs="Arial"/>
          <w:iCs/>
          <w:sz w:val="24"/>
          <w:szCs w:val="24"/>
        </w:rPr>
        <w:t>va</w:t>
      </w:r>
      <w:proofErr w:type="spellEnd"/>
      <w:r w:rsidRPr="00CF5CB8">
        <w:rPr>
          <w:rStyle w:val="Fontdeparagrafimplicit1"/>
          <w:rFonts w:ascii="Arial" w:hAnsi="Arial" w:cs="Arial"/>
          <w:iCs/>
          <w:sz w:val="24"/>
          <w:szCs w:val="24"/>
        </w:rPr>
        <w:t xml:space="preserve"> face </w:t>
      </w:r>
      <w:r w:rsidR="006E30D1">
        <w:rPr>
          <w:rStyle w:val="Fontdeparagrafimplicit1"/>
          <w:rFonts w:ascii="Arial" w:hAnsi="Arial" w:cs="Arial"/>
          <w:iCs/>
          <w:sz w:val="24"/>
          <w:szCs w:val="24"/>
        </w:rPr>
        <w:t xml:space="preserve">de la </w:t>
      </w:r>
      <w:proofErr w:type="spellStart"/>
      <w:r w:rsidR="006E30D1">
        <w:rPr>
          <w:rStyle w:val="Fontdeparagrafimplicit1"/>
          <w:rFonts w:ascii="Arial" w:hAnsi="Arial" w:cs="Arial"/>
          <w:iCs/>
          <w:sz w:val="24"/>
          <w:szCs w:val="24"/>
        </w:rPr>
        <w:t>rezerva</w:t>
      </w:r>
      <w:proofErr w:type="spellEnd"/>
      <w:r w:rsidR="006E30D1">
        <w:rPr>
          <w:rStyle w:val="Fontdeparagrafimplicit1"/>
          <w:rFonts w:ascii="Arial" w:hAnsi="Arial" w:cs="Arial"/>
          <w:iCs/>
          <w:sz w:val="24"/>
          <w:szCs w:val="24"/>
        </w:rPr>
        <w:t xml:space="preserve"> existent in </w:t>
      </w:r>
      <w:proofErr w:type="spellStart"/>
      <w:r w:rsidR="006E30D1">
        <w:rPr>
          <w:rStyle w:val="Fontdeparagrafimplicit1"/>
          <w:rFonts w:ascii="Arial" w:hAnsi="Arial" w:cs="Arial"/>
          <w:iCs/>
          <w:sz w:val="24"/>
          <w:szCs w:val="24"/>
        </w:rPr>
        <w:t>tabloul</w:t>
      </w:r>
      <w:proofErr w:type="spellEnd"/>
      <w:r w:rsidR="006E30D1">
        <w:rPr>
          <w:rStyle w:val="Fontdeparagrafimplicit1"/>
          <w:rFonts w:ascii="Arial" w:hAnsi="Arial" w:cs="Arial"/>
          <w:iCs/>
          <w:sz w:val="24"/>
          <w:szCs w:val="24"/>
        </w:rPr>
        <w:t xml:space="preserve"> general al </w:t>
      </w:r>
      <w:proofErr w:type="spellStart"/>
      <w:r w:rsidR="006E30D1">
        <w:rPr>
          <w:rStyle w:val="Fontdeparagrafimplicit1"/>
          <w:rFonts w:ascii="Arial" w:hAnsi="Arial" w:cs="Arial"/>
          <w:iCs/>
          <w:sz w:val="24"/>
          <w:szCs w:val="24"/>
        </w:rPr>
        <w:t>obiectivului</w:t>
      </w:r>
      <w:proofErr w:type="spellEnd"/>
      <w:r w:rsidR="006E30D1">
        <w:rPr>
          <w:rStyle w:val="Fontdeparagrafimplicit1"/>
          <w:rFonts w:ascii="Arial" w:hAnsi="Arial" w:cs="Arial"/>
          <w:iCs/>
          <w:sz w:val="24"/>
          <w:szCs w:val="24"/>
        </w:rPr>
        <w:t xml:space="preserve">. In </w:t>
      </w:r>
      <w:proofErr w:type="spellStart"/>
      <w:proofErr w:type="gramStart"/>
      <w:r w:rsidR="006E30D1">
        <w:rPr>
          <w:rStyle w:val="Fontdeparagrafimplicit1"/>
          <w:rFonts w:ascii="Arial" w:hAnsi="Arial" w:cs="Arial"/>
          <w:iCs/>
          <w:sz w:val="24"/>
          <w:szCs w:val="24"/>
        </w:rPr>
        <w:t>spatiul</w:t>
      </w:r>
      <w:proofErr w:type="spellEnd"/>
      <w:r w:rsidR="006E30D1">
        <w:rPr>
          <w:rStyle w:val="Fontdeparagrafimplicit1"/>
          <w:rFonts w:ascii="Arial" w:hAnsi="Arial" w:cs="Arial"/>
          <w:iCs/>
          <w:sz w:val="24"/>
          <w:szCs w:val="24"/>
        </w:rPr>
        <w:t xml:space="preserve">  </w:t>
      </w:r>
      <w:proofErr w:type="spellStart"/>
      <w:r w:rsidR="006E30D1">
        <w:rPr>
          <w:rStyle w:val="Fontdeparagrafimplicit1"/>
          <w:rFonts w:ascii="Arial" w:hAnsi="Arial" w:cs="Arial"/>
          <w:iCs/>
          <w:sz w:val="24"/>
          <w:szCs w:val="24"/>
        </w:rPr>
        <w:t>amenajat</w:t>
      </w:r>
      <w:proofErr w:type="spellEnd"/>
      <w:proofErr w:type="gramEnd"/>
      <w:r w:rsidR="006E30D1">
        <w:rPr>
          <w:rStyle w:val="Fontdeparagrafimplicit1"/>
          <w:rFonts w:ascii="Arial" w:hAnsi="Arial" w:cs="Arial"/>
          <w:iCs/>
          <w:sz w:val="24"/>
          <w:szCs w:val="24"/>
        </w:rPr>
        <w:t xml:space="preserve"> se </w:t>
      </w:r>
      <w:proofErr w:type="spellStart"/>
      <w:r w:rsidR="006E30D1">
        <w:rPr>
          <w:rStyle w:val="Fontdeparagrafimplicit1"/>
          <w:rFonts w:ascii="Arial" w:hAnsi="Arial" w:cs="Arial"/>
          <w:iCs/>
          <w:sz w:val="24"/>
          <w:szCs w:val="24"/>
        </w:rPr>
        <w:t>vor</w:t>
      </w:r>
      <w:proofErr w:type="spellEnd"/>
      <w:r w:rsidR="006E30D1">
        <w:rPr>
          <w:rStyle w:val="Fontdeparagrafimplicit1"/>
          <w:rFonts w:ascii="Arial" w:hAnsi="Arial" w:cs="Arial"/>
          <w:iCs/>
          <w:sz w:val="24"/>
          <w:szCs w:val="24"/>
        </w:rPr>
        <w:t xml:space="preserve"> </w:t>
      </w:r>
      <w:proofErr w:type="spellStart"/>
      <w:r w:rsidR="006E30D1">
        <w:rPr>
          <w:rStyle w:val="Fontdeparagrafimplicit1"/>
          <w:rFonts w:ascii="Arial" w:hAnsi="Arial" w:cs="Arial"/>
          <w:iCs/>
          <w:sz w:val="24"/>
          <w:szCs w:val="24"/>
        </w:rPr>
        <w:t>monta</w:t>
      </w:r>
      <w:proofErr w:type="spellEnd"/>
      <w:r w:rsidR="006E30D1">
        <w:rPr>
          <w:rStyle w:val="Fontdeparagrafimplicit1"/>
          <w:rFonts w:ascii="Arial" w:hAnsi="Arial" w:cs="Arial"/>
          <w:iCs/>
          <w:sz w:val="24"/>
          <w:szCs w:val="24"/>
        </w:rPr>
        <w:t xml:space="preserve"> 2 </w:t>
      </w:r>
      <w:proofErr w:type="spellStart"/>
      <w:r w:rsidR="006E30D1">
        <w:rPr>
          <w:rStyle w:val="Fontdeparagrafimplicit1"/>
          <w:rFonts w:ascii="Arial" w:hAnsi="Arial" w:cs="Arial"/>
          <w:iCs/>
          <w:sz w:val="24"/>
          <w:szCs w:val="24"/>
        </w:rPr>
        <w:t>tablouri</w:t>
      </w:r>
      <w:proofErr w:type="spellEnd"/>
      <w:r w:rsidR="006E30D1">
        <w:rPr>
          <w:rStyle w:val="Fontdeparagrafimplicit1"/>
          <w:rFonts w:ascii="Arial" w:hAnsi="Arial" w:cs="Arial"/>
          <w:iCs/>
          <w:sz w:val="24"/>
          <w:szCs w:val="24"/>
        </w:rPr>
        <w:t xml:space="preserve"> </w:t>
      </w:r>
      <w:proofErr w:type="spellStart"/>
      <w:r w:rsidR="006E30D1">
        <w:rPr>
          <w:rStyle w:val="Fontdeparagrafimplicit1"/>
          <w:rFonts w:ascii="Arial" w:hAnsi="Arial" w:cs="Arial"/>
          <w:iCs/>
          <w:sz w:val="24"/>
          <w:szCs w:val="24"/>
        </w:rPr>
        <w:t>electice</w:t>
      </w:r>
      <w:proofErr w:type="spellEnd"/>
      <w:r w:rsidR="006E30D1">
        <w:rPr>
          <w:rStyle w:val="Fontdeparagrafimplicit1"/>
          <w:rFonts w:ascii="Arial" w:hAnsi="Arial" w:cs="Arial"/>
          <w:iCs/>
          <w:sz w:val="24"/>
          <w:szCs w:val="24"/>
        </w:rPr>
        <w:t xml:space="preserve"> un </w:t>
      </w:r>
      <w:proofErr w:type="spellStart"/>
      <w:r w:rsidR="006E30D1">
        <w:rPr>
          <w:rStyle w:val="Fontdeparagrafimplicit1"/>
          <w:rFonts w:ascii="Arial" w:hAnsi="Arial" w:cs="Arial"/>
          <w:iCs/>
          <w:sz w:val="24"/>
          <w:szCs w:val="24"/>
        </w:rPr>
        <w:t>tablou</w:t>
      </w:r>
      <w:proofErr w:type="spellEnd"/>
      <w:r w:rsidR="006E30D1">
        <w:rPr>
          <w:rStyle w:val="Fontdeparagrafimplicit1"/>
          <w:rFonts w:ascii="Arial" w:hAnsi="Arial" w:cs="Arial"/>
          <w:iCs/>
          <w:sz w:val="24"/>
          <w:szCs w:val="24"/>
        </w:rPr>
        <w:t xml:space="preserve"> general electric </w:t>
      </w:r>
      <w:proofErr w:type="spellStart"/>
      <w:r w:rsidR="006E30D1">
        <w:rPr>
          <w:rStyle w:val="Fontdeparagrafimplicit1"/>
          <w:rFonts w:ascii="Arial" w:hAnsi="Arial" w:cs="Arial"/>
          <w:iCs/>
          <w:sz w:val="24"/>
          <w:szCs w:val="24"/>
        </w:rPr>
        <w:t>pentru</w:t>
      </w:r>
      <w:proofErr w:type="spellEnd"/>
      <w:r w:rsidR="006E30D1">
        <w:rPr>
          <w:rStyle w:val="Fontdeparagrafimplicit1"/>
          <w:rFonts w:ascii="Arial" w:hAnsi="Arial" w:cs="Arial"/>
          <w:iCs/>
          <w:sz w:val="24"/>
          <w:szCs w:val="24"/>
        </w:rPr>
        <w:t xml:space="preserve"> </w:t>
      </w:r>
      <w:proofErr w:type="spellStart"/>
      <w:r w:rsidR="006E30D1">
        <w:rPr>
          <w:rStyle w:val="Fontdeparagrafimplicit1"/>
          <w:rFonts w:ascii="Arial" w:hAnsi="Arial" w:cs="Arial"/>
          <w:iCs/>
          <w:sz w:val="24"/>
          <w:szCs w:val="24"/>
        </w:rPr>
        <w:t>serviciul</w:t>
      </w:r>
      <w:proofErr w:type="spellEnd"/>
      <w:r w:rsidR="006E30D1">
        <w:rPr>
          <w:rStyle w:val="Fontdeparagrafimplicit1"/>
          <w:rFonts w:ascii="Arial" w:hAnsi="Arial" w:cs="Arial"/>
          <w:iCs/>
          <w:sz w:val="24"/>
          <w:szCs w:val="24"/>
        </w:rPr>
        <w:t xml:space="preserve"> </w:t>
      </w:r>
      <w:proofErr w:type="spellStart"/>
      <w:r w:rsidR="006E30D1">
        <w:rPr>
          <w:rStyle w:val="Fontdeparagrafimplicit1"/>
          <w:rFonts w:ascii="Arial" w:hAnsi="Arial" w:cs="Arial"/>
          <w:iCs/>
          <w:sz w:val="24"/>
          <w:szCs w:val="24"/>
        </w:rPr>
        <w:t>integrat</w:t>
      </w:r>
      <w:proofErr w:type="spellEnd"/>
      <w:r w:rsidR="006E30D1">
        <w:rPr>
          <w:rStyle w:val="Fontdeparagrafimplicit1"/>
          <w:rFonts w:ascii="Arial" w:hAnsi="Arial" w:cs="Arial"/>
          <w:iCs/>
          <w:sz w:val="24"/>
          <w:szCs w:val="24"/>
        </w:rPr>
        <w:t xml:space="preserve"> 112 (TGD -112) </w:t>
      </w:r>
      <w:proofErr w:type="spellStart"/>
      <w:r w:rsidR="006E30D1">
        <w:rPr>
          <w:rStyle w:val="Fontdeparagrafimplicit1"/>
          <w:rFonts w:ascii="Arial" w:hAnsi="Arial" w:cs="Arial"/>
          <w:iCs/>
          <w:sz w:val="24"/>
          <w:szCs w:val="24"/>
        </w:rPr>
        <w:t>iar</w:t>
      </w:r>
      <w:proofErr w:type="spellEnd"/>
      <w:r w:rsidR="006E30D1">
        <w:rPr>
          <w:rStyle w:val="Fontdeparagrafimplicit1"/>
          <w:rFonts w:ascii="Arial" w:hAnsi="Arial" w:cs="Arial"/>
          <w:iCs/>
          <w:sz w:val="24"/>
          <w:szCs w:val="24"/>
        </w:rPr>
        <w:t xml:space="preserve"> din </w:t>
      </w:r>
      <w:proofErr w:type="spellStart"/>
      <w:r w:rsidR="006E30D1">
        <w:rPr>
          <w:rStyle w:val="Fontdeparagrafimplicit1"/>
          <w:rFonts w:ascii="Arial" w:hAnsi="Arial" w:cs="Arial"/>
          <w:iCs/>
          <w:sz w:val="24"/>
          <w:szCs w:val="24"/>
        </w:rPr>
        <w:t>acesta</w:t>
      </w:r>
      <w:proofErr w:type="spellEnd"/>
      <w:r w:rsidR="006E30D1">
        <w:rPr>
          <w:rStyle w:val="Fontdeparagrafimplicit1"/>
          <w:rFonts w:ascii="Arial" w:hAnsi="Arial" w:cs="Arial"/>
          <w:iCs/>
          <w:sz w:val="24"/>
          <w:szCs w:val="24"/>
        </w:rPr>
        <w:t xml:space="preserve"> </w:t>
      </w:r>
      <w:proofErr w:type="spellStart"/>
      <w:r w:rsidR="006E30D1">
        <w:rPr>
          <w:rStyle w:val="Fontdeparagrafimplicit1"/>
          <w:rFonts w:ascii="Arial" w:hAnsi="Arial" w:cs="Arial"/>
          <w:iCs/>
          <w:sz w:val="24"/>
          <w:szCs w:val="24"/>
        </w:rPr>
        <w:t>tabloul</w:t>
      </w:r>
      <w:proofErr w:type="spellEnd"/>
      <w:r w:rsidR="006E30D1">
        <w:rPr>
          <w:rStyle w:val="Fontdeparagrafimplicit1"/>
          <w:rFonts w:ascii="Arial" w:hAnsi="Arial" w:cs="Arial"/>
          <w:iCs/>
          <w:sz w:val="24"/>
          <w:szCs w:val="24"/>
        </w:rPr>
        <w:t xml:space="preserve"> </w:t>
      </w:r>
      <w:proofErr w:type="spellStart"/>
      <w:r w:rsidR="006E30D1">
        <w:rPr>
          <w:rStyle w:val="Fontdeparagrafimplicit1"/>
          <w:rFonts w:ascii="Arial" w:hAnsi="Arial" w:cs="Arial"/>
          <w:iCs/>
          <w:sz w:val="24"/>
          <w:szCs w:val="24"/>
        </w:rPr>
        <w:t>pentru</w:t>
      </w:r>
      <w:proofErr w:type="spellEnd"/>
      <w:r w:rsidR="006E30D1">
        <w:rPr>
          <w:rStyle w:val="Fontdeparagrafimplicit1"/>
          <w:rFonts w:ascii="Arial" w:hAnsi="Arial" w:cs="Arial"/>
          <w:iCs/>
          <w:sz w:val="24"/>
          <w:szCs w:val="24"/>
        </w:rPr>
        <w:t xml:space="preserve"> </w:t>
      </w:r>
      <w:proofErr w:type="spellStart"/>
      <w:r w:rsidR="006E30D1">
        <w:rPr>
          <w:rStyle w:val="Fontdeparagrafimplicit1"/>
          <w:rFonts w:ascii="Arial" w:hAnsi="Arial" w:cs="Arial"/>
          <w:iCs/>
          <w:sz w:val="24"/>
          <w:szCs w:val="24"/>
        </w:rPr>
        <w:t>serviciul</w:t>
      </w:r>
      <w:proofErr w:type="spellEnd"/>
      <w:r w:rsidR="006E30D1">
        <w:rPr>
          <w:rStyle w:val="Fontdeparagrafimplicit1"/>
          <w:rFonts w:ascii="Arial" w:hAnsi="Arial" w:cs="Arial"/>
          <w:iCs/>
          <w:sz w:val="24"/>
          <w:szCs w:val="24"/>
        </w:rPr>
        <w:t xml:space="preserve"> STS dim camera </w:t>
      </w:r>
      <w:proofErr w:type="spellStart"/>
      <w:r w:rsidR="006E30D1">
        <w:rPr>
          <w:rStyle w:val="Fontdeparagrafimplicit1"/>
          <w:rFonts w:ascii="Arial" w:hAnsi="Arial" w:cs="Arial"/>
          <w:iCs/>
          <w:sz w:val="24"/>
          <w:szCs w:val="24"/>
        </w:rPr>
        <w:t>tehnica</w:t>
      </w:r>
      <w:proofErr w:type="spellEnd"/>
      <w:r w:rsidR="006E30D1">
        <w:rPr>
          <w:rStyle w:val="Fontdeparagrafimplicit1"/>
          <w:rFonts w:ascii="Arial" w:hAnsi="Arial" w:cs="Arial"/>
          <w:iCs/>
          <w:sz w:val="24"/>
          <w:szCs w:val="24"/>
        </w:rPr>
        <w:t xml:space="preserve"> 1  </w:t>
      </w:r>
      <w:r w:rsidRPr="00CF5CB8">
        <w:rPr>
          <w:rStyle w:val="Fontdeparagrafimplicit1"/>
          <w:rFonts w:ascii="Arial" w:hAnsi="Arial" w:cs="Arial"/>
          <w:iCs/>
          <w:sz w:val="24"/>
          <w:szCs w:val="24"/>
        </w:rPr>
        <w:t>.</w:t>
      </w:r>
    </w:p>
    <w:p w14:paraId="17B5DA5A" w14:textId="77777777" w:rsidR="00CF5CB8" w:rsidRPr="00CF5CB8" w:rsidRDefault="00CF5CB8" w:rsidP="00CF5CB8">
      <w:pPr>
        <w:pStyle w:val="Standard"/>
        <w:spacing w:line="276" w:lineRule="auto"/>
        <w:ind w:firstLine="708"/>
        <w:rPr>
          <w:rFonts w:ascii="Arial" w:hAnsi="Arial" w:cs="Arial"/>
          <w:iCs/>
          <w:sz w:val="24"/>
          <w:szCs w:val="24"/>
          <w:lang w:val="fr-FR"/>
        </w:rPr>
      </w:pPr>
      <w:proofErr w:type="spellStart"/>
      <w:r w:rsidRPr="00CF5CB8">
        <w:rPr>
          <w:rFonts w:ascii="Arial" w:hAnsi="Arial" w:cs="Arial"/>
          <w:iCs/>
          <w:sz w:val="24"/>
          <w:szCs w:val="24"/>
          <w:lang w:val="fr-FR"/>
        </w:rPr>
        <w:t>Datele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electroenergetice</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consum</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pentru</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consumator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sunt</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următoarele</w:t>
      </w:r>
      <w:proofErr w:type="spellEnd"/>
      <w:r w:rsidRPr="00CF5CB8">
        <w:rPr>
          <w:rFonts w:ascii="Arial" w:hAnsi="Arial" w:cs="Arial"/>
          <w:iCs/>
          <w:sz w:val="24"/>
          <w:szCs w:val="24"/>
          <w:lang w:val="fr-FR"/>
        </w:rPr>
        <w:t>:</w:t>
      </w:r>
    </w:p>
    <w:p w14:paraId="36867FD8" w14:textId="77777777" w:rsidR="00CF5CB8" w:rsidRPr="00CF5CB8" w:rsidRDefault="00CF5CB8" w:rsidP="00CF5CB8">
      <w:pPr>
        <w:pStyle w:val="Standard"/>
        <w:spacing w:line="276" w:lineRule="auto"/>
        <w:rPr>
          <w:rFonts w:ascii="Arial" w:hAnsi="Arial" w:cs="Arial"/>
          <w:iCs/>
          <w:sz w:val="24"/>
          <w:szCs w:val="24"/>
          <w:lang w:val="fr-FR"/>
        </w:rPr>
      </w:pPr>
    </w:p>
    <w:tbl>
      <w:tblPr>
        <w:tblW w:w="7512" w:type="dxa"/>
        <w:tblInd w:w="971" w:type="dxa"/>
        <w:tblLayout w:type="fixed"/>
        <w:tblCellMar>
          <w:left w:w="10" w:type="dxa"/>
          <w:right w:w="10" w:type="dxa"/>
        </w:tblCellMar>
        <w:tblLook w:val="0000" w:firstRow="0" w:lastRow="0" w:firstColumn="0" w:lastColumn="0" w:noHBand="0" w:noVBand="0"/>
      </w:tblPr>
      <w:tblGrid>
        <w:gridCol w:w="3968"/>
        <w:gridCol w:w="1338"/>
        <w:gridCol w:w="2206"/>
      </w:tblGrid>
      <w:tr w:rsidR="00CF5CB8" w:rsidRPr="00CF5CB8" w14:paraId="71D74EBD" w14:textId="77777777" w:rsidTr="00D24353">
        <w:trPr>
          <w:trHeight w:val="517"/>
        </w:trPr>
        <w:tc>
          <w:tcPr>
            <w:tcW w:w="396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0E35071" w14:textId="77777777" w:rsidR="00CF5CB8" w:rsidRPr="00CF5CB8" w:rsidRDefault="00CF5CB8" w:rsidP="00CF5CB8">
            <w:pPr>
              <w:pStyle w:val="Standard"/>
              <w:spacing w:line="276" w:lineRule="auto"/>
              <w:jc w:val="center"/>
              <w:rPr>
                <w:rFonts w:ascii="Arial" w:hAnsi="Arial" w:cs="Arial"/>
                <w:iCs/>
                <w:sz w:val="24"/>
                <w:szCs w:val="24"/>
                <w:lang w:val="fr-FR"/>
              </w:rPr>
            </w:pPr>
            <w:proofErr w:type="spellStart"/>
            <w:r w:rsidRPr="00CF5CB8">
              <w:rPr>
                <w:rFonts w:ascii="Arial" w:hAnsi="Arial" w:cs="Arial"/>
                <w:iCs/>
                <w:sz w:val="24"/>
                <w:szCs w:val="24"/>
                <w:lang w:val="fr-FR"/>
              </w:rPr>
              <w:t>Denumirea</w:t>
            </w:r>
            <w:proofErr w:type="spellEnd"/>
          </w:p>
        </w:tc>
        <w:tc>
          <w:tcPr>
            <w:tcW w:w="13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B91EA20" w14:textId="77777777" w:rsidR="00CF5CB8" w:rsidRPr="00CF5CB8" w:rsidRDefault="00CF5CB8" w:rsidP="00CF5CB8">
            <w:pPr>
              <w:pStyle w:val="Standard"/>
              <w:spacing w:line="276" w:lineRule="auto"/>
              <w:jc w:val="center"/>
              <w:rPr>
                <w:rFonts w:ascii="Arial" w:hAnsi="Arial" w:cs="Arial"/>
                <w:iCs/>
                <w:sz w:val="24"/>
                <w:szCs w:val="24"/>
                <w:lang w:val="fr-FR"/>
              </w:rPr>
            </w:pPr>
            <w:r w:rsidRPr="00CF5CB8">
              <w:rPr>
                <w:rFonts w:ascii="Arial" w:hAnsi="Arial" w:cs="Arial"/>
                <w:iCs/>
                <w:sz w:val="24"/>
                <w:szCs w:val="24"/>
                <w:lang w:val="fr-FR"/>
              </w:rPr>
              <w:t>UM</w:t>
            </w:r>
          </w:p>
        </w:tc>
        <w:tc>
          <w:tcPr>
            <w:tcW w:w="220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7CF96C0" w14:textId="77777777" w:rsidR="00CF5CB8" w:rsidRPr="00CF5CB8" w:rsidRDefault="00CF5CB8" w:rsidP="00CF5CB8">
            <w:pPr>
              <w:pStyle w:val="Standard"/>
              <w:spacing w:line="276" w:lineRule="auto"/>
              <w:jc w:val="right"/>
              <w:rPr>
                <w:rFonts w:ascii="Arial" w:hAnsi="Arial" w:cs="Arial"/>
                <w:iCs/>
                <w:sz w:val="24"/>
                <w:szCs w:val="24"/>
                <w:lang w:val="fr-FR"/>
              </w:rPr>
            </w:pPr>
            <w:proofErr w:type="spellStart"/>
            <w:r w:rsidRPr="00CF5CB8">
              <w:rPr>
                <w:rFonts w:ascii="Arial" w:hAnsi="Arial" w:cs="Arial"/>
                <w:iCs/>
                <w:sz w:val="24"/>
                <w:szCs w:val="24"/>
                <w:lang w:val="fr-FR"/>
              </w:rPr>
              <w:t>Cantitate</w:t>
            </w:r>
            <w:proofErr w:type="spellEnd"/>
          </w:p>
        </w:tc>
      </w:tr>
      <w:tr w:rsidR="00CF5CB8" w:rsidRPr="00CF5CB8" w14:paraId="31F8B400" w14:textId="77777777" w:rsidTr="00D24353">
        <w:tc>
          <w:tcPr>
            <w:tcW w:w="396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BF4A6C3" w14:textId="77777777" w:rsidR="00CF5CB8" w:rsidRPr="00CF5CB8" w:rsidRDefault="00CF5CB8" w:rsidP="00CF5CB8">
            <w:pPr>
              <w:pStyle w:val="Standard"/>
              <w:spacing w:line="276" w:lineRule="auto"/>
              <w:rPr>
                <w:rFonts w:ascii="Arial" w:hAnsi="Arial" w:cs="Arial"/>
                <w:iCs/>
                <w:sz w:val="24"/>
                <w:szCs w:val="24"/>
                <w:lang w:val="fr-FR"/>
              </w:rPr>
            </w:pPr>
            <w:proofErr w:type="spellStart"/>
            <w:r w:rsidRPr="00CF5CB8">
              <w:rPr>
                <w:rFonts w:ascii="Arial" w:hAnsi="Arial" w:cs="Arial"/>
                <w:iCs/>
                <w:sz w:val="24"/>
                <w:szCs w:val="24"/>
                <w:lang w:val="fr-FR"/>
              </w:rPr>
              <w:t>Putere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instalata</w:t>
            </w:r>
            <w:proofErr w:type="spellEnd"/>
            <w:r w:rsidRPr="00CF5CB8">
              <w:rPr>
                <w:rFonts w:ascii="Arial" w:hAnsi="Arial" w:cs="Arial"/>
                <w:iCs/>
                <w:sz w:val="24"/>
                <w:szCs w:val="24"/>
                <w:lang w:val="fr-FR"/>
              </w:rPr>
              <w:t xml:space="preserve"> Pi</w:t>
            </w:r>
          </w:p>
        </w:tc>
        <w:tc>
          <w:tcPr>
            <w:tcW w:w="13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3AE7BA8" w14:textId="77777777" w:rsidR="00CF5CB8" w:rsidRPr="00CF5CB8" w:rsidRDefault="00CF5CB8" w:rsidP="00CF5CB8">
            <w:pPr>
              <w:pStyle w:val="Standard"/>
              <w:spacing w:line="276" w:lineRule="auto"/>
              <w:jc w:val="center"/>
              <w:rPr>
                <w:rFonts w:ascii="Arial" w:hAnsi="Arial" w:cs="Arial"/>
                <w:iCs/>
                <w:sz w:val="24"/>
                <w:szCs w:val="24"/>
                <w:lang w:val="fr-FR"/>
              </w:rPr>
            </w:pPr>
            <w:r w:rsidRPr="00CF5CB8">
              <w:rPr>
                <w:rFonts w:ascii="Arial" w:hAnsi="Arial" w:cs="Arial"/>
                <w:iCs/>
                <w:sz w:val="24"/>
                <w:szCs w:val="24"/>
                <w:lang w:val="fr-FR"/>
              </w:rPr>
              <w:t>kW</w:t>
            </w:r>
          </w:p>
        </w:tc>
        <w:tc>
          <w:tcPr>
            <w:tcW w:w="220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7CA9666" w14:textId="77777777" w:rsidR="00CF5CB8" w:rsidRPr="00CF5CB8" w:rsidRDefault="00CF5CB8" w:rsidP="00CF5CB8">
            <w:pPr>
              <w:pStyle w:val="Standard"/>
              <w:spacing w:line="276" w:lineRule="auto"/>
              <w:ind w:left="459" w:right="34"/>
              <w:jc w:val="right"/>
              <w:rPr>
                <w:rFonts w:ascii="Arial" w:hAnsi="Arial" w:cs="Arial"/>
                <w:iCs/>
                <w:sz w:val="24"/>
                <w:szCs w:val="24"/>
                <w:lang w:val="fr-FR"/>
              </w:rPr>
            </w:pPr>
            <w:r w:rsidRPr="00CF5CB8">
              <w:rPr>
                <w:rFonts w:ascii="Arial" w:hAnsi="Arial" w:cs="Arial"/>
                <w:iCs/>
                <w:sz w:val="24"/>
                <w:szCs w:val="24"/>
                <w:lang w:val="fr-FR"/>
              </w:rPr>
              <w:t>140 kW</w:t>
            </w:r>
          </w:p>
        </w:tc>
      </w:tr>
      <w:tr w:rsidR="00CF5CB8" w:rsidRPr="00CF5CB8" w14:paraId="1CFAF43B" w14:textId="77777777" w:rsidTr="00D24353">
        <w:tc>
          <w:tcPr>
            <w:tcW w:w="396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D1E4209" w14:textId="77777777" w:rsidR="00CF5CB8" w:rsidRPr="00CF5CB8" w:rsidRDefault="00CF5CB8" w:rsidP="00CF5CB8">
            <w:pPr>
              <w:pStyle w:val="Standard"/>
              <w:spacing w:line="276" w:lineRule="auto"/>
              <w:rPr>
                <w:rFonts w:ascii="Arial" w:hAnsi="Arial" w:cs="Arial"/>
                <w:iCs/>
                <w:sz w:val="24"/>
                <w:szCs w:val="24"/>
                <w:lang w:val="fr-FR"/>
              </w:rPr>
            </w:pPr>
            <w:proofErr w:type="spellStart"/>
            <w:r w:rsidRPr="00CF5CB8">
              <w:rPr>
                <w:rFonts w:ascii="Arial" w:hAnsi="Arial" w:cs="Arial"/>
                <w:iCs/>
                <w:sz w:val="24"/>
                <w:szCs w:val="24"/>
                <w:lang w:val="fr-FR"/>
              </w:rPr>
              <w:t>Putere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ceruta</w:t>
            </w:r>
            <w:proofErr w:type="spellEnd"/>
            <w:r w:rsidRPr="00CF5CB8">
              <w:rPr>
                <w:rFonts w:ascii="Arial" w:hAnsi="Arial" w:cs="Arial"/>
                <w:iCs/>
                <w:sz w:val="24"/>
                <w:szCs w:val="24"/>
                <w:lang w:val="fr-FR"/>
              </w:rPr>
              <w:t xml:space="preserve"> Pa</w:t>
            </w:r>
          </w:p>
        </w:tc>
        <w:tc>
          <w:tcPr>
            <w:tcW w:w="13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CD82B88" w14:textId="77777777" w:rsidR="00CF5CB8" w:rsidRPr="00CF5CB8" w:rsidRDefault="00CF5CB8" w:rsidP="00CF5CB8">
            <w:pPr>
              <w:pStyle w:val="Standard"/>
              <w:spacing w:line="276" w:lineRule="auto"/>
              <w:jc w:val="center"/>
              <w:rPr>
                <w:rFonts w:ascii="Arial" w:hAnsi="Arial" w:cs="Arial"/>
                <w:iCs/>
                <w:sz w:val="24"/>
                <w:szCs w:val="24"/>
                <w:lang w:val="fr-FR"/>
              </w:rPr>
            </w:pPr>
            <w:r w:rsidRPr="00CF5CB8">
              <w:rPr>
                <w:rFonts w:ascii="Arial" w:hAnsi="Arial" w:cs="Arial"/>
                <w:iCs/>
                <w:sz w:val="24"/>
                <w:szCs w:val="24"/>
                <w:lang w:val="fr-FR"/>
              </w:rPr>
              <w:t>kW</w:t>
            </w:r>
          </w:p>
        </w:tc>
        <w:tc>
          <w:tcPr>
            <w:tcW w:w="220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C0AFF90" w14:textId="77777777" w:rsidR="00CF5CB8" w:rsidRPr="00CF5CB8" w:rsidRDefault="00CF5CB8" w:rsidP="00CF5CB8">
            <w:pPr>
              <w:pStyle w:val="Standard"/>
              <w:spacing w:line="276" w:lineRule="auto"/>
              <w:ind w:left="459" w:right="34"/>
              <w:jc w:val="right"/>
              <w:rPr>
                <w:rFonts w:ascii="Arial" w:hAnsi="Arial" w:cs="Arial"/>
                <w:iCs/>
                <w:sz w:val="24"/>
                <w:szCs w:val="24"/>
                <w:lang w:val="fr-FR"/>
              </w:rPr>
            </w:pPr>
            <w:r w:rsidRPr="00CF5CB8">
              <w:rPr>
                <w:rFonts w:ascii="Arial" w:hAnsi="Arial" w:cs="Arial"/>
                <w:iCs/>
                <w:sz w:val="24"/>
                <w:szCs w:val="24"/>
                <w:lang w:val="fr-FR"/>
              </w:rPr>
              <w:t>68 kW</w:t>
            </w:r>
          </w:p>
        </w:tc>
      </w:tr>
      <w:tr w:rsidR="00CF5CB8" w:rsidRPr="00CF5CB8" w14:paraId="2F0F441B" w14:textId="77777777" w:rsidTr="00D24353">
        <w:tc>
          <w:tcPr>
            <w:tcW w:w="396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27848C2" w14:textId="77777777" w:rsidR="00CF5CB8" w:rsidRPr="00CF5CB8" w:rsidRDefault="00CF5CB8" w:rsidP="00CF5CB8">
            <w:pPr>
              <w:pStyle w:val="Standard"/>
              <w:spacing w:line="276" w:lineRule="auto"/>
              <w:rPr>
                <w:rFonts w:ascii="Arial" w:hAnsi="Arial" w:cs="Arial"/>
                <w:iCs/>
                <w:sz w:val="24"/>
                <w:szCs w:val="24"/>
                <w:lang w:val="fr-FR"/>
              </w:rPr>
            </w:pPr>
            <w:proofErr w:type="spellStart"/>
            <w:r w:rsidRPr="00CF5CB8">
              <w:rPr>
                <w:rFonts w:ascii="Arial" w:hAnsi="Arial" w:cs="Arial"/>
                <w:iCs/>
                <w:sz w:val="24"/>
                <w:szCs w:val="24"/>
                <w:lang w:val="fr-FR"/>
              </w:rPr>
              <w:t>Tensiunea</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utilizare</w:t>
            </w:r>
            <w:proofErr w:type="spellEnd"/>
            <w:r w:rsidRPr="00CF5CB8">
              <w:rPr>
                <w:rFonts w:ascii="Arial" w:hAnsi="Arial" w:cs="Arial"/>
                <w:iCs/>
                <w:sz w:val="24"/>
                <w:szCs w:val="24"/>
                <w:lang w:val="fr-FR"/>
              </w:rPr>
              <w:t xml:space="preserve">       </w:t>
            </w:r>
          </w:p>
        </w:tc>
        <w:tc>
          <w:tcPr>
            <w:tcW w:w="13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B8C25B3" w14:textId="77777777" w:rsidR="00CF5CB8" w:rsidRPr="00CF5CB8" w:rsidRDefault="00CF5CB8" w:rsidP="00CF5CB8">
            <w:pPr>
              <w:pStyle w:val="Standard"/>
              <w:spacing w:line="276" w:lineRule="auto"/>
              <w:jc w:val="center"/>
              <w:rPr>
                <w:rFonts w:ascii="Arial" w:hAnsi="Arial" w:cs="Arial"/>
                <w:iCs/>
                <w:sz w:val="24"/>
                <w:szCs w:val="24"/>
                <w:lang w:val="fr-FR"/>
              </w:rPr>
            </w:pPr>
            <w:r w:rsidRPr="00CF5CB8">
              <w:rPr>
                <w:rFonts w:ascii="Arial" w:hAnsi="Arial" w:cs="Arial"/>
                <w:iCs/>
                <w:sz w:val="24"/>
                <w:szCs w:val="24"/>
                <w:lang w:val="fr-FR"/>
              </w:rPr>
              <w:t>V</w:t>
            </w:r>
          </w:p>
        </w:tc>
        <w:tc>
          <w:tcPr>
            <w:tcW w:w="220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A8F1B19" w14:textId="77777777" w:rsidR="00CF5CB8" w:rsidRPr="00CF5CB8" w:rsidRDefault="00CF5CB8" w:rsidP="00CF5CB8">
            <w:pPr>
              <w:pStyle w:val="Standard"/>
              <w:spacing w:line="276" w:lineRule="auto"/>
              <w:ind w:right="34"/>
              <w:jc w:val="right"/>
              <w:rPr>
                <w:rFonts w:ascii="Arial" w:hAnsi="Arial" w:cs="Arial"/>
                <w:iCs/>
                <w:sz w:val="24"/>
                <w:szCs w:val="24"/>
                <w:lang w:val="fr-FR"/>
              </w:rPr>
            </w:pPr>
            <w:r w:rsidRPr="00CF5CB8">
              <w:rPr>
                <w:rFonts w:ascii="Arial" w:hAnsi="Arial" w:cs="Arial"/>
                <w:iCs/>
                <w:sz w:val="24"/>
                <w:szCs w:val="24"/>
                <w:lang w:val="fr-FR"/>
              </w:rPr>
              <w:t xml:space="preserve">   400/230     </w:t>
            </w:r>
          </w:p>
        </w:tc>
      </w:tr>
      <w:tr w:rsidR="00CF5CB8" w:rsidRPr="00CF5CB8" w14:paraId="71E8D7DC" w14:textId="77777777" w:rsidTr="00D24353">
        <w:tc>
          <w:tcPr>
            <w:tcW w:w="396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7B49839" w14:textId="77777777" w:rsidR="00CF5CB8" w:rsidRPr="00CF5CB8" w:rsidRDefault="00CF5CB8" w:rsidP="00CF5CB8">
            <w:pPr>
              <w:pStyle w:val="Standard"/>
              <w:spacing w:line="276" w:lineRule="auto"/>
              <w:rPr>
                <w:rFonts w:ascii="Arial" w:hAnsi="Arial" w:cs="Arial"/>
                <w:iCs/>
                <w:sz w:val="24"/>
                <w:szCs w:val="24"/>
                <w:lang w:val="fr-FR"/>
              </w:rPr>
            </w:pPr>
            <w:proofErr w:type="spellStart"/>
            <w:r w:rsidRPr="00CF5CB8">
              <w:rPr>
                <w:rFonts w:ascii="Arial" w:hAnsi="Arial" w:cs="Arial"/>
                <w:iCs/>
                <w:sz w:val="24"/>
                <w:szCs w:val="24"/>
                <w:lang w:val="fr-FR"/>
              </w:rPr>
              <w:t>Frecventa</w:t>
            </w:r>
            <w:proofErr w:type="spellEnd"/>
          </w:p>
        </w:tc>
        <w:tc>
          <w:tcPr>
            <w:tcW w:w="13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640A96F" w14:textId="77777777" w:rsidR="00CF5CB8" w:rsidRPr="00CF5CB8" w:rsidRDefault="00CF5CB8" w:rsidP="00CF5CB8">
            <w:pPr>
              <w:pStyle w:val="Standard"/>
              <w:spacing w:line="276" w:lineRule="auto"/>
              <w:jc w:val="center"/>
              <w:rPr>
                <w:rFonts w:ascii="Arial" w:hAnsi="Arial" w:cs="Arial"/>
                <w:iCs/>
                <w:sz w:val="24"/>
                <w:szCs w:val="24"/>
                <w:lang w:val="fr-FR"/>
              </w:rPr>
            </w:pPr>
            <w:r w:rsidRPr="00CF5CB8">
              <w:rPr>
                <w:rFonts w:ascii="Arial" w:hAnsi="Arial" w:cs="Arial"/>
                <w:iCs/>
                <w:sz w:val="24"/>
                <w:szCs w:val="24"/>
                <w:lang w:val="fr-FR"/>
              </w:rPr>
              <w:t>Hz</w:t>
            </w:r>
          </w:p>
        </w:tc>
        <w:tc>
          <w:tcPr>
            <w:tcW w:w="220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9B0E25C" w14:textId="77777777" w:rsidR="00CF5CB8" w:rsidRPr="00CF5CB8" w:rsidRDefault="00CF5CB8" w:rsidP="00CF5CB8">
            <w:pPr>
              <w:pStyle w:val="Standard"/>
              <w:spacing w:line="276" w:lineRule="auto"/>
              <w:ind w:left="459" w:right="34"/>
              <w:jc w:val="right"/>
              <w:rPr>
                <w:rFonts w:ascii="Arial" w:hAnsi="Arial" w:cs="Arial"/>
                <w:iCs/>
                <w:sz w:val="24"/>
                <w:szCs w:val="24"/>
                <w:lang w:val="fr-FR"/>
              </w:rPr>
            </w:pPr>
            <w:r w:rsidRPr="00CF5CB8">
              <w:rPr>
                <w:rFonts w:ascii="Arial" w:hAnsi="Arial" w:cs="Arial"/>
                <w:iCs/>
                <w:sz w:val="24"/>
                <w:szCs w:val="24"/>
                <w:lang w:val="fr-FR"/>
              </w:rPr>
              <w:t>50</w:t>
            </w:r>
          </w:p>
        </w:tc>
      </w:tr>
    </w:tbl>
    <w:p w14:paraId="0CADF71B" w14:textId="77777777" w:rsidR="00CF5CB8" w:rsidRPr="00CF5CB8" w:rsidRDefault="00CF5CB8" w:rsidP="00CF5CB8">
      <w:pPr>
        <w:pStyle w:val="Textbodyindent"/>
        <w:spacing w:line="276" w:lineRule="auto"/>
        <w:ind w:left="283" w:firstLine="708"/>
        <w:rPr>
          <w:rFonts w:ascii="Arial" w:hAnsi="Arial" w:cs="Arial"/>
          <w:iCs/>
          <w:szCs w:val="24"/>
          <w:lang w:val="fr-FR"/>
        </w:rPr>
      </w:pPr>
    </w:p>
    <w:p w14:paraId="08ED74BE" w14:textId="61161500" w:rsidR="00CF5CB8" w:rsidRPr="00CF5CB8" w:rsidRDefault="00CF5CB8" w:rsidP="00CF5CB8">
      <w:pPr>
        <w:pStyle w:val="Textbodyindent"/>
        <w:spacing w:line="276" w:lineRule="auto"/>
        <w:ind w:left="283" w:firstLine="708"/>
        <w:rPr>
          <w:rFonts w:ascii="Arial" w:hAnsi="Arial" w:cs="Arial"/>
          <w:iCs/>
          <w:szCs w:val="24"/>
          <w:lang w:val="fr-FR"/>
        </w:rPr>
      </w:pPr>
      <w:proofErr w:type="spellStart"/>
      <w:r w:rsidRPr="00CF5CB8">
        <w:rPr>
          <w:rFonts w:ascii="Arial" w:hAnsi="Arial" w:cs="Arial"/>
          <w:iCs/>
          <w:szCs w:val="24"/>
          <w:lang w:val="fr-FR"/>
        </w:rPr>
        <w:t>Precizam</w:t>
      </w:r>
      <w:proofErr w:type="spellEnd"/>
      <w:r w:rsidRPr="00CF5CB8">
        <w:rPr>
          <w:rFonts w:ascii="Arial" w:hAnsi="Arial" w:cs="Arial"/>
          <w:iCs/>
          <w:szCs w:val="24"/>
          <w:lang w:val="fr-FR"/>
        </w:rPr>
        <w:t xml:space="preserve"> ca </w:t>
      </w:r>
      <w:proofErr w:type="spellStart"/>
      <w:r w:rsidRPr="00CF5CB8">
        <w:rPr>
          <w:rFonts w:ascii="Arial" w:hAnsi="Arial" w:cs="Arial"/>
          <w:iCs/>
          <w:szCs w:val="24"/>
          <w:lang w:val="fr-FR"/>
        </w:rPr>
        <w:t>prezenta</w:t>
      </w:r>
      <w:proofErr w:type="spellEnd"/>
      <w:r w:rsidRPr="00CF5CB8">
        <w:rPr>
          <w:rFonts w:ascii="Arial" w:hAnsi="Arial" w:cs="Arial"/>
          <w:iCs/>
          <w:szCs w:val="24"/>
          <w:lang w:val="fr-FR"/>
        </w:rPr>
        <w:t xml:space="preserve"> </w:t>
      </w:r>
      <w:proofErr w:type="spellStart"/>
      <w:r w:rsidRPr="00CF5CB8">
        <w:rPr>
          <w:rFonts w:ascii="Arial" w:hAnsi="Arial" w:cs="Arial"/>
          <w:iCs/>
          <w:szCs w:val="24"/>
          <w:lang w:val="fr-FR"/>
        </w:rPr>
        <w:t>documentaţie</w:t>
      </w:r>
      <w:proofErr w:type="spellEnd"/>
      <w:r w:rsidRPr="00CF5CB8">
        <w:rPr>
          <w:rFonts w:ascii="Arial" w:hAnsi="Arial" w:cs="Arial"/>
          <w:iCs/>
          <w:szCs w:val="24"/>
          <w:lang w:val="fr-FR"/>
        </w:rPr>
        <w:t xml:space="preserve"> nu </w:t>
      </w:r>
      <w:proofErr w:type="spellStart"/>
      <w:r w:rsidRPr="00CF5CB8">
        <w:rPr>
          <w:rFonts w:ascii="Arial" w:hAnsi="Arial" w:cs="Arial"/>
          <w:iCs/>
          <w:szCs w:val="24"/>
          <w:lang w:val="fr-FR"/>
        </w:rPr>
        <w:t>cuprinde</w:t>
      </w:r>
      <w:proofErr w:type="spellEnd"/>
      <w:r w:rsidRPr="00CF5CB8">
        <w:rPr>
          <w:rFonts w:ascii="Arial" w:hAnsi="Arial" w:cs="Arial"/>
          <w:iCs/>
          <w:szCs w:val="24"/>
          <w:lang w:val="fr-FR"/>
        </w:rPr>
        <w:t xml:space="preserve"> </w:t>
      </w:r>
      <w:proofErr w:type="spellStart"/>
      <w:r w:rsidRPr="00CF5CB8">
        <w:rPr>
          <w:rFonts w:ascii="Arial" w:hAnsi="Arial" w:cs="Arial"/>
          <w:iCs/>
          <w:szCs w:val="24"/>
          <w:lang w:val="fr-FR"/>
        </w:rPr>
        <w:t>lucrările</w:t>
      </w:r>
      <w:proofErr w:type="spellEnd"/>
      <w:r w:rsidRPr="00CF5CB8">
        <w:rPr>
          <w:rFonts w:ascii="Arial" w:hAnsi="Arial" w:cs="Arial"/>
          <w:iCs/>
          <w:szCs w:val="24"/>
          <w:lang w:val="fr-FR"/>
        </w:rPr>
        <w:t xml:space="preserve"> </w:t>
      </w:r>
      <w:proofErr w:type="spellStart"/>
      <w:r w:rsidRPr="00CF5CB8">
        <w:rPr>
          <w:rFonts w:ascii="Arial" w:hAnsi="Arial" w:cs="Arial"/>
          <w:iCs/>
          <w:szCs w:val="24"/>
          <w:lang w:val="fr-FR"/>
        </w:rPr>
        <w:t>necesare</w:t>
      </w:r>
      <w:proofErr w:type="spellEnd"/>
      <w:r w:rsidRPr="00CF5CB8">
        <w:rPr>
          <w:rFonts w:ascii="Arial" w:hAnsi="Arial" w:cs="Arial"/>
          <w:iCs/>
          <w:szCs w:val="24"/>
          <w:lang w:val="fr-FR"/>
        </w:rPr>
        <w:t xml:space="preserve"> </w:t>
      </w:r>
      <w:proofErr w:type="spellStart"/>
      <w:r w:rsidRPr="00CF5CB8">
        <w:rPr>
          <w:rFonts w:ascii="Arial" w:hAnsi="Arial" w:cs="Arial"/>
          <w:iCs/>
          <w:szCs w:val="24"/>
          <w:lang w:val="fr-FR"/>
        </w:rPr>
        <w:t>în</w:t>
      </w:r>
      <w:proofErr w:type="spellEnd"/>
      <w:r w:rsidRPr="00CF5CB8">
        <w:rPr>
          <w:rFonts w:ascii="Arial" w:hAnsi="Arial" w:cs="Arial"/>
          <w:iCs/>
          <w:szCs w:val="24"/>
          <w:lang w:val="fr-FR"/>
        </w:rPr>
        <w:t xml:space="preserve"> </w:t>
      </w:r>
      <w:proofErr w:type="spellStart"/>
      <w:r w:rsidRPr="00CF5CB8">
        <w:rPr>
          <w:rFonts w:ascii="Arial" w:hAnsi="Arial" w:cs="Arial"/>
          <w:iCs/>
          <w:szCs w:val="24"/>
          <w:lang w:val="fr-FR"/>
        </w:rPr>
        <w:t>sistemul</w:t>
      </w:r>
      <w:proofErr w:type="spellEnd"/>
      <w:r w:rsidRPr="00CF5CB8">
        <w:rPr>
          <w:rFonts w:ascii="Arial" w:hAnsi="Arial" w:cs="Arial"/>
          <w:iCs/>
          <w:szCs w:val="24"/>
          <w:lang w:val="fr-FR"/>
        </w:rPr>
        <w:t xml:space="preserve"> </w:t>
      </w:r>
      <w:proofErr w:type="spellStart"/>
      <w:r w:rsidRPr="00CF5CB8">
        <w:rPr>
          <w:rFonts w:ascii="Arial" w:hAnsi="Arial" w:cs="Arial"/>
          <w:iCs/>
          <w:szCs w:val="24"/>
          <w:lang w:val="fr-FR"/>
        </w:rPr>
        <w:t>energetic</w:t>
      </w:r>
      <w:proofErr w:type="spellEnd"/>
      <w:r w:rsidRPr="00CF5CB8">
        <w:rPr>
          <w:rFonts w:ascii="Arial" w:hAnsi="Arial" w:cs="Arial"/>
          <w:iCs/>
          <w:szCs w:val="24"/>
          <w:lang w:val="fr-FR"/>
        </w:rPr>
        <w:t xml:space="preserve"> al S.C. CEZ DISTRIBUTIE S.A. </w:t>
      </w:r>
      <w:proofErr w:type="spellStart"/>
      <w:r w:rsidRPr="00CF5CB8">
        <w:rPr>
          <w:rFonts w:ascii="Arial" w:hAnsi="Arial" w:cs="Arial"/>
          <w:iCs/>
          <w:szCs w:val="24"/>
          <w:lang w:val="fr-FR"/>
        </w:rPr>
        <w:t>deoarece</w:t>
      </w:r>
      <w:proofErr w:type="spellEnd"/>
      <w:r w:rsidRPr="00CF5CB8">
        <w:rPr>
          <w:rFonts w:ascii="Arial" w:hAnsi="Arial" w:cs="Arial"/>
          <w:iCs/>
          <w:szCs w:val="24"/>
          <w:lang w:val="fr-FR"/>
        </w:rPr>
        <w:t xml:space="preserve"> in </w:t>
      </w:r>
      <w:proofErr w:type="spellStart"/>
      <w:r w:rsidRPr="00CF5CB8">
        <w:rPr>
          <w:rFonts w:ascii="Arial" w:hAnsi="Arial" w:cs="Arial"/>
          <w:iCs/>
          <w:szCs w:val="24"/>
          <w:lang w:val="fr-FR"/>
        </w:rPr>
        <w:t>tabloul</w:t>
      </w:r>
      <w:proofErr w:type="spellEnd"/>
      <w:r w:rsidRPr="00CF5CB8">
        <w:rPr>
          <w:rFonts w:ascii="Arial" w:hAnsi="Arial" w:cs="Arial"/>
          <w:iCs/>
          <w:szCs w:val="24"/>
          <w:lang w:val="fr-FR"/>
        </w:rPr>
        <w:t xml:space="preserve"> </w:t>
      </w:r>
      <w:proofErr w:type="spellStart"/>
      <w:r w:rsidRPr="00CF5CB8">
        <w:rPr>
          <w:rFonts w:ascii="Arial" w:hAnsi="Arial" w:cs="Arial"/>
          <w:iCs/>
          <w:szCs w:val="24"/>
          <w:lang w:val="fr-FR"/>
        </w:rPr>
        <w:t>general</w:t>
      </w:r>
      <w:proofErr w:type="spellEnd"/>
      <w:r w:rsidRPr="00CF5CB8">
        <w:rPr>
          <w:rFonts w:ascii="Arial" w:hAnsi="Arial" w:cs="Arial"/>
          <w:iCs/>
          <w:szCs w:val="24"/>
          <w:lang w:val="fr-FR"/>
        </w:rPr>
        <w:t xml:space="preserve"> al </w:t>
      </w:r>
      <w:proofErr w:type="spellStart"/>
      <w:r w:rsidRPr="00CF5CB8">
        <w:rPr>
          <w:rFonts w:ascii="Arial" w:hAnsi="Arial" w:cs="Arial"/>
          <w:iCs/>
          <w:szCs w:val="24"/>
          <w:lang w:val="fr-FR"/>
        </w:rPr>
        <w:t>obiectivului</w:t>
      </w:r>
      <w:proofErr w:type="spellEnd"/>
      <w:r w:rsidRPr="00CF5CB8">
        <w:rPr>
          <w:rFonts w:ascii="Arial" w:hAnsi="Arial" w:cs="Arial"/>
          <w:iCs/>
          <w:szCs w:val="24"/>
          <w:lang w:val="fr-FR"/>
        </w:rPr>
        <w:t xml:space="preserve"> exista </w:t>
      </w:r>
      <w:proofErr w:type="spellStart"/>
      <w:r w:rsidRPr="00CF5CB8">
        <w:rPr>
          <w:rFonts w:ascii="Arial" w:hAnsi="Arial" w:cs="Arial"/>
          <w:iCs/>
          <w:szCs w:val="24"/>
          <w:lang w:val="fr-FR"/>
        </w:rPr>
        <w:t>rezerva</w:t>
      </w:r>
      <w:proofErr w:type="spellEnd"/>
      <w:r w:rsidRPr="00CF5CB8">
        <w:rPr>
          <w:rFonts w:ascii="Arial" w:hAnsi="Arial" w:cs="Arial"/>
          <w:iCs/>
          <w:szCs w:val="24"/>
          <w:lang w:val="fr-FR"/>
        </w:rPr>
        <w:t xml:space="preserve"> de </w:t>
      </w:r>
      <w:proofErr w:type="spellStart"/>
      <w:r w:rsidRPr="00CF5CB8">
        <w:rPr>
          <w:rFonts w:ascii="Arial" w:hAnsi="Arial" w:cs="Arial"/>
          <w:iCs/>
          <w:szCs w:val="24"/>
          <w:lang w:val="fr-FR"/>
        </w:rPr>
        <w:t>putere</w:t>
      </w:r>
      <w:proofErr w:type="spellEnd"/>
      <w:r w:rsidR="00355129">
        <w:rPr>
          <w:rFonts w:ascii="Arial" w:hAnsi="Arial" w:cs="Arial"/>
          <w:iCs/>
          <w:szCs w:val="24"/>
          <w:lang w:val="fr-FR"/>
        </w:rPr>
        <w:t>.</w:t>
      </w:r>
    </w:p>
    <w:p w14:paraId="18A45DC4" w14:textId="7F85DA49" w:rsidR="00CF5CB8" w:rsidRPr="00355129" w:rsidRDefault="00CF5CB8" w:rsidP="00CF5CB8">
      <w:pPr>
        <w:pStyle w:val="Listparagraf1"/>
        <w:spacing w:line="276" w:lineRule="auto"/>
        <w:rPr>
          <w:rFonts w:ascii="Arial" w:hAnsi="Arial" w:cs="Arial"/>
          <w:b/>
        </w:rPr>
      </w:pPr>
      <w:bookmarkStart w:id="2" w:name="__RefHeading__2281_1894735931"/>
      <w:proofErr w:type="spellStart"/>
      <w:r w:rsidRPr="00355129">
        <w:rPr>
          <w:rFonts w:ascii="Arial" w:hAnsi="Arial" w:cs="Arial"/>
          <w:b/>
        </w:rPr>
        <w:t>Instalaţii</w:t>
      </w:r>
      <w:proofErr w:type="spellEnd"/>
      <w:r w:rsidRPr="00355129">
        <w:rPr>
          <w:rFonts w:ascii="Arial" w:hAnsi="Arial" w:cs="Arial"/>
          <w:b/>
        </w:rPr>
        <w:t xml:space="preserve"> </w:t>
      </w:r>
      <w:proofErr w:type="spellStart"/>
      <w:r w:rsidRPr="00355129">
        <w:rPr>
          <w:rStyle w:val="Emphasis"/>
          <w:rFonts w:ascii="Arial" w:hAnsi="Arial" w:cs="Arial"/>
        </w:rPr>
        <w:t>electrice</w:t>
      </w:r>
      <w:proofErr w:type="spellEnd"/>
      <w:r w:rsidRPr="00355129">
        <w:rPr>
          <w:rFonts w:ascii="Arial" w:hAnsi="Arial" w:cs="Arial"/>
        </w:rPr>
        <w:t xml:space="preserve"> </w:t>
      </w:r>
      <w:r w:rsidRPr="00355129">
        <w:rPr>
          <w:rFonts w:ascii="Arial" w:hAnsi="Arial" w:cs="Arial"/>
          <w:b/>
        </w:rPr>
        <w:t xml:space="preserve">de </w:t>
      </w:r>
      <w:proofErr w:type="spellStart"/>
      <w:r w:rsidRPr="00355129">
        <w:rPr>
          <w:rFonts w:ascii="Arial" w:hAnsi="Arial" w:cs="Arial"/>
          <w:b/>
        </w:rPr>
        <w:t>iluminat</w:t>
      </w:r>
      <w:proofErr w:type="spellEnd"/>
      <w:r w:rsidRPr="00355129">
        <w:rPr>
          <w:rFonts w:ascii="Arial" w:hAnsi="Arial" w:cs="Arial"/>
          <w:b/>
        </w:rPr>
        <w:t xml:space="preserve"> </w:t>
      </w:r>
      <w:proofErr w:type="spellStart"/>
      <w:r w:rsidRPr="00355129">
        <w:rPr>
          <w:rFonts w:ascii="Arial" w:hAnsi="Arial" w:cs="Arial"/>
          <w:b/>
        </w:rPr>
        <w:t>şi</w:t>
      </w:r>
      <w:proofErr w:type="spellEnd"/>
      <w:r w:rsidRPr="00355129">
        <w:rPr>
          <w:rFonts w:ascii="Arial" w:hAnsi="Arial" w:cs="Arial"/>
          <w:b/>
        </w:rPr>
        <w:t xml:space="preserve"> prize</w:t>
      </w:r>
      <w:bookmarkEnd w:id="2"/>
    </w:p>
    <w:p w14:paraId="74ADD947" w14:textId="77777777" w:rsidR="00CF5CB8" w:rsidRPr="00CF5CB8" w:rsidRDefault="00CF5CB8" w:rsidP="00CF5CB8">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ab/>
      </w:r>
    </w:p>
    <w:p w14:paraId="4C757805" w14:textId="77777777" w:rsidR="00CF5CB8" w:rsidRPr="00CF5CB8" w:rsidRDefault="00CF5CB8" w:rsidP="00CF5CB8">
      <w:pPr>
        <w:pStyle w:val="Standard"/>
        <w:spacing w:line="276" w:lineRule="auto"/>
        <w:jc w:val="both"/>
        <w:rPr>
          <w:rFonts w:ascii="Arial" w:hAnsi="Arial" w:cs="Arial"/>
          <w:b/>
          <w:iCs/>
          <w:sz w:val="24"/>
          <w:szCs w:val="24"/>
          <w:u w:val="single"/>
          <w:lang w:val="fr-FR"/>
        </w:rPr>
      </w:pPr>
      <w:r w:rsidRPr="00CF5CB8">
        <w:rPr>
          <w:rFonts w:ascii="Arial" w:hAnsi="Arial" w:cs="Arial"/>
          <w:iCs/>
          <w:sz w:val="24"/>
          <w:szCs w:val="24"/>
          <w:lang w:val="fr-FR"/>
        </w:rPr>
        <w:t xml:space="preserve">           </w:t>
      </w:r>
      <w:proofErr w:type="spellStart"/>
      <w:r w:rsidRPr="00CF5CB8">
        <w:rPr>
          <w:rFonts w:ascii="Arial" w:hAnsi="Arial" w:cs="Arial"/>
          <w:b/>
          <w:iCs/>
          <w:sz w:val="24"/>
          <w:szCs w:val="24"/>
          <w:u w:val="single"/>
          <w:lang w:val="fr-FR"/>
        </w:rPr>
        <w:t>Instalatii</w:t>
      </w:r>
      <w:proofErr w:type="spellEnd"/>
      <w:r w:rsidRPr="00CF5CB8">
        <w:rPr>
          <w:rFonts w:ascii="Arial" w:hAnsi="Arial" w:cs="Arial"/>
          <w:b/>
          <w:iCs/>
          <w:sz w:val="24"/>
          <w:szCs w:val="24"/>
          <w:u w:val="single"/>
          <w:lang w:val="fr-FR"/>
        </w:rPr>
        <w:t xml:space="preserve"> de </w:t>
      </w:r>
      <w:proofErr w:type="spellStart"/>
      <w:r w:rsidRPr="00CF5CB8">
        <w:rPr>
          <w:rFonts w:ascii="Arial" w:hAnsi="Arial" w:cs="Arial"/>
          <w:b/>
          <w:iCs/>
          <w:sz w:val="24"/>
          <w:szCs w:val="24"/>
          <w:u w:val="single"/>
          <w:lang w:val="fr-FR"/>
        </w:rPr>
        <w:t>iluminat</w:t>
      </w:r>
      <w:proofErr w:type="spellEnd"/>
      <w:r w:rsidRPr="00CF5CB8">
        <w:rPr>
          <w:rFonts w:ascii="Arial" w:hAnsi="Arial" w:cs="Arial"/>
          <w:b/>
          <w:iCs/>
          <w:sz w:val="24"/>
          <w:szCs w:val="24"/>
          <w:u w:val="single"/>
          <w:lang w:val="fr-FR"/>
        </w:rPr>
        <w:t xml:space="preserve"> in </w:t>
      </w:r>
      <w:proofErr w:type="spellStart"/>
      <w:r w:rsidRPr="00CF5CB8">
        <w:rPr>
          <w:rFonts w:ascii="Arial" w:hAnsi="Arial" w:cs="Arial"/>
          <w:b/>
          <w:iCs/>
          <w:sz w:val="24"/>
          <w:szCs w:val="24"/>
          <w:u w:val="single"/>
          <w:lang w:val="fr-FR"/>
        </w:rPr>
        <w:t>interiorul</w:t>
      </w:r>
      <w:proofErr w:type="spellEnd"/>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spatiului</w:t>
      </w:r>
      <w:proofErr w:type="spellEnd"/>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pentru</w:t>
      </w:r>
      <w:proofErr w:type="spellEnd"/>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continuarea</w:t>
      </w:r>
      <w:proofErr w:type="spellEnd"/>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lucrului</w:t>
      </w:r>
      <w:proofErr w:type="spellEnd"/>
    </w:p>
    <w:p w14:paraId="518A4224" w14:textId="77777777" w:rsidR="00CF5CB8" w:rsidRPr="00CF5CB8" w:rsidRDefault="00CF5CB8" w:rsidP="00CF5CB8">
      <w:pPr>
        <w:pStyle w:val="Standard"/>
        <w:spacing w:line="276" w:lineRule="auto"/>
        <w:ind w:firstLine="748"/>
        <w:jc w:val="both"/>
        <w:rPr>
          <w:rFonts w:ascii="Arial" w:hAnsi="Arial" w:cs="Arial"/>
          <w:sz w:val="24"/>
          <w:szCs w:val="24"/>
        </w:rPr>
      </w:pPr>
      <w:proofErr w:type="spellStart"/>
      <w:r w:rsidRPr="00CF5CB8">
        <w:rPr>
          <w:rStyle w:val="Fontdeparagrafimplicit1"/>
          <w:rFonts w:ascii="Arial" w:hAnsi="Arial" w:cs="Arial"/>
          <w:iCs/>
          <w:sz w:val="24"/>
          <w:szCs w:val="24"/>
        </w:rPr>
        <w:t>Iluminatul</w:t>
      </w:r>
      <w:proofErr w:type="spellEnd"/>
      <w:r w:rsidRPr="00CF5CB8">
        <w:rPr>
          <w:rStyle w:val="Fontdeparagrafimplicit1"/>
          <w:rFonts w:ascii="Arial" w:hAnsi="Arial" w:cs="Arial"/>
          <w:iCs/>
          <w:sz w:val="24"/>
          <w:szCs w:val="24"/>
        </w:rPr>
        <w:t xml:space="preserve"> artificial in </w:t>
      </w:r>
      <w:proofErr w:type="spellStart"/>
      <w:r w:rsidRPr="00CF5CB8">
        <w:rPr>
          <w:rStyle w:val="Accentuat1"/>
          <w:rFonts w:ascii="Arial" w:hAnsi="Arial" w:cs="Arial"/>
          <w:i w:val="0"/>
          <w:sz w:val="24"/>
          <w:szCs w:val="24"/>
        </w:rPr>
        <w:t>spatiu</w:t>
      </w:r>
      <w:proofErr w:type="spellEnd"/>
      <w:r w:rsidRPr="00CF5CB8">
        <w:rPr>
          <w:rStyle w:val="Accentuat1"/>
          <w:rFonts w:ascii="Arial" w:hAnsi="Arial" w:cs="Arial"/>
          <w:i w:val="0"/>
          <w:sz w:val="24"/>
          <w:szCs w:val="24"/>
        </w:rPr>
        <w:t xml:space="preserve"> </w:t>
      </w:r>
      <w:r w:rsidRPr="00CF5CB8">
        <w:rPr>
          <w:rStyle w:val="Fontdeparagrafimplicit1"/>
          <w:rFonts w:ascii="Arial" w:hAnsi="Arial" w:cs="Arial"/>
          <w:iCs/>
          <w:sz w:val="24"/>
          <w:szCs w:val="24"/>
        </w:rPr>
        <w:t xml:space="preserve">se </w:t>
      </w:r>
      <w:proofErr w:type="spellStart"/>
      <w:r w:rsidRPr="00CF5CB8">
        <w:rPr>
          <w:rStyle w:val="Fontdeparagrafimplicit1"/>
          <w:rFonts w:ascii="Arial" w:hAnsi="Arial" w:cs="Arial"/>
          <w:iCs/>
          <w:sz w:val="24"/>
          <w:szCs w:val="24"/>
        </w:rPr>
        <w:t>va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suplimenta</w:t>
      </w:r>
      <w:proofErr w:type="spellEnd"/>
      <w:r w:rsidRPr="00CF5CB8">
        <w:rPr>
          <w:rStyle w:val="Fontdeparagrafimplicit1"/>
          <w:rFonts w:ascii="Arial" w:hAnsi="Arial" w:cs="Arial"/>
          <w:iCs/>
          <w:sz w:val="24"/>
          <w:szCs w:val="24"/>
        </w:rPr>
        <w:t xml:space="preserve"> cu 10 </w:t>
      </w:r>
      <w:proofErr w:type="spellStart"/>
      <w:r w:rsidRPr="00CF5CB8">
        <w:rPr>
          <w:rStyle w:val="Fontdeparagrafimplicit1"/>
          <w:rFonts w:ascii="Arial" w:hAnsi="Arial" w:cs="Arial"/>
          <w:iCs/>
          <w:sz w:val="24"/>
          <w:szCs w:val="24"/>
        </w:rPr>
        <w:t>corpuri</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iluminat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echipate</w:t>
      </w:r>
      <w:proofErr w:type="spellEnd"/>
      <w:r w:rsidRPr="00CF5CB8">
        <w:rPr>
          <w:rStyle w:val="Fontdeparagrafimplicit1"/>
          <w:rFonts w:ascii="Arial" w:hAnsi="Arial" w:cs="Arial"/>
          <w:iCs/>
          <w:sz w:val="24"/>
          <w:szCs w:val="24"/>
        </w:rPr>
        <w:t xml:space="preserve"> cu </w:t>
      </w:r>
      <w:proofErr w:type="spellStart"/>
      <w:r w:rsidRPr="00CF5CB8">
        <w:rPr>
          <w:rStyle w:val="Fontdeparagrafimplicit1"/>
          <w:rFonts w:ascii="Arial" w:hAnsi="Arial" w:cs="Arial"/>
          <w:iCs/>
          <w:sz w:val="24"/>
          <w:szCs w:val="24"/>
        </w:rPr>
        <w:t>lampi</w:t>
      </w:r>
      <w:proofErr w:type="spellEnd"/>
      <w:r w:rsidRPr="00CF5CB8">
        <w:rPr>
          <w:rStyle w:val="Fontdeparagrafimplicit1"/>
          <w:rFonts w:ascii="Arial" w:hAnsi="Arial" w:cs="Arial"/>
          <w:iCs/>
          <w:sz w:val="24"/>
          <w:szCs w:val="24"/>
        </w:rPr>
        <w:t xml:space="preserve"> cu </w:t>
      </w:r>
      <w:proofErr w:type="spellStart"/>
      <w:r w:rsidRPr="00CF5CB8">
        <w:rPr>
          <w:rStyle w:val="Fontdeparagrafimplicit1"/>
          <w:rFonts w:ascii="Arial" w:hAnsi="Arial" w:cs="Arial"/>
          <w:iCs/>
          <w:sz w:val="24"/>
          <w:szCs w:val="24"/>
        </w:rPr>
        <w:t>fluorescente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si</w:t>
      </w:r>
      <w:proofErr w:type="spellEnd"/>
      <w:r w:rsidRPr="00CF5CB8">
        <w:rPr>
          <w:rStyle w:val="Fontdeparagrafimplicit1"/>
          <w:rFonts w:ascii="Arial" w:hAnsi="Arial" w:cs="Arial"/>
          <w:iCs/>
          <w:sz w:val="24"/>
          <w:szCs w:val="24"/>
        </w:rPr>
        <w:t>/</w:t>
      </w:r>
      <w:proofErr w:type="spellStart"/>
      <w:r w:rsidRPr="00CF5CB8">
        <w:rPr>
          <w:rStyle w:val="Fontdeparagrafimplicit1"/>
          <w:rFonts w:ascii="Arial" w:hAnsi="Arial" w:cs="Arial"/>
          <w:iCs/>
          <w:sz w:val="24"/>
          <w:szCs w:val="24"/>
        </w:rPr>
        <w:t>sau</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lampi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eficiente</w:t>
      </w:r>
      <w:proofErr w:type="spellEnd"/>
      <w:r w:rsidRPr="00CF5CB8">
        <w:rPr>
          <w:rStyle w:val="Fontdeparagrafimplicit1"/>
          <w:rFonts w:ascii="Arial" w:hAnsi="Arial" w:cs="Arial"/>
          <w:iCs/>
          <w:sz w:val="24"/>
          <w:szCs w:val="24"/>
        </w:rPr>
        <w:t xml:space="preserve"> energetic, </w:t>
      </w:r>
      <w:proofErr w:type="spellStart"/>
      <w:r w:rsidRPr="00CF5CB8">
        <w:rPr>
          <w:rStyle w:val="Fontdeparagrafimplicit1"/>
          <w:rFonts w:ascii="Arial" w:hAnsi="Arial" w:cs="Arial"/>
          <w:iCs/>
          <w:sz w:val="24"/>
          <w:szCs w:val="24"/>
        </w:rPr>
        <w:t>echipate</w:t>
      </w:r>
      <w:proofErr w:type="spellEnd"/>
      <w:r w:rsidRPr="00CF5CB8">
        <w:rPr>
          <w:rStyle w:val="Fontdeparagrafimplicit1"/>
          <w:rFonts w:ascii="Arial" w:hAnsi="Arial" w:cs="Arial"/>
          <w:iCs/>
          <w:sz w:val="24"/>
          <w:szCs w:val="24"/>
        </w:rPr>
        <w:t xml:space="preserve"> cu kit de </w:t>
      </w:r>
      <w:proofErr w:type="spellStart"/>
      <w:r w:rsidRPr="00CF5CB8">
        <w:rPr>
          <w:rStyle w:val="Fontdeparagrafimplicit1"/>
          <w:rFonts w:ascii="Arial" w:hAnsi="Arial" w:cs="Arial"/>
          <w:iCs/>
          <w:sz w:val="24"/>
          <w:szCs w:val="24"/>
        </w:rPr>
        <w:t>emergenta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pentru</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satisface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nivelul</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iluminare</w:t>
      </w:r>
      <w:proofErr w:type="spellEnd"/>
      <w:r w:rsidRPr="00CF5CB8">
        <w:rPr>
          <w:rStyle w:val="Fontdeparagrafimplicit1"/>
          <w:rFonts w:ascii="Arial" w:hAnsi="Arial" w:cs="Arial"/>
          <w:iCs/>
          <w:sz w:val="24"/>
          <w:szCs w:val="24"/>
        </w:rPr>
        <w:t xml:space="preserve"> din </w:t>
      </w:r>
      <w:proofErr w:type="spellStart"/>
      <w:r w:rsidRPr="00CF5CB8">
        <w:rPr>
          <w:rStyle w:val="Fontdeparagrafimplicit1"/>
          <w:rFonts w:ascii="Arial" w:hAnsi="Arial" w:cs="Arial"/>
          <w:iCs/>
          <w:sz w:val="24"/>
          <w:szCs w:val="24"/>
        </w:rPr>
        <w:t>incapere</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Em</w:t>
      </w:r>
      <w:proofErr w:type="spellEnd"/>
      <w:r w:rsidRPr="00CF5CB8">
        <w:rPr>
          <w:rStyle w:val="Fontdeparagrafimplicit1"/>
          <w:rFonts w:ascii="Arial" w:hAnsi="Arial" w:cs="Arial"/>
          <w:iCs/>
          <w:sz w:val="24"/>
          <w:szCs w:val="24"/>
        </w:rPr>
        <w:t xml:space="preserve">=500lx </w:t>
      </w:r>
      <w:proofErr w:type="spellStart"/>
      <w:r w:rsidRPr="00CF5CB8">
        <w:rPr>
          <w:rStyle w:val="Fontdeparagrafimplicit1"/>
          <w:rFonts w:ascii="Arial" w:hAnsi="Arial" w:cs="Arial"/>
          <w:iCs/>
          <w:sz w:val="24"/>
          <w:szCs w:val="24"/>
        </w:rPr>
        <w:t>si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pentru</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realiza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iluminatul</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continuare</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lucrului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pana</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intrarea</w:t>
      </w:r>
      <w:proofErr w:type="spellEnd"/>
      <w:r w:rsidRPr="00CF5CB8">
        <w:rPr>
          <w:rStyle w:val="Fontdeparagrafimplicit1"/>
          <w:rFonts w:ascii="Arial" w:hAnsi="Arial" w:cs="Arial"/>
          <w:iCs/>
          <w:sz w:val="24"/>
          <w:szCs w:val="24"/>
        </w:rPr>
        <w:t xml:space="preserve"> in </w:t>
      </w:r>
      <w:proofErr w:type="spellStart"/>
      <w:r w:rsidRPr="00CF5CB8">
        <w:rPr>
          <w:rStyle w:val="Fontdeparagrafimplicit1"/>
          <w:rFonts w:ascii="Arial" w:hAnsi="Arial" w:cs="Arial"/>
          <w:iCs/>
          <w:sz w:val="24"/>
          <w:szCs w:val="24"/>
        </w:rPr>
        <w:t>functiune</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grupului</w:t>
      </w:r>
      <w:proofErr w:type="spellEnd"/>
      <w:r w:rsidRPr="00CF5CB8">
        <w:rPr>
          <w:rStyle w:val="Fontdeparagrafimplicit1"/>
          <w:rFonts w:ascii="Arial" w:hAnsi="Arial" w:cs="Arial"/>
          <w:iCs/>
          <w:sz w:val="24"/>
          <w:szCs w:val="24"/>
        </w:rPr>
        <w:t xml:space="preserve"> generator in </w:t>
      </w:r>
      <w:proofErr w:type="spellStart"/>
      <w:r w:rsidRPr="00CF5CB8">
        <w:rPr>
          <w:rStyle w:val="Fontdeparagrafimplicit1"/>
          <w:rFonts w:ascii="Arial" w:hAnsi="Arial" w:cs="Arial"/>
          <w:iCs/>
          <w:sz w:val="24"/>
          <w:szCs w:val="24"/>
        </w:rPr>
        <w:t>caz</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avarie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Corpurile</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iluminat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vor</w:t>
      </w:r>
      <w:proofErr w:type="spellEnd"/>
      <w:r w:rsidRPr="00CF5CB8">
        <w:rPr>
          <w:rStyle w:val="Fontdeparagrafimplicit1"/>
          <w:rFonts w:ascii="Arial" w:hAnsi="Arial" w:cs="Arial"/>
          <w:iCs/>
          <w:sz w:val="24"/>
          <w:szCs w:val="24"/>
        </w:rPr>
        <w:t xml:space="preserve"> fi </w:t>
      </w:r>
      <w:proofErr w:type="spellStart"/>
      <w:r w:rsidRPr="00CF5CB8">
        <w:rPr>
          <w:rStyle w:val="Fontdeparagrafimplicit1"/>
          <w:rFonts w:ascii="Arial" w:hAnsi="Arial" w:cs="Arial"/>
          <w:iCs/>
          <w:sz w:val="24"/>
          <w:szCs w:val="24"/>
        </w:rPr>
        <w:t>alimentate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intre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faza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nul</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Circuitele</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alimentare</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corpurilor</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iluminat</w:t>
      </w:r>
      <w:proofErr w:type="spellEnd"/>
      <w:r w:rsidRPr="00CF5CB8">
        <w:rPr>
          <w:rStyle w:val="Fontdeparagrafimplicit1"/>
          <w:rFonts w:ascii="Arial" w:hAnsi="Arial" w:cs="Arial"/>
          <w:iCs/>
          <w:sz w:val="24"/>
          <w:szCs w:val="24"/>
        </w:rPr>
        <w:t xml:space="preserve"> sunt separate de </w:t>
      </w:r>
      <w:proofErr w:type="spellStart"/>
      <w:r w:rsidRPr="00CF5CB8">
        <w:rPr>
          <w:rStyle w:val="Fontdeparagrafimplicit1"/>
          <w:rFonts w:ascii="Arial" w:hAnsi="Arial" w:cs="Arial"/>
          <w:iCs/>
          <w:sz w:val="24"/>
          <w:szCs w:val="24"/>
        </w:rPr>
        <w:t>cele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pentru</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alimentarea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prizelor</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Fiecare</w:t>
      </w:r>
      <w:proofErr w:type="spellEnd"/>
      <w:r w:rsidRPr="00CF5CB8">
        <w:rPr>
          <w:rStyle w:val="Fontdeparagrafimplicit1"/>
          <w:rFonts w:ascii="Arial" w:hAnsi="Arial" w:cs="Arial"/>
          <w:iCs/>
          <w:sz w:val="24"/>
          <w:szCs w:val="24"/>
        </w:rPr>
        <w:t xml:space="preserve"> circuit de </w:t>
      </w:r>
      <w:proofErr w:type="spellStart"/>
      <w:r w:rsidRPr="00CF5CB8">
        <w:rPr>
          <w:rStyle w:val="Fontdeparagrafimplicit1"/>
          <w:rFonts w:ascii="Arial" w:hAnsi="Arial" w:cs="Arial"/>
          <w:iCs/>
          <w:sz w:val="24"/>
          <w:szCs w:val="24"/>
        </w:rPr>
        <w:t>iluminat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este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incarcat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astfel</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incat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insumeze</w:t>
      </w:r>
      <w:proofErr w:type="spellEnd"/>
      <w:r w:rsidRPr="00CF5CB8">
        <w:rPr>
          <w:rStyle w:val="Fontdeparagrafimplicit1"/>
          <w:rFonts w:ascii="Arial" w:hAnsi="Arial" w:cs="Arial"/>
          <w:iCs/>
          <w:sz w:val="24"/>
          <w:szCs w:val="24"/>
        </w:rPr>
        <w:t xml:space="preserve"> o </w:t>
      </w:r>
      <w:proofErr w:type="spellStart"/>
      <w:r w:rsidRPr="00CF5CB8">
        <w:rPr>
          <w:rStyle w:val="Fontdeparagrafimplicit1"/>
          <w:rFonts w:ascii="Arial" w:hAnsi="Arial" w:cs="Arial"/>
          <w:iCs/>
          <w:sz w:val="24"/>
          <w:szCs w:val="24"/>
        </w:rPr>
        <w:t>putere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totala</w:t>
      </w:r>
      <w:proofErr w:type="spellEnd"/>
      <w:r w:rsidRPr="00CF5CB8">
        <w:rPr>
          <w:rStyle w:val="Fontdeparagrafimplicit1"/>
          <w:rFonts w:ascii="Arial" w:hAnsi="Arial" w:cs="Arial"/>
          <w:iCs/>
          <w:sz w:val="24"/>
          <w:szCs w:val="24"/>
        </w:rPr>
        <w:t xml:space="preserve"> de maxim 1,2 kW.</w:t>
      </w:r>
    </w:p>
    <w:p w14:paraId="40182F40" w14:textId="77777777" w:rsidR="00CF5CB8" w:rsidRPr="00CF5CB8" w:rsidRDefault="00CF5CB8" w:rsidP="00CF5CB8">
      <w:pPr>
        <w:pStyle w:val="Standard"/>
        <w:spacing w:line="276" w:lineRule="auto"/>
        <w:ind w:firstLine="748"/>
        <w:jc w:val="both"/>
        <w:rPr>
          <w:rFonts w:ascii="Arial" w:hAnsi="Arial" w:cs="Arial"/>
          <w:sz w:val="24"/>
          <w:szCs w:val="24"/>
        </w:rPr>
      </w:pPr>
      <w:r w:rsidRPr="00CF5CB8">
        <w:rPr>
          <w:rFonts w:ascii="Arial" w:hAnsi="Arial" w:cs="Arial"/>
          <w:iCs/>
          <w:sz w:val="24"/>
          <w:szCs w:val="24"/>
        </w:rPr>
        <w:t xml:space="preserve">Se </w:t>
      </w:r>
      <w:proofErr w:type="spellStart"/>
      <w:r w:rsidRPr="00CF5CB8">
        <w:rPr>
          <w:rFonts w:ascii="Arial" w:hAnsi="Arial" w:cs="Arial"/>
          <w:iCs/>
          <w:sz w:val="24"/>
          <w:szCs w:val="24"/>
        </w:rPr>
        <w:t>interzice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suspendarea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direct </w:t>
      </w:r>
      <w:proofErr w:type="spellStart"/>
      <w:r w:rsidRPr="00CF5CB8">
        <w:rPr>
          <w:rFonts w:ascii="Arial" w:hAnsi="Arial" w:cs="Arial"/>
          <w:iCs/>
          <w:sz w:val="24"/>
          <w:szCs w:val="24"/>
        </w:rPr>
        <w:t>prin</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alimentare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Dispozitivele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suspendare</w:t>
      </w:r>
      <w:proofErr w:type="spellEnd"/>
      <w:r w:rsidRPr="00CF5CB8">
        <w:rPr>
          <w:rFonts w:ascii="Arial" w:hAnsi="Arial" w:cs="Arial"/>
          <w:iCs/>
          <w:sz w:val="24"/>
          <w:szCs w:val="24"/>
        </w:rPr>
        <w:t xml:space="preserve"> ale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carlige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dibluri</w:t>
      </w:r>
      <w:proofErr w:type="spellEnd"/>
      <w:r w:rsidRPr="00CF5CB8">
        <w:rPr>
          <w:rFonts w:ascii="Arial" w:hAnsi="Arial" w:cs="Arial"/>
          <w:iCs/>
          <w:sz w:val="24"/>
          <w:szCs w:val="24"/>
        </w:rPr>
        <w:t xml:space="preserve">, etc.) se </w:t>
      </w:r>
      <w:proofErr w:type="spellStart"/>
      <w:r w:rsidRPr="00CF5CB8">
        <w:rPr>
          <w:rFonts w:ascii="Arial" w:hAnsi="Arial" w:cs="Arial"/>
          <w:iCs/>
          <w:sz w:val="24"/>
          <w:szCs w:val="24"/>
        </w:rPr>
        <w:t>aleg</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astfel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incat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suporte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fara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deformare</w:t>
      </w:r>
      <w:proofErr w:type="spellEnd"/>
      <w:r w:rsidRPr="00CF5CB8">
        <w:rPr>
          <w:rFonts w:ascii="Arial" w:hAnsi="Arial" w:cs="Arial"/>
          <w:iCs/>
          <w:sz w:val="24"/>
          <w:szCs w:val="24"/>
        </w:rPr>
        <w:t xml:space="preserve"> o </w:t>
      </w:r>
      <w:proofErr w:type="spellStart"/>
      <w:r w:rsidRPr="00CF5CB8">
        <w:rPr>
          <w:rFonts w:ascii="Arial" w:hAnsi="Arial" w:cs="Arial"/>
          <w:iCs/>
          <w:sz w:val="24"/>
          <w:szCs w:val="24"/>
        </w:rPr>
        <w:t>greutate</w:t>
      </w:r>
      <w:proofErr w:type="spellEnd"/>
      <w:r w:rsidRPr="00CF5CB8">
        <w:rPr>
          <w:rFonts w:ascii="Arial" w:hAnsi="Arial" w:cs="Arial"/>
          <w:iCs/>
          <w:sz w:val="24"/>
          <w:szCs w:val="24"/>
        </w:rPr>
        <w:t xml:space="preserve"> de 5 </w:t>
      </w:r>
      <w:proofErr w:type="spellStart"/>
      <w:r w:rsidRPr="00CF5CB8">
        <w:rPr>
          <w:rFonts w:ascii="Arial" w:hAnsi="Arial" w:cs="Arial"/>
          <w:iCs/>
          <w:sz w:val="24"/>
          <w:szCs w:val="24"/>
        </w:rPr>
        <w:t>ori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mai</w:t>
      </w:r>
      <w:proofErr w:type="spellEnd"/>
      <w:r w:rsidRPr="00CF5CB8">
        <w:rPr>
          <w:rFonts w:ascii="Arial" w:hAnsi="Arial" w:cs="Arial"/>
          <w:iCs/>
          <w:sz w:val="24"/>
          <w:szCs w:val="24"/>
        </w:rPr>
        <w:t xml:space="preserve"> mare </w:t>
      </w:r>
      <w:proofErr w:type="spellStart"/>
      <w:r w:rsidRPr="00CF5CB8">
        <w:rPr>
          <w:rFonts w:ascii="Arial" w:hAnsi="Arial" w:cs="Arial"/>
          <w:iCs/>
          <w:sz w:val="24"/>
          <w:szCs w:val="24"/>
        </w:rPr>
        <w:t>decat</w:t>
      </w:r>
      <w:proofErr w:type="spellEnd"/>
      <w:r w:rsidRPr="00CF5CB8">
        <w:rPr>
          <w:rFonts w:ascii="Arial" w:hAnsi="Arial" w:cs="Arial"/>
          <w:iCs/>
          <w:sz w:val="24"/>
          <w:szCs w:val="24"/>
        </w:rPr>
        <w:t xml:space="preserve"> a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dar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putin</w:t>
      </w:r>
      <w:proofErr w:type="spellEnd"/>
      <w:r w:rsidRPr="00CF5CB8">
        <w:rPr>
          <w:rFonts w:ascii="Arial" w:hAnsi="Arial" w:cs="Arial"/>
          <w:iCs/>
          <w:sz w:val="24"/>
          <w:szCs w:val="24"/>
        </w:rPr>
        <w:t xml:space="preserve"> 10 kg. </w:t>
      </w:r>
    </w:p>
    <w:p w14:paraId="7AD991B9" w14:textId="77777777" w:rsidR="00CF5CB8" w:rsidRPr="00CF5CB8" w:rsidRDefault="00CF5CB8" w:rsidP="00CF5CB8">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t>Carcasele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metalice</w:t>
      </w:r>
      <w:proofErr w:type="spellEnd"/>
      <w:r w:rsidRPr="00CF5CB8">
        <w:rPr>
          <w:rFonts w:ascii="Arial" w:hAnsi="Arial" w:cs="Arial"/>
          <w:iCs/>
          <w:sz w:val="24"/>
          <w:szCs w:val="24"/>
        </w:rPr>
        <w:t xml:space="preserve"> ale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montate</w:t>
      </w:r>
      <w:proofErr w:type="spellEnd"/>
      <w:r w:rsidRPr="00CF5CB8">
        <w:rPr>
          <w:rFonts w:ascii="Arial" w:hAnsi="Arial" w:cs="Arial"/>
          <w:iCs/>
          <w:sz w:val="24"/>
          <w:szCs w:val="24"/>
        </w:rPr>
        <w:t xml:space="preserve"> la exterior </w:t>
      </w:r>
      <w:proofErr w:type="spellStart"/>
      <w:r w:rsidRPr="00CF5CB8">
        <w:rPr>
          <w:rFonts w:ascii="Arial" w:hAnsi="Arial" w:cs="Arial"/>
          <w:iCs/>
          <w:sz w:val="24"/>
          <w:szCs w:val="24"/>
        </w:rPr>
        <w:t>sau</w:t>
      </w:r>
      <w:proofErr w:type="spellEnd"/>
      <w:r w:rsidRPr="00CF5CB8">
        <w:rPr>
          <w:rFonts w:ascii="Arial" w:hAnsi="Arial" w:cs="Arial"/>
          <w:iCs/>
          <w:sz w:val="24"/>
          <w:szCs w:val="24"/>
        </w:rPr>
        <w:t xml:space="preserve"> ale </w:t>
      </w:r>
      <w:proofErr w:type="spellStart"/>
      <w:r w:rsidRPr="00CF5CB8">
        <w:rPr>
          <w:rFonts w:ascii="Arial" w:hAnsi="Arial" w:cs="Arial"/>
          <w:iCs/>
          <w:sz w:val="24"/>
          <w:szCs w:val="24"/>
        </w:rPr>
        <w:t>celor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montate</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locuri</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inaltime</w:t>
      </w:r>
      <w:proofErr w:type="spellEnd"/>
      <w:r w:rsidRPr="00CF5CB8">
        <w:rPr>
          <w:rFonts w:ascii="Arial" w:hAnsi="Arial" w:cs="Arial"/>
          <w:iCs/>
          <w:sz w:val="24"/>
          <w:szCs w:val="24"/>
        </w:rPr>
        <w:t xml:space="preserve"> libera </w:t>
      </w:r>
      <w:proofErr w:type="spellStart"/>
      <w:r w:rsidRPr="00CF5CB8">
        <w:rPr>
          <w:rFonts w:ascii="Arial" w:hAnsi="Arial" w:cs="Arial"/>
          <w:iCs/>
          <w:sz w:val="24"/>
          <w:szCs w:val="24"/>
        </w:rPr>
        <w:t>mai</w:t>
      </w:r>
      <w:proofErr w:type="spellEnd"/>
      <w:r w:rsidRPr="00CF5CB8">
        <w:rPr>
          <w:rFonts w:ascii="Arial" w:hAnsi="Arial" w:cs="Arial"/>
          <w:iCs/>
          <w:sz w:val="24"/>
          <w:szCs w:val="24"/>
        </w:rPr>
        <w:t xml:space="preserve"> mica de 2,5 m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lega</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nulul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w:t>
      </w:r>
    </w:p>
    <w:p w14:paraId="07B8607E" w14:textId="77777777" w:rsidR="00CF5CB8" w:rsidRPr="00CF5CB8" w:rsidRDefault="00CF5CB8" w:rsidP="00CF5CB8">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lastRenderedPageBreak/>
        <w:t>Nivelul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adoptat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proiectat</w:t>
      </w:r>
      <w:proofErr w:type="spellEnd"/>
      <w:r w:rsidRPr="00CF5CB8">
        <w:rPr>
          <w:rFonts w:ascii="Arial" w:hAnsi="Arial" w:cs="Arial"/>
          <w:iCs/>
          <w:sz w:val="24"/>
          <w:szCs w:val="24"/>
        </w:rPr>
        <w:t xml:space="preserve">: </w:t>
      </w:r>
    </w:p>
    <w:p w14:paraId="475A8608" w14:textId="77777777" w:rsidR="00CF5CB8" w:rsidRPr="00CF5CB8" w:rsidRDefault="00CF5CB8" w:rsidP="00CF5CB8">
      <w:pPr>
        <w:pStyle w:val="Standard"/>
        <w:numPr>
          <w:ilvl w:val="0"/>
          <w:numId w:val="42"/>
        </w:numPr>
        <w:spacing w:line="276" w:lineRule="auto"/>
        <w:jc w:val="both"/>
        <w:rPr>
          <w:rFonts w:ascii="Arial" w:hAnsi="Arial" w:cs="Arial"/>
          <w:iCs/>
          <w:sz w:val="24"/>
          <w:szCs w:val="24"/>
        </w:rPr>
      </w:pPr>
      <w:r w:rsidRPr="00CF5CB8">
        <w:rPr>
          <w:rFonts w:ascii="Arial" w:hAnsi="Arial" w:cs="Arial"/>
          <w:iCs/>
          <w:sz w:val="24"/>
          <w:szCs w:val="24"/>
        </w:rPr>
        <w:t xml:space="preserve">Sala </w:t>
      </w:r>
      <w:proofErr w:type="spellStart"/>
      <w:r w:rsidRPr="00CF5CB8">
        <w:rPr>
          <w:rFonts w:ascii="Arial" w:hAnsi="Arial" w:cs="Arial"/>
          <w:iCs/>
          <w:sz w:val="24"/>
          <w:szCs w:val="24"/>
        </w:rPr>
        <w:t>dispecerat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integrat</w:t>
      </w:r>
      <w:proofErr w:type="spellEnd"/>
      <w:r w:rsidRPr="00CF5CB8">
        <w:rPr>
          <w:rFonts w:ascii="Arial" w:hAnsi="Arial" w:cs="Arial"/>
          <w:iCs/>
          <w:sz w:val="24"/>
          <w:szCs w:val="24"/>
        </w:rPr>
        <w:t xml:space="preserve"> – 500 lx</w:t>
      </w:r>
    </w:p>
    <w:p w14:paraId="76D4CCF3" w14:textId="77777777" w:rsidR="00CF5CB8" w:rsidRPr="00CF5CB8" w:rsidRDefault="00CF5CB8" w:rsidP="00CF5CB8">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t>Comanda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iluminatului</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face manual, </w:t>
      </w:r>
      <w:proofErr w:type="spellStart"/>
      <w:r w:rsidRPr="00CF5CB8">
        <w:rPr>
          <w:rFonts w:ascii="Arial" w:hAnsi="Arial" w:cs="Arial"/>
          <w:iCs/>
          <w:sz w:val="24"/>
          <w:szCs w:val="24"/>
        </w:rPr>
        <w:t>prin</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intermediul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comutatoarelor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sau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intrerupatoarelor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Intrerupatoarele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comutatoarele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monteaza</w:t>
      </w:r>
      <w:proofErr w:type="spellEnd"/>
      <w:r w:rsidRPr="00CF5CB8">
        <w:rPr>
          <w:rFonts w:ascii="Arial" w:hAnsi="Arial" w:cs="Arial"/>
          <w:iCs/>
          <w:sz w:val="24"/>
          <w:szCs w:val="24"/>
        </w:rPr>
        <w:t xml:space="preserve"> pe </w:t>
      </w:r>
      <w:proofErr w:type="spellStart"/>
      <w:r w:rsidRPr="00CF5CB8">
        <w:rPr>
          <w:rFonts w:ascii="Arial" w:hAnsi="Arial" w:cs="Arial"/>
          <w:iCs/>
          <w:sz w:val="24"/>
          <w:szCs w:val="24"/>
        </w:rPr>
        <w:t>conductorul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faza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corespund</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modului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pozare</w:t>
      </w:r>
      <w:proofErr w:type="spellEnd"/>
      <w:r w:rsidRPr="00CF5CB8">
        <w:rPr>
          <w:rFonts w:ascii="Arial" w:hAnsi="Arial" w:cs="Arial"/>
          <w:iCs/>
          <w:sz w:val="24"/>
          <w:szCs w:val="24"/>
        </w:rPr>
        <w:t xml:space="preserve"> a </w:t>
      </w:r>
      <w:proofErr w:type="spellStart"/>
      <w:r w:rsidRPr="00CF5CB8">
        <w:rPr>
          <w:rFonts w:ascii="Arial" w:hAnsi="Arial" w:cs="Arial"/>
          <w:iCs/>
          <w:sz w:val="24"/>
          <w:szCs w:val="24"/>
        </w:rPr>
        <w:t>circuitelor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gradului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cerut</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mediul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respectiv</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Inaltimea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montaj</w:t>
      </w:r>
      <w:proofErr w:type="spellEnd"/>
      <w:r w:rsidRPr="00CF5CB8">
        <w:rPr>
          <w:rFonts w:ascii="Arial" w:hAnsi="Arial" w:cs="Arial"/>
          <w:iCs/>
          <w:sz w:val="24"/>
          <w:szCs w:val="24"/>
        </w:rPr>
        <w:t xml:space="preserve"> </w:t>
      </w:r>
      <w:proofErr w:type="gramStart"/>
      <w:r w:rsidRPr="00CF5CB8">
        <w:rPr>
          <w:rFonts w:ascii="Arial" w:hAnsi="Arial" w:cs="Arial"/>
          <w:iCs/>
          <w:sz w:val="24"/>
          <w:szCs w:val="24"/>
        </w:rPr>
        <w:t>a</w:t>
      </w:r>
      <w:proofErr w:type="gramEnd"/>
      <w:r w:rsidRPr="00CF5CB8">
        <w:rPr>
          <w:rFonts w:ascii="Arial" w:hAnsi="Arial" w:cs="Arial"/>
          <w:iCs/>
          <w:sz w:val="24"/>
          <w:szCs w:val="24"/>
        </w:rPr>
        <w:t xml:space="preserve"> </w:t>
      </w:r>
      <w:proofErr w:type="spellStart"/>
      <w:r w:rsidRPr="00CF5CB8">
        <w:rPr>
          <w:rFonts w:ascii="Arial" w:hAnsi="Arial" w:cs="Arial"/>
          <w:iCs/>
          <w:sz w:val="24"/>
          <w:szCs w:val="24"/>
        </w:rPr>
        <w:t>intrerupatoarelor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comutatoarelor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fi de 1,0 m, </w:t>
      </w:r>
      <w:proofErr w:type="spellStart"/>
      <w:r w:rsidRPr="00CF5CB8">
        <w:rPr>
          <w:rFonts w:ascii="Arial" w:hAnsi="Arial" w:cs="Arial"/>
          <w:iCs/>
          <w:sz w:val="24"/>
          <w:szCs w:val="24"/>
        </w:rPr>
        <w:t>masurata</w:t>
      </w:r>
      <w:proofErr w:type="spellEnd"/>
      <w:r w:rsidRPr="00CF5CB8">
        <w:rPr>
          <w:rFonts w:ascii="Arial" w:hAnsi="Arial" w:cs="Arial"/>
          <w:iCs/>
          <w:sz w:val="24"/>
          <w:szCs w:val="24"/>
        </w:rPr>
        <w:t xml:space="preserve"> de la </w:t>
      </w:r>
      <w:proofErr w:type="spellStart"/>
      <w:r w:rsidRPr="00CF5CB8">
        <w:rPr>
          <w:rFonts w:ascii="Arial" w:hAnsi="Arial" w:cs="Arial"/>
          <w:iCs/>
          <w:sz w:val="24"/>
          <w:szCs w:val="24"/>
        </w:rPr>
        <w:t>nivelul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pardoselii</w:t>
      </w:r>
      <w:proofErr w:type="spellEnd"/>
      <w:r w:rsidRPr="00CF5CB8">
        <w:rPr>
          <w:rFonts w:ascii="Arial" w:hAnsi="Arial" w:cs="Arial"/>
          <w:iCs/>
          <w:sz w:val="24"/>
          <w:szCs w:val="24"/>
        </w:rPr>
        <w:t xml:space="preserve"> finite </w:t>
      </w:r>
      <w:proofErr w:type="spellStart"/>
      <w:r w:rsidRPr="00CF5CB8">
        <w:rPr>
          <w:rFonts w:ascii="Arial" w:hAnsi="Arial" w:cs="Arial"/>
          <w:iCs/>
          <w:sz w:val="24"/>
          <w:szCs w:val="24"/>
        </w:rPr>
        <w:t>pana</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axul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aparatului</w:t>
      </w:r>
      <w:proofErr w:type="spellEnd"/>
      <w:r w:rsidRPr="00CF5CB8">
        <w:rPr>
          <w:rFonts w:ascii="Arial" w:hAnsi="Arial" w:cs="Arial"/>
          <w:iCs/>
          <w:sz w:val="24"/>
          <w:szCs w:val="24"/>
        </w:rPr>
        <w:t>.</w:t>
      </w:r>
    </w:p>
    <w:p w14:paraId="5CC783A2" w14:textId="77777777" w:rsidR="00CF5CB8" w:rsidRPr="006E30D1" w:rsidRDefault="00CF5CB8" w:rsidP="00CF5CB8">
      <w:pPr>
        <w:pStyle w:val="Listparagraf1"/>
        <w:spacing w:line="276" w:lineRule="auto"/>
        <w:rPr>
          <w:rFonts w:ascii="Arial" w:hAnsi="Arial" w:cs="Arial"/>
        </w:rPr>
      </w:pPr>
      <w:proofErr w:type="spellStart"/>
      <w:r w:rsidRPr="006E30D1">
        <w:rPr>
          <w:rStyle w:val="Fontdeparagrafimplicit1"/>
          <w:rFonts w:ascii="Arial" w:hAnsi="Arial" w:cs="Arial"/>
          <w:iCs/>
        </w:rPr>
        <w:t>Iluminat</w:t>
      </w:r>
      <w:proofErr w:type="spellEnd"/>
      <w:r w:rsidRPr="006E30D1">
        <w:rPr>
          <w:rStyle w:val="Fontdeparagrafimplicit1"/>
          <w:rFonts w:ascii="Arial" w:hAnsi="Arial" w:cs="Arial"/>
          <w:iCs/>
        </w:rPr>
        <w:t xml:space="preserve"> de Securitate: </w:t>
      </w:r>
    </w:p>
    <w:p w14:paraId="6D11B358" w14:textId="77777777" w:rsidR="00CF5CB8" w:rsidRPr="00CF5CB8" w:rsidRDefault="00CF5CB8" w:rsidP="00CF5CB8">
      <w:pPr>
        <w:pStyle w:val="Listparagraf1"/>
        <w:numPr>
          <w:ilvl w:val="0"/>
          <w:numId w:val="40"/>
        </w:numPr>
        <w:autoSpaceDN w:val="0"/>
        <w:spacing w:line="276" w:lineRule="auto"/>
        <w:ind w:left="709" w:hanging="142"/>
        <w:contextualSpacing w:val="0"/>
        <w:rPr>
          <w:rFonts w:ascii="Arial" w:hAnsi="Arial" w:cs="Arial"/>
        </w:rPr>
      </w:pPr>
      <w:proofErr w:type="spellStart"/>
      <w:r w:rsidRPr="00CF5CB8">
        <w:rPr>
          <w:rFonts w:ascii="Arial" w:hAnsi="Arial" w:cs="Arial"/>
        </w:rPr>
        <w:t>iluminat</w:t>
      </w:r>
      <w:proofErr w:type="spellEnd"/>
      <w:r w:rsidRPr="00CF5CB8">
        <w:rPr>
          <w:rFonts w:ascii="Arial" w:hAnsi="Arial" w:cs="Arial"/>
        </w:rPr>
        <w:t xml:space="preserve"> de </w:t>
      </w:r>
      <w:proofErr w:type="spellStart"/>
      <w:r w:rsidRPr="00CF5CB8">
        <w:rPr>
          <w:rFonts w:ascii="Arial" w:hAnsi="Arial" w:cs="Arial"/>
        </w:rPr>
        <w:t>securitate</w:t>
      </w:r>
      <w:proofErr w:type="spellEnd"/>
      <w:r w:rsidRPr="00CF5CB8">
        <w:rPr>
          <w:rFonts w:ascii="Arial" w:hAnsi="Arial" w:cs="Arial"/>
        </w:rPr>
        <w:t xml:space="preserve"> </w:t>
      </w:r>
      <w:proofErr w:type="spellStart"/>
      <w:r w:rsidRPr="00CF5CB8">
        <w:rPr>
          <w:rFonts w:ascii="Arial" w:hAnsi="Arial" w:cs="Arial"/>
        </w:rPr>
        <w:t>pentru</w:t>
      </w:r>
      <w:proofErr w:type="spellEnd"/>
      <w:r w:rsidRPr="00CF5CB8">
        <w:rPr>
          <w:rFonts w:ascii="Arial" w:hAnsi="Arial" w:cs="Arial"/>
        </w:rPr>
        <w:t xml:space="preserve"> </w:t>
      </w:r>
      <w:proofErr w:type="spellStart"/>
      <w:r w:rsidRPr="00CF5CB8">
        <w:rPr>
          <w:rFonts w:ascii="Arial" w:hAnsi="Arial" w:cs="Arial"/>
        </w:rPr>
        <w:t>continuarea</w:t>
      </w:r>
      <w:proofErr w:type="spellEnd"/>
      <w:r w:rsidRPr="00CF5CB8">
        <w:rPr>
          <w:rFonts w:ascii="Arial" w:hAnsi="Arial" w:cs="Arial"/>
        </w:rPr>
        <w:t xml:space="preserve"> </w:t>
      </w:r>
      <w:proofErr w:type="spellStart"/>
      <w:r w:rsidRPr="00CF5CB8">
        <w:rPr>
          <w:rFonts w:ascii="Arial" w:hAnsi="Arial" w:cs="Arial"/>
        </w:rPr>
        <w:t>lucrului</w:t>
      </w:r>
      <w:proofErr w:type="spellEnd"/>
      <w:r w:rsidRPr="00CF5CB8">
        <w:rPr>
          <w:rFonts w:ascii="Arial" w:hAnsi="Arial" w:cs="Arial"/>
        </w:rPr>
        <w:t xml:space="preserve"> , </w:t>
      </w:r>
      <w:proofErr w:type="spellStart"/>
      <w:r w:rsidRPr="00CF5CB8">
        <w:rPr>
          <w:rFonts w:ascii="Arial" w:hAnsi="Arial" w:cs="Arial"/>
        </w:rPr>
        <w:t>autonomie</w:t>
      </w:r>
      <w:proofErr w:type="spellEnd"/>
      <w:r w:rsidRPr="00CF5CB8">
        <w:rPr>
          <w:rFonts w:ascii="Arial" w:hAnsi="Arial" w:cs="Arial"/>
        </w:rPr>
        <w:t xml:space="preserve"> de </w:t>
      </w:r>
      <w:proofErr w:type="spellStart"/>
      <w:r w:rsidRPr="00CF5CB8">
        <w:rPr>
          <w:rFonts w:ascii="Arial" w:hAnsi="Arial" w:cs="Arial"/>
        </w:rPr>
        <w:t>funcționare</w:t>
      </w:r>
      <w:proofErr w:type="spellEnd"/>
      <w:r w:rsidRPr="00CF5CB8">
        <w:rPr>
          <w:rFonts w:ascii="Arial" w:hAnsi="Arial" w:cs="Arial"/>
        </w:rPr>
        <w:t xml:space="preserve">  </w:t>
      </w:r>
      <w:proofErr w:type="spellStart"/>
      <w:r w:rsidRPr="00CF5CB8">
        <w:rPr>
          <w:rFonts w:ascii="Arial" w:hAnsi="Arial" w:cs="Arial"/>
        </w:rPr>
        <w:t>pana</w:t>
      </w:r>
      <w:proofErr w:type="spellEnd"/>
      <w:r w:rsidRPr="00CF5CB8">
        <w:rPr>
          <w:rFonts w:ascii="Arial" w:hAnsi="Arial" w:cs="Arial"/>
        </w:rPr>
        <w:t xml:space="preserve"> la </w:t>
      </w:r>
      <w:proofErr w:type="spellStart"/>
      <w:r w:rsidRPr="00CF5CB8">
        <w:rPr>
          <w:rFonts w:ascii="Arial" w:hAnsi="Arial" w:cs="Arial"/>
        </w:rPr>
        <w:t>remedierea</w:t>
      </w:r>
      <w:proofErr w:type="spellEnd"/>
      <w:r w:rsidRPr="00CF5CB8">
        <w:rPr>
          <w:rFonts w:ascii="Arial" w:hAnsi="Arial" w:cs="Arial"/>
        </w:rPr>
        <w:t xml:space="preserve"> </w:t>
      </w:r>
      <w:proofErr w:type="spellStart"/>
      <w:r w:rsidRPr="00CF5CB8">
        <w:rPr>
          <w:rFonts w:ascii="Arial" w:hAnsi="Arial" w:cs="Arial"/>
        </w:rPr>
        <w:t>avariei</w:t>
      </w:r>
      <w:proofErr w:type="spellEnd"/>
      <w:r w:rsidRPr="00CF5CB8">
        <w:rPr>
          <w:rFonts w:ascii="Arial" w:hAnsi="Arial" w:cs="Arial"/>
        </w:rPr>
        <w:t xml:space="preserve"> </w:t>
      </w:r>
      <w:proofErr w:type="spellStart"/>
      <w:r w:rsidRPr="00CF5CB8">
        <w:rPr>
          <w:rFonts w:ascii="Arial" w:hAnsi="Arial" w:cs="Arial"/>
        </w:rPr>
        <w:t>și</w:t>
      </w:r>
      <w:proofErr w:type="spellEnd"/>
      <w:r w:rsidRPr="00CF5CB8">
        <w:rPr>
          <w:rFonts w:ascii="Arial" w:hAnsi="Arial" w:cs="Arial"/>
        </w:rPr>
        <w:t xml:space="preserve"> </w:t>
      </w:r>
      <w:proofErr w:type="spellStart"/>
      <w:r w:rsidRPr="00CF5CB8">
        <w:rPr>
          <w:rFonts w:ascii="Arial" w:hAnsi="Arial" w:cs="Arial"/>
        </w:rPr>
        <w:t>timp</w:t>
      </w:r>
      <w:proofErr w:type="spellEnd"/>
      <w:r w:rsidRPr="00CF5CB8">
        <w:rPr>
          <w:rFonts w:ascii="Arial" w:hAnsi="Arial" w:cs="Arial"/>
        </w:rPr>
        <w:t xml:space="preserve"> de </w:t>
      </w:r>
      <w:proofErr w:type="spellStart"/>
      <w:r w:rsidRPr="00CF5CB8">
        <w:rPr>
          <w:rFonts w:ascii="Arial" w:hAnsi="Arial" w:cs="Arial"/>
        </w:rPr>
        <w:t>punere</w:t>
      </w:r>
      <w:proofErr w:type="spellEnd"/>
      <w:r w:rsidRPr="00CF5CB8">
        <w:rPr>
          <w:rFonts w:ascii="Arial" w:hAnsi="Arial" w:cs="Arial"/>
        </w:rPr>
        <w:t xml:space="preserve"> </w:t>
      </w:r>
      <w:proofErr w:type="spellStart"/>
      <w:r w:rsidRPr="00CF5CB8">
        <w:rPr>
          <w:rFonts w:ascii="Arial" w:hAnsi="Arial" w:cs="Arial"/>
        </w:rPr>
        <w:t>în</w:t>
      </w:r>
      <w:proofErr w:type="spellEnd"/>
      <w:r w:rsidRPr="00CF5CB8">
        <w:rPr>
          <w:rFonts w:ascii="Arial" w:hAnsi="Arial" w:cs="Arial"/>
        </w:rPr>
        <w:t xml:space="preserve"> </w:t>
      </w:r>
      <w:proofErr w:type="spellStart"/>
      <w:r w:rsidRPr="00CF5CB8">
        <w:rPr>
          <w:rFonts w:ascii="Arial" w:hAnsi="Arial" w:cs="Arial"/>
        </w:rPr>
        <w:t>funcțiune</w:t>
      </w:r>
      <w:proofErr w:type="spellEnd"/>
      <w:r w:rsidRPr="00CF5CB8">
        <w:rPr>
          <w:rFonts w:ascii="Arial" w:hAnsi="Arial" w:cs="Arial"/>
        </w:rPr>
        <w:t xml:space="preserve">   5 </w:t>
      </w:r>
      <w:proofErr w:type="spellStart"/>
      <w:r w:rsidRPr="00CF5CB8">
        <w:rPr>
          <w:rFonts w:ascii="Arial" w:hAnsi="Arial" w:cs="Arial"/>
        </w:rPr>
        <w:t>secunde</w:t>
      </w:r>
      <w:proofErr w:type="spellEnd"/>
      <w:r w:rsidRPr="00CF5CB8">
        <w:rPr>
          <w:rFonts w:ascii="Arial" w:hAnsi="Arial" w:cs="Arial"/>
        </w:rPr>
        <w:t xml:space="preserve">; </w:t>
      </w:r>
    </w:p>
    <w:p w14:paraId="5B1A1A79" w14:textId="77777777" w:rsidR="00CF5CB8" w:rsidRPr="00CF5CB8" w:rsidRDefault="00CF5CB8" w:rsidP="00CF5CB8">
      <w:pPr>
        <w:pStyle w:val="Standard"/>
        <w:spacing w:line="276" w:lineRule="auto"/>
        <w:ind w:firstLine="748"/>
        <w:jc w:val="both"/>
        <w:rPr>
          <w:rFonts w:ascii="Arial" w:hAnsi="Arial" w:cs="Arial"/>
          <w:iCs/>
          <w:sz w:val="24"/>
          <w:szCs w:val="24"/>
        </w:rPr>
      </w:pPr>
    </w:p>
    <w:p w14:paraId="13767631" w14:textId="77777777" w:rsidR="00CF5CB8" w:rsidRPr="00CF5CB8" w:rsidRDefault="00CF5CB8" w:rsidP="00CF5CB8">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suprasarcina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scurtcircuit</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intrerupatoare</w:t>
      </w:r>
      <w:proofErr w:type="spellEnd"/>
      <w:r w:rsidRPr="00CF5CB8">
        <w:rPr>
          <w:rFonts w:ascii="Arial" w:hAnsi="Arial" w:cs="Arial"/>
          <w:iCs/>
          <w:sz w:val="24"/>
          <w:szCs w:val="24"/>
        </w:rPr>
        <w:t xml:space="preserve"> automate </w:t>
      </w:r>
      <w:proofErr w:type="spellStart"/>
      <w:r w:rsidRPr="00CF5CB8">
        <w:rPr>
          <w:rFonts w:ascii="Arial" w:hAnsi="Arial" w:cs="Arial"/>
          <w:iCs/>
          <w:sz w:val="24"/>
          <w:szCs w:val="24"/>
        </w:rPr>
        <w:t>prevazute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atunci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cind</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este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cazul</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automata la </w:t>
      </w:r>
      <w:proofErr w:type="spellStart"/>
      <w:r w:rsidRPr="00CF5CB8">
        <w:rPr>
          <w:rFonts w:ascii="Arial" w:hAnsi="Arial" w:cs="Arial"/>
          <w:iCs/>
          <w:sz w:val="24"/>
          <w:szCs w:val="24"/>
        </w:rPr>
        <w:t>curenti</w:t>
      </w:r>
      <w:proofErr w:type="spellEnd"/>
      <w:r w:rsidRPr="00CF5CB8">
        <w:rPr>
          <w:rFonts w:ascii="Arial" w:hAnsi="Arial" w:cs="Arial"/>
          <w:iCs/>
          <w:sz w:val="24"/>
          <w:szCs w:val="24"/>
        </w:rPr>
        <w:t xml:space="preserve"> de defect, conform </w:t>
      </w:r>
      <w:proofErr w:type="spellStart"/>
      <w:r w:rsidRPr="00CF5CB8">
        <w:rPr>
          <w:rFonts w:ascii="Arial" w:hAnsi="Arial" w:cs="Arial"/>
          <w:iCs/>
          <w:sz w:val="24"/>
          <w:szCs w:val="24"/>
        </w:rPr>
        <w:t>schemelor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monfilare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specificatiilor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aparataj</w:t>
      </w:r>
      <w:proofErr w:type="spellEnd"/>
      <w:r w:rsidRPr="00CF5CB8">
        <w:rPr>
          <w:rFonts w:ascii="Arial" w:hAnsi="Arial" w:cs="Arial"/>
          <w:iCs/>
          <w:sz w:val="24"/>
          <w:szCs w:val="24"/>
        </w:rPr>
        <w:t>.</w:t>
      </w:r>
    </w:p>
    <w:p w14:paraId="42A0EE4C" w14:textId="77777777" w:rsidR="00CF5CB8" w:rsidRPr="00CF5CB8" w:rsidRDefault="00CF5CB8" w:rsidP="00CF5CB8">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realiza</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cabluri</w:t>
      </w:r>
      <w:proofErr w:type="spellEnd"/>
      <w:r w:rsidRPr="00CF5CB8">
        <w:rPr>
          <w:rFonts w:ascii="Arial" w:hAnsi="Arial" w:cs="Arial"/>
          <w:iCs/>
          <w:sz w:val="24"/>
          <w:szCs w:val="24"/>
        </w:rPr>
        <w:t xml:space="preserve"> din </w:t>
      </w:r>
      <w:proofErr w:type="spellStart"/>
      <w:r w:rsidRPr="00CF5CB8">
        <w:rPr>
          <w:rFonts w:ascii="Arial" w:hAnsi="Arial" w:cs="Arial"/>
          <w:iCs/>
          <w:sz w:val="24"/>
          <w:szCs w:val="24"/>
        </w:rPr>
        <w:t>cupru</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izolatie</w:t>
      </w:r>
      <w:proofErr w:type="spellEnd"/>
      <w:r w:rsidRPr="00CF5CB8">
        <w:rPr>
          <w:rFonts w:ascii="Arial" w:hAnsi="Arial" w:cs="Arial"/>
          <w:iCs/>
          <w:sz w:val="24"/>
          <w:szCs w:val="24"/>
        </w:rPr>
        <w:t xml:space="preserve">, tip NXNH 3*1.5mmp </w:t>
      </w:r>
      <w:proofErr w:type="spellStart"/>
      <w:r w:rsidRPr="00CF5CB8">
        <w:rPr>
          <w:rFonts w:ascii="Arial" w:hAnsi="Arial" w:cs="Arial"/>
          <w:iCs/>
          <w:sz w:val="24"/>
          <w:szCs w:val="24"/>
        </w:rPr>
        <w:t>avand</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sectiunea</w:t>
      </w:r>
      <w:proofErr w:type="spellEnd"/>
      <w:r w:rsidRPr="00CF5CB8">
        <w:rPr>
          <w:rFonts w:ascii="Arial" w:hAnsi="Arial" w:cs="Arial"/>
          <w:iCs/>
          <w:sz w:val="24"/>
          <w:szCs w:val="24"/>
        </w:rPr>
        <w:t xml:space="preserve"> 1,5 mm2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conductorul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faza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nul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lucru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de 2,5 mm2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conductorul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 </w:t>
      </w:r>
      <w:proofErr w:type="spellStart"/>
      <w:r w:rsidRPr="00CF5CB8">
        <w:rPr>
          <w:rFonts w:ascii="Arial" w:hAnsi="Arial" w:cs="Arial"/>
          <w:iCs/>
          <w:sz w:val="24"/>
          <w:szCs w:val="24"/>
        </w:rPr>
        <w:t>acolo</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unde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este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cazul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impotriva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deteriorarii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mecanice</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tuburi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executa</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tavanul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fals</w:t>
      </w:r>
      <w:proofErr w:type="spellEnd"/>
      <w:r w:rsidRPr="00CF5CB8">
        <w:rPr>
          <w:rFonts w:ascii="Arial" w:hAnsi="Arial" w:cs="Arial"/>
          <w:iCs/>
          <w:sz w:val="24"/>
          <w:szCs w:val="24"/>
        </w:rPr>
        <w:t xml:space="preserve"> existent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pe pat de </w:t>
      </w:r>
      <w:proofErr w:type="spellStart"/>
      <w:r w:rsidRPr="00CF5CB8">
        <w:rPr>
          <w:rFonts w:ascii="Arial" w:hAnsi="Arial" w:cs="Arial"/>
          <w:iCs/>
          <w:sz w:val="24"/>
          <w:szCs w:val="24"/>
        </w:rPr>
        <w:t>cabluri</w:t>
      </w:r>
      <w:proofErr w:type="spellEnd"/>
      <w:r w:rsidRPr="00CF5CB8">
        <w:rPr>
          <w:rFonts w:ascii="Arial" w:hAnsi="Arial" w:cs="Arial"/>
          <w:iCs/>
          <w:sz w:val="24"/>
          <w:szCs w:val="24"/>
        </w:rPr>
        <w:t>.</w:t>
      </w:r>
    </w:p>
    <w:p w14:paraId="32E2B1CD" w14:textId="77777777" w:rsidR="00CF5CB8" w:rsidRPr="00CF5CB8" w:rsidRDefault="00CF5CB8" w:rsidP="00CF5CB8">
      <w:pPr>
        <w:pStyle w:val="Standard"/>
        <w:spacing w:line="276" w:lineRule="auto"/>
        <w:ind w:firstLine="748"/>
        <w:jc w:val="both"/>
        <w:rPr>
          <w:rFonts w:ascii="Arial" w:hAnsi="Arial" w:cs="Arial"/>
          <w:iCs/>
          <w:sz w:val="24"/>
          <w:szCs w:val="24"/>
        </w:rPr>
      </w:pPr>
      <w:r w:rsidRPr="00CF5CB8">
        <w:rPr>
          <w:rFonts w:ascii="Arial" w:hAnsi="Arial" w:cs="Arial"/>
          <w:iCs/>
          <w:sz w:val="24"/>
          <w:szCs w:val="24"/>
        </w:rPr>
        <w:t xml:space="preserve">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evita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instalarea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pe </w:t>
      </w:r>
      <w:proofErr w:type="spellStart"/>
      <w:r w:rsidRPr="00CF5CB8">
        <w:rPr>
          <w:rFonts w:ascii="Arial" w:hAnsi="Arial" w:cs="Arial"/>
          <w:iCs/>
          <w:sz w:val="24"/>
          <w:szCs w:val="24"/>
        </w:rPr>
        <w:t>suprafete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calde</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lungul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distributia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agentului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termic</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iar</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incrucisarile</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acestea</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pastra</w:t>
      </w:r>
      <w:proofErr w:type="spellEnd"/>
      <w:r w:rsidRPr="00CF5CB8">
        <w:rPr>
          <w:rFonts w:ascii="Arial" w:hAnsi="Arial" w:cs="Arial"/>
          <w:iCs/>
          <w:sz w:val="24"/>
          <w:szCs w:val="24"/>
        </w:rPr>
        <w:t xml:space="preserve"> o </w:t>
      </w:r>
      <w:proofErr w:type="spellStart"/>
      <w:r w:rsidRPr="00CF5CB8">
        <w:rPr>
          <w:rFonts w:ascii="Arial" w:hAnsi="Arial" w:cs="Arial"/>
          <w:iCs/>
          <w:sz w:val="24"/>
          <w:szCs w:val="24"/>
        </w:rPr>
        <w:t>distanta</w:t>
      </w:r>
      <w:proofErr w:type="spellEnd"/>
      <w:r w:rsidRPr="00CF5CB8">
        <w:rPr>
          <w:rFonts w:ascii="Arial" w:hAnsi="Arial" w:cs="Arial"/>
          <w:iCs/>
          <w:sz w:val="24"/>
          <w:szCs w:val="24"/>
        </w:rPr>
        <w:t xml:space="preserve"> minima de 12 cm. Pe </w:t>
      </w:r>
      <w:proofErr w:type="spellStart"/>
      <w:r w:rsidRPr="00CF5CB8">
        <w:rPr>
          <w:rFonts w:ascii="Arial" w:hAnsi="Arial" w:cs="Arial"/>
          <w:iCs/>
          <w:sz w:val="24"/>
          <w:szCs w:val="24"/>
        </w:rPr>
        <w:t>traseele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orizontale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comune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monta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deasupra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incalzire</w:t>
      </w:r>
      <w:proofErr w:type="spellEnd"/>
      <w:r w:rsidRPr="00CF5CB8">
        <w:rPr>
          <w:rFonts w:ascii="Arial" w:hAnsi="Arial" w:cs="Arial"/>
          <w:iCs/>
          <w:sz w:val="24"/>
          <w:szCs w:val="24"/>
        </w:rPr>
        <w:t>.</w:t>
      </w:r>
    </w:p>
    <w:p w14:paraId="3DCBD74B" w14:textId="77777777" w:rsidR="00CF5CB8" w:rsidRPr="00CF5CB8" w:rsidRDefault="00CF5CB8" w:rsidP="00CF5CB8">
      <w:pPr>
        <w:pStyle w:val="Standard"/>
        <w:spacing w:line="276" w:lineRule="auto"/>
        <w:ind w:firstLine="360"/>
        <w:jc w:val="both"/>
        <w:rPr>
          <w:rFonts w:ascii="Arial" w:hAnsi="Arial" w:cs="Arial"/>
          <w:iCs/>
          <w:sz w:val="24"/>
          <w:szCs w:val="24"/>
          <w:lang w:val="fr-FR"/>
        </w:rPr>
      </w:pPr>
      <w:r w:rsidRPr="00CF5CB8">
        <w:rPr>
          <w:rFonts w:ascii="Arial" w:hAnsi="Arial" w:cs="Arial"/>
          <w:iCs/>
          <w:sz w:val="24"/>
          <w:szCs w:val="24"/>
          <w:lang w:val="fr-FR"/>
        </w:rPr>
        <w:tab/>
      </w:r>
      <w:proofErr w:type="spellStart"/>
      <w:r w:rsidRPr="00CF5CB8">
        <w:rPr>
          <w:rFonts w:ascii="Arial" w:hAnsi="Arial" w:cs="Arial"/>
          <w:iCs/>
          <w:sz w:val="24"/>
          <w:szCs w:val="24"/>
          <w:lang w:val="fr-FR"/>
        </w:rPr>
        <w:t>Execuţia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instalaţiilor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iluminat</w:t>
      </w:r>
      <w:proofErr w:type="spellEnd"/>
      <w:r w:rsidRPr="00CF5CB8">
        <w:rPr>
          <w:rFonts w:ascii="Arial" w:hAnsi="Arial" w:cs="Arial"/>
          <w:iCs/>
          <w:sz w:val="24"/>
          <w:szCs w:val="24"/>
          <w:lang w:val="fr-FR"/>
        </w:rPr>
        <w:t xml:space="preserve"> se va </w:t>
      </w:r>
      <w:proofErr w:type="spellStart"/>
      <w:r w:rsidRPr="00CF5CB8">
        <w:rPr>
          <w:rFonts w:ascii="Arial" w:hAnsi="Arial" w:cs="Arial"/>
          <w:iCs/>
          <w:sz w:val="24"/>
          <w:szCs w:val="24"/>
          <w:lang w:val="fr-FR"/>
        </w:rPr>
        <w:t>realiza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în</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conformitate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cu</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prevederile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din</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normativul</w:t>
      </w:r>
      <w:proofErr w:type="spellEnd"/>
      <w:r w:rsidRPr="00CF5CB8">
        <w:rPr>
          <w:rFonts w:ascii="Arial" w:hAnsi="Arial" w:cs="Arial"/>
          <w:iCs/>
          <w:sz w:val="24"/>
          <w:szCs w:val="24"/>
          <w:lang w:val="fr-FR"/>
        </w:rPr>
        <w:t xml:space="preserve"> I.7-2011 </w:t>
      </w:r>
      <w:proofErr w:type="spellStart"/>
      <w:r w:rsidRPr="00CF5CB8">
        <w:rPr>
          <w:rFonts w:ascii="Arial" w:hAnsi="Arial" w:cs="Arial"/>
          <w:iCs/>
          <w:sz w:val="24"/>
          <w:szCs w:val="24"/>
          <w:lang w:val="fr-FR"/>
        </w:rPr>
        <w:t>privind</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proiectarea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executia</w:t>
      </w:r>
      <w:proofErr w:type="spellEnd"/>
      <w:r w:rsidRPr="00CF5CB8">
        <w:rPr>
          <w:rFonts w:ascii="Arial" w:hAnsi="Arial" w:cs="Arial"/>
          <w:iCs/>
          <w:sz w:val="24"/>
          <w:szCs w:val="24"/>
          <w:lang w:val="fr-FR"/>
        </w:rPr>
        <w:t xml:space="preserve"> si </w:t>
      </w:r>
      <w:proofErr w:type="spellStart"/>
      <w:r w:rsidRPr="00CF5CB8">
        <w:rPr>
          <w:rFonts w:ascii="Arial" w:hAnsi="Arial" w:cs="Arial"/>
          <w:iCs/>
          <w:sz w:val="24"/>
          <w:szCs w:val="24"/>
          <w:lang w:val="fr-FR"/>
        </w:rPr>
        <w:t>exploatarea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instalatiilor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aferente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cladirilor</w:t>
      </w:r>
      <w:proofErr w:type="spellEnd"/>
      <w:r w:rsidRPr="00CF5CB8">
        <w:rPr>
          <w:rFonts w:ascii="Arial" w:hAnsi="Arial" w:cs="Arial"/>
          <w:iCs/>
          <w:sz w:val="24"/>
          <w:szCs w:val="24"/>
          <w:lang w:val="fr-FR"/>
        </w:rPr>
        <w:t>.</w:t>
      </w:r>
    </w:p>
    <w:p w14:paraId="500F3F92" w14:textId="77777777" w:rsidR="00CF5CB8" w:rsidRPr="00CF5CB8" w:rsidRDefault="00CF5CB8" w:rsidP="00CF5CB8">
      <w:pPr>
        <w:pStyle w:val="Standard"/>
        <w:spacing w:line="276" w:lineRule="auto"/>
        <w:ind w:firstLine="360"/>
        <w:jc w:val="both"/>
        <w:rPr>
          <w:rFonts w:ascii="Arial" w:hAnsi="Arial" w:cs="Arial"/>
          <w:iCs/>
          <w:sz w:val="24"/>
          <w:szCs w:val="24"/>
          <w:lang w:val="fr-FR"/>
        </w:rPr>
      </w:pPr>
    </w:p>
    <w:p w14:paraId="7406B062" w14:textId="77777777" w:rsidR="00CF5CB8" w:rsidRPr="00CF5CB8" w:rsidRDefault="00CF5CB8" w:rsidP="00CF5CB8">
      <w:pPr>
        <w:pStyle w:val="Standard"/>
        <w:spacing w:line="276" w:lineRule="auto"/>
        <w:ind w:right="16" w:firstLine="360"/>
        <w:jc w:val="both"/>
        <w:rPr>
          <w:rFonts w:ascii="Arial" w:hAnsi="Arial" w:cs="Arial"/>
          <w:b/>
          <w:iCs/>
          <w:sz w:val="24"/>
          <w:szCs w:val="24"/>
          <w:u w:val="single"/>
          <w:lang w:val="fr-FR"/>
        </w:rPr>
      </w:pPr>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Instalatii</w:t>
      </w:r>
      <w:proofErr w:type="spellEnd"/>
      <w:r w:rsidRPr="00CF5CB8">
        <w:rPr>
          <w:rFonts w:ascii="Arial" w:hAnsi="Arial" w:cs="Arial"/>
          <w:b/>
          <w:iCs/>
          <w:sz w:val="24"/>
          <w:szCs w:val="24"/>
          <w:u w:val="single"/>
          <w:lang w:val="fr-FR"/>
        </w:rPr>
        <w:t xml:space="preserve"> de </w:t>
      </w:r>
      <w:proofErr w:type="spellStart"/>
      <w:r w:rsidRPr="00CF5CB8">
        <w:rPr>
          <w:rFonts w:ascii="Arial" w:hAnsi="Arial" w:cs="Arial"/>
          <w:b/>
          <w:iCs/>
          <w:sz w:val="24"/>
          <w:szCs w:val="24"/>
          <w:u w:val="single"/>
          <w:lang w:val="fr-FR"/>
        </w:rPr>
        <w:t>prize</w:t>
      </w:r>
      <w:proofErr w:type="spellEnd"/>
    </w:p>
    <w:p w14:paraId="3FA99278" w14:textId="77777777" w:rsidR="00CF5CB8" w:rsidRPr="00CF5CB8" w:rsidRDefault="00CF5CB8" w:rsidP="00CF5CB8">
      <w:pPr>
        <w:pStyle w:val="Standard"/>
        <w:spacing w:line="276" w:lineRule="auto"/>
        <w:jc w:val="both"/>
        <w:rPr>
          <w:rFonts w:ascii="Arial" w:hAnsi="Arial" w:cs="Arial"/>
          <w:sz w:val="24"/>
          <w:szCs w:val="24"/>
        </w:rPr>
      </w:pPr>
      <w:proofErr w:type="spellStart"/>
      <w:r w:rsidRPr="00CF5CB8">
        <w:rPr>
          <w:rStyle w:val="Fontdeparagrafimplicit1"/>
          <w:rFonts w:ascii="Arial" w:hAnsi="Arial" w:cs="Arial"/>
          <w:iCs/>
          <w:sz w:val="24"/>
          <w:szCs w:val="24"/>
        </w:rPr>
        <w:t>Tablourile</w:t>
      </w:r>
      <w:proofErr w:type="spellEnd"/>
      <w:r w:rsidRPr="00CF5CB8">
        <w:rPr>
          <w:rStyle w:val="Fontdeparagrafimplicit1"/>
          <w:rFonts w:ascii="Arial" w:hAnsi="Arial" w:cs="Arial"/>
          <w:iCs/>
          <w:sz w:val="24"/>
          <w:szCs w:val="24"/>
        </w:rPr>
        <w:t xml:space="preserve"> de tip cutie PVC se </w:t>
      </w:r>
      <w:proofErr w:type="spellStart"/>
      <w:r w:rsidRPr="00CF5CB8">
        <w:rPr>
          <w:rStyle w:val="Fontdeparagrafimplicit1"/>
          <w:rFonts w:ascii="Arial" w:hAnsi="Arial" w:cs="Arial"/>
          <w:iCs/>
          <w:sz w:val="24"/>
          <w:szCs w:val="24"/>
        </w:rPr>
        <w:t>vor</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montate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aparent</w:t>
      </w:r>
      <w:proofErr w:type="spellEnd"/>
      <w:r w:rsidRPr="00CF5CB8">
        <w:rPr>
          <w:rStyle w:val="Fontdeparagrafimplicit1"/>
          <w:rFonts w:ascii="Arial" w:hAnsi="Arial" w:cs="Arial"/>
          <w:iCs/>
          <w:sz w:val="24"/>
          <w:szCs w:val="24"/>
        </w:rPr>
        <w:t xml:space="preserve"> (conform </w:t>
      </w:r>
      <w:proofErr w:type="spellStart"/>
      <w:r w:rsidRPr="00CF5CB8">
        <w:rPr>
          <w:rStyle w:val="Fontdeparagrafimplicit1"/>
          <w:rFonts w:ascii="Arial" w:hAnsi="Arial" w:cs="Arial"/>
          <w:iCs/>
          <w:sz w:val="24"/>
          <w:szCs w:val="24"/>
        </w:rPr>
        <w:t>planuri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anexate</w:t>
      </w:r>
      <w:proofErr w:type="spellEnd"/>
      <w:r w:rsidRPr="00CF5CB8">
        <w:rPr>
          <w:rStyle w:val="Fontdeparagrafimplicit1"/>
          <w:rFonts w:ascii="Arial" w:hAnsi="Arial" w:cs="Arial"/>
          <w:iCs/>
          <w:sz w:val="24"/>
          <w:szCs w:val="24"/>
        </w:rPr>
        <w:t>).</w:t>
      </w:r>
    </w:p>
    <w:p w14:paraId="6764CA9A" w14:textId="77777777" w:rsidR="00CF5CB8" w:rsidRPr="00CF5CB8" w:rsidRDefault="00CF5CB8" w:rsidP="00CF5CB8">
      <w:pPr>
        <w:pStyle w:val="Standard"/>
        <w:spacing w:line="276" w:lineRule="auto"/>
        <w:ind w:firstLine="720"/>
        <w:jc w:val="both"/>
        <w:rPr>
          <w:rFonts w:ascii="Arial" w:hAnsi="Arial" w:cs="Arial"/>
          <w:iCs/>
          <w:sz w:val="24"/>
          <w:szCs w:val="24"/>
        </w:rPr>
      </w:pPr>
      <w:r w:rsidRPr="00CF5CB8">
        <w:rPr>
          <w:rFonts w:ascii="Arial" w:hAnsi="Arial" w:cs="Arial"/>
          <w:iCs/>
          <w:sz w:val="24"/>
          <w:szCs w:val="24"/>
        </w:rPr>
        <w:t xml:space="preserve">In </w:t>
      </w:r>
      <w:proofErr w:type="spellStart"/>
      <w:r w:rsidRPr="00CF5CB8">
        <w:rPr>
          <w:rFonts w:ascii="Arial" w:hAnsi="Arial" w:cs="Arial"/>
          <w:iCs/>
          <w:sz w:val="24"/>
          <w:szCs w:val="24"/>
        </w:rPr>
        <w:t>spatiu</w:t>
      </w:r>
      <w:proofErr w:type="spellEnd"/>
      <w:r w:rsidRPr="00CF5CB8">
        <w:rPr>
          <w:rFonts w:ascii="Arial" w:hAnsi="Arial" w:cs="Arial"/>
          <w:iCs/>
          <w:sz w:val="24"/>
          <w:szCs w:val="24"/>
        </w:rPr>
        <w:t xml:space="preserve"> au </w:t>
      </w:r>
      <w:proofErr w:type="spellStart"/>
      <w:r w:rsidRPr="00CF5CB8">
        <w:rPr>
          <w:rFonts w:ascii="Arial" w:hAnsi="Arial" w:cs="Arial"/>
          <w:iCs/>
          <w:sz w:val="24"/>
          <w:szCs w:val="24"/>
        </w:rPr>
        <w:t>fost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prevazute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spre</w:t>
      </w:r>
      <w:proofErr w:type="spellEnd"/>
      <w:r w:rsidRPr="00CF5CB8">
        <w:rPr>
          <w:rFonts w:ascii="Arial" w:hAnsi="Arial" w:cs="Arial"/>
          <w:iCs/>
          <w:sz w:val="24"/>
          <w:szCs w:val="24"/>
        </w:rPr>
        <w:t xml:space="preserve"> a fi </w:t>
      </w:r>
      <w:proofErr w:type="spellStart"/>
      <w:r w:rsidRPr="00CF5CB8">
        <w:rPr>
          <w:rFonts w:ascii="Arial" w:hAnsi="Arial" w:cs="Arial"/>
          <w:iCs/>
          <w:sz w:val="24"/>
          <w:szCs w:val="24"/>
        </w:rPr>
        <w:t>montate</w:t>
      </w:r>
      <w:proofErr w:type="spellEnd"/>
      <w:r w:rsidRPr="00CF5CB8">
        <w:rPr>
          <w:rFonts w:ascii="Arial" w:hAnsi="Arial" w:cs="Arial"/>
          <w:iCs/>
          <w:sz w:val="24"/>
          <w:szCs w:val="24"/>
        </w:rPr>
        <w:t xml:space="preserve"> doze de </w:t>
      </w:r>
      <w:proofErr w:type="spellStart"/>
      <w:r w:rsidRPr="00CF5CB8">
        <w:rPr>
          <w:rFonts w:ascii="Arial" w:hAnsi="Arial" w:cs="Arial"/>
          <w:iCs/>
          <w:sz w:val="24"/>
          <w:szCs w:val="24"/>
        </w:rPr>
        <w:t>pardoseala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doua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tipuri</w:t>
      </w:r>
      <w:proofErr w:type="spellEnd"/>
      <w:r w:rsidRPr="00CF5CB8">
        <w:rPr>
          <w:rFonts w:ascii="Arial" w:hAnsi="Arial" w:cs="Arial"/>
          <w:iCs/>
          <w:sz w:val="24"/>
          <w:szCs w:val="24"/>
        </w:rPr>
        <w:t xml:space="preserve">: </w:t>
      </w:r>
      <w:r w:rsidRPr="00CF5CB8">
        <w:rPr>
          <w:rFonts w:ascii="Arial" w:hAnsi="Arial" w:cs="Arial"/>
          <w:b/>
          <w:iCs/>
          <w:sz w:val="24"/>
          <w:szCs w:val="24"/>
        </w:rPr>
        <w:t>tip 1</w:t>
      </w:r>
      <w:r w:rsidRPr="00CF5CB8">
        <w:rPr>
          <w:rFonts w:ascii="Arial" w:hAnsi="Arial" w:cs="Arial"/>
          <w:iCs/>
          <w:sz w:val="24"/>
          <w:szCs w:val="24"/>
        </w:rPr>
        <w:t xml:space="preserve"> 12 module(3x4)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contine</w:t>
      </w:r>
      <w:proofErr w:type="spellEnd"/>
      <w:r w:rsidRPr="00CF5CB8">
        <w:rPr>
          <w:rFonts w:ascii="Arial" w:hAnsi="Arial" w:cs="Arial"/>
          <w:iCs/>
          <w:sz w:val="24"/>
          <w:szCs w:val="24"/>
        </w:rPr>
        <w:t xml:space="preserve"> 8 prize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schuko</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retea</w:t>
      </w:r>
      <w:proofErr w:type="spellEnd"/>
      <w:r w:rsidRPr="00CF5CB8">
        <w:rPr>
          <w:rFonts w:ascii="Arial" w:hAnsi="Arial" w:cs="Arial"/>
          <w:iCs/>
          <w:sz w:val="24"/>
          <w:szCs w:val="24"/>
        </w:rPr>
        <w:t xml:space="preserve"> de date cu 6 </w:t>
      </w:r>
      <w:proofErr w:type="spellStart"/>
      <w:r w:rsidRPr="00CF5CB8">
        <w:rPr>
          <w:rFonts w:ascii="Arial" w:hAnsi="Arial" w:cs="Arial"/>
          <w:iCs/>
          <w:sz w:val="24"/>
          <w:szCs w:val="24"/>
        </w:rPr>
        <w:t>linii</w:t>
      </w:r>
      <w:proofErr w:type="spellEnd"/>
      <w:r w:rsidRPr="00CF5CB8">
        <w:rPr>
          <w:rFonts w:ascii="Arial" w:hAnsi="Arial" w:cs="Arial"/>
          <w:iCs/>
          <w:sz w:val="24"/>
          <w:szCs w:val="24"/>
        </w:rPr>
        <w:t xml:space="preserve"> care </w:t>
      </w:r>
      <w:proofErr w:type="spellStart"/>
      <w:r w:rsidRPr="00CF5CB8">
        <w:rPr>
          <w:rFonts w:ascii="Arial" w:hAnsi="Arial" w:cs="Arial"/>
          <w:iCs/>
          <w:sz w:val="24"/>
          <w:szCs w:val="24"/>
        </w:rPr>
        <w:t>indeplineste</w:t>
      </w:r>
      <w:proofErr w:type="spellEnd"/>
      <w:r w:rsidRPr="00CF5CB8">
        <w:rPr>
          <w:rFonts w:ascii="Arial" w:hAnsi="Arial" w:cs="Arial"/>
          <w:iCs/>
          <w:sz w:val="24"/>
          <w:szCs w:val="24"/>
        </w:rPr>
        <w:t xml:space="preserve"> ANSI/TIA/EIA -568B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conexiune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antena</w:t>
      </w:r>
      <w:proofErr w:type="spellEnd"/>
      <w:r w:rsidRPr="00CF5CB8">
        <w:rPr>
          <w:rFonts w:ascii="Arial" w:hAnsi="Arial" w:cs="Arial"/>
          <w:iCs/>
          <w:sz w:val="24"/>
          <w:szCs w:val="24"/>
        </w:rPr>
        <w:t xml:space="preserve"> radio tip N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2  </w:t>
      </w:r>
      <w:proofErr w:type="spellStart"/>
      <w:r w:rsidRPr="00CF5CB8">
        <w:rPr>
          <w:rFonts w:ascii="Arial" w:hAnsi="Arial" w:cs="Arial"/>
          <w:iCs/>
          <w:sz w:val="24"/>
          <w:szCs w:val="24"/>
        </w:rPr>
        <w:t>intr</w:t>
      </w:r>
      <w:proofErr w:type="spellEnd"/>
      <w:r w:rsidRPr="00CF5CB8">
        <w:rPr>
          <w:rFonts w:ascii="Arial" w:hAnsi="Arial" w:cs="Arial"/>
          <w:iCs/>
          <w:sz w:val="24"/>
          <w:szCs w:val="24"/>
        </w:rPr>
        <w:t xml:space="preserve">- un cabinet de date cu patch </w:t>
      </w:r>
      <w:proofErr w:type="spellStart"/>
      <w:r w:rsidRPr="00CF5CB8">
        <w:rPr>
          <w:rFonts w:ascii="Arial" w:hAnsi="Arial" w:cs="Arial"/>
          <w:iCs/>
          <w:sz w:val="24"/>
          <w:szCs w:val="24"/>
        </w:rPr>
        <w:t>paneluri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r w:rsidRPr="00CF5CB8">
        <w:rPr>
          <w:rFonts w:ascii="Arial" w:hAnsi="Arial" w:cs="Arial"/>
          <w:b/>
          <w:iCs/>
          <w:sz w:val="24"/>
          <w:szCs w:val="24"/>
        </w:rPr>
        <w:t>tip 2</w:t>
      </w:r>
      <w:r w:rsidRPr="00CF5CB8">
        <w:rPr>
          <w:rFonts w:ascii="Arial" w:hAnsi="Arial" w:cs="Arial"/>
          <w:iCs/>
          <w:sz w:val="24"/>
          <w:szCs w:val="24"/>
        </w:rPr>
        <w:t xml:space="preserve"> 8 module  (2x4)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contine</w:t>
      </w:r>
      <w:proofErr w:type="spellEnd"/>
      <w:r w:rsidRPr="00CF5CB8">
        <w:rPr>
          <w:rFonts w:ascii="Arial" w:hAnsi="Arial" w:cs="Arial"/>
          <w:iCs/>
          <w:sz w:val="24"/>
          <w:szCs w:val="24"/>
        </w:rPr>
        <w:t xml:space="preserve"> 4 prize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schuko</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retea</w:t>
      </w:r>
      <w:proofErr w:type="spellEnd"/>
      <w:r w:rsidRPr="00CF5CB8">
        <w:rPr>
          <w:rFonts w:ascii="Arial" w:hAnsi="Arial" w:cs="Arial"/>
          <w:iCs/>
          <w:sz w:val="24"/>
          <w:szCs w:val="24"/>
        </w:rPr>
        <w:t xml:space="preserve"> de date cu 4 </w:t>
      </w:r>
      <w:proofErr w:type="spellStart"/>
      <w:r w:rsidRPr="00CF5CB8">
        <w:rPr>
          <w:rFonts w:ascii="Arial" w:hAnsi="Arial" w:cs="Arial"/>
          <w:iCs/>
          <w:sz w:val="24"/>
          <w:szCs w:val="24"/>
        </w:rPr>
        <w:t>linii</w:t>
      </w:r>
      <w:proofErr w:type="spellEnd"/>
      <w:r w:rsidRPr="00CF5CB8">
        <w:rPr>
          <w:rFonts w:ascii="Arial" w:hAnsi="Arial" w:cs="Arial"/>
          <w:iCs/>
          <w:sz w:val="24"/>
          <w:szCs w:val="24"/>
        </w:rPr>
        <w:t xml:space="preserve"> care </w:t>
      </w:r>
      <w:proofErr w:type="spellStart"/>
      <w:r w:rsidRPr="00CF5CB8">
        <w:rPr>
          <w:rFonts w:ascii="Arial" w:hAnsi="Arial" w:cs="Arial"/>
          <w:iCs/>
          <w:sz w:val="24"/>
          <w:szCs w:val="24"/>
        </w:rPr>
        <w:t>indeplineste</w:t>
      </w:r>
      <w:proofErr w:type="spellEnd"/>
      <w:r w:rsidRPr="00CF5CB8">
        <w:rPr>
          <w:rFonts w:ascii="Arial" w:hAnsi="Arial" w:cs="Arial"/>
          <w:iCs/>
          <w:sz w:val="24"/>
          <w:szCs w:val="24"/>
        </w:rPr>
        <w:t xml:space="preserve"> ANSI/TIA/EIA -568B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1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conexiune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antena</w:t>
      </w:r>
      <w:proofErr w:type="spellEnd"/>
      <w:r w:rsidRPr="00CF5CB8">
        <w:rPr>
          <w:rFonts w:ascii="Arial" w:hAnsi="Arial" w:cs="Arial"/>
          <w:iCs/>
          <w:sz w:val="24"/>
          <w:szCs w:val="24"/>
        </w:rPr>
        <w:t xml:space="preserve"> radio tip N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2  </w:t>
      </w:r>
      <w:proofErr w:type="spellStart"/>
      <w:r w:rsidRPr="00CF5CB8">
        <w:rPr>
          <w:rFonts w:ascii="Arial" w:hAnsi="Arial" w:cs="Arial"/>
          <w:iCs/>
          <w:sz w:val="24"/>
          <w:szCs w:val="24"/>
        </w:rPr>
        <w:t>intr</w:t>
      </w:r>
      <w:proofErr w:type="spellEnd"/>
      <w:r w:rsidRPr="00CF5CB8">
        <w:rPr>
          <w:rFonts w:ascii="Arial" w:hAnsi="Arial" w:cs="Arial"/>
          <w:iCs/>
          <w:sz w:val="24"/>
          <w:szCs w:val="24"/>
        </w:rPr>
        <w:t xml:space="preserve">- un cabinet de date cu patch </w:t>
      </w:r>
      <w:proofErr w:type="spellStart"/>
      <w:r w:rsidRPr="00CF5CB8">
        <w:rPr>
          <w:rFonts w:ascii="Arial" w:hAnsi="Arial" w:cs="Arial"/>
          <w:iCs/>
          <w:sz w:val="24"/>
          <w:szCs w:val="24"/>
        </w:rPr>
        <w:t>paneluri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zona I de </w:t>
      </w:r>
      <w:proofErr w:type="spellStart"/>
      <w:r w:rsidRPr="00CF5CB8">
        <w:rPr>
          <w:rFonts w:ascii="Arial" w:hAnsi="Arial" w:cs="Arial"/>
          <w:iCs/>
          <w:sz w:val="24"/>
          <w:szCs w:val="24"/>
        </w:rPr>
        <w:t>dispecerizare</w:t>
      </w:r>
      <w:proofErr w:type="spellEnd"/>
      <w:r w:rsidRPr="00CF5CB8">
        <w:rPr>
          <w:rFonts w:ascii="Arial" w:hAnsi="Arial" w:cs="Arial"/>
          <w:iCs/>
          <w:sz w:val="24"/>
          <w:szCs w:val="24"/>
        </w:rPr>
        <w:t>.</w:t>
      </w:r>
    </w:p>
    <w:p w14:paraId="20BD5AF3" w14:textId="77777777" w:rsidR="00CF5CB8" w:rsidRPr="00CF5CB8" w:rsidRDefault="00CF5CB8" w:rsidP="00CF5CB8">
      <w:pPr>
        <w:pStyle w:val="Standard"/>
        <w:spacing w:line="276" w:lineRule="auto"/>
        <w:ind w:firstLine="720"/>
        <w:jc w:val="both"/>
        <w:rPr>
          <w:rFonts w:ascii="Arial" w:hAnsi="Arial" w:cs="Arial"/>
          <w:iCs/>
          <w:sz w:val="24"/>
          <w:szCs w:val="24"/>
        </w:rPr>
      </w:pPr>
      <w:r w:rsidRPr="00CF5CB8">
        <w:rPr>
          <w:rFonts w:ascii="Arial" w:hAnsi="Arial" w:cs="Arial"/>
          <w:iCs/>
          <w:sz w:val="24"/>
          <w:szCs w:val="24"/>
        </w:rPr>
        <w:t xml:space="preserve">In zona II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monta</w:t>
      </w:r>
      <w:proofErr w:type="spellEnd"/>
      <w:r w:rsidRPr="00CF5CB8">
        <w:rPr>
          <w:rFonts w:ascii="Arial" w:hAnsi="Arial" w:cs="Arial"/>
          <w:iCs/>
          <w:sz w:val="24"/>
          <w:szCs w:val="24"/>
        </w:rPr>
        <w:t xml:space="preserve"> doze de </w:t>
      </w:r>
      <w:proofErr w:type="spellStart"/>
      <w:r w:rsidRPr="00CF5CB8">
        <w:rPr>
          <w:rFonts w:ascii="Arial" w:hAnsi="Arial" w:cs="Arial"/>
          <w:iCs/>
          <w:sz w:val="24"/>
          <w:szCs w:val="24"/>
        </w:rPr>
        <w:t>pardoseala</w:t>
      </w:r>
      <w:proofErr w:type="spellEnd"/>
      <w:r w:rsidRPr="00CF5CB8">
        <w:rPr>
          <w:rFonts w:ascii="Arial" w:hAnsi="Arial" w:cs="Arial"/>
          <w:iCs/>
          <w:sz w:val="24"/>
          <w:szCs w:val="24"/>
        </w:rPr>
        <w:t xml:space="preserve"> </w:t>
      </w:r>
      <w:r w:rsidRPr="00CF5CB8">
        <w:rPr>
          <w:rFonts w:ascii="Arial" w:hAnsi="Arial" w:cs="Arial"/>
          <w:b/>
          <w:iCs/>
          <w:sz w:val="24"/>
          <w:szCs w:val="24"/>
        </w:rPr>
        <w:t xml:space="preserve"> tip 2</w:t>
      </w:r>
      <w:r w:rsidRPr="00CF5CB8">
        <w:rPr>
          <w:rFonts w:ascii="Arial" w:hAnsi="Arial" w:cs="Arial"/>
          <w:iCs/>
          <w:sz w:val="24"/>
          <w:szCs w:val="24"/>
        </w:rPr>
        <w:t xml:space="preserve"> 8 module  (2x4)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contine</w:t>
      </w:r>
      <w:proofErr w:type="spellEnd"/>
      <w:r w:rsidRPr="00CF5CB8">
        <w:rPr>
          <w:rFonts w:ascii="Arial" w:hAnsi="Arial" w:cs="Arial"/>
          <w:iCs/>
          <w:sz w:val="24"/>
          <w:szCs w:val="24"/>
        </w:rPr>
        <w:t xml:space="preserve"> 4 prize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schuko</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retea</w:t>
      </w:r>
      <w:proofErr w:type="spellEnd"/>
      <w:r w:rsidRPr="00CF5CB8">
        <w:rPr>
          <w:rFonts w:ascii="Arial" w:hAnsi="Arial" w:cs="Arial"/>
          <w:iCs/>
          <w:sz w:val="24"/>
          <w:szCs w:val="24"/>
        </w:rPr>
        <w:t xml:space="preserve"> de date cu 4 </w:t>
      </w:r>
      <w:proofErr w:type="spellStart"/>
      <w:r w:rsidRPr="00CF5CB8">
        <w:rPr>
          <w:rFonts w:ascii="Arial" w:hAnsi="Arial" w:cs="Arial"/>
          <w:iCs/>
          <w:sz w:val="24"/>
          <w:szCs w:val="24"/>
        </w:rPr>
        <w:t>linii</w:t>
      </w:r>
      <w:proofErr w:type="spellEnd"/>
      <w:r w:rsidRPr="00CF5CB8">
        <w:rPr>
          <w:rFonts w:ascii="Arial" w:hAnsi="Arial" w:cs="Arial"/>
          <w:iCs/>
          <w:sz w:val="24"/>
          <w:szCs w:val="24"/>
        </w:rPr>
        <w:t xml:space="preserve"> care </w:t>
      </w:r>
      <w:proofErr w:type="spellStart"/>
      <w:r w:rsidRPr="00CF5CB8">
        <w:rPr>
          <w:rFonts w:ascii="Arial" w:hAnsi="Arial" w:cs="Arial"/>
          <w:iCs/>
          <w:sz w:val="24"/>
          <w:szCs w:val="24"/>
        </w:rPr>
        <w:t>indeplineste</w:t>
      </w:r>
      <w:proofErr w:type="spellEnd"/>
      <w:r w:rsidRPr="00CF5CB8">
        <w:rPr>
          <w:rFonts w:ascii="Arial" w:hAnsi="Arial" w:cs="Arial"/>
          <w:iCs/>
          <w:sz w:val="24"/>
          <w:szCs w:val="24"/>
        </w:rPr>
        <w:t xml:space="preserve"> ANSI/TIA/EIA -568B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2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conexiune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antena</w:t>
      </w:r>
      <w:proofErr w:type="spellEnd"/>
      <w:r w:rsidRPr="00CF5CB8">
        <w:rPr>
          <w:rFonts w:ascii="Arial" w:hAnsi="Arial" w:cs="Arial"/>
          <w:iCs/>
          <w:sz w:val="24"/>
          <w:szCs w:val="24"/>
        </w:rPr>
        <w:t xml:space="preserve"> radio tip N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2  </w:t>
      </w:r>
      <w:proofErr w:type="spellStart"/>
      <w:r w:rsidRPr="00CF5CB8">
        <w:rPr>
          <w:rFonts w:ascii="Arial" w:hAnsi="Arial" w:cs="Arial"/>
          <w:iCs/>
          <w:sz w:val="24"/>
          <w:szCs w:val="24"/>
        </w:rPr>
        <w:t>intr</w:t>
      </w:r>
      <w:proofErr w:type="spellEnd"/>
      <w:r w:rsidRPr="00CF5CB8">
        <w:rPr>
          <w:rFonts w:ascii="Arial" w:hAnsi="Arial" w:cs="Arial"/>
          <w:iCs/>
          <w:sz w:val="24"/>
          <w:szCs w:val="24"/>
        </w:rPr>
        <w:t xml:space="preserve">- un cabinet de date cu patch </w:t>
      </w:r>
      <w:proofErr w:type="spellStart"/>
      <w:r w:rsidRPr="00CF5CB8">
        <w:rPr>
          <w:rFonts w:ascii="Arial" w:hAnsi="Arial" w:cs="Arial"/>
          <w:iCs/>
          <w:sz w:val="24"/>
          <w:szCs w:val="24"/>
        </w:rPr>
        <w:t>paneluri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zona II de </w:t>
      </w:r>
      <w:proofErr w:type="spellStart"/>
      <w:r w:rsidRPr="00CF5CB8">
        <w:rPr>
          <w:rFonts w:ascii="Arial" w:hAnsi="Arial" w:cs="Arial"/>
          <w:iCs/>
          <w:sz w:val="24"/>
          <w:szCs w:val="24"/>
        </w:rPr>
        <w:t>dispecerizare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dar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toate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de tip cu contact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executate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a </w:t>
      </w:r>
      <w:proofErr w:type="spellStart"/>
      <w:r w:rsidRPr="00CF5CB8">
        <w:rPr>
          <w:rFonts w:ascii="Arial" w:hAnsi="Arial" w:cs="Arial"/>
          <w:iCs/>
          <w:sz w:val="24"/>
          <w:szCs w:val="24"/>
        </w:rPr>
        <w:t>suporta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fara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sa</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deterioreze</w:t>
      </w:r>
      <w:proofErr w:type="spellEnd"/>
      <w:r w:rsidRPr="00CF5CB8">
        <w:rPr>
          <w:rFonts w:ascii="Arial" w:hAnsi="Arial" w:cs="Arial"/>
          <w:iCs/>
          <w:sz w:val="24"/>
          <w:szCs w:val="24"/>
        </w:rPr>
        <w:t xml:space="preserve"> un </w:t>
      </w:r>
      <w:proofErr w:type="spellStart"/>
      <w:r w:rsidRPr="00CF5CB8">
        <w:rPr>
          <w:rFonts w:ascii="Arial" w:hAnsi="Arial" w:cs="Arial"/>
          <w:iCs/>
          <w:sz w:val="24"/>
          <w:szCs w:val="24"/>
        </w:rPr>
        <w:t>curent</w:t>
      </w:r>
      <w:proofErr w:type="spellEnd"/>
      <w:r w:rsidRPr="00CF5CB8">
        <w:rPr>
          <w:rFonts w:ascii="Arial" w:hAnsi="Arial" w:cs="Arial"/>
          <w:iCs/>
          <w:sz w:val="24"/>
          <w:szCs w:val="24"/>
        </w:rPr>
        <w:t xml:space="preserve"> de 16 A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diferentiata</w:t>
      </w:r>
      <w:proofErr w:type="spellEnd"/>
      <w:r w:rsidRPr="00CF5CB8">
        <w:rPr>
          <w:rFonts w:ascii="Arial" w:hAnsi="Arial" w:cs="Arial"/>
          <w:iCs/>
          <w:sz w:val="24"/>
          <w:szCs w:val="24"/>
        </w:rPr>
        <w:t xml:space="preserve"> de 30 </w:t>
      </w:r>
      <w:proofErr w:type="gramStart"/>
      <w:r w:rsidRPr="00CF5CB8">
        <w:rPr>
          <w:rFonts w:ascii="Arial" w:hAnsi="Arial" w:cs="Arial"/>
          <w:iCs/>
          <w:sz w:val="24"/>
          <w:szCs w:val="24"/>
        </w:rPr>
        <w:t>mA..</w:t>
      </w:r>
      <w:proofErr w:type="gramEnd"/>
    </w:p>
    <w:p w14:paraId="1B56F06D" w14:textId="77777777" w:rsidR="00CF5CB8" w:rsidRPr="00CF5CB8" w:rsidRDefault="00CF5CB8" w:rsidP="00CF5CB8">
      <w:pPr>
        <w:pStyle w:val="Standard"/>
        <w:spacing w:line="276" w:lineRule="auto"/>
        <w:jc w:val="both"/>
        <w:rPr>
          <w:rFonts w:ascii="Arial" w:hAnsi="Arial" w:cs="Arial"/>
          <w:iCs/>
          <w:sz w:val="24"/>
          <w:szCs w:val="24"/>
        </w:rPr>
      </w:pPr>
      <w:r w:rsidRPr="00CF5CB8">
        <w:rPr>
          <w:rFonts w:ascii="Arial" w:hAnsi="Arial" w:cs="Arial"/>
          <w:iCs/>
          <w:sz w:val="24"/>
          <w:szCs w:val="24"/>
        </w:rPr>
        <w:tab/>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prize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separate de </w:t>
      </w:r>
      <w:proofErr w:type="spellStart"/>
      <w:r w:rsidRPr="00CF5CB8">
        <w:rPr>
          <w:rFonts w:ascii="Arial" w:hAnsi="Arial" w:cs="Arial"/>
          <w:iCs/>
          <w:sz w:val="24"/>
          <w:szCs w:val="24"/>
        </w:rPr>
        <w:t>cele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alimentarea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w:t>
      </w:r>
    </w:p>
    <w:p w14:paraId="71523865" w14:textId="77777777" w:rsidR="00CF5CB8" w:rsidRDefault="00CF5CB8" w:rsidP="00CF5CB8">
      <w:pPr>
        <w:pStyle w:val="Standard"/>
        <w:spacing w:line="276" w:lineRule="auto"/>
        <w:jc w:val="both"/>
        <w:rPr>
          <w:rFonts w:ascii="Arial" w:hAnsi="Arial" w:cs="Arial"/>
          <w:iCs/>
          <w:sz w:val="24"/>
          <w:szCs w:val="24"/>
        </w:rPr>
      </w:pPr>
      <w:r w:rsidRPr="00CF5CB8">
        <w:rPr>
          <w:rFonts w:ascii="Arial" w:hAnsi="Arial" w:cs="Arial"/>
          <w:iCs/>
          <w:sz w:val="24"/>
          <w:szCs w:val="24"/>
        </w:rPr>
        <w:lastRenderedPageBreak/>
        <w:tab/>
      </w:r>
      <w:proofErr w:type="spellStart"/>
      <w:r w:rsidRPr="00CF5CB8">
        <w:rPr>
          <w:rFonts w:ascii="Arial" w:hAnsi="Arial" w:cs="Arial"/>
          <w:iCs/>
          <w:sz w:val="24"/>
          <w:szCs w:val="24"/>
        </w:rPr>
        <w:t>Toate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prize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plecarea</w:t>
      </w:r>
      <w:proofErr w:type="spellEnd"/>
      <w:r w:rsidRPr="00CF5CB8">
        <w:rPr>
          <w:rFonts w:ascii="Arial" w:hAnsi="Arial" w:cs="Arial"/>
          <w:iCs/>
          <w:sz w:val="24"/>
          <w:szCs w:val="24"/>
        </w:rPr>
        <w:t xml:space="preserve"> din </w:t>
      </w:r>
      <w:proofErr w:type="spellStart"/>
      <w:r w:rsidRPr="00CF5CB8">
        <w:rPr>
          <w:rFonts w:ascii="Arial" w:hAnsi="Arial" w:cs="Arial"/>
          <w:iCs/>
          <w:sz w:val="24"/>
          <w:szCs w:val="24"/>
        </w:rPr>
        <w:t>tabloul</w:t>
      </w:r>
      <w:proofErr w:type="spellEnd"/>
      <w:r w:rsidRPr="00CF5CB8">
        <w:rPr>
          <w:rFonts w:ascii="Arial" w:hAnsi="Arial" w:cs="Arial"/>
          <w:iCs/>
          <w:sz w:val="24"/>
          <w:szCs w:val="24"/>
        </w:rPr>
        <w:t xml:space="preserve"> electric cu </w:t>
      </w:r>
      <w:proofErr w:type="spellStart"/>
      <w:r w:rsidRPr="00CF5CB8">
        <w:rPr>
          <w:rFonts w:ascii="Arial" w:hAnsi="Arial" w:cs="Arial"/>
          <w:iCs/>
          <w:sz w:val="24"/>
          <w:szCs w:val="24"/>
        </w:rPr>
        <w:t>intrerupatoare</w:t>
      </w:r>
      <w:proofErr w:type="spellEnd"/>
      <w:r w:rsidRPr="00CF5CB8">
        <w:rPr>
          <w:rFonts w:ascii="Arial" w:hAnsi="Arial" w:cs="Arial"/>
          <w:iCs/>
          <w:sz w:val="24"/>
          <w:szCs w:val="24"/>
        </w:rPr>
        <w:t xml:space="preserve"> automate </w:t>
      </w:r>
      <w:proofErr w:type="spellStart"/>
      <w:r w:rsidRPr="00CF5CB8">
        <w:rPr>
          <w:rFonts w:ascii="Arial" w:hAnsi="Arial" w:cs="Arial"/>
          <w:iCs/>
          <w:sz w:val="24"/>
          <w:szCs w:val="24"/>
        </w:rPr>
        <w:t>prevazute</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automata la </w:t>
      </w:r>
      <w:proofErr w:type="spellStart"/>
      <w:r w:rsidRPr="00CF5CB8">
        <w:rPr>
          <w:rFonts w:ascii="Arial" w:hAnsi="Arial" w:cs="Arial"/>
          <w:iCs/>
          <w:sz w:val="24"/>
          <w:szCs w:val="24"/>
        </w:rPr>
        <w:t>curenti</w:t>
      </w:r>
      <w:proofErr w:type="spellEnd"/>
      <w:r w:rsidRPr="00CF5CB8">
        <w:rPr>
          <w:rFonts w:ascii="Arial" w:hAnsi="Arial" w:cs="Arial"/>
          <w:iCs/>
          <w:sz w:val="24"/>
          <w:szCs w:val="24"/>
        </w:rPr>
        <w:t xml:space="preserve"> de defect de tip </w:t>
      </w:r>
      <w:proofErr w:type="spellStart"/>
      <w:r w:rsidRPr="00CF5CB8">
        <w:rPr>
          <w:rFonts w:ascii="Arial" w:hAnsi="Arial" w:cs="Arial"/>
          <w:iCs/>
          <w:sz w:val="24"/>
          <w:szCs w:val="24"/>
        </w:rPr>
        <w:t>diferential</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declansare</w:t>
      </w:r>
      <w:proofErr w:type="spellEnd"/>
      <w:r w:rsidRPr="00CF5CB8">
        <w:rPr>
          <w:rFonts w:ascii="Arial" w:hAnsi="Arial" w:cs="Arial"/>
          <w:iCs/>
          <w:sz w:val="24"/>
          <w:szCs w:val="24"/>
        </w:rPr>
        <w:t xml:space="preserve"> la un </w:t>
      </w:r>
      <w:proofErr w:type="spellStart"/>
      <w:r w:rsidRPr="00CF5CB8">
        <w:rPr>
          <w:rFonts w:ascii="Arial" w:hAnsi="Arial" w:cs="Arial"/>
          <w:iCs/>
          <w:sz w:val="24"/>
          <w:szCs w:val="24"/>
        </w:rPr>
        <w:t>curent</w:t>
      </w:r>
      <w:proofErr w:type="spellEnd"/>
      <w:r w:rsidRPr="00CF5CB8">
        <w:rPr>
          <w:rFonts w:ascii="Arial" w:hAnsi="Arial" w:cs="Arial"/>
          <w:iCs/>
          <w:sz w:val="24"/>
          <w:szCs w:val="24"/>
        </w:rPr>
        <w:t xml:space="preserve"> de defect de 0,03 A) conform </w:t>
      </w:r>
      <w:proofErr w:type="spellStart"/>
      <w:r w:rsidRPr="00CF5CB8">
        <w:rPr>
          <w:rFonts w:ascii="Arial" w:hAnsi="Arial" w:cs="Arial"/>
          <w:iCs/>
          <w:sz w:val="24"/>
          <w:szCs w:val="24"/>
        </w:rPr>
        <w:t>schemelor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monofilare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specificatiilor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aparataj</w:t>
      </w:r>
      <w:proofErr w:type="spellEnd"/>
      <w:r w:rsidRPr="00CF5CB8">
        <w:rPr>
          <w:rFonts w:ascii="Arial" w:hAnsi="Arial" w:cs="Arial"/>
          <w:iCs/>
          <w:sz w:val="24"/>
          <w:szCs w:val="24"/>
        </w:rPr>
        <w:t>.</w:t>
      </w:r>
    </w:p>
    <w:p w14:paraId="2A4EB621" w14:textId="0218B06A" w:rsidR="00355129" w:rsidRPr="00CF5CB8" w:rsidRDefault="00355129" w:rsidP="00CF5CB8">
      <w:pPr>
        <w:pStyle w:val="Standard"/>
        <w:spacing w:line="276" w:lineRule="auto"/>
        <w:jc w:val="both"/>
        <w:rPr>
          <w:rFonts w:ascii="Arial" w:hAnsi="Arial" w:cs="Arial"/>
          <w:iCs/>
          <w:sz w:val="24"/>
          <w:szCs w:val="24"/>
        </w:rPr>
      </w:pPr>
      <w:r>
        <w:rPr>
          <w:rFonts w:ascii="Arial" w:hAnsi="Arial" w:cs="Arial"/>
          <w:iCs/>
          <w:sz w:val="24"/>
          <w:szCs w:val="24"/>
        </w:rPr>
        <w:t xml:space="preserve"> </w:t>
      </w:r>
      <w:r>
        <w:rPr>
          <w:rFonts w:ascii="Arial" w:hAnsi="Arial" w:cs="Arial"/>
          <w:iCs/>
          <w:sz w:val="24"/>
          <w:szCs w:val="24"/>
        </w:rPr>
        <w:tab/>
        <w:t xml:space="preserve">In </w:t>
      </w:r>
      <w:proofErr w:type="spellStart"/>
      <w:r>
        <w:rPr>
          <w:rFonts w:ascii="Arial" w:hAnsi="Arial" w:cs="Arial"/>
          <w:iCs/>
          <w:sz w:val="24"/>
          <w:szCs w:val="24"/>
        </w:rPr>
        <w:t>camerele</w:t>
      </w:r>
      <w:proofErr w:type="spellEnd"/>
      <w:r>
        <w:rPr>
          <w:rFonts w:ascii="Arial" w:hAnsi="Arial" w:cs="Arial"/>
          <w:iCs/>
          <w:sz w:val="24"/>
          <w:szCs w:val="24"/>
        </w:rPr>
        <w:t xml:space="preserve"> </w:t>
      </w:r>
      <w:proofErr w:type="spellStart"/>
      <w:r>
        <w:rPr>
          <w:rFonts w:ascii="Arial" w:hAnsi="Arial" w:cs="Arial"/>
          <w:iCs/>
          <w:sz w:val="24"/>
          <w:szCs w:val="24"/>
        </w:rPr>
        <w:t>tehnice</w:t>
      </w:r>
      <w:proofErr w:type="spellEnd"/>
      <w:r>
        <w:rPr>
          <w:rFonts w:ascii="Arial" w:hAnsi="Arial" w:cs="Arial"/>
          <w:iCs/>
          <w:sz w:val="24"/>
          <w:szCs w:val="24"/>
        </w:rPr>
        <w:t xml:space="preserve"> 1 </w:t>
      </w:r>
      <w:proofErr w:type="spellStart"/>
      <w:r>
        <w:rPr>
          <w:rFonts w:ascii="Arial" w:hAnsi="Arial" w:cs="Arial"/>
          <w:iCs/>
          <w:sz w:val="24"/>
          <w:szCs w:val="24"/>
        </w:rPr>
        <w:t>si</w:t>
      </w:r>
      <w:proofErr w:type="spellEnd"/>
      <w:r>
        <w:rPr>
          <w:rFonts w:ascii="Arial" w:hAnsi="Arial" w:cs="Arial"/>
          <w:iCs/>
          <w:sz w:val="24"/>
          <w:szCs w:val="24"/>
        </w:rPr>
        <w:t xml:space="preserve"> 2 se </w:t>
      </w:r>
      <w:proofErr w:type="spellStart"/>
      <w:r>
        <w:rPr>
          <w:rFonts w:ascii="Arial" w:hAnsi="Arial" w:cs="Arial"/>
          <w:iCs/>
          <w:sz w:val="24"/>
          <w:szCs w:val="24"/>
        </w:rPr>
        <w:t>vor</w:t>
      </w:r>
      <w:proofErr w:type="spellEnd"/>
      <w:r>
        <w:rPr>
          <w:rFonts w:ascii="Arial" w:hAnsi="Arial" w:cs="Arial"/>
          <w:iCs/>
          <w:sz w:val="24"/>
          <w:szCs w:val="24"/>
        </w:rPr>
        <w:t xml:space="preserve"> </w:t>
      </w:r>
      <w:proofErr w:type="spellStart"/>
      <w:r>
        <w:rPr>
          <w:rFonts w:ascii="Arial" w:hAnsi="Arial" w:cs="Arial"/>
          <w:iCs/>
          <w:sz w:val="24"/>
          <w:szCs w:val="24"/>
        </w:rPr>
        <w:t>prevede</w:t>
      </w:r>
      <w:proofErr w:type="spellEnd"/>
      <w:r>
        <w:rPr>
          <w:rFonts w:ascii="Arial" w:hAnsi="Arial" w:cs="Arial"/>
          <w:iCs/>
          <w:sz w:val="24"/>
          <w:szCs w:val="24"/>
        </w:rPr>
        <w:t xml:space="preserve"> 4 </w:t>
      </w:r>
      <w:proofErr w:type="spellStart"/>
      <w:r>
        <w:rPr>
          <w:rFonts w:ascii="Arial" w:hAnsi="Arial" w:cs="Arial"/>
          <w:iCs/>
          <w:sz w:val="24"/>
          <w:szCs w:val="24"/>
        </w:rPr>
        <w:t>circuite</w:t>
      </w:r>
      <w:proofErr w:type="spellEnd"/>
      <w:r>
        <w:rPr>
          <w:rFonts w:ascii="Arial" w:hAnsi="Arial" w:cs="Arial"/>
          <w:iCs/>
          <w:sz w:val="24"/>
          <w:szCs w:val="24"/>
        </w:rPr>
        <w:t xml:space="preserve"> separate din </w:t>
      </w:r>
      <w:proofErr w:type="spellStart"/>
      <w:r>
        <w:rPr>
          <w:rFonts w:ascii="Arial" w:hAnsi="Arial" w:cs="Arial"/>
          <w:iCs/>
          <w:sz w:val="24"/>
          <w:szCs w:val="24"/>
        </w:rPr>
        <w:t>tabloul</w:t>
      </w:r>
      <w:proofErr w:type="spellEnd"/>
      <w:r>
        <w:rPr>
          <w:rFonts w:ascii="Arial" w:hAnsi="Arial" w:cs="Arial"/>
          <w:iCs/>
          <w:sz w:val="24"/>
          <w:szCs w:val="24"/>
        </w:rPr>
        <w:t xml:space="preserve"> TGD-112 </w:t>
      </w:r>
      <w:proofErr w:type="spellStart"/>
      <w:r>
        <w:rPr>
          <w:rFonts w:ascii="Arial" w:hAnsi="Arial" w:cs="Arial"/>
          <w:iCs/>
          <w:sz w:val="24"/>
          <w:szCs w:val="24"/>
        </w:rPr>
        <w:t>pentru</w:t>
      </w:r>
      <w:proofErr w:type="spellEnd"/>
      <w:r>
        <w:rPr>
          <w:rFonts w:ascii="Arial" w:hAnsi="Arial" w:cs="Arial"/>
          <w:iCs/>
          <w:sz w:val="24"/>
          <w:szCs w:val="24"/>
        </w:rPr>
        <w:t xml:space="preserve"> </w:t>
      </w:r>
      <w:proofErr w:type="spellStart"/>
      <w:r>
        <w:rPr>
          <w:rFonts w:ascii="Arial" w:hAnsi="Arial" w:cs="Arial"/>
          <w:iCs/>
          <w:sz w:val="24"/>
          <w:szCs w:val="24"/>
        </w:rPr>
        <w:t>alimentarea</w:t>
      </w:r>
      <w:proofErr w:type="spellEnd"/>
      <w:r>
        <w:rPr>
          <w:rFonts w:ascii="Arial" w:hAnsi="Arial" w:cs="Arial"/>
          <w:iCs/>
          <w:sz w:val="24"/>
          <w:szCs w:val="24"/>
        </w:rPr>
        <w:t xml:space="preserve"> </w:t>
      </w:r>
      <w:proofErr w:type="spellStart"/>
      <w:r>
        <w:rPr>
          <w:rFonts w:ascii="Arial" w:hAnsi="Arial" w:cs="Arial"/>
          <w:iCs/>
          <w:sz w:val="24"/>
          <w:szCs w:val="24"/>
        </w:rPr>
        <w:t>unitatilor</w:t>
      </w:r>
      <w:proofErr w:type="spellEnd"/>
      <w:r>
        <w:rPr>
          <w:rFonts w:ascii="Arial" w:hAnsi="Arial" w:cs="Arial"/>
          <w:iCs/>
          <w:sz w:val="24"/>
          <w:szCs w:val="24"/>
        </w:rPr>
        <w:t xml:space="preserve"> de </w:t>
      </w:r>
      <w:proofErr w:type="spellStart"/>
      <w:r>
        <w:rPr>
          <w:rFonts w:ascii="Arial" w:hAnsi="Arial" w:cs="Arial"/>
          <w:iCs/>
          <w:sz w:val="24"/>
          <w:szCs w:val="24"/>
        </w:rPr>
        <w:t>aer</w:t>
      </w:r>
      <w:proofErr w:type="spellEnd"/>
      <w:r>
        <w:rPr>
          <w:rFonts w:ascii="Arial" w:hAnsi="Arial" w:cs="Arial"/>
          <w:iCs/>
          <w:sz w:val="24"/>
          <w:szCs w:val="24"/>
        </w:rPr>
        <w:t xml:space="preserve"> </w:t>
      </w:r>
      <w:proofErr w:type="spellStart"/>
      <w:r>
        <w:rPr>
          <w:rFonts w:ascii="Arial" w:hAnsi="Arial" w:cs="Arial"/>
          <w:iCs/>
          <w:sz w:val="24"/>
          <w:szCs w:val="24"/>
        </w:rPr>
        <w:t>conditionat</w:t>
      </w:r>
      <w:proofErr w:type="spellEnd"/>
      <w:r>
        <w:rPr>
          <w:rFonts w:ascii="Arial" w:hAnsi="Arial" w:cs="Arial"/>
          <w:iCs/>
          <w:sz w:val="24"/>
          <w:szCs w:val="24"/>
        </w:rPr>
        <w:t xml:space="preserve"> de capacitate 9000btu </w:t>
      </w:r>
      <w:proofErr w:type="spellStart"/>
      <w:r>
        <w:rPr>
          <w:rFonts w:ascii="Arial" w:hAnsi="Arial" w:cs="Arial"/>
          <w:iCs/>
          <w:sz w:val="24"/>
          <w:szCs w:val="24"/>
        </w:rPr>
        <w:t>fiecare</w:t>
      </w:r>
      <w:proofErr w:type="spellEnd"/>
      <w:r>
        <w:rPr>
          <w:rFonts w:ascii="Arial" w:hAnsi="Arial" w:cs="Arial"/>
          <w:iCs/>
          <w:sz w:val="24"/>
          <w:szCs w:val="24"/>
        </w:rPr>
        <w:t>.</w:t>
      </w:r>
    </w:p>
    <w:p w14:paraId="7A4A80BC" w14:textId="77777777" w:rsidR="00CF5CB8" w:rsidRPr="00CF5CB8" w:rsidRDefault="00CF5CB8" w:rsidP="00CF5CB8">
      <w:pPr>
        <w:pStyle w:val="Standard"/>
        <w:spacing w:line="276" w:lineRule="auto"/>
        <w:jc w:val="both"/>
        <w:rPr>
          <w:rFonts w:ascii="Arial" w:hAnsi="Arial" w:cs="Arial"/>
          <w:iCs/>
          <w:sz w:val="24"/>
          <w:szCs w:val="24"/>
        </w:rPr>
      </w:pPr>
      <w:r w:rsidRPr="00CF5CB8">
        <w:rPr>
          <w:rFonts w:ascii="Arial" w:hAnsi="Arial" w:cs="Arial"/>
          <w:iCs/>
          <w:sz w:val="24"/>
          <w:szCs w:val="24"/>
        </w:rPr>
        <w:tab/>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prize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realiza</w:t>
      </w:r>
      <w:proofErr w:type="spellEnd"/>
      <w:r w:rsidRPr="00CF5CB8">
        <w:rPr>
          <w:rFonts w:ascii="Arial" w:hAnsi="Arial" w:cs="Arial"/>
          <w:iCs/>
          <w:sz w:val="24"/>
          <w:szCs w:val="24"/>
        </w:rPr>
        <w:t xml:space="preserve"> din </w:t>
      </w:r>
      <w:proofErr w:type="spellStart"/>
      <w:r w:rsidRPr="00CF5CB8">
        <w:rPr>
          <w:rFonts w:ascii="Arial" w:hAnsi="Arial" w:cs="Arial"/>
          <w:iCs/>
          <w:sz w:val="24"/>
          <w:szCs w:val="24"/>
        </w:rPr>
        <w:t>cabluri</w:t>
      </w:r>
      <w:proofErr w:type="spellEnd"/>
      <w:r w:rsidRPr="00CF5CB8">
        <w:rPr>
          <w:rFonts w:ascii="Arial" w:hAnsi="Arial" w:cs="Arial"/>
          <w:iCs/>
          <w:sz w:val="24"/>
          <w:szCs w:val="24"/>
        </w:rPr>
        <w:t xml:space="preserve"> NXNH 3*2.5mmp- 4 </w:t>
      </w:r>
      <w:proofErr w:type="spellStart"/>
      <w:r w:rsidRPr="00CF5CB8">
        <w:rPr>
          <w:rFonts w:ascii="Arial" w:hAnsi="Arial" w:cs="Arial"/>
          <w:iCs/>
          <w:sz w:val="24"/>
          <w:szCs w:val="24"/>
        </w:rPr>
        <w:t>mmp</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tuburi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atat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conductorul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faza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nul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lucru</w:t>
      </w:r>
      <w:proofErr w:type="spellEnd"/>
      <w:r w:rsidRPr="00CF5CB8">
        <w:rPr>
          <w:rFonts w:ascii="Arial" w:hAnsi="Arial" w:cs="Arial"/>
          <w:iCs/>
          <w:sz w:val="24"/>
          <w:szCs w:val="24"/>
        </w:rPr>
        <w:t xml:space="preserve"> cat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nul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impotriva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deteriorarii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mecanice</w:t>
      </w:r>
      <w:proofErr w:type="spellEnd"/>
      <w:r w:rsidRPr="00CF5CB8">
        <w:rPr>
          <w:rFonts w:ascii="Arial" w:hAnsi="Arial" w:cs="Arial"/>
          <w:iCs/>
          <w:sz w:val="24"/>
          <w:szCs w:val="24"/>
        </w:rPr>
        <w:t xml:space="preserve"> in canal de </w:t>
      </w:r>
      <w:proofErr w:type="spellStart"/>
      <w:r w:rsidRPr="00CF5CB8">
        <w:rPr>
          <w:rFonts w:ascii="Arial" w:hAnsi="Arial" w:cs="Arial"/>
          <w:iCs/>
          <w:sz w:val="24"/>
          <w:szCs w:val="24"/>
        </w:rPr>
        <w:t>cabluri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Distributia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circuitelor</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realiza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prin</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pardoseaua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flotanta</w:t>
      </w:r>
      <w:proofErr w:type="spellEnd"/>
      <w:r w:rsidRPr="00CF5CB8">
        <w:rPr>
          <w:rFonts w:ascii="Arial" w:hAnsi="Arial" w:cs="Arial"/>
          <w:iCs/>
          <w:sz w:val="24"/>
          <w:szCs w:val="24"/>
        </w:rPr>
        <w:t xml:space="preserve"> in pat de </w:t>
      </w:r>
      <w:proofErr w:type="spellStart"/>
      <w:r w:rsidRPr="00CF5CB8">
        <w:rPr>
          <w:rFonts w:ascii="Arial" w:hAnsi="Arial" w:cs="Arial"/>
          <w:iCs/>
          <w:sz w:val="24"/>
          <w:szCs w:val="24"/>
        </w:rPr>
        <w:t>cabluri</w:t>
      </w:r>
      <w:proofErr w:type="spellEnd"/>
    </w:p>
    <w:p w14:paraId="1739AADB" w14:textId="77777777" w:rsidR="00CF5CB8" w:rsidRPr="00CF5CB8" w:rsidRDefault="00CF5CB8" w:rsidP="00CF5CB8">
      <w:pPr>
        <w:spacing w:line="276" w:lineRule="auto"/>
        <w:ind w:left="567" w:right="96" w:firstLine="567"/>
        <w:jc w:val="both"/>
        <w:rPr>
          <w:rFonts w:ascii="Arial" w:hAnsi="Arial" w:cs="Arial"/>
          <w:b/>
        </w:rPr>
      </w:pPr>
      <w:r w:rsidRPr="00CF5CB8">
        <w:rPr>
          <w:rFonts w:ascii="Arial" w:hAnsi="Arial" w:cs="Arial"/>
          <w:iCs/>
        </w:rPr>
        <w:tab/>
        <w:t>Se va evita instalarea circuitelor de prize pe suprafete calde (in lungul conductelor pentru distributia agentului termic), iar la incrucisarile cu acestea se va pastra o distanta minima de 12 cm.  Pe traseele orizontale comune, circuitele de prize se vor monta deasupra celor de incalzire.</w:t>
      </w:r>
      <w:r w:rsidRPr="00CF5CB8">
        <w:rPr>
          <w:rFonts w:ascii="Arial" w:hAnsi="Arial" w:cs="Arial"/>
          <w:b/>
        </w:rPr>
        <w:t xml:space="preserve"> </w:t>
      </w:r>
    </w:p>
    <w:p w14:paraId="1A5C3F18" w14:textId="77777777" w:rsidR="00CF5CB8" w:rsidRPr="00CF5CB8" w:rsidRDefault="00CF5CB8" w:rsidP="00CF5CB8">
      <w:pPr>
        <w:spacing w:line="276" w:lineRule="auto"/>
        <w:ind w:left="567" w:right="96" w:firstLine="567"/>
        <w:jc w:val="both"/>
        <w:rPr>
          <w:rFonts w:ascii="Arial" w:hAnsi="Arial" w:cs="Arial"/>
          <w:b/>
          <w:u w:val="single"/>
        </w:rPr>
      </w:pPr>
      <w:r w:rsidRPr="00CF5CB8">
        <w:rPr>
          <w:rFonts w:ascii="Arial" w:hAnsi="Arial" w:cs="Arial"/>
          <w:b/>
          <w:u w:val="single"/>
        </w:rPr>
        <w:t>Instalatia de comanda si forta</w:t>
      </w:r>
    </w:p>
    <w:p w14:paraId="5FED43A6" w14:textId="77777777" w:rsidR="00CF5CB8" w:rsidRPr="00CF5CB8" w:rsidRDefault="00CF5CB8" w:rsidP="00CF5CB8">
      <w:pPr>
        <w:spacing w:line="276" w:lineRule="auto"/>
        <w:ind w:left="567" w:right="96" w:firstLine="567"/>
        <w:jc w:val="both"/>
        <w:rPr>
          <w:rFonts w:ascii="Arial" w:hAnsi="Arial" w:cs="Arial"/>
          <w:b/>
          <w:u w:val="single"/>
        </w:rPr>
      </w:pPr>
    </w:p>
    <w:p w14:paraId="2C491F88" w14:textId="77777777" w:rsidR="00CF5CB8" w:rsidRPr="00CF5CB8" w:rsidRDefault="00CF5CB8" w:rsidP="00CF5CB8">
      <w:pPr>
        <w:spacing w:line="276" w:lineRule="auto"/>
        <w:ind w:left="567" w:right="96" w:firstLine="567"/>
        <w:jc w:val="both"/>
        <w:rPr>
          <w:rFonts w:ascii="Arial" w:hAnsi="Arial" w:cs="Arial"/>
        </w:rPr>
      </w:pPr>
      <w:r w:rsidRPr="00CF5CB8">
        <w:rPr>
          <w:rFonts w:ascii="Arial" w:hAnsi="Arial" w:cs="Arial"/>
        </w:rPr>
        <w:t>Obiectivul este dotat cu grup generator de putere 90 kVA</w:t>
      </w:r>
    </w:p>
    <w:p w14:paraId="0C4B7149" w14:textId="77777777" w:rsidR="00CF5CB8" w:rsidRPr="00CF5CB8" w:rsidRDefault="00CF5CB8" w:rsidP="00CF5CB8">
      <w:pPr>
        <w:spacing w:line="276" w:lineRule="auto"/>
        <w:ind w:left="567" w:right="96" w:firstLine="567"/>
        <w:jc w:val="both"/>
        <w:rPr>
          <w:rFonts w:ascii="Arial" w:hAnsi="Arial" w:cs="Arial"/>
          <w:b/>
          <w:u w:val="single"/>
        </w:rPr>
      </w:pPr>
      <w:r w:rsidRPr="00CF5CB8">
        <w:rPr>
          <w:rFonts w:ascii="Arial" w:hAnsi="Arial" w:cs="Arial"/>
          <w:b/>
          <w:u w:val="single"/>
        </w:rPr>
        <w:t>Instalatii  de curenti  slabi</w:t>
      </w:r>
    </w:p>
    <w:p w14:paraId="4545BEEF" w14:textId="77777777" w:rsidR="00CF5CB8" w:rsidRPr="00CF5CB8" w:rsidRDefault="00CF5CB8" w:rsidP="00CF5CB8">
      <w:pPr>
        <w:spacing w:line="276" w:lineRule="auto"/>
        <w:ind w:left="562" w:right="101" w:firstLine="562"/>
        <w:jc w:val="both"/>
        <w:rPr>
          <w:rFonts w:ascii="Arial" w:hAnsi="Arial" w:cs="Arial"/>
          <w:b/>
        </w:rPr>
      </w:pPr>
    </w:p>
    <w:p w14:paraId="1FBAA042" w14:textId="77777777" w:rsidR="00CF5CB8" w:rsidRPr="00CF5CB8" w:rsidRDefault="00CF5CB8" w:rsidP="00CF5CB8">
      <w:pPr>
        <w:spacing w:line="276" w:lineRule="auto"/>
        <w:ind w:left="562" w:right="101" w:firstLine="562"/>
        <w:jc w:val="both"/>
        <w:rPr>
          <w:rFonts w:ascii="Arial" w:hAnsi="Arial" w:cs="Arial"/>
        </w:rPr>
      </w:pPr>
      <w:r w:rsidRPr="00CF5CB8">
        <w:rPr>
          <w:rFonts w:ascii="Arial" w:hAnsi="Arial" w:cs="Arial"/>
        </w:rPr>
        <w:t>Instalatia de detectie, semnalizare si avertizare la incendiu.</w:t>
      </w:r>
    </w:p>
    <w:p w14:paraId="55A2B7C0" w14:textId="77777777" w:rsidR="00CF5CB8" w:rsidRPr="00CF5CB8" w:rsidRDefault="00CF5CB8" w:rsidP="00CF5CB8">
      <w:pPr>
        <w:spacing w:line="276" w:lineRule="auto"/>
        <w:ind w:left="562" w:right="101" w:firstLine="562"/>
        <w:jc w:val="both"/>
        <w:rPr>
          <w:rFonts w:ascii="Arial" w:hAnsi="Arial" w:cs="Arial"/>
        </w:rPr>
      </w:pPr>
      <w:r w:rsidRPr="00CF5CB8">
        <w:rPr>
          <w:rFonts w:ascii="Arial" w:hAnsi="Arial" w:cs="Arial"/>
        </w:rPr>
        <w:t>Avand in vedere executia pardoselei flotante si pentru pastrarea in norme a inceperii se vor monta detector de fum in pardoseala flotanta pentru supravegherea acesteia.</w:t>
      </w:r>
    </w:p>
    <w:p w14:paraId="5E702E4B" w14:textId="77777777" w:rsidR="00CF5CB8" w:rsidRPr="00CF5CB8" w:rsidRDefault="00CF5CB8" w:rsidP="00CF5CB8">
      <w:pPr>
        <w:spacing w:line="276" w:lineRule="auto"/>
        <w:ind w:left="562" w:right="101" w:firstLine="562"/>
        <w:jc w:val="both"/>
        <w:rPr>
          <w:rFonts w:ascii="Arial" w:hAnsi="Arial" w:cs="Arial"/>
        </w:rPr>
      </w:pPr>
      <w:r w:rsidRPr="00CF5CB8">
        <w:rPr>
          <w:rFonts w:ascii="Arial" w:hAnsi="Arial" w:cs="Arial"/>
        </w:rPr>
        <w:t>Ferestrele de desfumare din camerele tehnice 1 si 2 se vor deconecta de la instalatia de detectie pentru a putea realiza climatizarea inceperilor cu unitati de climatizare VRV si aduce apor de aer proaspat .</w:t>
      </w:r>
    </w:p>
    <w:p w14:paraId="10ACE285" w14:textId="77777777" w:rsidR="00CF5CB8" w:rsidRPr="00CF5CB8" w:rsidRDefault="00CF5CB8" w:rsidP="00CF5CB8">
      <w:pPr>
        <w:spacing w:line="276" w:lineRule="auto"/>
        <w:ind w:left="562" w:right="101" w:firstLine="562"/>
        <w:jc w:val="both"/>
        <w:rPr>
          <w:rFonts w:ascii="Arial" w:hAnsi="Arial" w:cs="Arial"/>
          <w:iCs/>
        </w:rPr>
      </w:pPr>
      <w:r w:rsidRPr="00CF5CB8">
        <w:rPr>
          <w:rFonts w:ascii="Arial" w:hAnsi="Arial" w:cs="Arial"/>
        </w:rPr>
        <w:t>Circuitele de voce date se vor face cu cabluri UTP cat 5e</w:t>
      </w:r>
    </w:p>
    <w:p w14:paraId="537AB1AD" w14:textId="273082C9" w:rsidR="00CF5CB8" w:rsidRPr="00355129" w:rsidRDefault="00CF5CB8" w:rsidP="00CF5CB8">
      <w:pPr>
        <w:pStyle w:val="Listparagraf1"/>
        <w:spacing w:line="276" w:lineRule="auto"/>
        <w:rPr>
          <w:rFonts w:ascii="Arial" w:hAnsi="Arial" w:cs="Arial"/>
          <w:b/>
        </w:rPr>
      </w:pPr>
      <w:bookmarkStart w:id="3" w:name="__RefHeading__2285_1894735931"/>
      <w:bookmarkStart w:id="4" w:name="__RefHeading__2287_1894735931"/>
      <w:bookmarkEnd w:id="3"/>
      <w:proofErr w:type="spellStart"/>
      <w:r w:rsidRPr="00355129">
        <w:rPr>
          <w:rFonts w:ascii="Arial" w:hAnsi="Arial" w:cs="Arial"/>
          <w:b/>
        </w:rPr>
        <w:t>Instalaţii</w:t>
      </w:r>
      <w:proofErr w:type="spellEnd"/>
      <w:r w:rsidRPr="00355129">
        <w:rPr>
          <w:rFonts w:ascii="Arial" w:hAnsi="Arial" w:cs="Arial"/>
          <w:b/>
        </w:rPr>
        <w:t xml:space="preserve"> de </w:t>
      </w:r>
      <w:proofErr w:type="spellStart"/>
      <w:r w:rsidRPr="00355129">
        <w:rPr>
          <w:rFonts w:ascii="Arial" w:hAnsi="Arial" w:cs="Arial"/>
          <w:b/>
        </w:rPr>
        <w:t>protectie</w:t>
      </w:r>
      <w:proofErr w:type="spellEnd"/>
      <w:r w:rsidRPr="00355129">
        <w:rPr>
          <w:rFonts w:ascii="Arial" w:hAnsi="Arial" w:cs="Arial"/>
          <w:b/>
        </w:rPr>
        <w:t xml:space="preserve"> </w:t>
      </w:r>
      <w:proofErr w:type="spellStart"/>
      <w:r w:rsidRPr="00355129">
        <w:rPr>
          <w:rFonts w:ascii="Arial" w:hAnsi="Arial" w:cs="Arial"/>
          <w:b/>
        </w:rPr>
        <w:t>împotriva</w:t>
      </w:r>
      <w:proofErr w:type="spellEnd"/>
      <w:r w:rsidRPr="00355129">
        <w:rPr>
          <w:rFonts w:ascii="Arial" w:hAnsi="Arial" w:cs="Arial"/>
          <w:b/>
        </w:rPr>
        <w:t xml:space="preserve"> </w:t>
      </w:r>
      <w:proofErr w:type="spellStart"/>
      <w:r w:rsidRPr="00355129">
        <w:rPr>
          <w:rFonts w:ascii="Arial" w:hAnsi="Arial" w:cs="Arial"/>
          <w:b/>
        </w:rPr>
        <w:t>socurilor</w:t>
      </w:r>
      <w:proofErr w:type="spellEnd"/>
      <w:r w:rsidRPr="00355129">
        <w:rPr>
          <w:rFonts w:ascii="Arial" w:hAnsi="Arial" w:cs="Arial"/>
          <w:b/>
        </w:rPr>
        <w:t xml:space="preserve"> </w:t>
      </w:r>
      <w:proofErr w:type="spellStart"/>
      <w:r w:rsidRPr="00355129">
        <w:rPr>
          <w:rFonts w:ascii="Arial" w:hAnsi="Arial" w:cs="Arial"/>
          <w:b/>
        </w:rPr>
        <w:t>datorate</w:t>
      </w:r>
      <w:proofErr w:type="spellEnd"/>
      <w:r w:rsidRPr="00355129">
        <w:rPr>
          <w:rFonts w:ascii="Arial" w:hAnsi="Arial" w:cs="Arial"/>
          <w:b/>
        </w:rPr>
        <w:t xml:space="preserve"> </w:t>
      </w:r>
      <w:proofErr w:type="spellStart"/>
      <w:r w:rsidRPr="00355129">
        <w:rPr>
          <w:rFonts w:ascii="Arial" w:hAnsi="Arial" w:cs="Arial"/>
          <w:b/>
        </w:rPr>
        <w:t>atingerilor</w:t>
      </w:r>
      <w:bookmarkEnd w:id="4"/>
      <w:proofErr w:type="spellEnd"/>
    </w:p>
    <w:p w14:paraId="24FF1DE1" w14:textId="77777777" w:rsidR="00CF5CB8" w:rsidRPr="00CF5CB8" w:rsidRDefault="00CF5CB8" w:rsidP="00CF5CB8">
      <w:pPr>
        <w:pStyle w:val="Standard"/>
        <w:spacing w:line="276" w:lineRule="auto"/>
        <w:rPr>
          <w:rFonts w:ascii="Arial" w:hAnsi="Arial" w:cs="Arial"/>
          <w:iCs/>
          <w:sz w:val="24"/>
          <w:szCs w:val="24"/>
        </w:rPr>
      </w:pPr>
    </w:p>
    <w:p w14:paraId="6A2A0705" w14:textId="77777777" w:rsidR="00CF5CB8" w:rsidRPr="00CF5CB8" w:rsidRDefault="00CF5CB8" w:rsidP="00CF5CB8">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ab/>
      </w:r>
      <w:proofErr w:type="spellStart"/>
      <w:r w:rsidRPr="00CF5CB8">
        <w:rPr>
          <w:rFonts w:ascii="Arial" w:hAnsi="Arial" w:cs="Arial"/>
          <w:iCs/>
          <w:sz w:val="24"/>
          <w:szCs w:val="24"/>
          <w:lang w:val="fr-FR"/>
        </w:rPr>
        <w:t>Schema</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protectie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impotriva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electrocutarilor</w:t>
      </w:r>
      <w:proofErr w:type="spellEnd"/>
      <w:r w:rsidRPr="00CF5CB8">
        <w:rPr>
          <w:rFonts w:ascii="Arial" w:hAnsi="Arial" w:cs="Arial"/>
          <w:iCs/>
          <w:sz w:val="24"/>
          <w:szCs w:val="24"/>
          <w:lang w:val="fr-FR"/>
        </w:rPr>
        <w:t xml:space="preserve"> este de </w:t>
      </w:r>
      <w:proofErr w:type="spellStart"/>
      <w:r w:rsidRPr="00CF5CB8">
        <w:rPr>
          <w:rFonts w:ascii="Arial" w:hAnsi="Arial" w:cs="Arial"/>
          <w:iCs/>
          <w:sz w:val="24"/>
          <w:szCs w:val="24"/>
          <w:lang w:val="fr-FR"/>
        </w:rPr>
        <w:t>tipul</w:t>
      </w:r>
      <w:proofErr w:type="spellEnd"/>
      <w:r w:rsidRPr="00CF5CB8">
        <w:rPr>
          <w:rFonts w:ascii="Arial" w:hAnsi="Arial" w:cs="Arial"/>
          <w:iCs/>
          <w:sz w:val="24"/>
          <w:szCs w:val="24"/>
          <w:lang w:val="fr-FR"/>
        </w:rPr>
        <w:t xml:space="preserve"> TN-S (</w:t>
      </w:r>
      <w:proofErr w:type="spellStart"/>
      <w:r w:rsidRPr="00CF5CB8">
        <w:rPr>
          <w:rFonts w:ascii="Arial" w:hAnsi="Arial" w:cs="Arial"/>
          <w:iCs/>
          <w:sz w:val="24"/>
          <w:szCs w:val="24"/>
          <w:lang w:val="fr-FR"/>
        </w:rPr>
        <w:t>cu</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neutrul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izolat</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parcursul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intregii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scheme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intre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tablourile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generale</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distributie</w:t>
      </w:r>
      <w:proofErr w:type="spellEnd"/>
      <w:r w:rsidRPr="00CF5CB8">
        <w:rPr>
          <w:rFonts w:ascii="Arial" w:hAnsi="Arial" w:cs="Arial"/>
          <w:iCs/>
          <w:sz w:val="24"/>
          <w:szCs w:val="24"/>
          <w:lang w:val="fr-FR"/>
        </w:rPr>
        <w:t xml:space="preserve"> si </w:t>
      </w:r>
      <w:proofErr w:type="spellStart"/>
      <w:r w:rsidRPr="00CF5CB8">
        <w:rPr>
          <w:rFonts w:ascii="Arial" w:hAnsi="Arial" w:cs="Arial"/>
          <w:iCs/>
          <w:sz w:val="24"/>
          <w:szCs w:val="24"/>
          <w:lang w:val="fr-FR"/>
        </w:rPr>
        <w:t>receptoare</w:t>
      </w:r>
      <w:proofErr w:type="spellEnd"/>
      <w:r w:rsidRPr="00CF5CB8">
        <w:rPr>
          <w:rFonts w:ascii="Arial" w:hAnsi="Arial" w:cs="Arial"/>
          <w:iCs/>
          <w:sz w:val="24"/>
          <w:szCs w:val="24"/>
          <w:lang w:val="fr-FR"/>
        </w:rPr>
        <w:t>).</w:t>
      </w:r>
    </w:p>
    <w:p w14:paraId="695C3330" w14:textId="77777777" w:rsidR="00CF5CB8" w:rsidRPr="00CF5CB8" w:rsidRDefault="00CF5CB8" w:rsidP="00CF5CB8">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ab/>
        <w:t xml:space="preserve">In </w:t>
      </w:r>
      <w:proofErr w:type="spellStart"/>
      <w:r w:rsidRPr="00CF5CB8">
        <w:rPr>
          <w:rFonts w:ascii="Arial" w:hAnsi="Arial" w:cs="Arial"/>
          <w:iCs/>
          <w:sz w:val="24"/>
          <w:szCs w:val="24"/>
          <w:lang w:val="fr-FR"/>
        </w:rPr>
        <w:t>acest</w:t>
      </w:r>
      <w:proofErr w:type="spellEnd"/>
      <w:r w:rsidRPr="00CF5CB8">
        <w:rPr>
          <w:rFonts w:ascii="Arial" w:hAnsi="Arial" w:cs="Arial"/>
          <w:iCs/>
          <w:sz w:val="24"/>
          <w:szCs w:val="24"/>
          <w:lang w:val="fr-FR"/>
        </w:rPr>
        <w:t xml:space="preserve"> sens, </w:t>
      </w:r>
      <w:proofErr w:type="spellStart"/>
      <w:r w:rsidRPr="00CF5CB8">
        <w:rPr>
          <w:rFonts w:ascii="Arial" w:hAnsi="Arial" w:cs="Arial"/>
          <w:iCs/>
          <w:sz w:val="24"/>
          <w:szCs w:val="24"/>
          <w:lang w:val="fr-FR"/>
        </w:rPr>
        <w:t>intre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tabloul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general</w:t>
      </w:r>
      <w:proofErr w:type="spellEnd"/>
      <w:r w:rsidRPr="00CF5CB8">
        <w:rPr>
          <w:rFonts w:ascii="Arial" w:hAnsi="Arial" w:cs="Arial"/>
          <w:iCs/>
          <w:sz w:val="24"/>
          <w:szCs w:val="24"/>
          <w:lang w:val="fr-FR"/>
        </w:rPr>
        <w:t xml:space="preserve"> si </w:t>
      </w:r>
      <w:proofErr w:type="spellStart"/>
      <w:r w:rsidRPr="00CF5CB8">
        <w:rPr>
          <w:rFonts w:ascii="Arial" w:hAnsi="Arial" w:cs="Arial"/>
          <w:iCs/>
          <w:sz w:val="24"/>
          <w:szCs w:val="24"/>
          <w:lang w:val="fr-FR"/>
        </w:rPr>
        <w:t>tablourile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secundare</w:t>
      </w:r>
      <w:proofErr w:type="spellEnd"/>
      <w:r w:rsidRPr="00CF5CB8">
        <w:rPr>
          <w:rFonts w:ascii="Arial" w:hAnsi="Arial" w:cs="Arial"/>
          <w:iCs/>
          <w:sz w:val="24"/>
          <w:szCs w:val="24"/>
          <w:lang w:val="fr-FR"/>
        </w:rPr>
        <w:t xml:space="preserve"> se vor </w:t>
      </w:r>
      <w:proofErr w:type="spellStart"/>
      <w:r w:rsidRPr="00CF5CB8">
        <w:rPr>
          <w:rFonts w:ascii="Arial" w:hAnsi="Arial" w:cs="Arial"/>
          <w:iCs/>
          <w:sz w:val="24"/>
          <w:szCs w:val="24"/>
          <w:lang w:val="fr-FR"/>
        </w:rPr>
        <w:t>poza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urmatoarele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conductoare</w:t>
      </w:r>
      <w:proofErr w:type="spellEnd"/>
      <w:r w:rsidRPr="00CF5CB8">
        <w:rPr>
          <w:rFonts w:ascii="Arial" w:hAnsi="Arial" w:cs="Arial"/>
          <w:iCs/>
          <w:sz w:val="24"/>
          <w:szCs w:val="24"/>
          <w:lang w:val="fr-FR"/>
        </w:rPr>
        <w:t>:</w:t>
      </w:r>
    </w:p>
    <w:p w14:paraId="1124B99E" w14:textId="77777777" w:rsidR="00CF5CB8" w:rsidRPr="00CF5CB8" w:rsidRDefault="00CF5CB8" w:rsidP="00CF5CB8">
      <w:pPr>
        <w:pStyle w:val="Standard"/>
        <w:numPr>
          <w:ilvl w:val="0"/>
          <w:numId w:val="41"/>
        </w:numPr>
        <w:spacing w:line="276" w:lineRule="auto"/>
        <w:jc w:val="both"/>
        <w:rPr>
          <w:rFonts w:ascii="Arial" w:hAnsi="Arial" w:cs="Arial"/>
          <w:iCs/>
          <w:sz w:val="24"/>
          <w:szCs w:val="24"/>
          <w:lang w:val="fr-FR"/>
        </w:rPr>
      </w:pPr>
      <w:proofErr w:type="spellStart"/>
      <w:r w:rsidRPr="00CF5CB8">
        <w:rPr>
          <w:rFonts w:ascii="Arial" w:hAnsi="Arial" w:cs="Arial"/>
          <w:iCs/>
          <w:sz w:val="24"/>
          <w:szCs w:val="24"/>
          <w:lang w:val="fr-FR"/>
        </w:rPr>
        <w:t>fazele</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racord</w:t>
      </w:r>
      <w:proofErr w:type="spellEnd"/>
      <w:r w:rsidRPr="00CF5CB8">
        <w:rPr>
          <w:rFonts w:ascii="Arial" w:hAnsi="Arial" w:cs="Arial"/>
          <w:iCs/>
          <w:sz w:val="24"/>
          <w:szCs w:val="24"/>
          <w:lang w:val="fr-FR"/>
        </w:rPr>
        <w:t xml:space="preserve"> L1;</w:t>
      </w:r>
    </w:p>
    <w:p w14:paraId="48F19B92" w14:textId="77777777" w:rsidR="00CF5CB8" w:rsidRPr="00CF5CB8" w:rsidRDefault="00CF5CB8" w:rsidP="00CF5CB8">
      <w:pPr>
        <w:pStyle w:val="Standard"/>
        <w:numPr>
          <w:ilvl w:val="0"/>
          <w:numId w:val="39"/>
        </w:numPr>
        <w:spacing w:line="276" w:lineRule="auto"/>
        <w:jc w:val="both"/>
        <w:rPr>
          <w:rFonts w:ascii="Arial" w:hAnsi="Arial" w:cs="Arial"/>
          <w:iCs/>
          <w:sz w:val="24"/>
          <w:szCs w:val="24"/>
          <w:lang w:val="fr-FR"/>
        </w:rPr>
      </w:pPr>
      <w:proofErr w:type="spellStart"/>
      <w:r w:rsidRPr="00CF5CB8">
        <w:rPr>
          <w:rFonts w:ascii="Arial" w:hAnsi="Arial" w:cs="Arial"/>
          <w:iCs/>
          <w:sz w:val="24"/>
          <w:szCs w:val="24"/>
          <w:lang w:val="fr-FR"/>
        </w:rPr>
        <w:t>neutrul</w:t>
      </w:r>
      <w:proofErr w:type="spellEnd"/>
      <w:r w:rsidRPr="00CF5CB8">
        <w:rPr>
          <w:rFonts w:ascii="Arial" w:hAnsi="Arial" w:cs="Arial"/>
          <w:iCs/>
          <w:sz w:val="24"/>
          <w:szCs w:val="24"/>
          <w:lang w:val="fr-FR"/>
        </w:rPr>
        <w:t xml:space="preserve"> N, </w:t>
      </w:r>
      <w:proofErr w:type="spellStart"/>
      <w:r w:rsidRPr="00CF5CB8">
        <w:rPr>
          <w:rFonts w:ascii="Arial" w:hAnsi="Arial" w:cs="Arial"/>
          <w:iCs/>
          <w:sz w:val="24"/>
          <w:szCs w:val="24"/>
          <w:lang w:val="fr-FR"/>
        </w:rPr>
        <w:t>racordat</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bara</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neutru</w:t>
      </w:r>
      <w:proofErr w:type="spellEnd"/>
      <w:r w:rsidRPr="00CF5CB8">
        <w:rPr>
          <w:rFonts w:ascii="Arial" w:hAnsi="Arial" w:cs="Arial"/>
          <w:iCs/>
          <w:sz w:val="24"/>
          <w:szCs w:val="24"/>
          <w:lang w:val="fr-FR"/>
        </w:rPr>
        <w:t xml:space="preserve"> a </w:t>
      </w:r>
      <w:proofErr w:type="spellStart"/>
      <w:r w:rsidRPr="00CF5CB8">
        <w:rPr>
          <w:rFonts w:ascii="Arial" w:hAnsi="Arial" w:cs="Arial"/>
          <w:iCs/>
          <w:sz w:val="24"/>
          <w:szCs w:val="24"/>
          <w:lang w:val="fr-FR"/>
        </w:rPr>
        <w:t>tabloului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general</w:t>
      </w:r>
      <w:proofErr w:type="spellEnd"/>
    </w:p>
    <w:p w14:paraId="77E9FA37" w14:textId="77777777" w:rsidR="00CF5CB8" w:rsidRPr="00CF5CB8" w:rsidRDefault="00CF5CB8" w:rsidP="00CF5CB8">
      <w:pPr>
        <w:pStyle w:val="Standard"/>
        <w:numPr>
          <w:ilvl w:val="0"/>
          <w:numId w:val="39"/>
        </w:numPr>
        <w:spacing w:line="276" w:lineRule="auto"/>
        <w:jc w:val="both"/>
        <w:rPr>
          <w:rFonts w:ascii="Arial" w:hAnsi="Arial" w:cs="Arial"/>
          <w:iCs/>
          <w:sz w:val="24"/>
          <w:szCs w:val="24"/>
          <w:lang w:val="fr-FR"/>
        </w:rPr>
      </w:pPr>
      <w:proofErr w:type="spellStart"/>
      <w:r w:rsidRPr="00CF5CB8">
        <w:rPr>
          <w:rFonts w:ascii="Arial" w:hAnsi="Arial" w:cs="Arial"/>
          <w:iCs/>
          <w:sz w:val="24"/>
          <w:szCs w:val="24"/>
          <w:lang w:val="fr-FR"/>
        </w:rPr>
        <w:t>conductorul</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protectie</w:t>
      </w:r>
      <w:proofErr w:type="spellEnd"/>
      <w:r w:rsidRPr="00CF5CB8">
        <w:rPr>
          <w:rFonts w:ascii="Arial" w:hAnsi="Arial" w:cs="Arial"/>
          <w:iCs/>
          <w:sz w:val="24"/>
          <w:szCs w:val="24"/>
          <w:lang w:val="fr-FR"/>
        </w:rPr>
        <w:t xml:space="preserve"> PE, care va </w:t>
      </w:r>
      <w:proofErr w:type="spellStart"/>
      <w:r w:rsidRPr="00CF5CB8">
        <w:rPr>
          <w:rFonts w:ascii="Arial" w:hAnsi="Arial" w:cs="Arial"/>
          <w:iCs/>
          <w:sz w:val="24"/>
          <w:szCs w:val="24"/>
          <w:lang w:val="fr-FR"/>
        </w:rPr>
        <w:t>racorda</w:t>
      </w:r>
      <w:proofErr w:type="spellEnd"/>
      <w:r w:rsidRPr="00CF5CB8">
        <w:rPr>
          <w:rFonts w:ascii="Arial" w:hAnsi="Arial" w:cs="Arial"/>
          <w:iCs/>
          <w:sz w:val="24"/>
          <w:szCs w:val="24"/>
          <w:lang w:val="fr-FR"/>
        </w:rPr>
        <w:t xml:space="preserve"> borna PE a </w:t>
      </w:r>
      <w:proofErr w:type="spellStart"/>
      <w:r w:rsidRPr="00CF5CB8">
        <w:rPr>
          <w:rFonts w:ascii="Arial" w:hAnsi="Arial" w:cs="Arial"/>
          <w:iCs/>
          <w:sz w:val="24"/>
          <w:szCs w:val="24"/>
          <w:lang w:val="fr-FR"/>
        </w:rPr>
        <w:t>tabloului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secundar</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bara</w:t>
      </w:r>
      <w:proofErr w:type="spellEnd"/>
      <w:r w:rsidRPr="00CF5CB8">
        <w:rPr>
          <w:rFonts w:ascii="Arial" w:hAnsi="Arial" w:cs="Arial"/>
          <w:iCs/>
          <w:sz w:val="24"/>
          <w:szCs w:val="24"/>
          <w:lang w:val="fr-FR"/>
        </w:rPr>
        <w:t xml:space="preserve"> de PEN a </w:t>
      </w:r>
      <w:proofErr w:type="spellStart"/>
      <w:r w:rsidRPr="00CF5CB8">
        <w:rPr>
          <w:rFonts w:ascii="Arial" w:hAnsi="Arial" w:cs="Arial"/>
          <w:iCs/>
          <w:sz w:val="24"/>
          <w:szCs w:val="24"/>
          <w:lang w:val="fr-FR"/>
        </w:rPr>
        <w:t>tabloului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general</w:t>
      </w:r>
      <w:proofErr w:type="spellEnd"/>
      <w:r w:rsidRPr="00CF5CB8">
        <w:rPr>
          <w:rFonts w:ascii="Arial" w:hAnsi="Arial" w:cs="Arial"/>
          <w:iCs/>
          <w:sz w:val="24"/>
          <w:szCs w:val="24"/>
          <w:lang w:val="fr-FR"/>
        </w:rPr>
        <w:t>.</w:t>
      </w:r>
    </w:p>
    <w:p w14:paraId="66310970" w14:textId="77777777" w:rsidR="00CF5CB8" w:rsidRPr="00CF5CB8" w:rsidRDefault="00CF5CB8" w:rsidP="00CF5CB8">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ab/>
      </w:r>
      <w:proofErr w:type="spellStart"/>
      <w:r w:rsidRPr="00CF5CB8">
        <w:rPr>
          <w:rFonts w:ascii="Arial" w:hAnsi="Arial" w:cs="Arial"/>
          <w:iCs/>
          <w:sz w:val="24"/>
          <w:szCs w:val="24"/>
          <w:lang w:val="fr-FR"/>
        </w:rPr>
        <w:t>Neutrul</w:t>
      </w:r>
      <w:proofErr w:type="spellEnd"/>
      <w:r w:rsidRPr="00CF5CB8">
        <w:rPr>
          <w:rFonts w:ascii="Arial" w:hAnsi="Arial" w:cs="Arial"/>
          <w:iCs/>
          <w:sz w:val="24"/>
          <w:szCs w:val="24"/>
          <w:lang w:val="fr-FR"/>
        </w:rPr>
        <w:t xml:space="preserve"> (N) se va </w:t>
      </w:r>
      <w:proofErr w:type="spellStart"/>
      <w:r w:rsidRPr="00CF5CB8">
        <w:rPr>
          <w:rFonts w:ascii="Arial" w:hAnsi="Arial" w:cs="Arial"/>
          <w:iCs/>
          <w:sz w:val="24"/>
          <w:szCs w:val="24"/>
          <w:lang w:val="fr-FR"/>
        </w:rPr>
        <w:t>racorda</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pamant</w:t>
      </w:r>
      <w:proofErr w:type="spellEnd"/>
      <w:r w:rsidRPr="00CF5CB8">
        <w:rPr>
          <w:rFonts w:ascii="Arial" w:hAnsi="Arial" w:cs="Arial"/>
          <w:iCs/>
          <w:sz w:val="24"/>
          <w:szCs w:val="24"/>
          <w:lang w:val="fr-FR"/>
        </w:rPr>
        <w:t xml:space="preserve"> (PE) la </w:t>
      </w:r>
      <w:proofErr w:type="spellStart"/>
      <w:r w:rsidRPr="00CF5CB8">
        <w:rPr>
          <w:rFonts w:ascii="Arial" w:hAnsi="Arial" w:cs="Arial"/>
          <w:iCs/>
          <w:sz w:val="24"/>
          <w:szCs w:val="24"/>
          <w:lang w:val="fr-FR"/>
        </w:rPr>
        <w:t>nivelul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tabloului</w:t>
      </w:r>
      <w:proofErr w:type="spellEnd"/>
      <w:r w:rsidRPr="00CF5CB8">
        <w:rPr>
          <w:rFonts w:ascii="Arial" w:hAnsi="Arial" w:cs="Arial"/>
          <w:iCs/>
          <w:sz w:val="24"/>
          <w:szCs w:val="24"/>
          <w:lang w:val="fr-FR"/>
        </w:rPr>
        <w:t xml:space="preserve"> principal.</w:t>
      </w:r>
    </w:p>
    <w:p w14:paraId="0243F877" w14:textId="77777777" w:rsidR="00CF5CB8" w:rsidRPr="00CF5CB8" w:rsidRDefault="00CF5CB8" w:rsidP="00CF5CB8">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Protectia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prin</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legare</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centura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interioara</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legare</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pamant</w:t>
      </w:r>
      <w:proofErr w:type="spellEnd"/>
      <w:r w:rsidRPr="00CF5CB8">
        <w:rPr>
          <w:rFonts w:ascii="Arial" w:hAnsi="Arial" w:cs="Arial"/>
          <w:iCs/>
          <w:sz w:val="24"/>
          <w:szCs w:val="24"/>
          <w:lang w:val="fr-FR"/>
        </w:rPr>
        <w:t>.</w:t>
      </w:r>
    </w:p>
    <w:p w14:paraId="049F9A7E" w14:textId="77777777" w:rsidR="00CF5CB8" w:rsidRPr="00CF5CB8" w:rsidRDefault="00CF5CB8" w:rsidP="00CF5CB8">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Toate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partile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metalice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ale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instalatiei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care normal nu </w:t>
      </w:r>
      <w:proofErr w:type="spellStart"/>
      <w:r w:rsidRPr="00CF5CB8">
        <w:rPr>
          <w:rFonts w:ascii="Arial" w:hAnsi="Arial" w:cs="Arial"/>
          <w:iCs/>
          <w:sz w:val="24"/>
          <w:szCs w:val="24"/>
          <w:lang w:val="fr-FR"/>
        </w:rPr>
        <w:t>sunt</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sub</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tensiune</w:t>
      </w:r>
      <w:proofErr w:type="spellEnd"/>
      <w:r w:rsidRPr="00CF5CB8">
        <w:rPr>
          <w:rFonts w:ascii="Arial" w:hAnsi="Arial" w:cs="Arial"/>
          <w:iCs/>
          <w:sz w:val="24"/>
          <w:szCs w:val="24"/>
          <w:lang w:val="fr-FR"/>
        </w:rPr>
        <w:t xml:space="preserve">, dar care </w:t>
      </w:r>
      <w:proofErr w:type="spellStart"/>
      <w:r w:rsidRPr="00CF5CB8">
        <w:rPr>
          <w:rFonts w:ascii="Arial" w:hAnsi="Arial" w:cs="Arial"/>
          <w:iCs/>
          <w:sz w:val="24"/>
          <w:szCs w:val="24"/>
          <w:lang w:val="fr-FR"/>
        </w:rPr>
        <w:t>accidental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ar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putea</w:t>
      </w:r>
      <w:proofErr w:type="spellEnd"/>
      <w:r w:rsidRPr="00CF5CB8">
        <w:rPr>
          <w:rFonts w:ascii="Arial" w:hAnsi="Arial" w:cs="Arial"/>
          <w:iCs/>
          <w:sz w:val="24"/>
          <w:szCs w:val="24"/>
          <w:lang w:val="fr-FR"/>
        </w:rPr>
        <w:t xml:space="preserve"> fi </w:t>
      </w:r>
      <w:proofErr w:type="spellStart"/>
      <w:r w:rsidRPr="00CF5CB8">
        <w:rPr>
          <w:rFonts w:ascii="Arial" w:hAnsi="Arial" w:cs="Arial"/>
          <w:iCs/>
          <w:sz w:val="24"/>
          <w:szCs w:val="24"/>
          <w:lang w:val="fr-FR"/>
        </w:rPr>
        <w:t>puse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sub</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tensiune</w:t>
      </w:r>
      <w:proofErr w:type="spellEnd"/>
      <w:r w:rsidRPr="00CF5CB8">
        <w:rPr>
          <w:rFonts w:ascii="Arial" w:hAnsi="Arial" w:cs="Arial"/>
          <w:iCs/>
          <w:sz w:val="24"/>
          <w:szCs w:val="24"/>
          <w:lang w:val="fr-FR"/>
        </w:rPr>
        <w:t xml:space="preserve">, se </w:t>
      </w:r>
      <w:proofErr w:type="spellStart"/>
      <w:r w:rsidRPr="00CF5CB8">
        <w:rPr>
          <w:rFonts w:ascii="Arial" w:hAnsi="Arial" w:cs="Arial"/>
          <w:iCs/>
          <w:sz w:val="24"/>
          <w:szCs w:val="24"/>
          <w:lang w:val="fr-FR"/>
        </w:rPr>
        <w:t>leaga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la</w:t>
      </w:r>
      <w:proofErr w:type="spellEnd"/>
      <w:r w:rsidRPr="00CF5CB8">
        <w:rPr>
          <w:rFonts w:ascii="Arial" w:hAnsi="Arial" w:cs="Arial"/>
          <w:iCs/>
          <w:sz w:val="24"/>
          <w:szCs w:val="24"/>
          <w:lang w:val="fr-FR"/>
        </w:rPr>
        <w:t xml:space="preserve"> un </w:t>
      </w:r>
      <w:proofErr w:type="spellStart"/>
      <w:r w:rsidRPr="00CF5CB8">
        <w:rPr>
          <w:rFonts w:ascii="Arial" w:hAnsi="Arial" w:cs="Arial"/>
          <w:iCs/>
          <w:sz w:val="24"/>
          <w:szCs w:val="24"/>
          <w:lang w:val="fr-FR"/>
        </w:rPr>
        <w:t>conductor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special</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impamantare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diferit</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conductorul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neutru</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legat</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priza</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pamant</w:t>
      </w:r>
      <w:proofErr w:type="spellEnd"/>
      <w:r w:rsidRPr="00CF5CB8">
        <w:rPr>
          <w:rFonts w:ascii="Arial" w:hAnsi="Arial" w:cs="Arial"/>
          <w:iCs/>
          <w:sz w:val="24"/>
          <w:szCs w:val="24"/>
          <w:lang w:val="fr-FR"/>
        </w:rPr>
        <w:t xml:space="preserve"> a </w:t>
      </w:r>
      <w:proofErr w:type="spellStart"/>
      <w:r w:rsidRPr="00CF5CB8">
        <w:rPr>
          <w:rFonts w:ascii="Arial" w:hAnsi="Arial" w:cs="Arial"/>
          <w:iCs/>
          <w:sz w:val="24"/>
          <w:szCs w:val="24"/>
          <w:lang w:val="fr-FR"/>
        </w:rPr>
        <w:t>constructiei</w:t>
      </w:r>
      <w:proofErr w:type="spellEnd"/>
      <w:r w:rsidRPr="00CF5CB8">
        <w:rPr>
          <w:rFonts w:ascii="Arial" w:hAnsi="Arial" w:cs="Arial"/>
          <w:iCs/>
          <w:sz w:val="24"/>
          <w:szCs w:val="24"/>
          <w:lang w:val="fr-FR"/>
        </w:rPr>
        <w:t>.</w:t>
      </w:r>
    </w:p>
    <w:p w14:paraId="79F67C29" w14:textId="77777777" w:rsidR="00CF5CB8" w:rsidRPr="00CF5CB8" w:rsidRDefault="00CF5CB8" w:rsidP="00CF5CB8">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lastRenderedPageBreak/>
        <w:t xml:space="preserve">       </w:t>
      </w:r>
      <w:proofErr w:type="spellStart"/>
      <w:r w:rsidRPr="00CF5CB8">
        <w:rPr>
          <w:rFonts w:ascii="Arial" w:hAnsi="Arial" w:cs="Arial"/>
          <w:iCs/>
          <w:sz w:val="24"/>
          <w:szCs w:val="24"/>
          <w:lang w:val="fr-FR"/>
        </w:rPr>
        <w:t>Astfel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carcasele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echipamentelor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motoarelor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cutiile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tablourilor</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distributie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stelajele</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sustinere</w:t>
      </w:r>
      <w:proofErr w:type="spellEnd"/>
      <w:r w:rsidRPr="00CF5CB8">
        <w:rPr>
          <w:rFonts w:ascii="Arial" w:hAnsi="Arial" w:cs="Arial"/>
          <w:iCs/>
          <w:sz w:val="24"/>
          <w:szCs w:val="24"/>
          <w:lang w:val="fr-FR"/>
        </w:rPr>
        <w:t xml:space="preserve"> a </w:t>
      </w:r>
      <w:proofErr w:type="spellStart"/>
      <w:r w:rsidRPr="00CF5CB8">
        <w:rPr>
          <w:rFonts w:ascii="Arial" w:hAnsi="Arial" w:cs="Arial"/>
          <w:iCs/>
          <w:sz w:val="24"/>
          <w:szCs w:val="24"/>
          <w:lang w:val="fr-FR"/>
        </w:rPr>
        <w:t>instalatiilor</w:t>
      </w:r>
      <w:proofErr w:type="spellEnd"/>
      <w:r w:rsidRPr="00CF5CB8">
        <w:rPr>
          <w:rFonts w:ascii="Arial" w:hAnsi="Arial" w:cs="Arial"/>
          <w:iCs/>
          <w:sz w:val="24"/>
          <w:szCs w:val="24"/>
          <w:lang w:val="fr-FR"/>
        </w:rPr>
        <w:t xml:space="preserve">, se vor lega la </w:t>
      </w:r>
      <w:proofErr w:type="spellStart"/>
      <w:r w:rsidRPr="00CF5CB8">
        <w:rPr>
          <w:rFonts w:ascii="Arial" w:hAnsi="Arial" w:cs="Arial"/>
          <w:iCs/>
          <w:sz w:val="24"/>
          <w:szCs w:val="24"/>
          <w:lang w:val="fr-FR"/>
        </w:rPr>
        <w:t>acest</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conductor</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protectie</w:t>
      </w:r>
      <w:proofErr w:type="spellEnd"/>
      <w:r w:rsidRPr="00CF5CB8">
        <w:rPr>
          <w:rFonts w:ascii="Arial" w:hAnsi="Arial" w:cs="Arial"/>
          <w:iCs/>
          <w:sz w:val="24"/>
          <w:szCs w:val="24"/>
          <w:lang w:val="fr-FR"/>
        </w:rPr>
        <w:t xml:space="preserve">. Se va </w:t>
      </w:r>
      <w:proofErr w:type="spellStart"/>
      <w:r w:rsidRPr="00CF5CB8">
        <w:rPr>
          <w:rFonts w:ascii="Arial" w:hAnsi="Arial" w:cs="Arial"/>
          <w:iCs/>
          <w:sz w:val="24"/>
          <w:szCs w:val="24"/>
          <w:lang w:val="fr-FR"/>
        </w:rPr>
        <w:t>asigura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continuitatea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electrica</w:t>
      </w:r>
      <w:proofErr w:type="spellEnd"/>
      <w:r w:rsidRPr="00CF5CB8">
        <w:rPr>
          <w:rFonts w:ascii="Arial" w:hAnsi="Arial" w:cs="Arial"/>
          <w:iCs/>
          <w:sz w:val="24"/>
          <w:szCs w:val="24"/>
          <w:lang w:val="fr-FR"/>
        </w:rPr>
        <w:t xml:space="preserve"> in </w:t>
      </w:r>
      <w:proofErr w:type="spellStart"/>
      <w:r w:rsidRPr="00CF5CB8">
        <w:rPr>
          <w:rFonts w:ascii="Arial" w:hAnsi="Arial" w:cs="Arial"/>
          <w:iCs/>
          <w:sz w:val="24"/>
          <w:szCs w:val="24"/>
          <w:lang w:val="fr-FR"/>
        </w:rPr>
        <w:t>cazul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conductelor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tehnologice</w:t>
      </w:r>
      <w:proofErr w:type="spellEnd"/>
      <w:r w:rsidRPr="00CF5CB8">
        <w:rPr>
          <w:rFonts w:ascii="Arial" w:hAnsi="Arial" w:cs="Arial"/>
          <w:iCs/>
          <w:sz w:val="24"/>
          <w:szCs w:val="24"/>
          <w:lang w:val="fr-FR"/>
        </w:rPr>
        <w:t>.</w:t>
      </w:r>
    </w:p>
    <w:p w14:paraId="00061E0F" w14:textId="77777777" w:rsidR="00CF5CB8" w:rsidRPr="00CF5CB8" w:rsidRDefault="00CF5CB8" w:rsidP="00CF5CB8">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Astfel</w:t>
      </w:r>
      <w:proofErr w:type="spellEnd"/>
      <w:r w:rsidRPr="00CF5CB8">
        <w:rPr>
          <w:rFonts w:ascii="Arial" w:hAnsi="Arial" w:cs="Arial"/>
          <w:iCs/>
          <w:sz w:val="24"/>
          <w:szCs w:val="24"/>
          <w:lang w:val="fr-FR"/>
        </w:rPr>
        <w:t>:</w:t>
      </w:r>
    </w:p>
    <w:p w14:paraId="05BBE2AB" w14:textId="77777777" w:rsidR="00CF5CB8" w:rsidRPr="00CF5CB8" w:rsidRDefault="00CF5CB8" w:rsidP="00CF5CB8">
      <w:pPr>
        <w:pStyle w:val="Standard"/>
        <w:numPr>
          <w:ilvl w:val="0"/>
          <w:numId w:val="39"/>
        </w:numPr>
        <w:spacing w:line="276" w:lineRule="auto"/>
        <w:ind w:left="0" w:firstLine="567"/>
        <w:jc w:val="both"/>
        <w:rPr>
          <w:rFonts w:ascii="Arial" w:hAnsi="Arial" w:cs="Arial"/>
          <w:iCs/>
          <w:sz w:val="24"/>
          <w:szCs w:val="24"/>
          <w:lang w:val="fr-FR"/>
        </w:rPr>
      </w:pPr>
      <w:proofErr w:type="spellStart"/>
      <w:proofErr w:type="gramStart"/>
      <w:r w:rsidRPr="00CF5CB8">
        <w:rPr>
          <w:rFonts w:ascii="Arial" w:hAnsi="Arial" w:cs="Arial"/>
          <w:iCs/>
          <w:sz w:val="24"/>
          <w:szCs w:val="24"/>
          <w:lang w:val="fr-FR"/>
        </w:rPr>
        <w:t>bareta</w:t>
      </w:r>
      <w:proofErr w:type="spellEnd"/>
      <w:proofErr w:type="gramEnd"/>
      <w:r w:rsidRPr="00CF5CB8">
        <w:rPr>
          <w:rFonts w:ascii="Arial" w:hAnsi="Arial" w:cs="Arial"/>
          <w:iCs/>
          <w:sz w:val="24"/>
          <w:szCs w:val="24"/>
          <w:lang w:val="fr-FR"/>
        </w:rPr>
        <w:t xml:space="preserve"> PE a </w:t>
      </w:r>
      <w:proofErr w:type="spellStart"/>
      <w:r w:rsidRPr="00CF5CB8">
        <w:rPr>
          <w:rFonts w:ascii="Arial" w:hAnsi="Arial" w:cs="Arial"/>
          <w:iCs/>
          <w:sz w:val="24"/>
          <w:szCs w:val="24"/>
          <w:lang w:val="fr-FR"/>
        </w:rPr>
        <w:t>tablourilor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va fi </w:t>
      </w:r>
      <w:proofErr w:type="spellStart"/>
      <w:r w:rsidRPr="00CF5CB8">
        <w:rPr>
          <w:rFonts w:ascii="Arial" w:hAnsi="Arial" w:cs="Arial"/>
          <w:iCs/>
          <w:sz w:val="24"/>
          <w:szCs w:val="24"/>
          <w:lang w:val="fr-FR"/>
        </w:rPr>
        <w:t>racordata</w:t>
      </w:r>
      <w:proofErr w:type="spellEnd"/>
      <w:r w:rsidRPr="00CF5CB8">
        <w:rPr>
          <w:rFonts w:ascii="Arial" w:hAnsi="Arial" w:cs="Arial"/>
          <w:iCs/>
          <w:sz w:val="24"/>
          <w:szCs w:val="24"/>
          <w:lang w:val="fr-FR"/>
        </w:rPr>
        <w:t xml:space="preserve"> la  PEN a TGD </w:t>
      </w:r>
      <w:proofErr w:type="spellStart"/>
      <w:r w:rsidRPr="00CF5CB8">
        <w:rPr>
          <w:rFonts w:ascii="Arial" w:hAnsi="Arial" w:cs="Arial"/>
          <w:iCs/>
          <w:sz w:val="24"/>
          <w:szCs w:val="24"/>
          <w:lang w:val="fr-FR"/>
        </w:rPr>
        <w:t>cu</w:t>
      </w:r>
      <w:proofErr w:type="spellEnd"/>
      <w:r w:rsidRPr="00CF5CB8">
        <w:rPr>
          <w:rFonts w:ascii="Arial" w:hAnsi="Arial" w:cs="Arial"/>
          <w:iCs/>
          <w:sz w:val="24"/>
          <w:szCs w:val="24"/>
          <w:lang w:val="fr-FR"/>
        </w:rPr>
        <w:t xml:space="preserve"> al </w:t>
      </w:r>
      <w:proofErr w:type="spellStart"/>
      <w:r w:rsidRPr="00CF5CB8">
        <w:rPr>
          <w:rFonts w:ascii="Arial" w:hAnsi="Arial" w:cs="Arial"/>
          <w:iCs/>
          <w:sz w:val="24"/>
          <w:szCs w:val="24"/>
          <w:lang w:val="fr-FR"/>
        </w:rPr>
        <w:t>cincilea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sau</w:t>
      </w:r>
      <w:proofErr w:type="spellEnd"/>
      <w:r w:rsidRPr="00CF5CB8">
        <w:rPr>
          <w:rFonts w:ascii="Arial" w:hAnsi="Arial" w:cs="Arial"/>
          <w:iCs/>
          <w:sz w:val="24"/>
          <w:szCs w:val="24"/>
          <w:lang w:val="fr-FR"/>
        </w:rPr>
        <w:t xml:space="preserve"> al </w:t>
      </w:r>
      <w:proofErr w:type="spellStart"/>
      <w:r w:rsidRPr="00CF5CB8">
        <w:rPr>
          <w:rFonts w:ascii="Arial" w:hAnsi="Arial" w:cs="Arial"/>
          <w:iCs/>
          <w:sz w:val="24"/>
          <w:szCs w:val="24"/>
          <w:lang w:val="fr-FR"/>
        </w:rPr>
        <w:t>treilea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conductor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din</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cablu</w:t>
      </w:r>
      <w:proofErr w:type="spellEnd"/>
      <w:r w:rsidRPr="00CF5CB8">
        <w:rPr>
          <w:rFonts w:ascii="Arial" w:hAnsi="Arial" w:cs="Arial"/>
          <w:iCs/>
          <w:sz w:val="24"/>
          <w:szCs w:val="24"/>
          <w:lang w:val="fr-FR"/>
        </w:rPr>
        <w:t>.</w:t>
      </w:r>
    </w:p>
    <w:p w14:paraId="13F37CF6" w14:textId="77777777" w:rsidR="00CF5CB8" w:rsidRPr="00CF5CB8" w:rsidRDefault="00CF5CB8" w:rsidP="00CF5CB8">
      <w:pPr>
        <w:pStyle w:val="Standard"/>
        <w:numPr>
          <w:ilvl w:val="0"/>
          <w:numId w:val="39"/>
        </w:numPr>
        <w:spacing w:line="276" w:lineRule="auto"/>
        <w:ind w:left="0" w:firstLine="567"/>
        <w:jc w:val="both"/>
        <w:rPr>
          <w:rFonts w:ascii="Arial" w:hAnsi="Arial" w:cs="Arial"/>
          <w:sz w:val="24"/>
          <w:szCs w:val="24"/>
        </w:rPr>
      </w:pPr>
      <w:proofErr w:type="spellStart"/>
      <w:r w:rsidRPr="00CF5CB8">
        <w:rPr>
          <w:rStyle w:val="Fontdeparagrafimplicit1"/>
          <w:rFonts w:ascii="Arial" w:hAnsi="Arial" w:cs="Arial"/>
          <w:iCs/>
          <w:sz w:val="24"/>
          <w:szCs w:val="24"/>
        </w:rPr>
        <w:t>carcasele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metalice</w:t>
      </w:r>
      <w:proofErr w:type="spellEnd"/>
      <w:r w:rsidRPr="00CF5CB8">
        <w:rPr>
          <w:rStyle w:val="Fontdeparagrafimplicit1"/>
          <w:rFonts w:ascii="Arial" w:hAnsi="Arial" w:cs="Arial"/>
          <w:iCs/>
          <w:sz w:val="24"/>
          <w:szCs w:val="24"/>
        </w:rPr>
        <w:t xml:space="preserve"> ale </w:t>
      </w:r>
      <w:proofErr w:type="spellStart"/>
      <w:r w:rsidRPr="00CF5CB8">
        <w:rPr>
          <w:rStyle w:val="Fontdeparagrafimplicit1"/>
          <w:rFonts w:ascii="Arial" w:hAnsi="Arial" w:cs="Arial"/>
          <w:iCs/>
          <w:sz w:val="24"/>
          <w:szCs w:val="24"/>
        </w:rPr>
        <w:t>tablourilor</w:t>
      </w:r>
      <w:proofErr w:type="spellEnd"/>
      <w:r w:rsidRPr="00CF5CB8">
        <w:rPr>
          <w:rStyle w:val="Fontdeparagrafimplicit1"/>
          <w:rFonts w:ascii="Arial" w:hAnsi="Arial" w:cs="Arial"/>
          <w:iCs/>
          <w:sz w:val="24"/>
          <w:szCs w:val="24"/>
        </w:rPr>
        <w:t xml:space="preserve"> se </w:t>
      </w:r>
      <w:proofErr w:type="spellStart"/>
      <w:r w:rsidRPr="00CF5CB8">
        <w:rPr>
          <w:rStyle w:val="Fontdeparagrafimplicit1"/>
          <w:rFonts w:ascii="Arial" w:hAnsi="Arial" w:cs="Arial"/>
          <w:iCs/>
          <w:sz w:val="24"/>
          <w:szCs w:val="24"/>
        </w:rPr>
        <w:t>vor</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racorda</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pamant</w:t>
      </w:r>
      <w:proofErr w:type="spellEnd"/>
      <w:r w:rsidRPr="00CF5CB8">
        <w:rPr>
          <w:rStyle w:val="Fontdeparagrafimplicit1"/>
          <w:rFonts w:ascii="Arial" w:hAnsi="Arial" w:cs="Arial"/>
          <w:iCs/>
          <w:sz w:val="24"/>
          <w:szCs w:val="24"/>
        </w:rPr>
        <w:t xml:space="preserve"> cu conductor FY16mm</w:t>
      </w:r>
      <w:r w:rsidRPr="00CF5CB8">
        <w:rPr>
          <w:rStyle w:val="Fontdeparagrafimplicit1"/>
          <w:rFonts w:ascii="Arial" w:hAnsi="Arial" w:cs="Arial"/>
          <w:iCs/>
          <w:sz w:val="24"/>
          <w:szCs w:val="24"/>
          <w:vertAlign w:val="superscript"/>
        </w:rPr>
        <w:t>2</w:t>
      </w:r>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sau</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platbanda</w:t>
      </w:r>
      <w:proofErr w:type="spellEnd"/>
      <w:r w:rsidRPr="00CF5CB8">
        <w:rPr>
          <w:rStyle w:val="Fontdeparagrafimplicit1"/>
          <w:rFonts w:ascii="Arial" w:hAnsi="Arial" w:cs="Arial"/>
          <w:iCs/>
          <w:sz w:val="24"/>
          <w:szCs w:val="24"/>
        </w:rPr>
        <w:t xml:space="preserve"> OL-Zn 25x4mm, care </w:t>
      </w:r>
      <w:proofErr w:type="spellStart"/>
      <w:r w:rsidRPr="00CF5CB8">
        <w:rPr>
          <w:rStyle w:val="Fontdeparagrafimplicit1"/>
          <w:rFonts w:ascii="Arial" w:hAnsi="Arial" w:cs="Arial"/>
          <w:iCs/>
          <w:sz w:val="24"/>
          <w:szCs w:val="24"/>
        </w:rPr>
        <w:t>constituie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centura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interioara</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legare</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pamant</w:t>
      </w:r>
      <w:proofErr w:type="spellEnd"/>
      <w:r w:rsidRPr="00CF5CB8">
        <w:rPr>
          <w:rStyle w:val="Fontdeparagrafimplicit1"/>
          <w:rFonts w:ascii="Arial" w:hAnsi="Arial" w:cs="Arial"/>
          <w:iCs/>
          <w:sz w:val="24"/>
          <w:szCs w:val="24"/>
        </w:rPr>
        <w:t>.</w:t>
      </w:r>
    </w:p>
    <w:p w14:paraId="7F0DAB65" w14:textId="77777777" w:rsidR="00CF5CB8" w:rsidRPr="00CF5CB8" w:rsidRDefault="00CF5CB8" w:rsidP="00CF5CB8">
      <w:pPr>
        <w:pStyle w:val="Standard"/>
        <w:spacing w:line="276" w:lineRule="auto"/>
        <w:jc w:val="both"/>
        <w:rPr>
          <w:rFonts w:ascii="Arial" w:hAnsi="Arial" w:cs="Arial"/>
          <w:sz w:val="24"/>
          <w:szCs w:val="24"/>
        </w:rPr>
      </w:pPr>
      <w:r w:rsidRPr="00CF5CB8">
        <w:rPr>
          <w:rStyle w:val="Fontdeparagrafimplicit1"/>
          <w:rFonts w:ascii="Arial" w:hAnsi="Arial" w:cs="Arial"/>
          <w:iCs/>
          <w:sz w:val="24"/>
          <w:szCs w:val="24"/>
        </w:rPr>
        <w:tab/>
        <w:t xml:space="preserve">Se </w:t>
      </w:r>
      <w:proofErr w:type="spellStart"/>
      <w:r w:rsidRPr="00CF5CB8">
        <w:rPr>
          <w:rStyle w:val="Fontdeparagrafimplicit1"/>
          <w:rFonts w:ascii="Arial" w:hAnsi="Arial" w:cs="Arial"/>
          <w:iCs/>
          <w:sz w:val="24"/>
          <w:szCs w:val="24"/>
        </w:rPr>
        <w:t>vor</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respecta</w:t>
      </w:r>
      <w:proofErr w:type="spellEnd"/>
      <w:r w:rsidRPr="00CF5CB8">
        <w:rPr>
          <w:rStyle w:val="Fontdeparagrafimplicit1"/>
          <w:rFonts w:ascii="Arial" w:hAnsi="Arial" w:cs="Arial"/>
          <w:iCs/>
          <w:sz w:val="24"/>
          <w:szCs w:val="24"/>
        </w:rPr>
        <w:t xml:space="preserve"> cu </w:t>
      </w:r>
      <w:proofErr w:type="spellStart"/>
      <w:r w:rsidRPr="00CF5CB8">
        <w:rPr>
          <w:rStyle w:val="Fontdeparagrafimplicit1"/>
          <w:rFonts w:ascii="Arial" w:hAnsi="Arial" w:cs="Arial"/>
          <w:iCs/>
          <w:sz w:val="24"/>
          <w:szCs w:val="24"/>
        </w:rPr>
        <w:t>stricteţe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condiţiile</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verificare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si</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receptie</w:t>
      </w:r>
      <w:proofErr w:type="spellEnd"/>
      <w:r w:rsidRPr="00CF5CB8">
        <w:rPr>
          <w:rStyle w:val="Fontdeparagrafimplicit1"/>
          <w:rFonts w:ascii="Arial" w:hAnsi="Arial" w:cs="Arial"/>
          <w:iCs/>
          <w:sz w:val="24"/>
          <w:szCs w:val="24"/>
        </w:rPr>
        <w:t xml:space="preserve"> </w:t>
      </w:r>
      <w:proofErr w:type="gramStart"/>
      <w:r w:rsidRPr="00CF5CB8">
        <w:rPr>
          <w:rStyle w:val="Fontdeparagrafimplicit1"/>
          <w:rFonts w:ascii="Arial" w:hAnsi="Arial" w:cs="Arial"/>
          <w:iCs/>
          <w:sz w:val="24"/>
          <w:szCs w:val="24"/>
        </w:rPr>
        <w:t>a</w:t>
      </w:r>
      <w:proofErr w:type="gram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instalatiei</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legare</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pământ</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protectie</w:t>
      </w:r>
      <w:proofErr w:type="spellEnd"/>
      <w:r w:rsidRPr="00CF5CB8">
        <w:rPr>
          <w:rStyle w:val="Fontdeparagrafimplicit1"/>
          <w:rFonts w:ascii="Arial" w:hAnsi="Arial" w:cs="Arial"/>
          <w:iCs/>
          <w:sz w:val="24"/>
          <w:szCs w:val="24"/>
        </w:rPr>
        <w:t xml:space="preserve"> conform </w:t>
      </w:r>
      <w:proofErr w:type="spellStart"/>
      <w:r w:rsidRPr="00CF5CB8">
        <w:rPr>
          <w:rStyle w:val="Fontdeparagrafimplicit1"/>
          <w:rFonts w:ascii="Arial" w:hAnsi="Arial" w:cs="Arial"/>
          <w:iCs/>
          <w:sz w:val="24"/>
          <w:szCs w:val="24"/>
        </w:rPr>
        <w:t>standardelor</w:t>
      </w:r>
      <w:proofErr w:type="spellEnd"/>
      <w:r w:rsidRPr="00CF5CB8">
        <w:rPr>
          <w:rStyle w:val="Fontdeparagrafimplicit1"/>
          <w:rFonts w:ascii="Arial" w:hAnsi="Arial" w:cs="Arial"/>
          <w:iCs/>
          <w:sz w:val="24"/>
          <w:szCs w:val="24"/>
        </w:rPr>
        <w:t xml:space="preserve"> in </w:t>
      </w:r>
      <w:proofErr w:type="spellStart"/>
      <w:r w:rsidRPr="00CF5CB8">
        <w:rPr>
          <w:rStyle w:val="Fontdeparagrafimplicit1"/>
          <w:rFonts w:ascii="Arial" w:hAnsi="Arial" w:cs="Arial"/>
          <w:iCs/>
          <w:sz w:val="24"/>
          <w:szCs w:val="24"/>
        </w:rPr>
        <w:t>vigoare</w:t>
      </w:r>
      <w:proofErr w:type="spellEnd"/>
      <w:r w:rsidRPr="00CF5CB8">
        <w:rPr>
          <w:rStyle w:val="Fontdeparagrafimplicit1"/>
          <w:rFonts w:ascii="Arial" w:hAnsi="Arial" w:cs="Arial"/>
          <w:iCs/>
          <w:sz w:val="24"/>
          <w:szCs w:val="24"/>
        </w:rPr>
        <w:t>.</w:t>
      </w:r>
    </w:p>
    <w:p w14:paraId="4A753B05" w14:textId="77777777" w:rsidR="00CF5CB8" w:rsidRPr="00CF5CB8" w:rsidRDefault="00CF5CB8" w:rsidP="00CF5CB8">
      <w:pPr>
        <w:pStyle w:val="Standard"/>
        <w:spacing w:line="276" w:lineRule="auto"/>
        <w:ind w:firstLine="720"/>
        <w:jc w:val="both"/>
        <w:rPr>
          <w:rFonts w:ascii="Arial" w:hAnsi="Arial" w:cs="Arial"/>
          <w:iCs/>
          <w:sz w:val="24"/>
          <w:szCs w:val="24"/>
        </w:rPr>
      </w:pPr>
      <w:r w:rsidRPr="00CF5CB8">
        <w:rPr>
          <w:rFonts w:ascii="Arial" w:hAnsi="Arial" w:cs="Arial"/>
          <w:iCs/>
          <w:sz w:val="24"/>
          <w:szCs w:val="24"/>
        </w:rPr>
        <w:t xml:space="preserve">Bara </w:t>
      </w:r>
      <w:proofErr w:type="spellStart"/>
      <w:r w:rsidRPr="00CF5CB8">
        <w:rPr>
          <w:rFonts w:ascii="Arial" w:hAnsi="Arial" w:cs="Arial"/>
          <w:iCs/>
          <w:sz w:val="24"/>
          <w:szCs w:val="24"/>
        </w:rPr>
        <w:t>principala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egalizare</w:t>
      </w:r>
      <w:proofErr w:type="spellEnd"/>
      <w:r w:rsidRPr="00CF5CB8">
        <w:rPr>
          <w:rFonts w:ascii="Arial" w:hAnsi="Arial" w:cs="Arial"/>
          <w:iCs/>
          <w:sz w:val="24"/>
          <w:szCs w:val="24"/>
        </w:rPr>
        <w:t xml:space="preserve"> de potential se </w:t>
      </w:r>
      <w:proofErr w:type="spellStart"/>
      <w:r w:rsidRPr="00CF5CB8">
        <w:rPr>
          <w:rFonts w:ascii="Arial" w:hAnsi="Arial" w:cs="Arial"/>
          <w:iCs/>
          <w:sz w:val="24"/>
          <w:szCs w:val="24"/>
        </w:rPr>
        <w:t>leaga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priza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pamant</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centura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inelara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prin</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intermediul</w:t>
      </w:r>
      <w:proofErr w:type="spellEnd"/>
      <w:r w:rsidRPr="00CF5CB8">
        <w:rPr>
          <w:rFonts w:ascii="Arial" w:hAnsi="Arial" w:cs="Arial"/>
          <w:iCs/>
          <w:sz w:val="24"/>
          <w:szCs w:val="24"/>
        </w:rPr>
        <w:t xml:space="preserve"> a 2 </w:t>
      </w:r>
      <w:proofErr w:type="spellStart"/>
      <w:r w:rsidRPr="00CF5CB8">
        <w:rPr>
          <w:rFonts w:ascii="Arial" w:hAnsi="Arial" w:cs="Arial"/>
          <w:iCs/>
          <w:sz w:val="24"/>
          <w:szCs w:val="24"/>
        </w:rPr>
        <w:t>platbande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OLZn</w:t>
      </w:r>
      <w:proofErr w:type="spellEnd"/>
      <w:r w:rsidRPr="00CF5CB8">
        <w:rPr>
          <w:rFonts w:ascii="Arial" w:hAnsi="Arial" w:cs="Arial"/>
          <w:iCs/>
          <w:sz w:val="24"/>
          <w:szCs w:val="24"/>
        </w:rPr>
        <w:t xml:space="preserve"> 40x4</w:t>
      </w:r>
      <w:proofErr w:type="gramStart"/>
      <w:r w:rsidRPr="00CF5CB8">
        <w:rPr>
          <w:rFonts w:ascii="Arial" w:hAnsi="Arial" w:cs="Arial"/>
          <w:iCs/>
          <w:sz w:val="24"/>
          <w:szCs w:val="24"/>
        </w:rPr>
        <w:t>mm .</w:t>
      </w:r>
      <w:proofErr w:type="gramEnd"/>
    </w:p>
    <w:p w14:paraId="0E6603DD" w14:textId="77777777" w:rsidR="00CF5CB8" w:rsidRPr="00CF5CB8" w:rsidRDefault="00CF5CB8" w:rsidP="00CF5CB8">
      <w:pPr>
        <w:pStyle w:val="Standard"/>
        <w:spacing w:line="276" w:lineRule="auto"/>
        <w:ind w:firstLine="720"/>
        <w:jc w:val="both"/>
        <w:rPr>
          <w:rFonts w:ascii="Arial" w:hAnsi="Arial" w:cs="Arial"/>
          <w:iCs/>
          <w:sz w:val="24"/>
          <w:szCs w:val="24"/>
        </w:rPr>
      </w:pPr>
      <w:r w:rsidRPr="00CF5CB8">
        <w:rPr>
          <w:rFonts w:ascii="Arial" w:hAnsi="Arial" w:cs="Arial"/>
          <w:iCs/>
          <w:sz w:val="24"/>
          <w:szCs w:val="24"/>
        </w:rPr>
        <w:t xml:space="preserve">Se </w:t>
      </w:r>
      <w:proofErr w:type="spellStart"/>
      <w:r w:rsidRPr="00CF5CB8">
        <w:rPr>
          <w:rFonts w:ascii="Arial" w:hAnsi="Arial" w:cs="Arial"/>
          <w:iCs/>
          <w:sz w:val="24"/>
          <w:szCs w:val="24"/>
        </w:rPr>
        <w:t>interzice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legarea</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serie</w:t>
      </w:r>
      <w:proofErr w:type="spellEnd"/>
      <w:r w:rsidRPr="00CF5CB8">
        <w:rPr>
          <w:rFonts w:ascii="Arial" w:hAnsi="Arial" w:cs="Arial"/>
          <w:iCs/>
          <w:sz w:val="24"/>
          <w:szCs w:val="24"/>
        </w:rPr>
        <w:t xml:space="preserve"> a </w:t>
      </w:r>
      <w:proofErr w:type="spellStart"/>
      <w:r w:rsidRPr="00CF5CB8">
        <w:rPr>
          <w:rFonts w:ascii="Arial" w:hAnsi="Arial" w:cs="Arial"/>
          <w:iCs/>
          <w:sz w:val="24"/>
          <w:szCs w:val="24"/>
        </w:rPr>
        <w:t>maselor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materialelor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echipamentelor</w:t>
      </w:r>
      <w:proofErr w:type="spellEnd"/>
      <w:r w:rsidRPr="00CF5CB8">
        <w:rPr>
          <w:rFonts w:ascii="Arial" w:hAnsi="Arial" w:cs="Arial"/>
          <w:iCs/>
          <w:sz w:val="24"/>
          <w:szCs w:val="24"/>
        </w:rPr>
        <w:t xml:space="preserve"> legate la </w:t>
      </w:r>
      <w:proofErr w:type="spellStart"/>
      <w:r w:rsidRPr="00CF5CB8">
        <w:rPr>
          <w:rFonts w:ascii="Arial" w:hAnsi="Arial" w:cs="Arial"/>
          <w:iCs/>
          <w:sz w:val="24"/>
          <w:szCs w:val="24"/>
        </w:rPr>
        <w:t>conductoare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intr</w:t>
      </w:r>
      <w:proofErr w:type="spellEnd"/>
      <w:r w:rsidRPr="00CF5CB8">
        <w:rPr>
          <w:rFonts w:ascii="Arial" w:hAnsi="Arial" w:cs="Arial"/>
          <w:iCs/>
          <w:sz w:val="24"/>
          <w:szCs w:val="24"/>
        </w:rPr>
        <w:t xml:space="preserve">-un circuit de </w:t>
      </w:r>
      <w:proofErr w:type="spellStart"/>
      <w:r w:rsidRPr="00CF5CB8">
        <w:rPr>
          <w:rFonts w:ascii="Arial" w:hAnsi="Arial" w:cs="Arial"/>
          <w:iCs/>
          <w:sz w:val="24"/>
          <w:szCs w:val="24"/>
        </w:rPr>
        <w:t>protectie</w:t>
      </w:r>
      <w:proofErr w:type="spellEnd"/>
      <w:r w:rsidRPr="00CF5CB8">
        <w:rPr>
          <w:rFonts w:ascii="Arial" w:hAnsi="Arial" w:cs="Arial"/>
          <w:iCs/>
          <w:sz w:val="24"/>
          <w:szCs w:val="24"/>
        </w:rPr>
        <w:t>.</w:t>
      </w:r>
    </w:p>
    <w:p w14:paraId="7AAEEEFA" w14:textId="77777777" w:rsidR="00CF5CB8" w:rsidRPr="00CF5CB8" w:rsidRDefault="00CF5CB8" w:rsidP="00CF5CB8">
      <w:pPr>
        <w:pStyle w:val="Listparagraf1"/>
        <w:spacing w:line="276" w:lineRule="auto"/>
        <w:rPr>
          <w:rFonts w:ascii="Arial" w:hAnsi="Arial" w:cs="Arial"/>
        </w:rPr>
      </w:pPr>
      <w:bookmarkStart w:id="5" w:name="__RefHeading__2289_1894735931"/>
      <w:r w:rsidRPr="00CF5CB8">
        <w:rPr>
          <w:rFonts w:ascii="Arial" w:hAnsi="Arial" w:cs="Arial"/>
        </w:rPr>
        <w:t xml:space="preserve">3.4. </w:t>
      </w:r>
      <w:proofErr w:type="spellStart"/>
      <w:r w:rsidRPr="00CF5CB8">
        <w:rPr>
          <w:rFonts w:ascii="Arial" w:hAnsi="Arial" w:cs="Arial"/>
        </w:rPr>
        <w:t>Instalaţii</w:t>
      </w:r>
      <w:proofErr w:type="spellEnd"/>
      <w:r w:rsidRPr="00CF5CB8">
        <w:rPr>
          <w:rFonts w:ascii="Arial" w:hAnsi="Arial" w:cs="Arial"/>
        </w:rPr>
        <w:t xml:space="preserve"> de </w:t>
      </w:r>
      <w:proofErr w:type="spellStart"/>
      <w:r w:rsidRPr="00CF5CB8">
        <w:rPr>
          <w:rFonts w:ascii="Arial" w:hAnsi="Arial" w:cs="Arial"/>
        </w:rPr>
        <w:t>priză</w:t>
      </w:r>
      <w:proofErr w:type="spellEnd"/>
      <w:r w:rsidRPr="00CF5CB8">
        <w:rPr>
          <w:rFonts w:ascii="Arial" w:hAnsi="Arial" w:cs="Arial"/>
        </w:rPr>
        <w:t xml:space="preserve"> de </w:t>
      </w:r>
      <w:proofErr w:type="spellStart"/>
      <w:r w:rsidRPr="00CF5CB8">
        <w:rPr>
          <w:rFonts w:ascii="Arial" w:hAnsi="Arial" w:cs="Arial"/>
        </w:rPr>
        <w:t>pământ</w:t>
      </w:r>
      <w:bookmarkEnd w:id="5"/>
      <w:proofErr w:type="spellEnd"/>
      <w:r w:rsidRPr="00CF5CB8">
        <w:rPr>
          <w:rFonts w:ascii="Arial" w:hAnsi="Arial" w:cs="Arial"/>
        </w:rPr>
        <w:t xml:space="preserve"> </w:t>
      </w:r>
    </w:p>
    <w:p w14:paraId="2412E7C8" w14:textId="77777777" w:rsidR="00CF5CB8" w:rsidRPr="00CF5CB8" w:rsidRDefault="00CF5CB8" w:rsidP="00CF5CB8">
      <w:pPr>
        <w:pStyle w:val="Standard"/>
        <w:spacing w:line="276" w:lineRule="auto"/>
        <w:ind w:firstLine="708"/>
        <w:jc w:val="both"/>
        <w:rPr>
          <w:rFonts w:ascii="Arial" w:hAnsi="Arial" w:cs="Arial"/>
          <w:iCs/>
          <w:sz w:val="24"/>
          <w:szCs w:val="24"/>
        </w:rPr>
      </w:pP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protectia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impotriva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electrocutarii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prin</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atingere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indirecta</w:t>
      </w:r>
      <w:proofErr w:type="spellEnd"/>
      <w:r w:rsidRPr="00CF5CB8">
        <w:rPr>
          <w:rFonts w:ascii="Arial" w:hAnsi="Arial" w:cs="Arial"/>
          <w:iCs/>
          <w:sz w:val="24"/>
          <w:szCs w:val="24"/>
        </w:rPr>
        <w:t xml:space="preserve"> s-a </w:t>
      </w:r>
      <w:proofErr w:type="spellStart"/>
      <w:r w:rsidRPr="00CF5CB8">
        <w:rPr>
          <w:rFonts w:ascii="Arial" w:hAnsi="Arial" w:cs="Arial"/>
          <w:iCs/>
          <w:sz w:val="24"/>
          <w:szCs w:val="24"/>
        </w:rPr>
        <w:t>prevazut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legarea</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priza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pamant</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tarus</w:t>
      </w:r>
      <w:proofErr w:type="spellEnd"/>
      <w:r w:rsidRPr="00CF5CB8">
        <w:rPr>
          <w:rFonts w:ascii="Arial" w:hAnsi="Arial" w:cs="Arial"/>
          <w:iCs/>
          <w:sz w:val="24"/>
          <w:szCs w:val="24"/>
        </w:rPr>
        <w:t xml:space="preserve"> 21/2” </w:t>
      </w:r>
      <w:proofErr w:type="spellStart"/>
      <w:proofErr w:type="gramStart"/>
      <w:r w:rsidRPr="00CF5CB8">
        <w:rPr>
          <w:rFonts w:ascii="Arial" w:hAnsi="Arial" w:cs="Arial"/>
          <w:iCs/>
          <w:sz w:val="24"/>
          <w:szCs w:val="24"/>
        </w:rPr>
        <w:t>si</w:t>
      </w:r>
      <w:proofErr w:type="spellEnd"/>
      <w:r w:rsidRPr="00CF5CB8">
        <w:rPr>
          <w:rFonts w:ascii="Arial" w:hAnsi="Arial" w:cs="Arial"/>
          <w:iCs/>
          <w:sz w:val="24"/>
          <w:szCs w:val="24"/>
        </w:rPr>
        <w:t xml:space="preserve">  cu</w:t>
      </w:r>
      <w:proofErr w:type="gramEnd"/>
      <w:r w:rsidRPr="00CF5CB8">
        <w:rPr>
          <w:rFonts w:ascii="Arial" w:hAnsi="Arial" w:cs="Arial"/>
          <w:iCs/>
          <w:sz w:val="24"/>
          <w:szCs w:val="24"/>
        </w:rPr>
        <w:t xml:space="preserve"> </w:t>
      </w:r>
      <w:proofErr w:type="spellStart"/>
      <w:r w:rsidRPr="00CF5CB8">
        <w:rPr>
          <w:rFonts w:ascii="Arial" w:hAnsi="Arial" w:cs="Arial"/>
          <w:iCs/>
          <w:sz w:val="24"/>
          <w:szCs w:val="24"/>
        </w:rPr>
        <w:t>platbanda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OLZn</w:t>
      </w:r>
      <w:proofErr w:type="spellEnd"/>
      <w:r w:rsidRPr="00CF5CB8">
        <w:rPr>
          <w:rFonts w:ascii="Arial" w:hAnsi="Arial" w:cs="Arial"/>
          <w:iCs/>
          <w:sz w:val="24"/>
          <w:szCs w:val="24"/>
        </w:rPr>
        <w:t xml:space="preserve"> 40x4mmp .</w:t>
      </w:r>
    </w:p>
    <w:p w14:paraId="045299FC" w14:textId="77777777" w:rsidR="00CF5CB8" w:rsidRPr="00CF5CB8" w:rsidRDefault="00CF5CB8" w:rsidP="00CF5CB8">
      <w:pPr>
        <w:pStyle w:val="Standard"/>
        <w:spacing w:line="276" w:lineRule="auto"/>
        <w:jc w:val="both"/>
        <w:rPr>
          <w:rFonts w:ascii="Arial" w:hAnsi="Arial" w:cs="Arial"/>
          <w:iCs/>
          <w:sz w:val="24"/>
          <w:szCs w:val="24"/>
        </w:rPr>
      </w:pPr>
      <w:r w:rsidRPr="00CF5CB8">
        <w:rPr>
          <w:rFonts w:ascii="Arial" w:hAnsi="Arial" w:cs="Arial"/>
          <w:iCs/>
          <w:sz w:val="24"/>
          <w:szCs w:val="24"/>
        </w:rPr>
        <w:tab/>
        <w:t xml:space="preserve">La </w:t>
      </w:r>
      <w:proofErr w:type="spellStart"/>
      <w:r w:rsidRPr="00CF5CB8">
        <w:rPr>
          <w:rFonts w:ascii="Arial" w:hAnsi="Arial" w:cs="Arial"/>
          <w:iCs/>
          <w:sz w:val="24"/>
          <w:szCs w:val="24"/>
        </w:rPr>
        <w:t>sudarea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platbenzii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capetele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suprapune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putin10cm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w:t>
      </w:r>
      <w:proofErr w:type="spellStart"/>
      <w:r w:rsidRPr="00CF5CB8">
        <w:rPr>
          <w:rFonts w:ascii="Arial" w:hAnsi="Arial" w:cs="Arial"/>
          <w:iCs/>
          <w:sz w:val="24"/>
          <w:szCs w:val="24"/>
        </w:rPr>
        <w:t>sudate</w:t>
      </w:r>
      <w:proofErr w:type="spellEnd"/>
      <w:r w:rsidRPr="00CF5CB8">
        <w:rPr>
          <w:rFonts w:ascii="Arial" w:hAnsi="Arial" w:cs="Arial"/>
          <w:iCs/>
          <w:sz w:val="24"/>
          <w:szCs w:val="24"/>
        </w:rPr>
        <w:t xml:space="preserve"> pe </w:t>
      </w:r>
      <w:proofErr w:type="spellStart"/>
      <w:r w:rsidRPr="00CF5CB8">
        <w:rPr>
          <w:rFonts w:ascii="Arial" w:hAnsi="Arial" w:cs="Arial"/>
          <w:iCs/>
          <w:sz w:val="24"/>
          <w:szCs w:val="24"/>
        </w:rPr>
        <w:t>toate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laturile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Sudura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avea</w:t>
      </w:r>
      <w:proofErr w:type="spellEnd"/>
      <w:r w:rsidRPr="00CF5CB8">
        <w:rPr>
          <w:rFonts w:ascii="Arial" w:hAnsi="Arial" w:cs="Arial"/>
          <w:iCs/>
          <w:sz w:val="24"/>
          <w:szCs w:val="24"/>
        </w:rPr>
        <w:t xml:space="preserve"> o </w:t>
      </w:r>
      <w:proofErr w:type="spellStart"/>
      <w:r w:rsidRPr="00CF5CB8">
        <w:rPr>
          <w:rFonts w:ascii="Arial" w:hAnsi="Arial" w:cs="Arial"/>
          <w:iCs/>
          <w:sz w:val="24"/>
          <w:szCs w:val="24"/>
        </w:rPr>
        <w:t>grosime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putin</w:t>
      </w:r>
      <w:proofErr w:type="spellEnd"/>
      <w:r w:rsidRPr="00CF5CB8">
        <w:rPr>
          <w:rFonts w:ascii="Arial" w:hAnsi="Arial" w:cs="Arial"/>
          <w:iCs/>
          <w:sz w:val="24"/>
          <w:szCs w:val="24"/>
        </w:rPr>
        <w:t xml:space="preserve"> 3mm.</w:t>
      </w:r>
    </w:p>
    <w:p w14:paraId="6FEA001B" w14:textId="77777777" w:rsidR="00CF5CB8" w:rsidRPr="00CF5CB8" w:rsidRDefault="00CF5CB8" w:rsidP="00CF5CB8">
      <w:pPr>
        <w:pStyle w:val="Standard"/>
        <w:spacing w:line="276" w:lineRule="auto"/>
        <w:jc w:val="both"/>
        <w:rPr>
          <w:rFonts w:ascii="Arial" w:hAnsi="Arial" w:cs="Arial"/>
          <w:iCs/>
          <w:sz w:val="24"/>
          <w:szCs w:val="24"/>
        </w:rPr>
      </w:pPr>
      <w:r w:rsidRPr="00CF5CB8">
        <w:rPr>
          <w:rFonts w:ascii="Arial" w:hAnsi="Arial" w:cs="Arial"/>
          <w:iCs/>
          <w:sz w:val="24"/>
          <w:szCs w:val="24"/>
        </w:rPr>
        <w:tab/>
      </w:r>
      <w:proofErr w:type="spellStart"/>
      <w:r w:rsidRPr="00CF5CB8">
        <w:rPr>
          <w:rFonts w:ascii="Arial" w:hAnsi="Arial" w:cs="Arial"/>
          <w:iCs/>
          <w:sz w:val="24"/>
          <w:szCs w:val="24"/>
        </w:rPr>
        <w:t>Dupa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executarea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prizei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pamant</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proceda</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masurarea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rezistentei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dispersie</w:t>
      </w:r>
      <w:proofErr w:type="spellEnd"/>
      <w:r w:rsidRPr="00CF5CB8">
        <w:rPr>
          <w:rFonts w:ascii="Arial" w:hAnsi="Arial" w:cs="Arial"/>
          <w:iCs/>
          <w:sz w:val="24"/>
          <w:szCs w:val="24"/>
        </w:rPr>
        <w:t xml:space="preserve"> </w:t>
      </w:r>
      <w:proofErr w:type="gramStart"/>
      <w:r w:rsidRPr="00CF5CB8">
        <w:rPr>
          <w:rFonts w:ascii="Arial" w:hAnsi="Arial" w:cs="Arial"/>
          <w:iCs/>
          <w:sz w:val="24"/>
          <w:szCs w:val="24"/>
        </w:rPr>
        <w:t>a</w:t>
      </w:r>
      <w:proofErr w:type="gramEnd"/>
      <w:r w:rsidRPr="00CF5CB8">
        <w:rPr>
          <w:rFonts w:ascii="Arial" w:hAnsi="Arial" w:cs="Arial"/>
          <w:iCs/>
          <w:sz w:val="24"/>
          <w:szCs w:val="24"/>
        </w:rPr>
        <w:t xml:space="preserve"> </w:t>
      </w:r>
      <w:proofErr w:type="spellStart"/>
      <w:r w:rsidRPr="00CF5CB8">
        <w:rPr>
          <w:rFonts w:ascii="Arial" w:hAnsi="Arial" w:cs="Arial"/>
          <w:iCs/>
          <w:sz w:val="24"/>
          <w:szCs w:val="24"/>
        </w:rPr>
        <w:t>ei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Daca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rezistenta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dispersie</w:t>
      </w:r>
      <w:proofErr w:type="spellEnd"/>
      <w:r w:rsidRPr="00CF5CB8">
        <w:rPr>
          <w:rFonts w:ascii="Arial" w:hAnsi="Arial" w:cs="Arial"/>
          <w:iCs/>
          <w:sz w:val="24"/>
          <w:szCs w:val="24"/>
        </w:rPr>
        <w:t xml:space="preserve"> a </w:t>
      </w:r>
      <w:proofErr w:type="spellStart"/>
      <w:r w:rsidRPr="00CF5CB8">
        <w:rPr>
          <w:rFonts w:ascii="Arial" w:hAnsi="Arial" w:cs="Arial"/>
          <w:iCs/>
          <w:sz w:val="24"/>
          <w:szCs w:val="24"/>
        </w:rPr>
        <w:t>prizei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pamant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impreuna</w:t>
      </w:r>
      <w:proofErr w:type="spellEnd"/>
      <w:r w:rsidRPr="00CF5CB8">
        <w:rPr>
          <w:rFonts w:ascii="Arial" w:hAnsi="Arial" w:cs="Arial"/>
          <w:iCs/>
          <w:sz w:val="24"/>
          <w:szCs w:val="24"/>
        </w:rPr>
        <w:t xml:space="preserve"> nu </w:t>
      </w:r>
      <w:proofErr w:type="spellStart"/>
      <w:r w:rsidRPr="00CF5CB8">
        <w:rPr>
          <w:rFonts w:ascii="Arial" w:hAnsi="Arial" w:cs="Arial"/>
          <w:iCs/>
          <w:sz w:val="24"/>
          <w:szCs w:val="24"/>
        </w:rPr>
        <w:t>trebuie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depaseste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valoarea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prescrisa</w:t>
      </w:r>
      <w:proofErr w:type="spellEnd"/>
      <w:r w:rsidRPr="00CF5CB8">
        <w:rPr>
          <w:rFonts w:ascii="Arial" w:hAnsi="Arial" w:cs="Arial"/>
          <w:iCs/>
          <w:sz w:val="24"/>
          <w:szCs w:val="24"/>
        </w:rPr>
        <w:t xml:space="preserve"> de 4 Ohm, 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executa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o </w:t>
      </w:r>
      <w:proofErr w:type="spellStart"/>
      <w:r w:rsidRPr="00CF5CB8">
        <w:rPr>
          <w:rFonts w:ascii="Arial" w:hAnsi="Arial" w:cs="Arial"/>
          <w:iCs/>
          <w:sz w:val="24"/>
          <w:szCs w:val="24"/>
        </w:rPr>
        <w:t>priza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pamant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artificiala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legata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priza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pamant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naturala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priza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pamant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artificiala</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folosi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electrozi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verticali</w:t>
      </w:r>
      <w:proofErr w:type="spellEnd"/>
      <w:r w:rsidRPr="00CF5CB8">
        <w:rPr>
          <w:rFonts w:ascii="Arial" w:hAnsi="Arial" w:cs="Arial"/>
          <w:iCs/>
          <w:sz w:val="24"/>
          <w:szCs w:val="24"/>
        </w:rPr>
        <w:t xml:space="preserve"> din </w:t>
      </w:r>
      <w:proofErr w:type="spellStart"/>
      <w:r w:rsidRPr="00CF5CB8">
        <w:rPr>
          <w:rFonts w:ascii="Arial" w:hAnsi="Arial" w:cs="Arial"/>
          <w:iCs/>
          <w:sz w:val="24"/>
          <w:szCs w:val="24"/>
        </w:rPr>
        <w:t>teava</w:t>
      </w:r>
      <w:proofErr w:type="spellEnd"/>
      <w:r w:rsidRPr="00CF5CB8">
        <w:rPr>
          <w:rFonts w:ascii="Arial" w:hAnsi="Arial" w:cs="Arial"/>
          <w:iCs/>
          <w:sz w:val="24"/>
          <w:szCs w:val="24"/>
        </w:rPr>
        <w:t xml:space="preserve"> OL-Zn cu D = 2 ½ </w:t>
      </w:r>
      <w:proofErr w:type="spellStart"/>
      <w:r w:rsidRPr="00CF5CB8">
        <w:rPr>
          <w:rFonts w:ascii="Arial" w:hAnsi="Arial" w:cs="Arial"/>
          <w:iCs/>
          <w:sz w:val="24"/>
          <w:szCs w:val="24"/>
        </w:rPr>
        <w:t>toli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L = 3 m </w:t>
      </w:r>
      <w:proofErr w:type="spellStart"/>
      <w:r w:rsidRPr="00CF5CB8">
        <w:rPr>
          <w:rFonts w:ascii="Arial" w:hAnsi="Arial" w:cs="Arial"/>
          <w:iCs/>
          <w:sz w:val="24"/>
          <w:szCs w:val="24"/>
        </w:rPr>
        <w:t>legati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ei</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platbanda</w:t>
      </w:r>
      <w:proofErr w:type="spellEnd"/>
      <w:r w:rsidRPr="00CF5CB8">
        <w:rPr>
          <w:rFonts w:ascii="Arial" w:hAnsi="Arial" w:cs="Arial"/>
          <w:iCs/>
          <w:sz w:val="24"/>
          <w:szCs w:val="24"/>
        </w:rPr>
        <w:t xml:space="preserve"> OL Zn 40x4 mm </w:t>
      </w:r>
      <w:proofErr w:type="spellStart"/>
      <w:r w:rsidRPr="00CF5CB8">
        <w:rPr>
          <w:rFonts w:ascii="Arial" w:hAnsi="Arial" w:cs="Arial"/>
          <w:iCs/>
          <w:sz w:val="24"/>
          <w:szCs w:val="24"/>
        </w:rPr>
        <w:t>ingropata</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pamant</w:t>
      </w:r>
      <w:proofErr w:type="spellEnd"/>
      <w:r w:rsidRPr="00CF5CB8">
        <w:rPr>
          <w:rFonts w:ascii="Arial" w:hAnsi="Arial" w:cs="Arial"/>
          <w:iCs/>
          <w:sz w:val="24"/>
          <w:szCs w:val="24"/>
        </w:rPr>
        <w:t xml:space="preserve">. </w:t>
      </w:r>
    </w:p>
    <w:p w14:paraId="7F130869" w14:textId="77777777" w:rsidR="00CF5CB8" w:rsidRPr="00CF5CB8" w:rsidRDefault="00CF5CB8" w:rsidP="00355129">
      <w:pPr>
        <w:pStyle w:val="Standard"/>
        <w:tabs>
          <w:tab w:val="left" w:pos="1080"/>
        </w:tabs>
        <w:spacing w:line="276" w:lineRule="auto"/>
        <w:ind w:firstLine="748"/>
        <w:jc w:val="both"/>
        <w:rPr>
          <w:rFonts w:ascii="Arial" w:hAnsi="Arial" w:cs="Arial"/>
          <w:iCs/>
          <w:sz w:val="24"/>
          <w:szCs w:val="24"/>
        </w:rPr>
      </w:pPr>
      <w:proofErr w:type="spellStart"/>
      <w:r w:rsidRPr="00CF5CB8">
        <w:rPr>
          <w:rFonts w:ascii="Arial" w:hAnsi="Arial" w:cs="Arial"/>
          <w:iCs/>
          <w:sz w:val="24"/>
          <w:szCs w:val="24"/>
        </w:rPr>
        <w:t>Toate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prizele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prevazute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cu contact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Nulul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este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montat</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acelasi</w:t>
      </w:r>
      <w:proofErr w:type="spellEnd"/>
      <w:r w:rsidRPr="00CF5CB8">
        <w:rPr>
          <w:rFonts w:ascii="Arial" w:hAnsi="Arial" w:cs="Arial"/>
          <w:iCs/>
          <w:sz w:val="24"/>
          <w:szCs w:val="24"/>
        </w:rPr>
        <w:t xml:space="preserve"> tub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conductorii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activi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pana</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tabloul</w:t>
      </w:r>
      <w:proofErr w:type="spellEnd"/>
      <w:r w:rsidRPr="00CF5CB8">
        <w:rPr>
          <w:rFonts w:ascii="Arial" w:hAnsi="Arial" w:cs="Arial"/>
          <w:iCs/>
          <w:sz w:val="24"/>
          <w:szCs w:val="24"/>
        </w:rPr>
        <w:t xml:space="preserve"> in care se </w:t>
      </w:r>
      <w:proofErr w:type="spellStart"/>
      <w:r w:rsidRPr="00CF5CB8">
        <w:rPr>
          <w:rFonts w:ascii="Arial" w:hAnsi="Arial" w:cs="Arial"/>
          <w:iCs/>
          <w:sz w:val="24"/>
          <w:szCs w:val="24"/>
        </w:rPr>
        <w:t>racordeaza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leaga</w:t>
      </w:r>
      <w:proofErr w:type="spellEnd"/>
      <w:r w:rsidRPr="00CF5CB8">
        <w:rPr>
          <w:rFonts w:ascii="Arial" w:hAnsi="Arial" w:cs="Arial"/>
          <w:iCs/>
          <w:sz w:val="24"/>
          <w:szCs w:val="24"/>
        </w:rPr>
        <w:t xml:space="preserve"> bara de </w:t>
      </w:r>
      <w:proofErr w:type="spellStart"/>
      <w:r w:rsidRPr="00CF5CB8">
        <w:rPr>
          <w:rFonts w:ascii="Arial" w:hAnsi="Arial" w:cs="Arial"/>
          <w:iCs/>
          <w:sz w:val="24"/>
          <w:szCs w:val="24"/>
        </w:rPr>
        <w:t>nul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Nulul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al </w:t>
      </w:r>
      <w:proofErr w:type="spellStart"/>
      <w:r w:rsidRPr="00CF5CB8">
        <w:rPr>
          <w:rFonts w:ascii="Arial" w:hAnsi="Arial" w:cs="Arial"/>
          <w:iCs/>
          <w:sz w:val="24"/>
          <w:szCs w:val="24"/>
        </w:rPr>
        <w:t>tabloului</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monteaza</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acelasi</w:t>
      </w:r>
      <w:proofErr w:type="spellEnd"/>
      <w:r w:rsidRPr="00CF5CB8">
        <w:rPr>
          <w:rFonts w:ascii="Arial" w:hAnsi="Arial" w:cs="Arial"/>
          <w:iCs/>
          <w:sz w:val="24"/>
          <w:szCs w:val="24"/>
        </w:rPr>
        <w:t xml:space="preserve"> tub cu </w:t>
      </w:r>
      <w:proofErr w:type="spellStart"/>
      <w:r w:rsidRPr="00CF5CB8">
        <w:rPr>
          <w:rFonts w:ascii="Arial" w:hAnsi="Arial" w:cs="Arial"/>
          <w:iCs/>
          <w:sz w:val="24"/>
          <w:szCs w:val="24"/>
        </w:rPr>
        <w:t>conductorii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activi</w:t>
      </w:r>
      <w:proofErr w:type="spellEnd"/>
      <w:r w:rsidRPr="00CF5CB8">
        <w:rPr>
          <w:rFonts w:ascii="Arial" w:hAnsi="Arial" w:cs="Arial"/>
          <w:iCs/>
          <w:sz w:val="24"/>
          <w:szCs w:val="24"/>
        </w:rPr>
        <w:t xml:space="preserve"> ai </w:t>
      </w:r>
      <w:proofErr w:type="spellStart"/>
      <w:r w:rsidRPr="00CF5CB8">
        <w:rPr>
          <w:rFonts w:ascii="Arial" w:hAnsi="Arial" w:cs="Arial"/>
          <w:iCs/>
          <w:sz w:val="24"/>
          <w:szCs w:val="24"/>
        </w:rPr>
        <w:t>coloanei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pana</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tabloul</w:t>
      </w:r>
      <w:proofErr w:type="spellEnd"/>
      <w:r w:rsidRPr="00CF5CB8">
        <w:rPr>
          <w:rFonts w:ascii="Arial" w:hAnsi="Arial" w:cs="Arial"/>
          <w:iCs/>
          <w:sz w:val="24"/>
          <w:szCs w:val="24"/>
        </w:rPr>
        <w:t xml:space="preserve"> general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leaga</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borna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nul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Bara de </w:t>
      </w:r>
      <w:proofErr w:type="spellStart"/>
      <w:r w:rsidRPr="00CF5CB8">
        <w:rPr>
          <w:rFonts w:ascii="Arial" w:hAnsi="Arial" w:cs="Arial"/>
          <w:iCs/>
          <w:sz w:val="24"/>
          <w:szCs w:val="24"/>
        </w:rPr>
        <w:t>nul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din </w:t>
      </w:r>
      <w:proofErr w:type="spellStart"/>
      <w:r w:rsidRPr="00CF5CB8">
        <w:rPr>
          <w:rFonts w:ascii="Arial" w:hAnsi="Arial" w:cs="Arial"/>
          <w:iCs/>
          <w:sz w:val="24"/>
          <w:szCs w:val="24"/>
        </w:rPr>
        <w:t>tabloul</w:t>
      </w:r>
      <w:proofErr w:type="spellEnd"/>
      <w:r w:rsidRPr="00CF5CB8">
        <w:rPr>
          <w:rFonts w:ascii="Arial" w:hAnsi="Arial" w:cs="Arial"/>
          <w:iCs/>
          <w:sz w:val="24"/>
          <w:szCs w:val="24"/>
        </w:rPr>
        <w:t xml:space="preserve"> general se </w:t>
      </w:r>
      <w:proofErr w:type="spellStart"/>
      <w:r w:rsidRPr="00CF5CB8">
        <w:rPr>
          <w:rFonts w:ascii="Arial" w:hAnsi="Arial" w:cs="Arial"/>
          <w:iCs/>
          <w:sz w:val="24"/>
          <w:szCs w:val="24"/>
        </w:rPr>
        <w:t>leaga</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priza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pamant</w:t>
      </w:r>
      <w:proofErr w:type="spellEnd"/>
      <w:r w:rsidRPr="00CF5CB8">
        <w:rPr>
          <w:rFonts w:ascii="Arial" w:hAnsi="Arial" w:cs="Arial"/>
          <w:iCs/>
          <w:sz w:val="24"/>
          <w:szCs w:val="24"/>
        </w:rPr>
        <w:t>.</w:t>
      </w:r>
    </w:p>
    <w:p w14:paraId="75D033E3" w14:textId="77777777" w:rsidR="00355129" w:rsidRDefault="00CF5CB8" w:rsidP="00355129">
      <w:pPr>
        <w:pStyle w:val="Standard"/>
        <w:spacing w:line="276" w:lineRule="auto"/>
        <w:ind w:firstLine="708"/>
        <w:jc w:val="both"/>
        <w:rPr>
          <w:i/>
          <w:iCs/>
        </w:rPr>
      </w:pPr>
      <w:r w:rsidRPr="00CF5CB8">
        <w:rPr>
          <w:rStyle w:val="Fontdeparagrafimplicit1"/>
          <w:rFonts w:ascii="Arial" w:hAnsi="Arial" w:cs="Arial"/>
          <w:iCs/>
          <w:sz w:val="24"/>
          <w:szCs w:val="24"/>
        </w:rPr>
        <w:tab/>
      </w:r>
      <w:proofErr w:type="spellStart"/>
      <w:r w:rsidRPr="00CF5CB8">
        <w:rPr>
          <w:rStyle w:val="Fontdeparagrafimplicit1"/>
          <w:rFonts w:ascii="Arial" w:hAnsi="Arial" w:cs="Arial"/>
          <w:iCs/>
          <w:sz w:val="24"/>
          <w:szCs w:val="24"/>
        </w:rPr>
        <w:t>Deasemenea</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priza</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pamant</w:t>
      </w:r>
      <w:proofErr w:type="spellEnd"/>
      <w:r w:rsidRPr="00CF5CB8">
        <w:rPr>
          <w:rStyle w:val="Fontdeparagrafimplicit1"/>
          <w:rFonts w:ascii="Arial" w:hAnsi="Arial" w:cs="Arial"/>
          <w:iCs/>
          <w:sz w:val="24"/>
          <w:szCs w:val="24"/>
        </w:rPr>
        <w:t xml:space="preserve"> se </w:t>
      </w:r>
      <w:proofErr w:type="spellStart"/>
      <w:r w:rsidRPr="00CF5CB8">
        <w:rPr>
          <w:rStyle w:val="Fontdeparagrafimplicit1"/>
          <w:rFonts w:ascii="Arial" w:hAnsi="Arial" w:cs="Arial"/>
          <w:iCs/>
          <w:sz w:val="24"/>
          <w:szCs w:val="24"/>
        </w:rPr>
        <w:t>vor</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lega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toate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elementele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metalice</w:t>
      </w:r>
      <w:proofErr w:type="spellEnd"/>
      <w:r w:rsidRPr="00CF5CB8">
        <w:rPr>
          <w:rStyle w:val="Fontdeparagrafimplicit1"/>
          <w:rFonts w:ascii="Arial" w:hAnsi="Arial" w:cs="Arial"/>
          <w:iCs/>
          <w:sz w:val="24"/>
          <w:szCs w:val="24"/>
        </w:rPr>
        <w:t xml:space="preserve"> ale </w:t>
      </w:r>
      <w:proofErr w:type="spellStart"/>
      <w:r w:rsidRPr="00CF5CB8">
        <w:rPr>
          <w:rStyle w:val="Fontdeparagrafimplicit1"/>
          <w:rFonts w:ascii="Arial" w:hAnsi="Arial" w:cs="Arial"/>
          <w:iCs/>
          <w:sz w:val="24"/>
          <w:szCs w:val="24"/>
        </w:rPr>
        <w:t>constructiei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tevi</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alimentare</w:t>
      </w:r>
      <w:proofErr w:type="spellEnd"/>
      <w:r w:rsidRPr="00CF5CB8">
        <w:rPr>
          <w:rStyle w:val="Fontdeparagrafimplicit1"/>
          <w:rFonts w:ascii="Arial" w:hAnsi="Arial" w:cs="Arial"/>
          <w:iCs/>
          <w:sz w:val="24"/>
          <w:szCs w:val="24"/>
        </w:rPr>
        <w:t xml:space="preserve"> cu </w:t>
      </w:r>
      <w:proofErr w:type="spellStart"/>
      <w:r w:rsidRPr="00CF5CB8">
        <w:rPr>
          <w:rStyle w:val="Fontdeparagrafimplicit1"/>
          <w:rFonts w:ascii="Arial" w:hAnsi="Arial" w:cs="Arial"/>
          <w:iCs/>
          <w:sz w:val="24"/>
          <w:szCs w:val="24"/>
        </w:rPr>
        <w:t>apa</w:t>
      </w:r>
      <w:proofErr w:type="spellEnd"/>
      <w:r w:rsidRPr="00CF5CB8">
        <w:rPr>
          <w:rStyle w:val="Fontdeparagrafimplicit1"/>
          <w:rFonts w:ascii="Arial" w:hAnsi="Arial" w:cs="Arial"/>
          <w:iCs/>
          <w:sz w:val="24"/>
          <w:szCs w:val="24"/>
        </w:rPr>
        <w:t xml:space="preserve">, gaze, </w:t>
      </w:r>
      <w:proofErr w:type="spellStart"/>
      <w:r w:rsidRPr="00CF5CB8">
        <w:rPr>
          <w:rStyle w:val="Fontdeparagrafimplicit1"/>
          <w:rFonts w:ascii="Arial" w:hAnsi="Arial" w:cs="Arial"/>
          <w:iCs/>
          <w:sz w:val="24"/>
          <w:szCs w:val="24"/>
        </w:rPr>
        <w:t>etc</w:t>
      </w:r>
      <w:proofErr w:type="spellEnd"/>
      <w:r w:rsidRPr="00CF5CB8">
        <w:rPr>
          <w:rStyle w:val="Fontdeparagrafimplicit1"/>
          <w:rFonts w:ascii="Arial" w:hAnsi="Arial" w:cs="Arial"/>
          <w:iCs/>
          <w:sz w:val="24"/>
          <w:szCs w:val="24"/>
        </w:rPr>
        <w:t xml:space="preserve">) precum </w:t>
      </w:r>
      <w:proofErr w:type="spellStart"/>
      <w:r w:rsidRPr="00CF5CB8">
        <w:rPr>
          <w:rStyle w:val="Fontdeparagrafimplicit1"/>
          <w:rFonts w:ascii="Arial" w:hAnsi="Arial" w:cs="Arial"/>
          <w:iCs/>
          <w:sz w:val="24"/>
          <w:szCs w:val="24"/>
        </w:rPr>
        <w:t>si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toate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elementele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metalice</w:t>
      </w:r>
      <w:proofErr w:type="spellEnd"/>
      <w:r w:rsidRPr="00CF5CB8">
        <w:rPr>
          <w:rStyle w:val="Fontdeparagrafimplicit1"/>
          <w:rFonts w:ascii="Arial" w:hAnsi="Arial" w:cs="Arial"/>
          <w:iCs/>
          <w:sz w:val="24"/>
          <w:szCs w:val="24"/>
        </w:rPr>
        <w:t xml:space="preserve"> ale </w:t>
      </w:r>
      <w:proofErr w:type="spellStart"/>
      <w:r w:rsidRPr="00CF5CB8">
        <w:rPr>
          <w:rStyle w:val="Fontdeparagrafimplicit1"/>
          <w:rFonts w:ascii="Arial" w:hAnsi="Arial" w:cs="Arial"/>
          <w:iCs/>
          <w:sz w:val="24"/>
          <w:szCs w:val="24"/>
        </w:rPr>
        <w:t>instalatiei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electrice</w:t>
      </w:r>
      <w:proofErr w:type="spellEnd"/>
      <w:r w:rsidRPr="00CF5CB8">
        <w:rPr>
          <w:rStyle w:val="Fontdeparagrafimplicit1"/>
          <w:rFonts w:ascii="Arial" w:hAnsi="Arial" w:cs="Arial"/>
          <w:iCs/>
          <w:sz w:val="24"/>
          <w:szCs w:val="24"/>
        </w:rPr>
        <w:t xml:space="preserve"> care in mod normal nu se </w:t>
      </w:r>
      <w:proofErr w:type="spellStart"/>
      <w:r w:rsidRPr="00CF5CB8">
        <w:rPr>
          <w:rStyle w:val="Fontdeparagrafimplicit1"/>
          <w:rFonts w:ascii="Arial" w:hAnsi="Arial" w:cs="Arial"/>
          <w:iCs/>
          <w:sz w:val="24"/>
          <w:szCs w:val="24"/>
        </w:rPr>
        <w:t>afla</w:t>
      </w:r>
      <w:proofErr w:type="spellEnd"/>
      <w:r w:rsidRPr="00CF5CB8">
        <w:rPr>
          <w:rStyle w:val="Fontdeparagrafimplicit1"/>
          <w:rFonts w:ascii="Arial" w:hAnsi="Arial" w:cs="Arial"/>
          <w:iCs/>
          <w:sz w:val="24"/>
          <w:szCs w:val="24"/>
        </w:rPr>
        <w:t xml:space="preserve"> sub </w:t>
      </w:r>
      <w:proofErr w:type="spellStart"/>
      <w:r w:rsidRPr="00CF5CB8">
        <w:rPr>
          <w:rStyle w:val="Fontdeparagrafimplicit1"/>
          <w:rFonts w:ascii="Arial" w:hAnsi="Arial" w:cs="Arial"/>
          <w:iCs/>
          <w:sz w:val="24"/>
          <w:szCs w:val="24"/>
        </w:rPr>
        <w:t>tensiune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dar</w:t>
      </w:r>
      <w:proofErr w:type="spellEnd"/>
      <w:r w:rsidRPr="00CF5CB8">
        <w:rPr>
          <w:rStyle w:val="Fontdeparagrafimplicit1"/>
          <w:rFonts w:ascii="Arial" w:hAnsi="Arial" w:cs="Arial"/>
          <w:iCs/>
          <w:sz w:val="24"/>
          <w:szCs w:val="24"/>
        </w:rPr>
        <w:t xml:space="preserve"> care in mod accidental, in </w:t>
      </w:r>
      <w:proofErr w:type="spellStart"/>
      <w:r w:rsidRPr="00CF5CB8">
        <w:rPr>
          <w:rStyle w:val="Fontdeparagrafimplicit1"/>
          <w:rFonts w:ascii="Arial" w:hAnsi="Arial" w:cs="Arial"/>
          <w:iCs/>
          <w:sz w:val="24"/>
          <w:szCs w:val="24"/>
        </w:rPr>
        <w:t>urma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unui</w:t>
      </w:r>
      <w:proofErr w:type="spellEnd"/>
      <w:r w:rsidRPr="00CF5CB8">
        <w:rPr>
          <w:rStyle w:val="Fontdeparagrafimplicit1"/>
          <w:rFonts w:ascii="Arial" w:hAnsi="Arial" w:cs="Arial"/>
          <w:iCs/>
          <w:sz w:val="24"/>
          <w:szCs w:val="24"/>
        </w:rPr>
        <w:t xml:space="preserve"> defect, pot </w:t>
      </w:r>
      <w:proofErr w:type="spellStart"/>
      <w:r w:rsidRPr="00CF5CB8">
        <w:rPr>
          <w:rStyle w:val="Fontdeparagrafimplicit1"/>
          <w:rFonts w:ascii="Arial" w:hAnsi="Arial" w:cs="Arial"/>
          <w:iCs/>
          <w:sz w:val="24"/>
          <w:szCs w:val="24"/>
        </w:rPr>
        <w:t>ajunge</w:t>
      </w:r>
      <w:proofErr w:type="spellEnd"/>
      <w:r w:rsidRPr="00CF5CB8">
        <w:rPr>
          <w:rStyle w:val="Fontdeparagrafimplicit1"/>
          <w:rFonts w:ascii="Arial" w:hAnsi="Arial" w:cs="Arial"/>
          <w:iCs/>
          <w:sz w:val="24"/>
          <w:szCs w:val="24"/>
        </w:rPr>
        <w:t xml:space="preserve"> sub </w:t>
      </w:r>
      <w:proofErr w:type="spellStart"/>
      <w:r w:rsidRPr="00CF5CB8">
        <w:rPr>
          <w:rStyle w:val="Fontdeparagrafimplicit1"/>
          <w:rFonts w:ascii="Arial" w:hAnsi="Arial" w:cs="Arial"/>
          <w:iCs/>
          <w:sz w:val="24"/>
          <w:szCs w:val="24"/>
        </w:rPr>
        <w:t>tensiune</w:t>
      </w:r>
      <w:proofErr w:type="spellEnd"/>
      <w:r w:rsidRPr="00CF5CB8">
        <w:rPr>
          <w:rStyle w:val="Fontdeparagrafimplicit1"/>
          <w:rFonts w:ascii="Arial" w:hAnsi="Arial" w:cs="Arial"/>
          <w:iCs/>
          <w:sz w:val="24"/>
          <w:szCs w:val="24"/>
        </w:rPr>
        <w:t>.</w:t>
      </w:r>
      <w:r w:rsidR="00355129" w:rsidRPr="00355129">
        <w:rPr>
          <w:i/>
          <w:iCs/>
        </w:rPr>
        <w:t xml:space="preserve"> </w:t>
      </w:r>
    </w:p>
    <w:p w14:paraId="4D4E4657" w14:textId="39025A4B" w:rsidR="00355129" w:rsidRPr="00355129" w:rsidRDefault="00355129" w:rsidP="00355129">
      <w:pPr>
        <w:pStyle w:val="Standard"/>
        <w:spacing w:line="276" w:lineRule="auto"/>
        <w:ind w:firstLine="708"/>
        <w:jc w:val="both"/>
        <w:rPr>
          <w:rFonts w:ascii="Arial" w:hAnsi="Arial" w:cs="Arial"/>
          <w:iCs/>
          <w:sz w:val="24"/>
        </w:rPr>
      </w:pPr>
      <w:proofErr w:type="spellStart"/>
      <w:r w:rsidRPr="00355129">
        <w:rPr>
          <w:rFonts w:ascii="Arial" w:hAnsi="Arial" w:cs="Arial"/>
          <w:iCs/>
          <w:sz w:val="24"/>
        </w:rPr>
        <w:t>Faza</w:t>
      </w:r>
      <w:proofErr w:type="spellEnd"/>
      <w:r w:rsidRPr="00355129">
        <w:rPr>
          <w:rFonts w:ascii="Arial" w:hAnsi="Arial" w:cs="Arial"/>
          <w:iCs/>
          <w:sz w:val="24"/>
        </w:rPr>
        <w:t xml:space="preserve"> </w:t>
      </w:r>
      <w:proofErr w:type="spellStart"/>
      <w:r w:rsidRPr="00355129">
        <w:rPr>
          <w:rFonts w:ascii="Arial" w:hAnsi="Arial" w:cs="Arial"/>
          <w:iCs/>
          <w:sz w:val="24"/>
        </w:rPr>
        <w:t>determinanta</w:t>
      </w:r>
      <w:proofErr w:type="spellEnd"/>
      <w:r w:rsidRPr="00355129">
        <w:rPr>
          <w:rFonts w:ascii="Arial" w:hAnsi="Arial" w:cs="Arial"/>
          <w:iCs/>
          <w:sz w:val="24"/>
        </w:rPr>
        <w:t xml:space="preserve"> a </w:t>
      </w:r>
      <w:proofErr w:type="spellStart"/>
      <w:r w:rsidRPr="00355129">
        <w:rPr>
          <w:rFonts w:ascii="Arial" w:hAnsi="Arial" w:cs="Arial"/>
          <w:iCs/>
          <w:sz w:val="24"/>
        </w:rPr>
        <w:t>specialităţii</w:t>
      </w:r>
      <w:proofErr w:type="spellEnd"/>
      <w:r w:rsidRPr="00355129">
        <w:rPr>
          <w:rFonts w:ascii="Arial" w:hAnsi="Arial" w:cs="Arial"/>
          <w:iCs/>
          <w:sz w:val="24"/>
        </w:rPr>
        <w:t xml:space="preserve"> </w:t>
      </w:r>
      <w:proofErr w:type="spellStart"/>
      <w:r w:rsidRPr="00355129">
        <w:rPr>
          <w:rFonts w:ascii="Arial" w:hAnsi="Arial" w:cs="Arial"/>
          <w:iCs/>
          <w:sz w:val="24"/>
        </w:rPr>
        <w:t>instalaţii</w:t>
      </w:r>
      <w:proofErr w:type="spellEnd"/>
      <w:r w:rsidRPr="00355129">
        <w:rPr>
          <w:rFonts w:ascii="Arial" w:hAnsi="Arial" w:cs="Arial"/>
          <w:iCs/>
          <w:sz w:val="24"/>
        </w:rPr>
        <w:t xml:space="preserve"> </w:t>
      </w:r>
      <w:proofErr w:type="spellStart"/>
      <w:r w:rsidRPr="00355129">
        <w:rPr>
          <w:rFonts w:ascii="Arial" w:hAnsi="Arial" w:cs="Arial"/>
          <w:iCs/>
          <w:sz w:val="24"/>
        </w:rPr>
        <w:t>electrice</w:t>
      </w:r>
      <w:proofErr w:type="spellEnd"/>
      <w:r w:rsidRPr="00355129">
        <w:rPr>
          <w:rFonts w:ascii="Arial" w:hAnsi="Arial" w:cs="Arial"/>
          <w:iCs/>
          <w:sz w:val="24"/>
        </w:rPr>
        <w:t xml:space="preserve"> </w:t>
      </w:r>
      <w:proofErr w:type="spellStart"/>
      <w:r>
        <w:rPr>
          <w:rFonts w:ascii="Arial" w:hAnsi="Arial" w:cs="Arial"/>
          <w:iCs/>
          <w:sz w:val="24"/>
        </w:rPr>
        <w:t>va</w:t>
      </w:r>
      <w:proofErr w:type="spellEnd"/>
      <w:r>
        <w:rPr>
          <w:rFonts w:ascii="Arial" w:hAnsi="Arial" w:cs="Arial"/>
          <w:iCs/>
          <w:sz w:val="24"/>
        </w:rPr>
        <w:t xml:space="preserve"> </w:t>
      </w:r>
      <w:proofErr w:type="spellStart"/>
      <w:r>
        <w:rPr>
          <w:rFonts w:ascii="Arial" w:hAnsi="Arial" w:cs="Arial"/>
          <w:iCs/>
          <w:sz w:val="24"/>
        </w:rPr>
        <w:t>fii</w:t>
      </w:r>
      <w:proofErr w:type="spellEnd"/>
      <w:r w:rsidRPr="00355129">
        <w:rPr>
          <w:rFonts w:ascii="Arial" w:hAnsi="Arial" w:cs="Arial"/>
          <w:iCs/>
          <w:sz w:val="24"/>
        </w:rPr>
        <w:t>:</w:t>
      </w:r>
    </w:p>
    <w:p w14:paraId="4EED4621" w14:textId="77777777" w:rsidR="00355129" w:rsidRPr="00355129" w:rsidRDefault="00355129" w:rsidP="00355129">
      <w:pPr>
        <w:pStyle w:val="Standard"/>
        <w:spacing w:line="276" w:lineRule="auto"/>
        <w:ind w:firstLine="708"/>
        <w:jc w:val="both"/>
        <w:rPr>
          <w:rFonts w:ascii="Arial" w:hAnsi="Arial" w:cs="Arial"/>
          <w:iCs/>
          <w:sz w:val="24"/>
        </w:rPr>
      </w:pPr>
      <w:r w:rsidRPr="00355129">
        <w:rPr>
          <w:rFonts w:ascii="Arial" w:hAnsi="Arial" w:cs="Arial"/>
          <w:iCs/>
          <w:sz w:val="24"/>
        </w:rPr>
        <w:t xml:space="preserve">- </w:t>
      </w:r>
      <w:proofErr w:type="spellStart"/>
      <w:r w:rsidRPr="00355129">
        <w:rPr>
          <w:rFonts w:ascii="Arial" w:hAnsi="Arial" w:cs="Arial"/>
          <w:iCs/>
          <w:sz w:val="24"/>
        </w:rPr>
        <w:t>verificarea</w:t>
      </w:r>
      <w:proofErr w:type="spellEnd"/>
      <w:r w:rsidRPr="00355129">
        <w:rPr>
          <w:rFonts w:ascii="Arial" w:hAnsi="Arial" w:cs="Arial"/>
          <w:iCs/>
          <w:sz w:val="24"/>
        </w:rPr>
        <w:t xml:space="preserve"> </w:t>
      </w:r>
      <w:proofErr w:type="spellStart"/>
      <w:r w:rsidRPr="00355129">
        <w:rPr>
          <w:rFonts w:ascii="Arial" w:hAnsi="Arial" w:cs="Arial"/>
          <w:iCs/>
          <w:sz w:val="24"/>
        </w:rPr>
        <w:t>continuitatii</w:t>
      </w:r>
      <w:proofErr w:type="spellEnd"/>
      <w:r w:rsidRPr="00355129">
        <w:rPr>
          <w:rFonts w:ascii="Arial" w:hAnsi="Arial" w:cs="Arial"/>
          <w:iCs/>
          <w:sz w:val="24"/>
        </w:rPr>
        <w:t xml:space="preserve"> </w:t>
      </w:r>
      <w:proofErr w:type="spellStart"/>
      <w:r w:rsidRPr="00355129">
        <w:rPr>
          <w:rFonts w:ascii="Arial" w:hAnsi="Arial" w:cs="Arial"/>
          <w:iCs/>
          <w:sz w:val="24"/>
        </w:rPr>
        <w:t>legaturilor</w:t>
      </w:r>
      <w:proofErr w:type="spellEnd"/>
      <w:r w:rsidRPr="00355129">
        <w:rPr>
          <w:rFonts w:ascii="Arial" w:hAnsi="Arial" w:cs="Arial"/>
          <w:iCs/>
          <w:sz w:val="24"/>
        </w:rPr>
        <w:t xml:space="preserve"> </w:t>
      </w:r>
      <w:proofErr w:type="spellStart"/>
      <w:r w:rsidRPr="00355129">
        <w:rPr>
          <w:rFonts w:ascii="Arial" w:hAnsi="Arial" w:cs="Arial"/>
          <w:iCs/>
          <w:sz w:val="24"/>
        </w:rPr>
        <w:t>electrice</w:t>
      </w:r>
      <w:proofErr w:type="spellEnd"/>
      <w:r w:rsidRPr="00355129">
        <w:rPr>
          <w:rFonts w:ascii="Arial" w:hAnsi="Arial" w:cs="Arial"/>
          <w:iCs/>
          <w:sz w:val="24"/>
        </w:rPr>
        <w:t xml:space="preserve"> la </w:t>
      </w:r>
      <w:proofErr w:type="spellStart"/>
      <w:r w:rsidRPr="00355129">
        <w:rPr>
          <w:rFonts w:ascii="Arial" w:hAnsi="Arial" w:cs="Arial"/>
          <w:iCs/>
          <w:sz w:val="24"/>
        </w:rPr>
        <w:t>instalatia</w:t>
      </w:r>
      <w:proofErr w:type="spellEnd"/>
      <w:r w:rsidRPr="00355129">
        <w:rPr>
          <w:rFonts w:ascii="Arial" w:hAnsi="Arial" w:cs="Arial"/>
          <w:iCs/>
          <w:sz w:val="24"/>
        </w:rPr>
        <w:t xml:space="preserve"> de </w:t>
      </w:r>
      <w:proofErr w:type="spellStart"/>
      <w:r w:rsidRPr="00355129">
        <w:rPr>
          <w:rFonts w:ascii="Arial" w:hAnsi="Arial" w:cs="Arial"/>
          <w:iCs/>
          <w:sz w:val="24"/>
        </w:rPr>
        <w:t>impamantare</w:t>
      </w:r>
      <w:proofErr w:type="spellEnd"/>
      <w:r w:rsidRPr="00355129">
        <w:rPr>
          <w:rFonts w:ascii="Arial" w:hAnsi="Arial" w:cs="Arial"/>
          <w:iCs/>
          <w:sz w:val="24"/>
        </w:rPr>
        <w:t xml:space="preserve"> </w:t>
      </w:r>
    </w:p>
    <w:p w14:paraId="430B6C75" w14:textId="1836A70C" w:rsidR="00727AE6" w:rsidRPr="00CF5CB8" w:rsidRDefault="00727AE6" w:rsidP="00CF5CB8">
      <w:pPr>
        <w:overflowPunct w:val="0"/>
        <w:autoSpaceDE w:val="0"/>
        <w:spacing w:line="276" w:lineRule="auto"/>
        <w:jc w:val="both"/>
        <w:rPr>
          <w:rFonts w:ascii="Arial" w:hAnsi="Arial" w:cs="Arial"/>
          <w:b/>
        </w:rPr>
      </w:pPr>
    </w:p>
    <w:p w14:paraId="0266D770" w14:textId="13CA55C3" w:rsidR="000E37EA" w:rsidRPr="00CF5CB8" w:rsidRDefault="000E37EA" w:rsidP="00CF5CB8">
      <w:pPr>
        <w:spacing w:line="276" w:lineRule="auto"/>
        <w:ind w:firstLine="720"/>
        <w:rPr>
          <w:rFonts w:ascii="Arial" w:hAnsi="Arial" w:cs="Arial"/>
        </w:rPr>
      </w:pPr>
      <w:r w:rsidRPr="00CF5CB8">
        <w:rPr>
          <w:rFonts w:ascii="Arial" w:hAnsi="Arial" w:cs="Arial"/>
        </w:rPr>
        <w:t>b) Descrierea dupa caz si a altor categorii de lucrari incluse in solutia tehnica de interventie</w:t>
      </w:r>
      <w:r w:rsidR="004041D4" w:rsidRPr="00CF5CB8">
        <w:rPr>
          <w:rFonts w:ascii="Arial" w:hAnsi="Arial" w:cs="Arial"/>
        </w:rPr>
        <w:t xml:space="preserve"> </w:t>
      </w:r>
      <w:r w:rsidRPr="00CF5CB8">
        <w:rPr>
          <w:rFonts w:ascii="Arial" w:hAnsi="Arial" w:cs="Arial"/>
        </w:rPr>
        <w:t xml:space="preserve">propusa, respectiv hidroizolatii, termoizolatii, repararea instalatiilor /echipamentelor aferente constructiei: </w:t>
      </w:r>
    </w:p>
    <w:p w14:paraId="3E63863B" w14:textId="77777777" w:rsidR="000E37EA" w:rsidRPr="00CF5CB8" w:rsidRDefault="000E37EA" w:rsidP="00CF5CB8">
      <w:pPr>
        <w:spacing w:line="276" w:lineRule="auto"/>
        <w:rPr>
          <w:rFonts w:ascii="Arial" w:hAnsi="Arial" w:cs="Arial"/>
        </w:rPr>
      </w:pPr>
      <w:r w:rsidRPr="00CF5CB8">
        <w:rPr>
          <w:rFonts w:ascii="Arial" w:hAnsi="Arial" w:cs="Arial"/>
        </w:rPr>
        <w:t>NU ESTE CAZUL</w:t>
      </w:r>
    </w:p>
    <w:p w14:paraId="0B21552A" w14:textId="77777777" w:rsidR="000E37EA" w:rsidRPr="00CF5CB8" w:rsidRDefault="000E37EA" w:rsidP="00CF5CB8">
      <w:pPr>
        <w:spacing w:line="276" w:lineRule="auto"/>
        <w:ind w:firstLine="720"/>
        <w:rPr>
          <w:rFonts w:ascii="Arial" w:hAnsi="Arial" w:cs="Arial"/>
        </w:rPr>
      </w:pPr>
      <w:r w:rsidRPr="00CF5CB8">
        <w:rPr>
          <w:rFonts w:ascii="Arial" w:hAnsi="Arial" w:cs="Arial"/>
        </w:rPr>
        <w:t>c)  analiza vulnerabilitatilor cauzate de factori de risc, antropici si naturali, inclusiv de schimbari climatice ce pot afecta constructia :</w:t>
      </w:r>
    </w:p>
    <w:p w14:paraId="18CCDA91" w14:textId="77777777" w:rsidR="000E37EA" w:rsidRPr="00CF5CB8" w:rsidRDefault="000E37EA" w:rsidP="00CF5CB8">
      <w:pPr>
        <w:spacing w:line="276" w:lineRule="auto"/>
        <w:rPr>
          <w:rFonts w:ascii="Arial" w:hAnsi="Arial" w:cs="Arial"/>
        </w:rPr>
      </w:pPr>
      <w:r w:rsidRPr="00CF5CB8">
        <w:rPr>
          <w:rFonts w:ascii="Arial" w:hAnsi="Arial" w:cs="Arial"/>
        </w:rPr>
        <w:lastRenderedPageBreak/>
        <w:t>NU ESTE CAZUL</w:t>
      </w:r>
    </w:p>
    <w:p w14:paraId="05E9A9E5" w14:textId="77777777" w:rsidR="000E37EA" w:rsidRPr="00CF5CB8" w:rsidRDefault="000E37EA" w:rsidP="00CF5CB8">
      <w:pPr>
        <w:pStyle w:val="ListParagraph"/>
        <w:numPr>
          <w:ilvl w:val="0"/>
          <w:numId w:val="33"/>
        </w:numPr>
        <w:spacing w:line="276" w:lineRule="auto"/>
        <w:rPr>
          <w:rFonts w:ascii="Arial" w:hAnsi="Arial" w:cs="Arial"/>
        </w:rPr>
      </w:pPr>
      <w:r w:rsidRPr="00CF5CB8">
        <w:rPr>
          <w:rFonts w:ascii="Arial" w:hAnsi="Arial" w:cs="Arial"/>
        </w:rPr>
        <w:t>informatii privind posibile interferente cu monumente istorice / de arhitectura sau situri</w:t>
      </w:r>
    </w:p>
    <w:p w14:paraId="70277906" w14:textId="77777777" w:rsidR="000E37EA" w:rsidRPr="00CF5CB8" w:rsidRDefault="000E37EA" w:rsidP="00CF5CB8">
      <w:pPr>
        <w:spacing w:line="276" w:lineRule="auto"/>
        <w:rPr>
          <w:rFonts w:ascii="Arial" w:hAnsi="Arial" w:cs="Arial"/>
        </w:rPr>
      </w:pPr>
      <w:r w:rsidRPr="00CF5CB8">
        <w:rPr>
          <w:rFonts w:ascii="Arial" w:hAnsi="Arial" w:cs="Arial"/>
        </w:rPr>
        <w:t xml:space="preserve">arheologice pe amplasament sau in imediata invecinatate : </w:t>
      </w:r>
    </w:p>
    <w:p w14:paraId="355ADC48" w14:textId="77777777" w:rsidR="000E37EA" w:rsidRPr="00CF5CB8" w:rsidRDefault="000E37EA" w:rsidP="00CF5CB8">
      <w:pPr>
        <w:spacing w:line="276" w:lineRule="auto"/>
        <w:rPr>
          <w:rFonts w:ascii="Arial" w:hAnsi="Arial" w:cs="Arial"/>
        </w:rPr>
      </w:pPr>
      <w:r w:rsidRPr="00CF5CB8">
        <w:rPr>
          <w:rFonts w:ascii="Arial" w:hAnsi="Arial" w:cs="Arial"/>
        </w:rPr>
        <w:t>NU ESTE CAZUL</w:t>
      </w:r>
    </w:p>
    <w:p w14:paraId="79C18ECB" w14:textId="77777777" w:rsidR="000E37EA" w:rsidRPr="00CF5CB8" w:rsidRDefault="000E37EA" w:rsidP="00CF5CB8">
      <w:pPr>
        <w:spacing w:line="276" w:lineRule="auto"/>
        <w:ind w:firstLine="720"/>
        <w:rPr>
          <w:rFonts w:ascii="Arial" w:hAnsi="Arial" w:cs="Arial"/>
        </w:rPr>
      </w:pPr>
      <w:r w:rsidRPr="00CF5CB8">
        <w:rPr>
          <w:rFonts w:ascii="Arial" w:hAnsi="Arial" w:cs="Arial"/>
        </w:rPr>
        <w:t>e) caracteristicile tehnice si parametrii specifici investitiei rezultate in urma realizarii lucrarilor de interventie :</w:t>
      </w:r>
    </w:p>
    <w:p w14:paraId="118FFD62" w14:textId="77777777" w:rsidR="000E37EA" w:rsidRPr="00CF5CB8" w:rsidRDefault="000E37EA" w:rsidP="00CF5CB8">
      <w:pPr>
        <w:spacing w:line="276" w:lineRule="auto"/>
        <w:rPr>
          <w:rFonts w:ascii="Arial" w:hAnsi="Arial" w:cs="Arial"/>
        </w:rPr>
      </w:pPr>
      <w:r w:rsidRPr="00CF5CB8">
        <w:rPr>
          <w:rFonts w:ascii="Arial" w:hAnsi="Arial" w:cs="Arial"/>
        </w:rPr>
        <w:t>NU ESTE CAZUL</w:t>
      </w:r>
    </w:p>
    <w:p w14:paraId="5BF840FD" w14:textId="77777777" w:rsidR="000E37EA" w:rsidRPr="00CF5CB8" w:rsidRDefault="000E37EA" w:rsidP="00CF5CB8">
      <w:pPr>
        <w:spacing w:line="276" w:lineRule="auto"/>
        <w:ind w:firstLine="720"/>
        <w:rPr>
          <w:rFonts w:ascii="Arial" w:hAnsi="Arial" w:cs="Arial"/>
          <w:b/>
        </w:rPr>
      </w:pPr>
      <w:r w:rsidRPr="00CF5CB8">
        <w:rPr>
          <w:rFonts w:ascii="Arial" w:hAnsi="Arial" w:cs="Arial"/>
          <w:b/>
        </w:rPr>
        <w:t>5.2 Necesarul de utilitati rezultate, inclusiv estimari privind depasirea consumurilor initiale de utilitati si modul de asigurare a consumurilor suplimentare</w:t>
      </w:r>
    </w:p>
    <w:p w14:paraId="1B216D93" w14:textId="7447FE75" w:rsidR="0089099C" w:rsidRPr="00CF5CB8" w:rsidRDefault="0089099C" w:rsidP="00CF5CB8">
      <w:pPr>
        <w:spacing w:line="276" w:lineRule="auto"/>
        <w:ind w:firstLine="720"/>
        <w:jc w:val="both"/>
        <w:rPr>
          <w:rFonts w:ascii="Arial" w:hAnsi="Arial" w:cs="Arial"/>
        </w:rPr>
      </w:pPr>
      <w:r w:rsidRPr="00CF5CB8">
        <w:rPr>
          <w:rFonts w:ascii="Arial" w:hAnsi="Arial" w:cs="Arial"/>
        </w:rPr>
        <w:t xml:space="preserve">Zona studiata are acces la strada Marasesti. </w:t>
      </w:r>
    </w:p>
    <w:p w14:paraId="6C755E24" w14:textId="77777777" w:rsidR="0089099C" w:rsidRPr="00CF5CB8" w:rsidRDefault="0089099C" w:rsidP="00CF5CB8">
      <w:pPr>
        <w:pStyle w:val="Default"/>
        <w:spacing w:line="276" w:lineRule="auto"/>
        <w:ind w:firstLine="720"/>
        <w:jc w:val="both"/>
        <w:rPr>
          <w:rFonts w:ascii="Arial" w:hAnsi="Arial" w:cs="Arial"/>
          <w:color w:val="auto"/>
        </w:rPr>
      </w:pPr>
      <w:r w:rsidRPr="00CF5CB8">
        <w:rPr>
          <w:rFonts w:ascii="Arial" w:hAnsi="Arial" w:cs="Arial"/>
          <w:color w:val="auto"/>
        </w:rPr>
        <w:t>In zona exista urmatoarele utilitati: apa, gaze, elergie electrica, canalizare si fibra optica.</w:t>
      </w:r>
    </w:p>
    <w:p w14:paraId="6DA97EB1" w14:textId="727986C4" w:rsidR="0089099C" w:rsidRPr="00CF5CB8" w:rsidRDefault="0089099C" w:rsidP="00CF5CB8">
      <w:pPr>
        <w:autoSpaceDE w:val="0"/>
        <w:autoSpaceDN w:val="0"/>
        <w:adjustRightInd w:val="0"/>
        <w:spacing w:line="276" w:lineRule="auto"/>
        <w:ind w:left="720"/>
        <w:jc w:val="both"/>
        <w:rPr>
          <w:rFonts w:ascii="Arial" w:hAnsi="Arial" w:cs="Arial"/>
          <w:lang w:val="en-US"/>
        </w:rPr>
      </w:pPr>
      <w:proofErr w:type="spellStart"/>
      <w:r w:rsidRPr="00CF5CB8">
        <w:rPr>
          <w:rFonts w:ascii="Arial" w:hAnsi="Arial" w:cs="Arial"/>
          <w:lang w:val="en-US"/>
        </w:rPr>
        <w:t>În</w:t>
      </w:r>
      <w:proofErr w:type="spellEnd"/>
      <w:r w:rsidRPr="00CF5CB8">
        <w:rPr>
          <w:rFonts w:ascii="Arial" w:hAnsi="Arial" w:cs="Arial"/>
          <w:lang w:val="en-US"/>
        </w:rPr>
        <w:t xml:space="preserve"> </w:t>
      </w:r>
      <w:proofErr w:type="spellStart"/>
      <w:r w:rsidRPr="00CF5CB8">
        <w:rPr>
          <w:rFonts w:ascii="Arial" w:hAnsi="Arial" w:cs="Arial"/>
          <w:lang w:val="en-US"/>
        </w:rPr>
        <w:t>conformitate</w:t>
      </w:r>
      <w:proofErr w:type="spellEnd"/>
      <w:r w:rsidRPr="00CF5CB8">
        <w:rPr>
          <w:rFonts w:ascii="Arial" w:hAnsi="Arial" w:cs="Arial"/>
          <w:lang w:val="en-US"/>
        </w:rPr>
        <w:t xml:space="preserve"> cu </w:t>
      </w:r>
      <w:proofErr w:type="spellStart"/>
      <w:r w:rsidRPr="00CF5CB8">
        <w:rPr>
          <w:rFonts w:ascii="Arial" w:hAnsi="Arial" w:cs="Arial"/>
          <w:lang w:val="en-US"/>
        </w:rPr>
        <w:t>ceea</w:t>
      </w:r>
      <w:proofErr w:type="spellEnd"/>
      <w:r w:rsidRPr="00CF5CB8">
        <w:rPr>
          <w:rFonts w:ascii="Arial" w:hAnsi="Arial" w:cs="Arial"/>
          <w:lang w:val="en-US"/>
        </w:rPr>
        <w:t xml:space="preserve"> </w:t>
      </w:r>
      <w:proofErr w:type="spellStart"/>
      <w:r w:rsidRPr="00CF5CB8">
        <w:rPr>
          <w:rFonts w:ascii="Arial" w:hAnsi="Arial" w:cs="Arial"/>
          <w:lang w:val="en-US"/>
        </w:rPr>
        <w:t>ce</w:t>
      </w:r>
      <w:proofErr w:type="spellEnd"/>
      <w:r w:rsidRPr="00CF5CB8">
        <w:rPr>
          <w:rFonts w:ascii="Arial" w:hAnsi="Arial" w:cs="Arial"/>
          <w:lang w:val="en-US"/>
        </w:rPr>
        <w:t xml:space="preserve"> s-a </w:t>
      </w:r>
      <w:proofErr w:type="spellStart"/>
      <w:r w:rsidRPr="00CF5CB8">
        <w:rPr>
          <w:rFonts w:ascii="Arial" w:hAnsi="Arial" w:cs="Arial"/>
          <w:lang w:val="en-US"/>
        </w:rPr>
        <w:t>specificat</w:t>
      </w:r>
      <w:proofErr w:type="spellEnd"/>
      <w:r w:rsidRPr="00CF5CB8">
        <w:rPr>
          <w:rFonts w:ascii="Arial" w:hAnsi="Arial" w:cs="Arial"/>
          <w:lang w:val="en-US"/>
        </w:rPr>
        <w:t xml:space="preserve"> </w:t>
      </w:r>
      <w:proofErr w:type="spellStart"/>
      <w:r w:rsidRPr="00CF5CB8">
        <w:rPr>
          <w:rFonts w:ascii="Arial" w:hAnsi="Arial" w:cs="Arial"/>
          <w:lang w:val="en-US"/>
        </w:rPr>
        <w:t>mai</w:t>
      </w:r>
      <w:proofErr w:type="spellEnd"/>
      <w:r w:rsidRPr="00CF5CB8">
        <w:rPr>
          <w:rFonts w:ascii="Arial" w:hAnsi="Arial" w:cs="Arial"/>
          <w:lang w:val="en-US"/>
        </w:rPr>
        <w:t xml:space="preserve"> sus, nu sunt </w:t>
      </w:r>
      <w:proofErr w:type="spellStart"/>
      <w:r w:rsidRPr="00CF5CB8">
        <w:rPr>
          <w:rFonts w:ascii="Arial" w:hAnsi="Arial" w:cs="Arial"/>
          <w:lang w:val="en-US"/>
        </w:rPr>
        <w:t>prevăzute</w:t>
      </w:r>
      <w:proofErr w:type="spellEnd"/>
      <w:r w:rsidRPr="00CF5CB8">
        <w:rPr>
          <w:rFonts w:ascii="Arial" w:hAnsi="Arial" w:cs="Arial"/>
          <w:lang w:val="en-US"/>
        </w:rPr>
        <w:t xml:space="preserve"> </w:t>
      </w:r>
      <w:proofErr w:type="spellStart"/>
      <w:r w:rsidRPr="00CF5CB8">
        <w:rPr>
          <w:rFonts w:ascii="Arial" w:hAnsi="Arial" w:cs="Arial"/>
          <w:lang w:val="en-US"/>
        </w:rPr>
        <w:t>utilități</w:t>
      </w:r>
      <w:proofErr w:type="spellEnd"/>
      <w:r w:rsidRPr="00CF5CB8">
        <w:rPr>
          <w:rFonts w:ascii="Arial" w:hAnsi="Arial" w:cs="Arial"/>
          <w:lang w:val="en-US"/>
        </w:rPr>
        <w:t xml:space="preserve"> </w:t>
      </w:r>
      <w:proofErr w:type="spellStart"/>
      <w:r w:rsidRPr="00CF5CB8">
        <w:rPr>
          <w:rFonts w:ascii="Arial" w:hAnsi="Arial" w:cs="Arial"/>
          <w:lang w:val="en-US"/>
        </w:rPr>
        <w:t>specifice</w:t>
      </w:r>
      <w:proofErr w:type="spellEnd"/>
      <w:r w:rsidRPr="00CF5CB8">
        <w:rPr>
          <w:rFonts w:ascii="Arial" w:hAnsi="Arial" w:cs="Arial"/>
          <w:lang w:val="en-US"/>
        </w:rPr>
        <w:t xml:space="preserve"> </w:t>
      </w:r>
      <w:proofErr w:type="spellStart"/>
      <w:r w:rsidRPr="00CF5CB8">
        <w:rPr>
          <w:rFonts w:ascii="Arial" w:hAnsi="Arial" w:cs="Arial"/>
          <w:lang w:val="en-US"/>
        </w:rPr>
        <w:t>lucrării</w:t>
      </w:r>
      <w:proofErr w:type="spellEnd"/>
      <w:r w:rsidRPr="00CF5CB8">
        <w:rPr>
          <w:rFonts w:ascii="Arial" w:hAnsi="Arial" w:cs="Arial"/>
          <w:lang w:val="en-US"/>
        </w:rPr>
        <w:t xml:space="preserve"> de </w:t>
      </w:r>
      <w:proofErr w:type="spellStart"/>
      <w:r w:rsidR="00FD619E">
        <w:rPr>
          <w:rFonts w:ascii="Arial" w:hAnsi="Arial" w:cs="Arial"/>
          <w:lang w:val="en-US"/>
        </w:rPr>
        <w:t>investiție</w:t>
      </w:r>
      <w:proofErr w:type="spellEnd"/>
      <w:r w:rsidR="00FD619E">
        <w:rPr>
          <w:rFonts w:ascii="Arial" w:hAnsi="Arial" w:cs="Arial"/>
          <w:lang w:val="en-US"/>
        </w:rPr>
        <w:t xml:space="preserve"> </w:t>
      </w:r>
      <w:proofErr w:type="spellStart"/>
      <w:r w:rsidR="00FD619E">
        <w:rPr>
          <w:rFonts w:ascii="Arial" w:hAnsi="Arial" w:cs="Arial"/>
          <w:lang w:val="en-US"/>
        </w:rPr>
        <w:t>privind</w:t>
      </w:r>
      <w:proofErr w:type="spellEnd"/>
      <w:r w:rsidR="00FD619E">
        <w:rPr>
          <w:rFonts w:ascii="Arial" w:hAnsi="Arial" w:cs="Arial"/>
          <w:lang w:val="en-US"/>
        </w:rPr>
        <w:t xml:space="preserve"> </w:t>
      </w:r>
      <w:proofErr w:type="spellStart"/>
      <w:r w:rsidR="00FD619E">
        <w:rPr>
          <w:rFonts w:ascii="Arial" w:hAnsi="Arial" w:cs="Arial"/>
          <w:lang w:val="en-US"/>
        </w:rPr>
        <w:t>reabilitărea</w:t>
      </w:r>
      <w:proofErr w:type="spellEnd"/>
      <w:r w:rsidR="00FD619E">
        <w:rPr>
          <w:rFonts w:ascii="Arial" w:hAnsi="Arial" w:cs="Arial"/>
          <w:lang w:val="en-US"/>
        </w:rPr>
        <w:t>.</w:t>
      </w:r>
    </w:p>
    <w:p w14:paraId="129EB8BA" w14:textId="77777777" w:rsidR="0089099C" w:rsidRPr="00CF5CB8" w:rsidRDefault="0089099C" w:rsidP="00CF5CB8">
      <w:pPr>
        <w:autoSpaceDE w:val="0"/>
        <w:autoSpaceDN w:val="0"/>
        <w:adjustRightInd w:val="0"/>
        <w:spacing w:line="276" w:lineRule="auto"/>
        <w:ind w:firstLine="720"/>
        <w:rPr>
          <w:rFonts w:ascii="Arial" w:hAnsi="Arial" w:cs="Arial"/>
          <w:b/>
          <w:bCs/>
          <w:lang w:val="en-US"/>
        </w:rPr>
      </w:pPr>
    </w:p>
    <w:p w14:paraId="1A6E30A2" w14:textId="527CA3A4" w:rsidR="0089099C" w:rsidRPr="00CF5CB8" w:rsidRDefault="0089099C" w:rsidP="00CF5CB8">
      <w:pPr>
        <w:autoSpaceDE w:val="0"/>
        <w:autoSpaceDN w:val="0"/>
        <w:adjustRightInd w:val="0"/>
        <w:spacing w:line="276" w:lineRule="auto"/>
        <w:ind w:firstLine="720"/>
        <w:rPr>
          <w:rFonts w:ascii="Arial" w:hAnsi="Arial" w:cs="Arial"/>
          <w:b/>
          <w:bCs/>
          <w:lang w:val="en-US"/>
        </w:rPr>
      </w:pPr>
      <w:proofErr w:type="spellStart"/>
      <w:r w:rsidRPr="00CF5CB8">
        <w:rPr>
          <w:rFonts w:ascii="Arial" w:hAnsi="Arial" w:cs="Arial"/>
          <w:b/>
          <w:bCs/>
          <w:lang w:val="en-US"/>
        </w:rPr>
        <w:t>Estimări</w:t>
      </w:r>
      <w:proofErr w:type="spellEnd"/>
      <w:r w:rsidRPr="00CF5CB8">
        <w:rPr>
          <w:rFonts w:ascii="Arial" w:hAnsi="Arial" w:cs="Arial"/>
          <w:b/>
          <w:bCs/>
          <w:lang w:val="en-US"/>
        </w:rPr>
        <w:t xml:space="preserve"> </w:t>
      </w:r>
      <w:proofErr w:type="spellStart"/>
      <w:r w:rsidRPr="00CF5CB8">
        <w:rPr>
          <w:rFonts w:ascii="Arial" w:hAnsi="Arial" w:cs="Arial"/>
          <w:b/>
          <w:bCs/>
          <w:lang w:val="en-US"/>
        </w:rPr>
        <w:t>privind</w:t>
      </w:r>
      <w:proofErr w:type="spellEnd"/>
      <w:r w:rsidRPr="00CF5CB8">
        <w:rPr>
          <w:rFonts w:ascii="Arial" w:hAnsi="Arial" w:cs="Arial"/>
          <w:b/>
          <w:bCs/>
          <w:lang w:val="en-US"/>
        </w:rPr>
        <w:t xml:space="preserve"> </w:t>
      </w:r>
      <w:proofErr w:type="spellStart"/>
      <w:r w:rsidRPr="00CF5CB8">
        <w:rPr>
          <w:rFonts w:ascii="Arial" w:hAnsi="Arial" w:cs="Arial"/>
          <w:b/>
          <w:bCs/>
          <w:lang w:val="en-US"/>
        </w:rPr>
        <w:t>depășirea</w:t>
      </w:r>
      <w:proofErr w:type="spellEnd"/>
      <w:r w:rsidRPr="00CF5CB8">
        <w:rPr>
          <w:rFonts w:ascii="Arial" w:hAnsi="Arial" w:cs="Arial"/>
          <w:b/>
          <w:bCs/>
          <w:lang w:val="en-US"/>
        </w:rPr>
        <w:t xml:space="preserve"> </w:t>
      </w:r>
      <w:proofErr w:type="spellStart"/>
      <w:r w:rsidRPr="00CF5CB8">
        <w:rPr>
          <w:rFonts w:ascii="Arial" w:hAnsi="Arial" w:cs="Arial"/>
          <w:b/>
          <w:bCs/>
          <w:lang w:val="en-US"/>
        </w:rPr>
        <w:t>consumurilor</w:t>
      </w:r>
      <w:proofErr w:type="spellEnd"/>
      <w:r w:rsidRPr="00CF5CB8">
        <w:rPr>
          <w:rFonts w:ascii="Arial" w:hAnsi="Arial" w:cs="Arial"/>
          <w:b/>
          <w:bCs/>
          <w:lang w:val="en-US"/>
        </w:rPr>
        <w:t xml:space="preserve"> </w:t>
      </w:r>
      <w:proofErr w:type="spellStart"/>
      <w:r w:rsidRPr="00CF5CB8">
        <w:rPr>
          <w:rFonts w:ascii="Arial" w:hAnsi="Arial" w:cs="Arial"/>
          <w:b/>
          <w:bCs/>
          <w:lang w:val="en-US"/>
        </w:rPr>
        <w:t>inițiale</w:t>
      </w:r>
      <w:proofErr w:type="spellEnd"/>
      <w:r w:rsidRPr="00CF5CB8">
        <w:rPr>
          <w:rFonts w:ascii="Arial" w:hAnsi="Arial" w:cs="Arial"/>
          <w:b/>
          <w:bCs/>
          <w:lang w:val="en-US"/>
        </w:rPr>
        <w:t xml:space="preserve"> de </w:t>
      </w:r>
      <w:proofErr w:type="spellStart"/>
      <w:r w:rsidRPr="00CF5CB8">
        <w:rPr>
          <w:rFonts w:ascii="Arial" w:hAnsi="Arial" w:cs="Arial"/>
          <w:b/>
          <w:bCs/>
          <w:lang w:val="en-US"/>
        </w:rPr>
        <w:t>utilități</w:t>
      </w:r>
      <w:proofErr w:type="spellEnd"/>
    </w:p>
    <w:p w14:paraId="104C72B9" w14:textId="77777777" w:rsidR="0089099C" w:rsidRPr="00CF5CB8" w:rsidRDefault="0089099C" w:rsidP="00CF5CB8">
      <w:pPr>
        <w:pStyle w:val="Default"/>
        <w:spacing w:line="276" w:lineRule="auto"/>
        <w:ind w:firstLine="720"/>
        <w:jc w:val="both"/>
        <w:rPr>
          <w:rFonts w:ascii="Arial" w:hAnsi="Arial" w:cs="Arial"/>
          <w:color w:val="auto"/>
        </w:rPr>
      </w:pPr>
      <w:r w:rsidRPr="00CF5CB8">
        <w:rPr>
          <w:rFonts w:ascii="Arial" w:hAnsi="Arial" w:cs="Arial"/>
          <w:color w:val="auto"/>
        </w:rPr>
        <w:t>Nu este cazul.</w:t>
      </w:r>
    </w:p>
    <w:p w14:paraId="5DE20014" w14:textId="77777777" w:rsidR="000E37EA" w:rsidRPr="00CF5CB8" w:rsidRDefault="000E37EA" w:rsidP="00CF5CB8">
      <w:pPr>
        <w:spacing w:line="276" w:lineRule="auto"/>
        <w:ind w:firstLine="720"/>
        <w:rPr>
          <w:rFonts w:ascii="Arial" w:hAnsi="Arial" w:cs="Arial"/>
          <w:b/>
        </w:rPr>
      </w:pPr>
    </w:p>
    <w:p w14:paraId="5DB89E6D" w14:textId="77777777" w:rsidR="000E37EA" w:rsidRPr="00CF5CB8" w:rsidRDefault="000E37EA" w:rsidP="00CF5CB8">
      <w:pPr>
        <w:spacing w:line="276" w:lineRule="auto"/>
        <w:ind w:firstLine="720"/>
        <w:rPr>
          <w:rFonts w:ascii="Arial" w:hAnsi="Arial" w:cs="Arial"/>
          <w:b/>
        </w:rPr>
      </w:pPr>
    </w:p>
    <w:p w14:paraId="0EA2A2ED" w14:textId="51F0973A" w:rsidR="000E37EA" w:rsidRPr="00CF5CB8" w:rsidRDefault="000E37EA" w:rsidP="00CF5CB8">
      <w:pPr>
        <w:spacing w:line="276" w:lineRule="auto"/>
        <w:ind w:firstLine="720"/>
        <w:rPr>
          <w:rFonts w:ascii="Arial" w:hAnsi="Arial" w:cs="Arial"/>
          <w:b/>
        </w:rPr>
      </w:pPr>
      <w:r w:rsidRPr="00CF5CB8">
        <w:rPr>
          <w:rFonts w:ascii="Arial" w:hAnsi="Arial" w:cs="Arial"/>
          <w:b/>
        </w:rPr>
        <w:t>5.3 Durata de realizare si etapele principale corelate cu datele prevazute in graficul orientativ de realizare a investitiei :</w:t>
      </w:r>
    </w:p>
    <w:p w14:paraId="4DE1E914" w14:textId="15A0BCEE" w:rsidR="0089099C" w:rsidRPr="00CF5CB8" w:rsidRDefault="0089099C" w:rsidP="00CF5CB8">
      <w:pPr>
        <w:spacing w:line="276" w:lineRule="auto"/>
        <w:rPr>
          <w:rFonts w:ascii="Arial" w:hAnsi="Arial" w:cs="Arial"/>
        </w:rPr>
      </w:pPr>
      <w:r w:rsidRPr="00CF5CB8">
        <w:rPr>
          <w:rFonts w:ascii="Arial" w:hAnsi="Arial" w:cs="Arial"/>
        </w:rPr>
        <w:t>Investia se poate realiza din punct de vedere tehnic pe parcursul unui singur an, respectiv in 4 luni, conform graficului de executie lucrari anexat la prezenta documentatie.</w:t>
      </w:r>
    </w:p>
    <w:p w14:paraId="6EB77CE7" w14:textId="77777777" w:rsidR="0089099C" w:rsidRPr="00CF5CB8" w:rsidRDefault="0089099C" w:rsidP="00CF5CB8">
      <w:pPr>
        <w:spacing w:line="276" w:lineRule="auto"/>
        <w:rPr>
          <w:rFonts w:ascii="Arial" w:hAnsi="Arial" w:cs="Arial"/>
        </w:rPr>
      </w:pPr>
      <w:r w:rsidRPr="00CF5CB8">
        <w:rPr>
          <w:rFonts w:ascii="Arial" w:hAnsi="Arial" w:cs="Arial"/>
        </w:rPr>
        <w:t>Principalele etape sunt:</w:t>
      </w:r>
    </w:p>
    <w:p w14:paraId="103FA58E" w14:textId="77777777" w:rsidR="0089099C" w:rsidRPr="00CF5CB8" w:rsidRDefault="0089099C" w:rsidP="00CF5CB8">
      <w:pPr>
        <w:spacing w:line="276" w:lineRule="auto"/>
        <w:rPr>
          <w:rFonts w:ascii="Arial" w:hAnsi="Arial" w:cs="Arial"/>
        </w:rPr>
      </w:pPr>
      <w:r w:rsidRPr="00CF5CB8">
        <w:rPr>
          <w:rFonts w:ascii="Arial" w:hAnsi="Arial" w:cs="Arial"/>
        </w:rPr>
        <w:t>- realizare si aprobare SF/DALI;</w:t>
      </w:r>
    </w:p>
    <w:p w14:paraId="55D23212" w14:textId="0BCB318F" w:rsidR="0089099C" w:rsidRPr="00CF5CB8" w:rsidRDefault="0089099C" w:rsidP="00CF5CB8">
      <w:pPr>
        <w:spacing w:line="276" w:lineRule="auto"/>
        <w:rPr>
          <w:rFonts w:ascii="Arial" w:hAnsi="Arial" w:cs="Arial"/>
        </w:rPr>
      </w:pPr>
      <w:r w:rsidRPr="00CF5CB8">
        <w:rPr>
          <w:rFonts w:ascii="Arial" w:hAnsi="Arial" w:cs="Arial"/>
        </w:rPr>
        <w:t xml:space="preserve">- </w:t>
      </w:r>
      <w:r w:rsidR="002541CB">
        <w:rPr>
          <w:rFonts w:ascii="Arial" w:hAnsi="Arial" w:cs="Arial"/>
        </w:rPr>
        <w:t>realizare proiect tehnic;</w:t>
      </w:r>
    </w:p>
    <w:p w14:paraId="1C2F07EA" w14:textId="77777777" w:rsidR="0089099C" w:rsidRPr="00CF5CB8" w:rsidRDefault="0089099C" w:rsidP="00CF5CB8">
      <w:pPr>
        <w:spacing w:line="276" w:lineRule="auto"/>
        <w:rPr>
          <w:rFonts w:ascii="Arial" w:hAnsi="Arial" w:cs="Arial"/>
        </w:rPr>
      </w:pPr>
      <w:r w:rsidRPr="00CF5CB8">
        <w:rPr>
          <w:rFonts w:ascii="Arial" w:hAnsi="Arial" w:cs="Arial"/>
        </w:rPr>
        <w:t>- executarea lucrarilor conform proiectului tehnic si a graficului de executie;</w:t>
      </w:r>
    </w:p>
    <w:p w14:paraId="2743FBB8" w14:textId="1B7BB779" w:rsidR="0089099C" w:rsidRPr="00CF5CB8" w:rsidRDefault="002541CB" w:rsidP="00CF5CB8">
      <w:pPr>
        <w:spacing w:line="276" w:lineRule="auto"/>
        <w:rPr>
          <w:rFonts w:ascii="Arial" w:hAnsi="Arial" w:cs="Arial"/>
        </w:rPr>
      </w:pPr>
      <w:r>
        <w:rPr>
          <w:rFonts w:ascii="Arial" w:hAnsi="Arial" w:cs="Arial"/>
        </w:rPr>
        <w:t>- receptia lucrarilor;</w:t>
      </w:r>
    </w:p>
    <w:p w14:paraId="761C77DD" w14:textId="77777777" w:rsidR="0089099C" w:rsidRPr="00CF5CB8" w:rsidRDefault="0089099C" w:rsidP="00CF5CB8">
      <w:pPr>
        <w:pStyle w:val="Default"/>
        <w:spacing w:line="276" w:lineRule="auto"/>
        <w:jc w:val="both"/>
        <w:rPr>
          <w:rFonts w:ascii="Arial" w:hAnsi="Arial" w:cs="Arial"/>
          <w:color w:val="auto"/>
        </w:rPr>
      </w:pPr>
    </w:p>
    <w:p w14:paraId="3D2F5810" w14:textId="77777777" w:rsidR="0089099C" w:rsidRPr="00CF5CB8" w:rsidRDefault="0089099C" w:rsidP="00CF5CB8">
      <w:pPr>
        <w:autoSpaceDE w:val="0"/>
        <w:autoSpaceDN w:val="0"/>
        <w:adjustRightInd w:val="0"/>
        <w:spacing w:line="276" w:lineRule="auto"/>
        <w:rPr>
          <w:rFonts w:ascii="Arial" w:hAnsi="Arial" w:cs="Arial"/>
          <w:lang w:val="en-US"/>
        </w:rPr>
      </w:pPr>
      <w:proofErr w:type="spellStart"/>
      <w:r w:rsidRPr="00CF5CB8">
        <w:rPr>
          <w:rFonts w:ascii="Arial" w:hAnsi="Arial" w:cs="Arial"/>
          <w:lang w:val="en-US"/>
        </w:rPr>
        <w:t>Principalele</w:t>
      </w:r>
      <w:proofErr w:type="spellEnd"/>
      <w:r w:rsidRPr="00CF5CB8">
        <w:rPr>
          <w:rFonts w:ascii="Arial" w:hAnsi="Arial" w:cs="Arial"/>
          <w:lang w:val="en-US"/>
        </w:rPr>
        <w:t xml:space="preserve"> </w:t>
      </w:r>
      <w:proofErr w:type="spellStart"/>
      <w:r w:rsidRPr="00CF5CB8">
        <w:rPr>
          <w:rFonts w:ascii="Arial" w:hAnsi="Arial" w:cs="Arial"/>
          <w:lang w:val="en-US"/>
        </w:rPr>
        <w:t>etape</w:t>
      </w:r>
      <w:proofErr w:type="spellEnd"/>
      <w:r w:rsidRPr="00CF5CB8">
        <w:rPr>
          <w:rFonts w:ascii="Arial" w:hAnsi="Arial" w:cs="Arial"/>
          <w:lang w:val="en-US"/>
        </w:rPr>
        <w:t xml:space="preserve"> de </w:t>
      </w:r>
      <w:proofErr w:type="spellStart"/>
      <w:r w:rsidRPr="00CF5CB8">
        <w:rPr>
          <w:rFonts w:ascii="Arial" w:hAnsi="Arial" w:cs="Arial"/>
          <w:lang w:val="en-US"/>
        </w:rPr>
        <w:t>relizare</w:t>
      </w:r>
      <w:proofErr w:type="spellEnd"/>
      <w:r w:rsidRPr="00CF5CB8">
        <w:rPr>
          <w:rFonts w:ascii="Arial" w:hAnsi="Arial" w:cs="Arial"/>
          <w:lang w:val="en-US"/>
        </w:rPr>
        <w:t xml:space="preserve"> </w:t>
      </w:r>
      <w:proofErr w:type="gramStart"/>
      <w:r w:rsidRPr="00CF5CB8">
        <w:rPr>
          <w:rFonts w:ascii="Arial" w:hAnsi="Arial" w:cs="Arial"/>
          <w:lang w:val="en-US"/>
        </w:rPr>
        <w:t>a</w:t>
      </w:r>
      <w:proofErr w:type="gramEnd"/>
      <w:r w:rsidRPr="00CF5CB8">
        <w:rPr>
          <w:rFonts w:ascii="Arial" w:hAnsi="Arial" w:cs="Arial"/>
          <w:lang w:val="en-US"/>
        </w:rPr>
        <w:t xml:space="preserve"> </w:t>
      </w:r>
      <w:proofErr w:type="spellStart"/>
      <w:r w:rsidRPr="00CF5CB8">
        <w:rPr>
          <w:rFonts w:ascii="Arial" w:hAnsi="Arial" w:cs="Arial"/>
          <w:lang w:val="en-US"/>
        </w:rPr>
        <w:t>investiției</w:t>
      </w:r>
      <w:proofErr w:type="spellEnd"/>
      <w:r w:rsidRPr="00CF5CB8">
        <w:rPr>
          <w:rFonts w:ascii="Arial" w:hAnsi="Arial" w:cs="Arial"/>
          <w:lang w:val="en-US"/>
        </w:rPr>
        <w:t xml:space="preserve"> au </w:t>
      </w:r>
      <w:proofErr w:type="spellStart"/>
      <w:r w:rsidRPr="00CF5CB8">
        <w:rPr>
          <w:rFonts w:ascii="Arial" w:hAnsi="Arial" w:cs="Arial"/>
          <w:lang w:val="en-US"/>
        </w:rPr>
        <w:t>fost</w:t>
      </w:r>
      <w:proofErr w:type="spellEnd"/>
      <w:r w:rsidRPr="00CF5CB8">
        <w:rPr>
          <w:rFonts w:ascii="Arial" w:hAnsi="Arial" w:cs="Arial"/>
          <w:lang w:val="en-US"/>
        </w:rPr>
        <w:t xml:space="preserve"> </w:t>
      </w:r>
      <w:proofErr w:type="spellStart"/>
      <w:r w:rsidRPr="00CF5CB8">
        <w:rPr>
          <w:rFonts w:ascii="Arial" w:hAnsi="Arial" w:cs="Arial"/>
          <w:lang w:val="en-US"/>
        </w:rPr>
        <w:t>structurate</w:t>
      </w:r>
      <w:proofErr w:type="spellEnd"/>
      <w:r w:rsidRPr="00CF5CB8">
        <w:rPr>
          <w:rFonts w:ascii="Arial" w:hAnsi="Arial" w:cs="Arial"/>
          <w:lang w:val="en-US"/>
        </w:rPr>
        <w:t xml:space="preserve"> </w:t>
      </w:r>
      <w:proofErr w:type="spellStart"/>
      <w:r w:rsidRPr="00CF5CB8">
        <w:rPr>
          <w:rFonts w:ascii="Arial" w:hAnsi="Arial" w:cs="Arial"/>
          <w:lang w:val="en-US"/>
        </w:rPr>
        <w:t>după</w:t>
      </w:r>
      <w:proofErr w:type="spellEnd"/>
      <w:r w:rsidRPr="00CF5CB8">
        <w:rPr>
          <w:rFonts w:ascii="Arial" w:hAnsi="Arial" w:cs="Arial"/>
          <w:lang w:val="en-US"/>
        </w:rPr>
        <w:t xml:space="preserve"> cum </w:t>
      </w:r>
      <w:proofErr w:type="spellStart"/>
      <w:r w:rsidRPr="00CF5CB8">
        <w:rPr>
          <w:rFonts w:ascii="Arial" w:hAnsi="Arial" w:cs="Arial"/>
          <w:lang w:val="en-US"/>
        </w:rPr>
        <w:t>urmează</w:t>
      </w:r>
      <w:proofErr w:type="spellEnd"/>
      <w:r w:rsidRPr="00CF5CB8">
        <w:rPr>
          <w:rFonts w:ascii="Arial" w:hAnsi="Arial" w:cs="Arial"/>
          <w:lang w:val="en-US"/>
        </w:rPr>
        <w:t>:</w:t>
      </w:r>
    </w:p>
    <w:p w14:paraId="5C52448A" w14:textId="77777777" w:rsidR="0089099C" w:rsidRPr="00CF5CB8" w:rsidRDefault="0089099C" w:rsidP="00CF5CB8">
      <w:pPr>
        <w:autoSpaceDE w:val="0"/>
        <w:autoSpaceDN w:val="0"/>
        <w:adjustRightInd w:val="0"/>
        <w:spacing w:line="276" w:lineRule="auto"/>
        <w:rPr>
          <w:rFonts w:ascii="Arial" w:hAnsi="Arial" w:cs="Arial"/>
          <w:b/>
          <w:bCs/>
          <w:lang w:val="en-US"/>
        </w:rPr>
      </w:pPr>
      <w:r w:rsidRPr="00CF5CB8">
        <w:rPr>
          <w:rFonts w:ascii="Arial" w:hAnsi="Arial" w:cs="Arial"/>
          <w:b/>
          <w:bCs/>
          <w:lang w:val="en-US"/>
        </w:rPr>
        <w:t xml:space="preserve">Etapa I – </w:t>
      </w:r>
      <w:proofErr w:type="spellStart"/>
      <w:r w:rsidRPr="00CF5CB8">
        <w:rPr>
          <w:rFonts w:ascii="Arial" w:hAnsi="Arial" w:cs="Arial"/>
          <w:b/>
          <w:bCs/>
          <w:lang w:val="en-US"/>
        </w:rPr>
        <w:t>pregătirea</w:t>
      </w:r>
      <w:proofErr w:type="spellEnd"/>
      <w:r w:rsidRPr="00CF5CB8">
        <w:rPr>
          <w:rFonts w:ascii="Arial" w:hAnsi="Arial" w:cs="Arial"/>
          <w:b/>
          <w:bCs/>
          <w:lang w:val="en-US"/>
        </w:rPr>
        <w:t xml:space="preserve"> </w:t>
      </w:r>
      <w:proofErr w:type="spellStart"/>
      <w:r w:rsidRPr="00CF5CB8">
        <w:rPr>
          <w:rFonts w:ascii="Arial" w:hAnsi="Arial" w:cs="Arial"/>
          <w:b/>
          <w:bCs/>
          <w:lang w:val="en-US"/>
        </w:rPr>
        <w:t>investiției</w:t>
      </w:r>
      <w:proofErr w:type="spellEnd"/>
    </w:p>
    <w:p w14:paraId="5B1C3D18" w14:textId="77777777" w:rsidR="0089099C" w:rsidRPr="00CF5CB8" w:rsidRDefault="0089099C" w:rsidP="00CF5CB8">
      <w:pPr>
        <w:autoSpaceDE w:val="0"/>
        <w:autoSpaceDN w:val="0"/>
        <w:adjustRightInd w:val="0"/>
        <w:spacing w:line="276" w:lineRule="auto"/>
        <w:rPr>
          <w:rFonts w:ascii="Arial" w:hAnsi="Arial" w:cs="Arial"/>
          <w:lang w:val="en-US"/>
        </w:rPr>
      </w:pPr>
      <w:proofErr w:type="spellStart"/>
      <w:r w:rsidRPr="00CF5CB8">
        <w:rPr>
          <w:rFonts w:ascii="Arial" w:hAnsi="Arial" w:cs="Arial"/>
          <w:lang w:val="en-US"/>
        </w:rPr>
        <w:t>Această</w:t>
      </w:r>
      <w:proofErr w:type="spellEnd"/>
      <w:r w:rsidRPr="00CF5CB8">
        <w:rPr>
          <w:rFonts w:ascii="Arial" w:hAnsi="Arial" w:cs="Arial"/>
          <w:lang w:val="en-US"/>
        </w:rPr>
        <w:t xml:space="preserve"> </w:t>
      </w:r>
      <w:proofErr w:type="spellStart"/>
      <w:r w:rsidRPr="00CF5CB8">
        <w:rPr>
          <w:rFonts w:ascii="Arial" w:hAnsi="Arial" w:cs="Arial"/>
          <w:lang w:val="en-US"/>
        </w:rPr>
        <w:t>etapă</w:t>
      </w:r>
      <w:proofErr w:type="spellEnd"/>
      <w:r w:rsidRPr="00CF5CB8">
        <w:rPr>
          <w:rFonts w:ascii="Arial" w:hAnsi="Arial" w:cs="Arial"/>
          <w:lang w:val="en-US"/>
        </w:rPr>
        <w:t xml:space="preserve"> </w:t>
      </w:r>
      <w:proofErr w:type="spellStart"/>
      <w:r w:rsidRPr="00CF5CB8">
        <w:rPr>
          <w:rFonts w:ascii="Arial" w:hAnsi="Arial" w:cs="Arial"/>
          <w:lang w:val="en-US"/>
        </w:rPr>
        <w:t>presupune</w:t>
      </w:r>
      <w:proofErr w:type="spellEnd"/>
      <w:r w:rsidRPr="00CF5CB8">
        <w:rPr>
          <w:rFonts w:ascii="Arial" w:hAnsi="Arial" w:cs="Arial"/>
          <w:lang w:val="en-US"/>
        </w:rPr>
        <w:t xml:space="preserve"> </w:t>
      </w:r>
      <w:proofErr w:type="spellStart"/>
      <w:r w:rsidRPr="00CF5CB8">
        <w:rPr>
          <w:rFonts w:ascii="Arial" w:hAnsi="Arial" w:cs="Arial"/>
          <w:lang w:val="en-US"/>
        </w:rPr>
        <w:t>realizarea</w:t>
      </w:r>
      <w:proofErr w:type="spellEnd"/>
      <w:r w:rsidRPr="00CF5CB8">
        <w:rPr>
          <w:rFonts w:ascii="Arial" w:hAnsi="Arial" w:cs="Arial"/>
          <w:lang w:val="en-US"/>
        </w:rPr>
        <w:t xml:space="preserve"> </w:t>
      </w:r>
      <w:proofErr w:type="spellStart"/>
      <w:r w:rsidRPr="00CF5CB8">
        <w:rPr>
          <w:rFonts w:ascii="Arial" w:hAnsi="Arial" w:cs="Arial"/>
          <w:lang w:val="en-US"/>
        </w:rPr>
        <w:t>documentațiilor</w:t>
      </w:r>
      <w:proofErr w:type="spellEnd"/>
      <w:r w:rsidRPr="00CF5CB8">
        <w:rPr>
          <w:rFonts w:ascii="Arial" w:hAnsi="Arial" w:cs="Arial"/>
          <w:lang w:val="en-US"/>
        </w:rPr>
        <w:t xml:space="preserve"> de </w:t>
      </w:r>
      <w:proofErr w:type="spellStart"/>
      <w:r w:rsidRPr="00CF5CB8">
        <w:rPr>
          <w:rFonts w:ascii="Arial" w:hAnsi="Arial" w:cs="Arial"/>
          <w:lang w:val="en-US"/>
        </w:rPr>
        <w:t>avizare</w:t>
      </w:r>
      <w:proofErr w:type="spellEnd"/>
      <w:r w:rsidRPr="00CF5CB8">
        <w:rPr>
          <w:rFonts w:ascii="Arial" w:hAnsi="Arial" w:cs="Arial"/>
          <w:lang w:val="en-US"/>
        </w:rPr>
        <w:t xml:space="preserve"> </w:t>
      </w:r>
      <w:proofErr w:type="spellStart"/>
      <w:r w:rsidRPr="00CF5CB8">
        <w:rPr>
          <w:rFonts w:ascii="Arial" w:hAnsi="Arial" w:cs="Arial"/>
          <w:lang w:val="en-US"/>
        </w:rPr>
        <w:t>și</w:t>
      </w:r>
      <w:proofErr w:type="spellEnd"/>
      <w:r w:rsidRPr="00CF5CB8">
        <w:rPr>
          <w:rFonts w:ascii="Arial" w:hAnsi="Arial" w:cs="Arial"/>
          <w:lang w:val="en-US"/>
        </w:rPr>
        <w:t xml:space="preserve"> </w:t>
      </w:r>
      <w:proofErr w:type="spellStart"/>
      <w:r w:rsidRPr="00CF5CB8">
        <w:rPr>
          <w:rFonts w:ascii="Arial" w:hAnsi="Arial" w:cs="Arial"/>
          <w:lang w:val="en-US"/>
        </w:rPr>
        <w:t>tehnice</w:t>
      </w:r>
      <w:proofErr w:type="spellEnd"/>
      <w:r w:rsidRPr="00CF5CB8">
        <w:rPr>
          <w:rFonts w:ascii="Arial" w:hAnsi="Arial" w:cs="Arial"/>
          <w:lang w:val="en-US"/>
        </w:rPr>
        <w:t xml:space="preserve"> </w:t>
      </w:r>
      <w:proofErr w:type="spellStart"/>
      <w:r w:rsidRPr="00CF5CB8">
        <w:rPr>
          <w:rFonts w:ascii="Arial" w:hAnsi="Arial" w:cs="Arial"/>
          <w:lang w:val="en-US"/>
        </w:rPr>
        <w:t>în</w:t>
      </w:r>
      <w:proofErr w:type="spellEnd"/>
      <w:r w:rsidRPr="00CF5CB8">
        <w:rPr>
          <w:rFonts w:ascii="Arial" w:hAnsi="Arial" w:cs="Arial"/>
          <w:lang w:val="en-US"/>
        </w:rPr>
        <w:t xml:space="preserve"> </w:t>
      </w:r>
      <w:proofErr w:type="spellStart"/>
      <w:r w:rsidRPr="00CF5CB8">
        <w:rPr>
          <w:rFonts w:ascii="Arial" w:hAnsi="Arial" w:cs="Arial"/>
          <w:lang w:val="en-US"/>
        </w:rPr>
        <w:t>vederea</w:t>
      </w:r>
      <w:proofErr w:type="spellEnd"/>
      <w:r w:rsidRPr="00CF5CB8">
        <w:rPr>
          <w:rFonts w:ascii="Arial" w:hAnsi="Arial" w:cs="Arial"/>
          <w:lang w:val="en-US"/>
        </w:rPr>
        <w:t xml:space="preserve"> </w:t>
      </w:r>
      <w:proofErr w:type="spellStart"/>
      <w:r w:rsidRPr="00CF5CB8">
        <w:rPr>
          <w:rFonts w:ascii="Arial" w:hAnsi="Arial" w:cs="Arial"/>
          <w:lang w:val="en-US"/>
        </w:rPr>
        <w:t>promovării</w:t>
      </w:r>
      <w:proofErr w:type="spellEnd"/>
      <w:r w:rsidRPr="00CF5CB8">
        <w:rPr>
          <w:rFonts w:ascii="Arial" w:hAnsi="Arial" w:cs="Arial"/>
          <w:lang w:val="en-US"/>
        </w:rPr>
        <w:t xml:space="preserve"> </w:t>
      </w:r>
      <w:proofErr w:type="spellStart"/>
      <w:r w:rsidRPr="00CF5CB8">
        <w:rPr>
          <w:rFonts w:ascii="Arial" w:hAnsi="Arial" w:cs="Arial"/>
          <w:lang w:val="en-US"/>
        </w:rPr>
        <w:t>investiției</w:t>
      </w:r>
      <w:proofErr w:type="spellEnd"/>
      <w:r w:rsidRPr="00CF5CB8">
        <w:rPr>
          <w:rFonts w:ascii="Arial" w:hAnsi="Arial" w:cs="Arial"/>
          <w:lang w:val="en-US"/>
        </w:rPr>
        <w:t xml:space="preserve">, </w:t>
      </w:r>
      <w:proofErr w:type="spellStart"/>
      <w:proofErr w:type="gramStart"/>
      <w:r w:rsidRPr="00CF5CB8">
        <w:rPr>
          <w:rFonts w:ascii="Arial" w:hAnsi="Arial" w:cs="Arial"/>
          <w:lang w:val="en-US"/>
        </w:rPr>
        <w:t>fiind</w:t>
      </w:r>
      <w:proofErr w:type="spellEnd"/>
      <w:r w:rsidRPr="00CF5CB8">
        <w:rPr>
          <w:rFonts w:ascii="Arial" w:hAnsi="Arial" w:cs="Arial"/>
          <w:lang w:val="en-US"/>
        </w:rPr>
        <w:t xml:space="preserve"> :</w:t>
      </w:r>
      <w:proofErr w:type="gramEnd"/>
    </w:p>
    <w:p w14:paraId="6560AF30" w14:textId="77777777" w:rsidR="0089099C" w:rsidRPr="00CF5CB8" w:rsidRDefault="0089099C" w:rsidP="00CF5CB8">
      <w:pPr>
        <w:autoSpaceDE w:val="0"/>
        <w:autoSpaceDN w:val="0"/>
        <w:adjustRightInd w:val="0"/>
        <w:spacing w:line="276" w:lineRule="auto"/>
        <w:rPr>
          <w:rFonts w:ascii="Arial" w:hAnsi="Arial" w:cs="Arial"/>
          <w:lang w:val="en-US"/>
        </w:rPr>
      </w:pPr>
      <w:r w:rsidRPr="00CF5CB8">
        <w:rPr>
          <w:rFonts w:ascii="Arial" w:hAnsi="Arial" w:cs="Arial"/>
          <w:lang w:val="en-US"/>
        </w:rPr>
        <w:t xml:space="preserve">• </w:t>
      </w:r>
      <w:proofErr w:type="spellStart"/>
      <w:r w:rsidRPr="00CF5CB8">
        <w:rPr>
          <w:rFonts w:ascii="Arial" w:hAnsi="Arial" w:cs="Arial"/>
          <w:lang w:val="en-US"/>
        </w:rPr>
        <w:t>Documentația</w:t>
      </w:r>
      <w:proofErr w:type="spellEnd"/>
      <w:r w:rsidRPr="00CF5CB8">
        <w:rPr>
          <w:rFonts w:ascii="Arial" w:hAnsi="Arial" w:cs="Arial"/>
          <w:lang w:val="en-US"/>
        </w:rPr>
        <w:t xml:space="preserve"> de </w:t>
      </w:r>
      <w:proofErr w:type="spellStart"/>
      <w:r w:rsidRPr="00CF5CB8">
        <w:rPr>
          <w:rFonts w:ascii="Arial" w:hAnsi="Arial" w:cs="Arial"/>
          <w:lang w:val="en-US"/>
        </w:rPr>
        <w:t>avizare</w:t>
      </w:r>
      <w:proofErr w:type="spellEnd"/>
      <w:r w:rsidRPr="00CF5CB8">
        <w:rPr>
          <w:rFonts w:ascii="Arial" w:hAnsi="Arial" w:cs="Arial"/>
          <w:lang w:val="en-US"/>
        </w:rPr>
        <w:t xml:space="preserve"> </w:t>
      </w:r>
      <w:proofErr w:type="gramStart"/>
      <w:r w:rsidRPr="00CF5CB8">
        <w:rPr>
          <w:rFonts w:ascii="Arial" w:hAnsi="Arial" w:cs="Arial"/>
          <w:lang w:val="en-US"/>
        </w:rPr>
        <w:t>a</w:t>
      </w:r>
      <w:proofErr w:type="gramEnd"/>
      <w:r w:rsidRPr="00CF5CB8">
        <w:rPr>
          <w:rFonts w:ascii="Arial" w:hAnsi="Arial" w:cs="Arial"/>
          <w:lang w:val="en-US"/>
        </w:rPr>
        <w:t xml:space="preserve"> </w:t>
      </w:r>
      <w:proofErr w:type="spellStart"/>
      <w:r w:rsidRPr="00CF5CB8">
        <w:rPr>
          <w:rFonts w:ascii="Arial" w:hAnsi="Arial" w:cs="Arial"/>
          <w:lang w:val="en-US"/>
        </w:rPr>
        <w:t>investiției</w:t>
      </w:r>
      <w:proofErr w:type="spellEnd"/>
    </w:p>
    <w:p w14:paraId="492DACBD" w14:textId="77777777" w:rsidR="0089099C" w:rsidRPr="00CF5CB8" w:rsidRDefault="0089099C" w:rsidP="00CF5CB8">
      <w:pPr>
        <w:autoSpaceDE w:val="0"/>
        <w:autoSpaceDN w:val="0"/>
        <w:adjustRightInd w:val="0"/>
        <w:spacing w:line="276" w:lineRule="auto"/>
        <w:rPr>
          <w:rFonts w:ascii="Arial" w:hAnsi="Arial" w:cs="Arial"/>
          <w:lang w:val="en-US"/>
        </w:rPr>
      </w:pPr>
      <w:r w:rsidRPr="00CF5CB8">
        <w:rPr>
          <w:rFonts w:ascii="Arial" w:hAnsi="Arial" w:cs="Arial"/>
          <w:lang w:val="en-US"/>
        </w:rPr>
        <w:t xml:space="preserve">• </w:t>
      </w:r>
      <w:proofErr w:type="spellStart"/>
      <w:r w:rsidRPr="00CF5CB8">
        <w:rPr>
          <w:rFonts w:ascii="Arial" w:hAnsi="Arial" w:cs="Arial"/>
          <w:lang w:val="en-US"/>
        </w:rPr>
        <w:t>Proiectul</w:t>
      </w:r>
      <w:proofErr w:type="spellEnd"/>
      <w:r w:rsidRPr="00CF5CB8">
        <w:rPr>
          <w:rFonts w:ascii="Arial" w:hAnsi="Arial" w:cs="Arial"/>
          <w:lang w:val="en-US"/>
        </w:rPr>
        <w:t xml:space="preserve"> </w:t>
      </w:r>
      <w:proofErr w:type="spellStart"/>
      <w:r w:rsidRPr="00CF5CB8">
        <w:rPr>
          <w:rFonts w:ascii="Arial" w:hAnsi="Arial" w:cs="Arial"/>
          <w:lang w:val="en-US"/>
        </w:rPr>
        <w:t>tehnic</w:t>
      </w:r>
      <w:proofErr w:type="spellEnd"/>
      <w:r w:rsidRPr="00CF5CB8">
        <w:rPr>
          <w:rFonts w:ascii="Arial" w:hAnsi="Arial" w:cs="Arial"/>
          <w:lang w:val="en-US"/>
        </w:rPr>
        <w:t xml:space="preserve"> de </w:t>
      </w:r>
      <w:proofErr w:type="spellStart"/>
      <w:r w:rsidRPr="00CF5CB8">
        <w:rPr>
          <w:rFonts w:ascii="Arial" w:hAnsi="Arial" w:cs="Arial"/>
          <w:lang w:val="en-US"/>
        </w:rPr>
        <w:t>execuție</w:t>
      </w:r>
      <w:proofErr w:type="spellEnd"/>
      <w:r w:rsidRPr="00CF5CB8">
        <w:rPr>
          <w:rFonts w:ascii="Arial" w:hAnsi="Arial" w:cs="Arial"/>
          <w:lang w:val="en-US"/>
        </w:rPr>
        <w:t xml:space="preserve"> </w:t>
      </w:r>
      <w:proofErr w:type="spellStart"/>
      <w:r w:rsidRPr="00CF5CB8">
        <w:rPr>
          <w:rFonts w:ascii="Arial" w:hAnsi="Arial" w:cs="Arial"/>
          <w:lang w:val="en-US"/>
        </w:rPr>
        <w:t>și</w:t>
      </w:r>
      <w:proofErr w:type="spellEnd"/>
      <w:r w:rsidRPr="00CF5CB8">
        <w:rPr>
          <w:rFonts w:ascii="Arial" w:hAnsi="Arial" w:cs="Arial"/>
          <w:lang w:val="en-US"/>
        </w:rPr>
        <w:t xml:space="preserve"> </w:t>
      </w:r>
      <w:proofErr w:type="spellStart"/>
      <w:r w:rsidRPr="00CF5CB8">
        <w:rPr>
          <w:rFonts w:ascii="Arial" w:hAnsi="Arial" w:cs="Arial"/>
          <w:lang w:val="en-US"/>
        </w:rPr>
        <w:t>documentații</w:t>
      </w:r>
      <w:proofErr w:type="spellEnd"/>
      <w:r w:rsidRPr="00CF5CB8">
        <w:rPr>
          <w:rFonts w:ascii="Arial" w:hAnsi="Arial" w:cs="Arial"/>
          <w:lang w:val="en-US"/>
        </w:rPr>
        <w:t xml:space="preserve"> </w:t>
      </w:r>
      <w:proofErr w:type="spellStart"/>
      <w:r w:rsidRPr="00CF5CB8">
        <w:rPr>
          <w:rFonts w:ascii="Arial" w:hAnsi="Arial" w:cs="Arial"/>
          <w:lang w:val="en-US"/>
        </w:rPr>
        <w:t>tehnice</w:t>
      </w:r>
      <w:proofErr w:type="spellEnd"/>
      <w:r w:rsidRPr="00CF5CB8">
        <w:rPr>
          <w:rFonts w:ascii="Arial" w:hAnsi="Arial" w:cs="Arial"/>
          <w:lang w:val="en-US"/>
        </w:rPr>
        <w:t xml:space="preserve"> de </w:t>
      </w:r>
      <w:proofErr w:type="spellStart"/>
      <w:r w:rsidRPr="00CF5CB8">
        <w:rPr>
          <w:rFonts w:ascii="Arial" w:hAnsi="Arial" w:cs="Arial"/>
          <w:lang w:val="en-US"/>
        </w:rPr>
        <w:t>licitație</w:t>
      </w:r>
      <w:proofErr w:type="spellEnd"/>
    </w:p>
    <w:p w14:paraId="7848A280" w14:textId="0D3903B5" w:rsidR="0089099C" w:rsidRPr="00CF5CB8" w:rsidRDefault="0089099C" w:rsidP="00CF5CB8">
      <w:pPr>
        <w:autoSpaceDE w:val="0"/>
        <w:autoSpaceDN w:val="0"/>
        <w:adjustRightInd w:val="0"/>
        <w:spacing w:line="276" w:lineRule="auto"/>
        <w:rPr>
          <w:rFonts w:ascii="Arial" w:hAnsi="Arial" w:cs="Arial"/>
          <w:lang w:val="en-US"/>
        </w:rPr>
      </w:pPr>
      <w:r w:rsidRPr="00CF5CB8">
        <w:rPr>
          <w:rFonts w:ascii="Arial" w:hAnsi="Arial" w:cs="Arial"/>
          <w:lang w:val="en-US"/>
        </w:rPr>
        <w:t xml:space="preserve">• </w:t>
      </w:r>
      <w:proofErr w:type="spellStart"/>
      <w:r w:rsidRPr="00CF5CB8">
        <w:rPr>
          <w:rFonts w:ascii="Arial" w:hAnsi="Arial" w:cs="Arial"/>
          <w:lang w:val="en-US"/>
        </w:rPr>
        <w:t>Detalii</w:t>
      </w:r>
      <w:proofErr w:type="spellEnd"/>
      <w:r w:rsidRPr="00CF5CB8">
        <w:rPr>
          <w:rFonts w:ascii="Arial" w:hAnsi="Arial" w:cs="Arial"/>
          <w:lang w:val="en-US"/>
        </w:rPr>
        <w:t xml:space="preserve"> de </w:t>
      </w:r>
      <w:proofErr w:type="spellStart"/>
      <w:r w:rsidRPr="00CF5CB8">
        <w:rPr>
          <w:rFonts w:ascii="Arial" w:hAnsi="Arial" w:cs="Arial"/>
          <w:lang w:val="en-US"/>
        </w:rPr>
        <w:t>execuție</w:t>
      </w:r>
      <w:proofErr w:type="spellEnd"/>
      <w:r w:rsidR="002541CB">
        <w:rPr>
          <w:rFonts w:ascii="Arial" w:hAnsi="Arial" w:cs="Arial"/>
          <w:lang w:val="en-US"/>
        </w:rPr>
        <w:t>.</w:t>
      </w:r>
    </w:p>
    <w:p w14:paraId="29BAE576" w14:textId="7DC10CC1" w:rsidR="0089099C" w:rsidRPr="00CF5CB8" w:rsidRDefault="0089099C" w:rsidP="00CF5CB8">
      <w:pPr>
        <w:autoSpaceDE w:val="0"/>
        <w:autoSpaceDN w:val="0"/>
        <w:adjustRightInd w:val="0"/>
        <w:spacing w:line="276" w:lineRule="auto"/>
        <w:rPr>
          <w:rFonts w:ascii="Arial" w:hAnsi="Arial" w:cs="Arial"/>
          <w:b/>
          <w:bCs/>
          <w:lang w:val="en-US"/>
        </w:rPr>
      </w:pPr>
      <w:r w:rsidRPr="00CF5CB8">
        <w:rPr>
          <w:rFonts w:ascii="Arial" w:hAnsi="Arial" w:cs="Arial"/>
          <w:lang w:val="en-US"/>
        </w:rPr>
        <w:t xml:space="preserve">• </w:t>
      </w:r>
      <w:r w:rsidR="002541CB">
        <w:rPr>
          <w:rFonts w:ascii="Arial" w:hAnsi="Arial" w:cs="Arial"/>
          <w:b/>
          <w:bCs/>
          <w:lang w:val="en-US"/>
        </w:rPr>
        <w:t xml:space="preserve">Etapa II – </w:t>
      </w:r>
      <w:proofErr w:type="spellStart"/>
      <w:r w:rsidR="002541CB">
        <w:rPr>
          <w:rFonts w:ascii="Arial" w:hAnsi="Arial" w:cs="Arial"/>
          <w:b/>
          <w:bCs/>
          <w:lang w:val="en-US"/>
        </w:rPr>
        <w:t>pregătirea</w:t>
      </w:r>
      <w:proofErr w:type="spellEnd"/>
      <w:r w:rsidR="002541CB">
        <w:rPr>
          <w:rFonts w:ascii="Arial" w:hAnsi="Arial" w:cs="Arial"/>
          <w:b/>
          <w:bCs/>
          <w:lang w:val="en-US"/>
        </w:rPr>
        <w:t xml:space="preserve"> </w:t>
      </w:r>
      <w:proofErr w:type="spellStart"/>
      <w:r w:rsidR="002541CB">
        <w:rPr>
          <w:rFonts w:ascii="Arial" w:hAnsi="Arial" w:cs="Arial"/>
          <w:b/>
          <w:bCs/>
          <w:lang w:val="en-US"/>
        </w:rPr>
        <w:t>achizitiei</w:t>
      </w:r>
      <w:proofErr w:type="spellEnd"/>
      <w:r w:rsidRPr="00CF5CB8">
        <w:rPr>
          <w:rFonts w:ascii="Arial" w:hAnsi="Arial" w:cs="Arial"/>
          <w:b/>
          <w:bCs/>
          <w:lang w:val="en-US"/>
        </w:rPr>
        <w:t xml:space="preserve"> </w:t>
      </w:r>
      <w:proofErr w:type="spellStart"/>
      <w:r w:rsidRPr="00CF5CB8">
        <w:rPr>
          <w:rFonts w:ascii="Arial" w:hAnsi="Arial" w:cs="Arial"/>
          <w:b/>
          <w:bCs/>
          <w:lang w:val="en-US"/>
        </w:rPr>
        <w:t>pentru</w:t>
      </w:r>
      <w:proofErr w:type="spellEnd"/>
      <w:r w:rsidRPr="00CF5CB8">
        <w:rPr>
          <w:rFonts w:ascii="Arial" w:hAnsi="Arial" w:cs="Arial"/>
          <w:b/>
          <w:bCs/>
          <w:lang w:val="en-US"/>
        </w:rPr>
        <w:t xml:space="preserve"> </w:t>
      </w:r>
      <w:proofErr w:type="spellStart"/>
      <w:r w:rsidRPr="00CF5CB8">
        <w:rPr>
          <w:rFonts w:ascii="Arial" w:hAnsi="Arial" w:cs="Arial"/>
          <w:b/>
          <w:bCs/>
          <w:lang w:val="en-US"/>
        </w:rPr>
        <w:t>construire</w:t>
      </w:r>
      <w:proofErr w:type="spellEnd"/>
    </w:p>
    <w:p w14:paraId="0201AB66" w14:textId="49651F61" w:rsidR="0089099C" w:rsidRPr="00CF5CB8" w:rsidRDefault="0089099C" w:rsidP="00CF5CB8">
      <w:pPr>
        <w:autoSpaceDE w:val="0"/>
        <w:autoSpaceDN w:val="0"/>
        <w:adjustRightInd w:val="0"/>
        <w:spacing w:line="276" w:lineRule="auto"/>
        <w:rPr>
          <w:rFonts w:ascii="Arial" w:hAnsi="Arial" w:cs="Arial"/>
          <w:lang w:val="en-US"/>
        </w:rPr>
      </w:pPr>
      <w:proofErr w:type="spellStart"/>
      <w:r w:rsidRPr="00CF5CB8">
        <w:rPr>
          <w:rFonts w:ascii="Arial" w:hAnsi="Arial" w:cs="Arial"/>
          <w:lang w:val="en-US"/>
        </w:rPr>
        <w:t>În</w:t>
      </w:r>
      <w:proofErr w:type="spellEnd"/>
      <w:r w:rsidRPr="00CF5CB8">
        <w:rPr>
          <w:rFonts w:ascii="Arial" w:hAnsi="Arial" w:cs="Arial"/>
          <w:lang w:val="en-US"/>
        </w:rPr>
        <w:t xml:space="preserve"> </w:t>
      </w:r>
      <w:proofErr w:type="spellStart"/>
      <w:r w:rsidRPr="00CF5CB8">
        <w:rPr>
          <w:rFonts w:ascii="Arial" w:hAnsi="Arial" w:cs="Arial"/>
          <w:lang w:val="en-US"/>
        </w:rPr>
        <w:t>această</w:t>
      </w:r>
      <w:proofErr w:type="spellEnd"/>
      <w:r w:rsidRPr="00CF5CB8">
        <w:rPr>
          <w:rFonts w:ascii="Arial" w:hAnsi="Arial" w:cs="Arial"/>
          <w:lang w:val="en-US"/>
        </w:rPr>
        <w:t xml:space="preserve"> </w:t>
      </w:r>
      <w:proofErr w:type="spellStart"/>
      <w:r w:rsidRPr="00CF5CB8">
        <w:rPr>
          <w:rFonts w:ascii="Arial" w:hAnsi="Arial" w:cs="Arial"/>
          <w:lang w:val="en-US"/>
        </w:rPr>
        <w:t>etapă</w:t>
      </w:r>
      <w:proofErr w:type="spellEnd"/>
      <w:r w:rsidRPr="00CF5CB8">
        <w:rPr>
          <w:rFonts w:ascii="Arial" w:hAnsi="Arial" w:cs="Arial"/>
          <w:lang w:val="en-US"/>
        </w:rPr>
        <w:t xml:space="preserve"> </w:t>
      </w:r>
      <w:proofErr w:type="spellStart"/>
      <w:r w:rsidRPr="00CF5CB8">
        <w:rPr>
          <w:rFonts w:ascii="Arial" w:hAnsi="Arial" w:cs="Arial"/>
          <w:lang w:val="en-US"/>
        </w:rPr>
        <w:t>este</w:t>
      </w:r>
      <w:proofErr w:type="spellEnd"/>
      <w:r w:rsidRPr="00CF5CB8">
        <w:rPr>
          <w:rFonts w:ascii="Arial" w:hAnsi="Arial" w:cs="Arial"/>
          <w:lang w:val="en-US"/>
        </w:rPr>
        <w:t xml:space="preserve"> </w:t>
      </w:r>
      <w:proofErr w:type="spellStart"/>
      <w:r w:rsidRPr="00CF5CB8">
        <w:rPr>
          <w:rFonts w:ascii="Arial" w:hAnsi="Arial" w:cs="Arial"/>
          <w:lang w:val="en-US"/>
        </w:rPr>
        <w:t>prevăzut</w:t>
      </w:r>
      <w:proofErr w:type="spellEnd"/>
      <w:r w:rsidRPr="00CF5CB8">
        <w:rPr>
          <w:rFonts w:ascii="Arial" w:hAnsi="Arial" w:cs="Arial"/>
          <w:lang w:val="en-US"/>
        </w:rPr>
        <w:t xml:space="preserve"> a fi </w:t>
      </w:r>
      <w:proofErr w:type="spellStart"/>
      <w:r w:rsidRPr="00CF5CB8">
        <w:rPr>
          <w:rFonts w:ascii="Arial" w:hAnsi="Arial" w:cs="Arial"/>
          <w:lang w:val="en-US"/>
        </w:rPr>
        <w:t>derulate</w:t>
      </w:r>
      <w:proofErr w:type="spellEnd"/>
      <w:r w:rsidRPr="00CF5CB8">
        <w:rPr>
          <w:rFonts w:ascii="Arial" w:hAnsi="Arial" w:cs="Arial"/>
          <w:lang w:val="en-US"/>
        </w:rPr>
        <w:t xml:space="preserve"> </w:t>
      </w:r>
      <w:proofErr w:type="spellStart"/>
      <w:r w:rsidRPr="00CF5CB8">
        <w:rPr>
          <w:rFonts w:ascii="Arial" w:hAnsi="Arial" w:cs="Arial"/>
          <w:lang w:val="en-US"/>
        </w:rPr>
        <w:t>activitățile</w:t>
      </w:r>
      <w:proofErr w:type="spellEnd"/>
      <w:r w:rsidRPr="00CF5CB8">
        <w:rPr>
          <w:rFonts w:ascii="Arial" w:hAnsi="Arial" w:cs="Arial"/>
          <w:lang w:val="en-US"/>
        </w:rPr>
        <w:t xml:space="preserve"> de </w:t>
      </w:r>
      <w:proofErr w:type="spellStart"/>
      <w:r w:rsidRPr="00CF5CB8">
        <w:rPr>
          <w:rFonts w:ascii="Arial" w:hAnsi="Arial" w:cs="Arial"/>
          <w:lang w:val="en-US"/>
        </w:rPr>
        <w:t>pregătire</w:t>
      </w:r>
      <w:proofErr w:type="spellEnd"/>
      <w:r w:rsidRPr="00CF5CB8">
        <w:rPr>
          <w:rFonts w:ascii="Arial" w:hAnsi="Arial" w:cs="Arial"/>
          <w:lang w:val="en-US"/>
        </w:rPr>
        <w:t xml:space="preserve"> </w:t>
      </w:r>
      <w:proofErr w:type="gramStart"/>
      <w:r w:rsidRPr="00CF5CB8">
        <w:rPr>
          <w:rFonts w:ascii="Arial" w:hAnsi="Arial" w:cs="Arial"/>
          <w:lang w:val="en-US"/>
        </w:rPr>
        <w:t>a</w:t>
      </w:r>
      <w:proofErr w:type="gramEnd"/>
      <w:r w:rsidRPr="00CF5CB8">
        <w:rPr>
          <w:rFonts w:ascii="Arial" w:hAnsi="Arial" w:cs="Arial"/>
          <w:lang w:val="en-US"/>
        </w:rPr>
        <w:t xml:space="preserve"> </w:t>
      </w:r>
      <w:proofErr w:type="spellStart"/>
      <w:r w:rsidR="000F7D7C">
        <w:rPr>
          <w:rFonts w:ascii="Arial" w:hAnsi="Arial" w:cs="Arial"/>
          <w:lang w:val="en-US"/>
        </w:rPr>
        <w:t>achizitie</w:t>
      </w:r>
      <w:proofErr w:type="spellEnd"/>
      <w:r w:rsidRPr="00CF5CB8">
        <w:rPr>
          <w:rFonts w:ascii="Arial" w:hAnsi="Arial" w:cs="Arial"/>
          <w:lang w:val="en-US"/>
        </w:rPr>
        <w:t xml:space="preserve"> </w:t>
      </w:r>
      <w:proofErr w:type="spellStart"/>
      <w:r w:rsidRPr="00CF5CB8">
        <w:rPr>
          <w:rFonts w:ascii="Arial" w:hAnsi="Arial" w:cs="Arial"/>
          <w:lang w:val="en-US"/>
        </w:rPr>
        <w:t>pentru</w:t>
      </w:r>
      <w:proofErr w:type="spellEnd"/>
      <w:r w:rsidRPr="00CF5CB8">
        <w:rPr>
          <w:rFonts w:ascii="Arial" w:hAnsi="Arial" w:cs="Arial"/>
          <w:lang w:val="en-US"/>
        </w:rPr>
        <w:t xml:space="preserve"> </w:t>
      </w:r>
      <w:proofErr w:type="spellStart"/>
      <w:r w:rsidRPr="00CF5CB8">
        <w:rPr>
          <w:rFonts w:ascii="Arial" w:hAnsi="Arial" w:cs="Arial"/>
          <w:lang w:val="en-US"/>
        </w:rPr>
        <w:t>construire</w:t>
      </w:r>
      <w:proofErr w:type="spellEnd"/>
      <w:r w:rsidRPr="00CF5CB8">
        <w:rPr>
          <w:rFonts w:ascii="Arial" w:hAnsi="Arial" w:cs="Arial"/>
          <w:lang w:val="en-US"/>
        </w:rPr>
        <w:t xml:space="preserve"> </w:t>
      </w:r>
      <w:proofErr w:type="spellStart"/>
      <w:r w:rsidRPr="00CF5CB8">
        <w:rPr>
          <w:rFonts w:ascii="Arial" w:hAnsi="Arial" w:cs="Arial"/>
          <w:lang w:val="en-US"/>
        </w:rPr>
        <w:t>în</w:t>
      </w:r>
      <w:proofErr w:type="spellEnd"/>
      <w:r w:rsidRPr="00CF5CB8">
        <w:rPr>
          <w:rFonts w:ascii="Arial" w:hAnsi="Arial" w:cs="Arial"/>
          <w:lang w:val="en-US"/>
        </w:rPr>
        <w:t xml:space="preserve"> </w:t>
      </w:r>
      <w:proofErr w:type="spellStart"/>
      <w:r w:rsidRPr="00CF5CB8">
        <w:rPr>
          <w:rFonts w:ascii="Arial" w:hAnsi="Arial" w:cs="Arial"/>
          <w:lang w:val="en-US"/>
        </w:rPr>
        <w:t>conformitate</w:t>
      </w:r>
      <w:proofErr w:type="spellEnd"/>
      <w:r w:rsidRPr="00CF5CB8">
        <w:rPr>
          <w:rFonts w:ascii="Arial" w:hAnsi="Arial" w:cs="Arial"/>
          <w:lang w:val="en-US"/>
        </w:rPr>
        <w:t xml:space="preserve"> cu </w:t>
      </w:r>
      <w:proofErr w:type="spellStart"/>
      <w:r w:rsidRPr="00CF5CB8">
        <w:rPr>
          <w:rFonts w:ascii="Arial" w:hAnsi="Arial" w:cs="Arial"/>
          <w:lang w:val="en-US"/>
        </w:rPr>
        <w:t>legislația</w:t>
      </w:r>
      <w:proofErr w:type="spellEnd"/>
      <w:r w:rsidRPr="00CF5CB8">
        <w:rPr>
          <w:rFonts w:ascii="Arial" w:hAnsi="Arial" w:cs="Arial"/>
          <w:lang w:val="en-US"/>
        </w:rPr>
        <w:t>.</w:t>
      </w:r>
    </w:p>
    <w:p w14:paraId="15191F21" w14:textId="6E113E08" w:rsidR="0089099C" w:rsidRPr="00CF5CB8" w:rsidRDefault="0089099C" w:rsidP="00CF5CB8">
      <w:pPr>
        <w:autoSpaceDE w:val="0"/>
        <w:autoSpaceDN w:val="0"/>
        <w:adjustRightInd w:val="0"/>
        <w:spacing w:line="276" w:lineRule="auto"/>
        <w:rPr>
          <w:rFonts w:ascii="Arial" w:hAnsi="Arial" w:cs="Arial"/>
          <w:lang w:val="en-US"/>
        </w:rPr>
      </w:pPr>
      <w:r w:rsidRPr="00CF5CB8">
        <w:rPr>
          <w:rFonts w:ascii="Arial" w:hAnsi="Arial" w:cs="Arial"/>
          <w:lang w:val="en-US"/>
        </w:rPr>
        <w:t xml:space="preserve">Tot </w:t>
      </w:r>
      <w:proofErr w:type="spellStart"/>
      <w:r w:rsidRPr="00CF5CB8">
        <w:rPr>
          <w:rFonts w:ascii="Arial" w:hAnsi="Arial" w:cs="Arial"/>
          <w:lang w:val="en-US"/>
        </w:rPr>
        <w:t>în</w:t>
      </w:r>
      <w:proofErr w:type="spellEnd"/>
      <w:r w:rsidRPr="00CF5CB8">
        <w:rPr>
          <w:rFonts w:ascii="Arial" w:hAnsi="Arial" w:cs="Arial"/>
          <w:lang w:val="en-US"/>
        </w:rPr>
        <w:t xml:space="preserve"> </w:t>
      </w:r>
      <w:proofErr w:type="spellStart"/>
      <w:r w:rsidRPr="00CF5CB8">
        <w:rPr>
          <w:rFonts w:ascii="Arial" w:hAnsi="Arial" w:cs="Arial"/>
          <w:lang w:val="en-US"/>
        </w:rPr>
        <w:t>această</w:t>
      </w:r>
      <w:proofErr w:type="spellEnd"/>
      <w:r w:rsidRPr="00CF5CB8">
        <w:rPr>
          <w:rFonts w:ascii="Arial" w:hAnsi="Arial" w:cs="Arial"/>
          <w:lang w:val="en-US"/>
        </w:rPr>
        <w:t xml:space="preserve"> </w:t>
      </w:r>
      <w:proofErr w:type="spellStart"/>
      <w:r w:rsidRPr="00CF5CB8">
        <w:rPr>
          <w:rFonts w:ascii="Arial" w:hAnsi="Arial" w:cs="Arial"/>
          <w:lang w:val="en-US"/>
        </w:rPr>
        <w:t>etapă</w:t>
      </w:r>
      <w:proofErr w:type="spellEnd"/>
      <w:r w:rsidRPr="00CF5CB8">
        <w:rPr>
          <w:rFonts w:ascii="Arial" w:hAnsi="Arial" w:cs="Arial"/>
          <w:lang w:val="en-US"/>
        </w:rPr>
        <w:t xml:space="preserve"> se </w:t>
      </w:r>
      <w:proofErr w:type="spellStart"/>
      <w:r w:rsidRPr="00CF5CB8">
        <w:rPr>
          <w:rFonts w:ascii="Arial" w:hAnsi="Arial" w:cs="Arial"/>
          <w:lang w:val="en-US"/>
        </w:rPr>
        <w:t>prevede</w:t>
      </w:r>
      <w:proofErr w:type="spellEnd"/>
      <w:r w:rsidRPr="00CF5CB8">
        <w:rPr>
          <w:rFonts w:ascii="Arial" w:hAnsi="Arial" w:cs="Arial"/>
          <w:lang w:val="en-US"/>
        </w:rPr>
        <w:t xml:space="preserve"> </w:t>
      </w:r>
      <w:proofErr w:type="spellStart"/>
      <w:r w:rsidRPr="00CF5CB8">
        <w:rPr>
          <w:rFonts w:ascii="Arial" w:hAnsi="Arial" w:cs="Arial"/>
          <w:lang w:val="en-US"/>
        </w:rPr>
        <w:t>susținerea</w:t>
      </w:r>
      <w:proofErr w:type="spellEnd"/>
      <w:r w:rsidRPr="00CF5CB8">
        <w:rPr>
          <w:rFonts w:ascii="Arial" w:hAnsi="Arial" w:cs="Arial"/>
          <w:lang w:val="en-US"/>
        </w:rPr>
        <w:t xml:space="preserve"> </w:t>
      </w:r>
      <w:proofErr w:type="spellStart"/>
      <w:r w:rsidR="000F7D7C">
        <w:rPr>
          <w:rFonts w:ascii="Arial" w:hAnsi="Arial" w:cs="Arial"/>
          <w:lang w:val="en-US"/>
        </w:rPr>
        <w:t>achizitiei</w:t>
      </w:r>
      <w:proofErr w:type="spellEnd"/>
      <w:r w:rsidRPr="00CF5CB8">
        <w:rPr>
          <w:rFonts w:ascii="Arial" w:hAnsi="Arial" w:cs="Arial"/>
          <w:lang w:val="en-US"/>
        </w:rPr>
        <w:t xml:space="preserve"> </w:t>
      </w:r>
      <w:proofErr w:type="spellStart"/>
      <w:r w:rsidRPr="00CF5CB8">
        <w:rPr>
          <w:rFonts w:ascii="Arial" w:hAnsi="Arial" w:cs="Arial"/>
          <w:lang w:val="en-US"/>
        </w:rPr>
        <w:t>pentru</w:t>
      </w:r>
      <w:proofErr w:type="spellEnd"/>
      <w:r w:rsidRPr="00CF5CB8">
        <w:rPr>
          <w:rFonts w:ascii="Arial" w:hAnsi="Arial" w:cs="Arial"/>
          <w:lang w:val="en-US"/>
        </w:rPr>
        <w:t xml:space="preserve"> </w:t>
      </w:r>
      <w:proofErr w:type="spellStart"/>
      <w:r w:rsidRPr="00CF5CB8">
        <w:rPr>
          <w:rFonts w:ascii="Arial" w:hAnsi="Arial" w:cs="Arial"/>
          <w:lang w:val="en-US"/>
        </w:rPr>
        <w:t>construire</w:t>
      </w:r>
      <w:proofErr w:type="spellEnd"/>
      <w:r w:rsidRPr="00CF5CB8">
        <w:rPr>
          <w:rFonts w:ascii="Arial" w:hAnsi="Arial" w:cs="Arial"/>
          <w:lang w:val="en-US"/>
        </w:rPr>
        <w:t xml:space="preserve">, </w:t>
      </w:r>
      <w:proofErr w:type="spellStart"/>
      <w:r w:rsidRPr="00CF5CB8">
        <w:rPr>
          <w:rFonts w:ascii="Arial" w:hAnsi="Arial" w:cs="Arial"/>
          <w:lang w:val="en-US"/>
        </w:rPr>
        <w:t>evaluarea</w:t>
      </w:r>
      <w:proofErr w:type="spellEnd"/>
    </w:p>
    <w:p w14:paraId="7FCBFBDF" w14:textId="08D4D49D" w:rsidR="0089099C" w:rsidRPr="00CF5CB8" w:rsidRDefault="000F7D7C" w:rsidP="00CF5CB8">
      <w:pPr>
        <w:autoSpaceDE w:val="0"/>
        <w:autoSpaceDN w:val="0"/>
        <w:adjustRightInd w:val="0"/>
        <w:spacing w:line="276" w:lineRule="auto"/>
        <w:rPr>
          <w:rFonts w:ascii="Arial" w:hAnsi="Arial" w:cs="Arial"/>
          <w:lang w:val="en-US"/>
        </w:rPr>
      </w:pPr>
      <w:proofErr w:type="spellStart"/>
      <w:r>
        <w:rPr>
          <w:rFonts w:ascii="Arial" w:hAnsi="Arial" w:cs="Arial"/>
          <w:lang w:val="en-US"/>
        </w:rPr>
        <w:t>oferti</w:t>
      </w:r>
      <w:proofErr w:type="spellEnd"/>
      <w:r w:rsidR="00FD619E">
        <w:rPr>
          <w:rFonts w:ascii="Arial" w:hAnsi="Arial" w:cs="Arial"/>
          <w:lang w:val="en-US"/>
        </w:rPr>
        <w:t xml:space="preserve"> </w:t>
      </w:r>
      <w:proofErr w:type="spellStart"/>
      <w:r w:rsidR="00FD619E">
        <w:rPr>
          <w:rFonts w:ascii="Arial" w:hAnsi="Arial" w:cs="Arial"/>
          <w:lang w:val="en-US"/>
        </w:rPr>
        <w:t>și</w:t>
      </w:r>
      <w:proofErr w:type="spellEnd"/>
      <w:r w:rsidR="00FD619E">
        <w:rPr>
          <w:rFonts w:ascii="Arial" w:hAnsi="Arial" w:cs="Arial"/>
          <w:lang w:val="en-US"/>
        </w:rPr>
        <w:t xml:space="preserve"> </w:t>
      </w:r>
      <w:proofErr w:type="spellStart"/>
      <w:r w:rsidR="00FD619E">
        <w:rPr>
          <w:rFonts w:ascii="Arial" w:hAnsi="Arial" w:cs="Arial"/>
          <w:lang w:val="en-US"/>
        </w:rPr>
        <w:t>semnarea</w:t>
      </w:r>
      <w:proofErr w:type="spellEnd"/>
      <w:r w:rsidR="00FD619E">
        <w:rPr>
          <w:rFonts w:ascii="Arial" w:hAnsi="Arial" w:cs="Arial"/>
          <w:lang w:val="en-US"/>
        </w:rPr>
        <w:t xml:space="preserve"> </w:t>
      </w:r>
      <w:proofErr w:type="spellStart"/>
      <w:r w:rsidR="00FD619E">
        <w:rPr>
          <w:rFonts w:ascii="Arial" w:hAnsi="Arial" w:cs="Arial"/>
          <w:lang w:val="en-US"/>
        </w:rPr>
        <w:t>contractului</w:t>
      </w:r>
      <w:proofErr w:type="spellEnd"/>
      <w:r w:rsidR="00FD619E">
        <w:rPr>
          <w:rFonts w:ascii="Arial" w:hAnsi="Arial" w:cs="Arial"/>
          <w:lang w:val="en-US"/>
        </w:rPr>
        <w:t xml:space="preserve"> de </w:t>
      </w:r>
      <w:proofErr w:type="spellStart"/>
      <w:r w:rsidR="00FD619E">
        <w:rPr>
          <w:rFonts w:ascii="Arial" w:hAnsi="Arial" w:cs="Arial"/>
          <w:lang w:val="en-US"/>
        </w:rPr>
        <w:t>amenajare</w:t>
      </w:r>
      <w:proofErr w:type="spellEnd"/>
      <w:r w:rsidR="0089099C" w:rsidRPr="00CF5CB8">
        <w:rPr>
          <w:rFonts w:ascii="Arial" w:hAnsi="Arial" w:cs="Arial"/>
          <w:lang w:val="en-US"/>
        </w:rPr>
        <w:t>.</w:t>
      </w:r>
    </w:p>
    <w:p w14:paraId="4F8A8469" w14:textId="77777777" w:rsidR="0089099C" w:rsidRPr="00CF5CB8" w:rsidRDefault="0089099C" w:rsidP="00CF5CB8">
      <w:pPr>
        <w:autoSpaceDE w:val="0"/>
        <w:autoSpaceDN w:val="0"/>
        <w:adjustRightInd w:val="0"/>
        <w:spacing w:line="276" w:lineRule="auto"/>
        <w:rPr>
          <w:rFonts w:ascii="Arial" w:hAnsi="Arial" w:cs="Arial"/>
          <w:b/>
          <w:bCs/>
          <w:lang w:val="en-US"/>
        </w:rPr>
      </w:pPr>
      <w:r w:rsidRPr="00CF5CB8">
        <w:rPr>
          <w:rFonts w:ascii="Arial" w:hAnsi="Arial" w:cs="Arial"/>
          <w:b/>
          <w:bCs/>
          <w:lang w:val="en-US"/>
        </w:rPr>
        <w:t xml:space="preserve">Etapa III – </w:t>
      </w:r>
      <w:proofErr w:type="spellStart"/>
      <w:r w:rsidRPr="00CF5CB8">
        <w:rPr>
          <w:rFonts w:ascii="Arial" w:hAnsi="Arial" w:cs="Arial"/>
          <w:b/>
          <w:bCs/>
          <w:lang w:val="en-US"/>
        </w:rPr>
        <w:t>etapa</w:t>
      </w:r>
      <w:proofErr w:type="spellEnd"/>
      <w:r w:rsidRPr="00CF5CB8">
        <w:rPr>
          <w:rFonts w:ascii="Arial" w:hAnsi="Arial" w:cs="Arial"/>
          <w:b/>
          <w:bCs/>
          <w:lang w:val="en-US"/>
        </w:rPr>
        <w:t xml:space="preserve"> de </w:t>
      </w:r>
      <w:proofErr w:type="spellStart"/>
      <w:r w:rsidRPr="00CF5CB8">
        <w:rPr>
          <w:rFonts w:ascii="Arial" w:hAnsi="Arial" w:cs="Arial"/>
          <w:b/>
          <w:bCs/>
          <w:lang w:val="en-US"/>
        </w:rPr>
        <w:t>construire</w:t>
      </w:r>
      <w:proofErr w:type="spellEnd"/>
      <w:r w:rsidRPr="00CF5CB8">
        <w:rPr>
          <w:rFonts w:ascii="Arial" w:hAnsi="Arial" w:cs="Arial"/>
          <w:b/>
          <w:bCs/>
          <w:lang w:val="en-US"/>
        </w:rPr>
        <w:t xml:space="preserve"> a </w:t>
      </w:r>
      <w:proofErr w:type="spellStart"/>
      <w:r w:rsidRPr="00CF5CB8">
        <w:rPr>
          <w:rFonts w:ascii="Arial" w:hAnsi="Arial" w:cs="Arial"/>
          <w:b/>
          <w:bCs/>
          <w:lang w:val="en-US"/>
        </w:rPr>
        <w:t>lucrărilor</w:t>
      </w:r>
      <w:proofErr w:type="spellEnd"/>
      <w:r w:rsidRPr="00CF5CB8">
        <w:rPr>
          <w:rFonts w:ascii="Arial" w:hAnsi="Arial" w:cs="Arial"/>
          <w:b/>
          <w:bCs/>
          <w:lang w:val="en-US"/>
        </w:rPr>
        <w:t xml:space="preserve"> de </w:t>
      </w:r>
      <w:proofErr w:type="spellStart"/>
      <w:r w:rsidRPr="00CF5CB8">
        <w:rPr>
          <w:rFonts w:ascii="Arial" w:hAnsi="Arial" w:cs="Arial"/>
          <w:b/>
          <w:bCs/>
          <w:lang w:val="en-US"/>
        </w:rPr>
        <w:t>investiție</w:t>
      </w:r>
      <w:proofErr w:type="spellEnd"/>
    </w:p>
    <w:p w14:paraId="1006874A" w14:textId="77777777" w:rsidR="0089099C" w:rsidRPr="00CF5CB8" w:rsidRDefault="0089099C" w:rsidP="00CF5CB8">
      <w:pPr>
        <w:autoSpaceDE w:val="0"/>
        <w:autoSpaceDN w:val="0"/>
        <w:adjustRightInd w:val="0"/>
        <w:spacing w:line="276" w:lineRule="auto"/>
        <w:rPr>
          <w:rFonts w:ascii="Arial" w:hAnsi="Arial" w:cs="Arial"/>
          <w:lang w:val="en-US"/>
        </w:rPr>
      </w:pPr>
      <w:proofErr w:type="spellStart"/>
      <w:r w:rsidRPr="00CF5CB8">
        <w:rPr>
          <w:rFonts w:ascii="Arial" w:hAnsi="Arial" w:cs="Arial"/>
          <w:lang w:val="en-US"/>
        </w:rPr>
        <w:lastRenderedPageBreak/>
        <w:t>Această</w:t>
      </w:r>
      <w:proofErr w:type="spellEnd"/>
      <w:r w:rsidRPr="00CF5CB8">
        <w:rPr>
          <w:rFonts w:ascii="Arial" w:hAnsi="Arial" w:cs="Arial"/>
          <w:lang w:val="en-US"/>
        </w:rPr>
        <w:t xml:space="preserve"> </w:t>
      </w:r>
      <w:proofErr w:type="spellStart"/>
      <w:r w:rsidRPr="00CF5CB8">
        <w:rPr>
          <w:rFonts w:ascii="Arial" w:hAnsi="Arial" w:cs="Arial"/>
          <w:lang w:val="en-US"/>
        </w:rPr>
        <w:t>etapă</w:t>
      </w:r>
      <w:proofErr w:type="spellEnd"/>
      <w:r w:rsidRPr="00CF5CB8">
        <w:rPr>
          <w:rFonts w:ascii="Arial" w:hAnsi="Arial" w:cs="Arial"/>
          <w:lang w:val="en-US"/>
        </w:rPr>
        <w:t xml:space="preserve"> </w:t>
      </w:r>
      <w:proofErr w:type="spellStart"/>
      <w:r w:rsidRPr="00CF5CB8">
        <w:rPr>
          <w:rFonts w:ascii="Arial" w:hAnsi="Arial" w:cs="Arial"/>
          <w:lang w:val="en-US"/>
        </w:rPr>
        <w:t>cuprinde</w:t>
      </w:r>
      <w:proofErr w:type="spellEnd"/>
      <w:r w:rsidRPr="00CF5CB8">
        <w:rPr>
          <w:rFonts w:ascii="Arial" w:hAnsi="Arial" w:cs="Arial"/>
          <w:lang w:val="en-US"/>
        </w:rPr>
        <w:t xml:space="preserve"> </w:t>
      </w:r>
      <w:proofErr w:type="spellStart"/>
      <w:r w:rsidRPr="00CF5CB8">
        <w:rPr>
          <w:rFonts w:ascii="Arial" w:hAnsi="Arial" w:cs="Arial"/>
          <w:lang w:val="en-US"/>
        </w:rPr>
        <w:t>două</w:t>
      </w:r>
      <w:proofErr w:type="spellEnd"/>
      <w:r w:rsidRPr="00CF5CB8">
        <w:rPr>
          <w:rFonts w:ascii="Arial" w:hAnsi="Arial" w:cs="Arial"/>
          <w:lang w:val="en-US"/>
        </w:rPr>
        <w:t xml:space="preserve"> </w:t>
      </w:r>
      <w:proofErr w:type="spellStart"/>
      <w:r w:rsidRPr="00CF5CB8">
        <w:rPr>
          <w:rFonts w:ascii="Arial" w:hAnsi="Arial" w:cs="Arial"/>
          <w:lang w:val="en-US"/>
        </w:rPr>
        <w:t>subetape</w:t>
      </w:r>
      <w:proofErr w:type="spellEnd"/>
      <w:r w:rsidRPr="00CF5CB8">
        <w:rPr>
          <w:rFonts w:ascii="Arial" w:hAnsi="Arial" w:cs="Arial"/>
          <w:lang w:val="en-US"/>
        </w:rPr>
        <w:t xml:space="preserve"> </w:t>
      </w:r>
      <w:proofErr w:type="spellStart"/>
      <w:r w:rsidRPr="00CF5CB8">
        <w:rPr>
          <w:rFonts w:ascii="Arial" w:hAnsi="Arial" w:cs="Arial"/>
          <w:lang w:val="en-US"/>
        </w:rPr>
        <w:t>și</w:t>
      </w:r>
      <w:proofErr w:type="spellEnd"/>
      <w:r w:rsidRPr="00CF5CB8">
        <w:rPr>
          <w:rFonts w:ascii="Arial" w:hAnsi="Arial" w:cs="Arial"/>
          <w:lang w:val="en-US"/>
        </w:rPr>
        <w:t xml:space="preserve"> </w:t>
      </w:r>
      <w:proofErr w:type="spellStart"/>
      <w:r w:rsidRPr="00CF5CB8">
        <w:rPr>
          <w:rFonts w:ascii="Arial" w:hAnsi="Arial" w:cs="Arial"/>
          <w:lang w:val="en-US"/>
        </w:rPr>
        <w:t>anume</w:t>
      </w:r>
      <w:proofErr w:type="spellEnd"/>
      <w:r w:rsidRPr="00CF5CB8">
        <w:rPr>
          <w:rFonts w:ascii="Arial" w:hAnsi="Arial" w:cs="Arial"/>
          <w:lang w:val="en-US"/>
        </w:rPr>
        <w:t>:</w:t>
      </w:r>
    </w:p>
    <w:p w14:paraId="6580DEDF" w14:textId="77777777" w:rsidR="0089099C" w:rsidRPr="00CF5CB8" w:rsidRDefault="0089099C" w:rsidP="00CF5CB8">
      <w:pPr>
        <w:autoSpaceDE w:val="0"/>
        <w:autoSpaceDN w:val="0"/>
        <w:adjustRightInd w:val="0"/>
        <w:spacing w:line="276" w:lineRule="auto"/>
        <w:rPr>
          <w:rFonts w:ascii="Arial" w:hAnsi="Arial" w:cs="Arial"/>
          <w:lang w:val="en-US"/>
        </w:rPr>
      </w:pPr>
      <w:r w:rsidRPr="00CF5CB8">
        <w:rPr>
          <w:rFonts w:ascii="Arial" w:hAnsi="Arial" w:cs="Arial"/>
          <w:lang w:val="en-US"/>
        </w:rPr>
        <w:t xml:space="preserve">• </w:t>
      </w:r>
      <w:proofErr w:type="spellStart"/>
      <w:r w:rsidRPr="00CF5CB8">
        <w:rPr>
          <w:rFonts w:ascii="Arial" w:hAnsi="Arial" w:cs="Arial"/>
          <w:lang w:val="en-US"/>
        </w:rPr>
        <w:t>Întocmirea</w:t>
      </w:r>
      <w:proofErr w:type="spellEnd"/>
      <w:r w:rsidRPr="00CF5CB8">
        <w:rPr>
          <w:rFonts w:ascii="Arial" w:hAnsi="Arial" w:cs="Arial"/>
          <w:lang w:val="en-US"/>
        </w:rPr>
        <w:t xml:space="preserve"> </w:t>
      </w:r>
      <w:proofErr w:type="spellStart"/>
      <w:r w:rsidRPr="00CF5CB8">
        <w:rPr>
          <w:rFonts w:ascii="Arial" w:hAnsi="Arial" w:cs="Arial"/>
          <w:lang w:val="en-US"/>
        </w:rPr>
        <w:t>documentațiilor</w:t>
      </w:r>
      <w:proofErr w:type="spellEnd"/>
      <w:r w:rsidRPr="00CF5CB8">
        <w:rPr>
          <w:rFonts w:ascii="Arial" w:hAnsi="Arial" w:cs="Arial"/>
          <w:lang w:val="en-US"/>
        </w:rPr>
        <w:t xml:space="preserve"> </w:t>
      </w:r>
      <w:proofErr w:type="spellStart"/>
      <w:r w:rsidRPr="00CF5CB8">
        <w:rPr>
          <w:rFonts w:ascii="Arial" w:hAnsi="Arial" w:cs="Arial"/>
          <w:lang w:val="en-US"/>
        </w:rPr>
        <w:t>pentru</w:t>
      </w:r>
      <w:proofErr w:type="spellEnd"/>
      <w:r w:rsidRPr="00CF5CB8">
        <w:rPr>
          <w:rFonts w:ascii="Arial" w:hAnsi="Arial" w:cs="Arial"/>
          <w:lang w:val="en-US"/>
        </w:rPr>
        <w:t xml:space="preserve"> </w:t>
      </w:r>
      <w:proofErr w:type="spellStart"/>
      <w:r w:rsidRPr="00CF5CB8">
        <w:rPr>
          <w:rFonts w:ascii="Arial" w:hAnsi="Arial" w:cs="Arial"/>
          <w:lang w:val="en-US"/>
        </w:rPr>
        <w:t>amenajarea</w:t>
      </w:r>
      <w:proofErr w:type="spellEnd"/>
      <w:r w:rsidRPr="00CF5CB8">
        <w:rPr>
          <w:rFonts w:ascii="Arial" w:hAnsi="Arial" w:cs="Arial"/>
          <w:lang w:val="en-US"/>
        </w:rPr>
        <w:t xml:space="preserve"> de </w:t>
      </w:r>
      <w:proofErr w:type="spellStart"/>
      <w:r w:rsidRPr="00CF5CB8">
        <w:rPr>
          <w:rFonts w:ascii="Arial" w:hAnsi="Arial" w:cs="Arial"/>
          <w:lang w:val="en-US"/>
        </w:rPr>
        <w:t>șantier</w:t>
      </w:r>
      <w:proofErr w:type="spellEnd"/>
      <w:r w:rsidRPr="00CF5CB8">
        <w:rPr>
          <w:rFonts w:ascii="Arial" w:hAnsi="Arial" w:cs="Arial"/>
          <w:lang w:val="en-US"/>
        </w:rPr>
        <w:t xml:space="preserve">, </w:t>
      </w:r>
      <w:proofErr w:type="spellStart"/>
      <w:r w:rsidRPr="00CF5CB8">
        <w:rPr>
          <w:rFonts w:ascii="Arial" w:hAnsi="Arial" w:cs="Arial"/>
          <w:lang w:val="en-US"/>
        </w:rPr>
        <w:t>realizarea</w:t>
      </w:r>
      <w:proofErr w:type="spellEnd"/>
      <w:r w:rsidRPr="00CF5CB8">
        <w:rPr>
          <w:rFonts w:ascii="Arial" w:hAnsi="Arial" w:cs="Arial"/>
          <w:lang w:val="en-US"/>
        </w:rPr>
        <w:t xml:space="preserve"> </w:t>
      </w:r>
      <w:proofErr w:type="spellStart"/>
      <w:r w:rsidRPr="00CF5CB8">
        <w:rPr>
          <w:rFonts w:ascii="Arial" w:hAnsi="Arial" w:cs="Arial"/>
          <w:lang w:val="en-US"/>
        </w:rPr>
        <w:t>organizării</w:t>
      </w:r>
      <w:proofErr w:type="spellEnd"/>
    </w:p>
    <w:p w14:paraId="1BF30BAC" w14:textId="77777777" w:rsidR="0089099C" w:rsidRPr="00CF5CB8" w:rsidRDefault="0089099C" w:rsidP="00CF5CB8">
      <w:pPr>
        <w:autoSpaceDE w:val="0"/>
        <w:autoSpaceDN w:val="0"/>
        <w:adjustRightInd w:val="0"/>
        <w:spacing w:line="276" w:lineRule="auto"/>
        <w:rPr>
          <w:rFonts w:ascii="Arial" w:hAnsi="Arial" w:cs="Arial"/>
          <w:lang w:val="en-US"/>
        </w:rPr>
      </w:pPr>
      <w:proofErr w:type="spellStart"/>
      <w:r w:rsidRPr="00CF5CB8">
        <w:rPr>
          <w:rFonts w:ascii="Arial" w:hAnsi="Arial" w:cs="Arial"/>
          <w:lang w:val="en-US"/>
        </w:rPr>
        <w:t>și</w:t>
      </w:r>
      <w:proofErr w:type="spellEnd"/>
      <w:r w:rsidRPr="00CF5CB8">
        <w:rPr>
          <w:rFonts w:ascii="Arial" w:hAnsi="Arial" w:cs="Arial"/>
          <w:lang w:val="en-US"/>
        </w:rPr>
        <w:t xml:space="preserve"> </w:t>
      </w:r>
      <w:proofErr w:type="spellStart"/>
      <w:r w:rsidRPr="00CF5CB8">
        <w:rPr>
          <w:rFonts w:ascii="Arial" w:hAnsi="Arial" w:cs="Arial"/>
          <w:lang w:val="en-US"/>
        </w:rPr>
        <w:t>realizarea</w:t>
      </w:r>
      <w:proofErr w:type="spellEnd"/>
      <w:r w:rsidRPr="00CF5CB8">
        <w:rPr>
          <w:rFonts w:ascii="Arial" w:hAnsi="Arial" w:cs="Arial"/>
          <w:lang w:val="en-US"/>
        </w:rPr>
        <w:t xml:space="preserve"> </w:t>
      </w:r>
      <w:proofErr w:type="spellStart"/>
      <w:r w:rsidRPr="00CF5CB8">
        <w:rPr>
          <w:rFonts w:ascii="Arial" w:hAnsi="Arial" w:cs="Arial"/>
          <w:lang w:val="en-US"/>
        </w:rPr>
        <w:t>proiectelor</w:t>
      </w:r>
      <w:proofErr w:type="spellEnd"/>
      <w:r w:rsidRPr="00CF5CB8">
        <w:rPr>
          <w:rFonts w:ascii="Arial" w:hAnsi="Arial" w:cs="Arial"/>
          <w:lang w:val="en-US"/>
        </w:rPr>
        <w:t xml:space="preserve"> de </w:t>
      </w:r>
      <w:proofErr w:type="spellStart"/>
      <w:r w:rsidRPr="00CF5CB8">
        <w:rPr>
          <w:rFonts w:ascii="Arial" w:hAnsi="Arial" w:cs="Arial"/>
          <w:lang w:val="en-US"/>
        </w:rPr>
        <w:t>mutări</w:t>
      </w:r>
      <w:proofErr w:type="spellEnd"/>
      <w:r w:rsidRPr="00CF5CB8">
        <w:rPr>
          <w:rFonts w:ascii="Arial" w:hAnsi="Arial" w:cs="Arial"/>
          <w:lang w:val="en-US"/>
        </w:rPr>
        <w:t xml:space="preserve"> </w:t>
      </w:r>
      <w:proofErr w:type="spellStart"/>
      <w:r w:rsidRPr="00CF5CB8">
        <w:rPr>
          <w:rFonts w:ascii="Arial" w:hAnsi="Arial" w:cs="Arial"/>
          <w:lang w:val="en-US"/>
        </w:rPr>
        <w:t>și</w:t>
      </w:r>
      <w:proofErr w:type="spellEnd"/>
      <w:r w:rsidRPr="00CF5CB8">
        <w:rPr>
          <w:rFonts w:ascii="Arial" w:hAnsi="Arial" w:cs="Arial"/>
          <w:lang w:val="en-US"/>
        </w:rPr>
        <w:t xml:space="preserve"> </w:t>
      </w:r>
      <w:proofErr w:type="spellStart"/>
      <w:r w:rsidRPr="00CF5CB8">
        <w:rPr>
          <w:rFonts w:ascii="Arial" w:hAnsi="Arial" w:cs="Arial"/>
          <w:lang w:val="en-US"/>
        </w:rPr>
        <w:t>protejări</w:t>
      </w:r>
      <w:proofErr w:type="spellEnd"/>
      <w:r w:rsidRPr="00CF5CB8">
        <w:rPr>
          <w:rFonts w:ascii="Arial" w:hAnsi="Arial" w:cs="Arial"/>
          <w:lang w:val="en-US"/>
        </w:rPr>
        <w:t xml:space="preserve"> </w:t>
      </w:r>
      <w:proofErr w:type="spellStart"/>
      <w:r w:rsidRPr="00CF5CB8">
        <w:rPr>
          <w:rFonts w:ascii="Arial" w:hAnsi="Arial" w:cs="Arial"/>
          <w:lang w:val="en-US"/>
        </w:rPr>
        <w:t>instalații</w:t>
      </w:r>
      <w:proofErr w:type="spellEnd"/>
      <w:r w:rsidRPr="00CF5CB8">
        <w:rPr>
          <w:rFonts w:ascii="Arial" w:hAnsi="Arial" w:cs="Arial"/>
          <w:lang w:val="en-US"/>
        </w:rPr>
        <w:t>;</w:t>
      </w:r>
    </w:p>
    <w:p w14:paraId="56138639" w14:textId="77777777" w:rsidR="0089099C" w:rsidRPr="00CF5CB8" w:rsidRDefault="0089099C" w:rsidP="00CF5CB8">
      <w:pPr>
        <w:autoSpaceDE w:val="0"/>
        <w:autoSpaceDN w:val="0"/>
        <w:adjustRightInd w:val="0"/>
        <w:spacing w:line="276" w:lineRule="auto"/>
        <w:rPr>
          <w:rFonts w:ascii="Arial" w:hAnsi="Arial" w:cs="Arial"/>
          <w:lang w:val="en-US"/>
        </w:rPr>
      </w:pPr>
      <w:r w:rsidRPr="00CF5CB8">
        <w:rPr>
          <w:rFonts w:ascii="Arial" w:hAnsi="Arial" w:cs="Arial"/>
          <w:lang w:val="en-US"/>
        </w:rPr>
        <w:t xml:space="preserve">• </w:t>
      </w:r>
      <w:proofErr w:type="spellStart"/>
      <w:r w:rsidRPr="00CF5CB8">
        <w:rPr>
          <w:rFonts w:ascii="Arial" w:hAnsi="Arial" w:cs="Arial"/>
          <w:lang w:val="en-US"/>
        </w:rPr>
        <w:t>Asistența</w:t>
      </w:r>
      <w:proofErr w:type="spellEnd"/>
      <w:r w:rsidRPr="00CF5CB8">
        <w:rPr>
          <w:rFonts w:ascii="Arial" w:hAnsi="Arial" w:cs="Arial"/>
          <w:lang w:val="en-US"/>
        </w:rPr>
        <w:t xml:space="preserve"> </w:t>
      </w:r>
      <w:proofErr w:type="spellStart"/>
      <w:r w:rsidRPr="00CF5CB8">
        <w:rPr>
          <w:rFonts w:ascii="Arial" w:hAnsi="Arial" w:cs="Arial"/>
          <w:lang w:val="en-US"/>
        </w:rPr>
        <w:t>tehnică</w:t>
      </w:r>
      <w:proofErr w:type="spellEnd"/>
      <w:r w:rsidRPr="00CF5CB8">
        <w:rPr>
          <w:rFonts w:ascii="Arial" w:hAnsi="Arial" w:cs="Arial"/>
          <w:lang w:val="en-US"/>
        </w:rPr>
        <w:t xml:space="preserve"> din </w:t>
      </w:r>
      <w:proofErr w:type="spellStart"/>
      <w:r w:rsidRPr="00CF5CB8">
        <w:rPr>
          <w:rFonts w:ascii="Arial" w:hAnsi="Arial" w:cs="Arial"/>
          <w:lang w:val="en-US"/>
        </w:rPr>
        <w:t>partea</w:t>
      </w:r>
      <w:proofErr w:type="spellEnd"/>
      <w:r w:rsidRPr="00CF5CB8">
        <w:rPr>
          <w:rFonts w:ascii="Arial" w:hAnsi="Arial" w:cs="Arial"/>
          <w:lang w:val="en-US"/>
        </w:rPr>
        <w:t xml:space="preserve"> </w:t>
      </w:r>
      <w:proofErr w:type="spellStart"/>
      <w:r w:rsidRPr="00CF5CB8">
        <w:rPr>
          <w:rFonts w:ascii="Arial" w:hAnsi="Arial" w:cs="Arial"/>
          <w:lang w:val="en-US"/>
        </w:rPr>
        <w:t>Proiectantului</w:t>
      </w:r>
      <w:proofErr w:type="spellEnd"/>
      <w:r w:rsidRPr="00CF5CB8">
        <w:rPr>
          <w:rFonts w:ascii="Arial" w:hAnsi="Arial" w:cs="Arial"/>
          <w:lang w:val="en-US"/>
        </w:rPr>
        <w:t xml:space="preserve"> pe </w:t>
      </w:r>
      <w:proofErr w:type="spellStart"/>
      <w:r w:rsidRPr="00CF5CB8">
        <w:rPr>
          <w:rFonts w:ascii="Arial" w:hAnsi="Arial" w:cs="Arial"/>
          <w:lang w:val="en-US"/>
        </w:rPr>
        <w:t>întreaga</w:t>
      </w:r>
      <w:proofErr w:type="spellEnd"/>
      <w:r w:rsidRPr="00CF5CB8">
        <w:rPr>
          <w:rFonts w:ascii="Arial" w:hAnsi="Arial" w:cs="Arial"/>
          <w:lang w:val="en-US"/>
        </w:rPr>
        <w:t xml:space="preserve"> </w:t>
      </w:r>
      <w:proofErr w:type="spellStart"/>
      <w:r w:rsidRPr="00CF5CB8">
        <w:rPr>
          <w:rFonts w:ascii="Arial" w:hAnsi="Arial" w:cs="Arial"/>
          <w:lang w:val="en-US"/>
        </w:rPr>
        <w:t>durată</w:t>
      </w:r>
      <w:proofErr w:type="spellEnd"/>
      <w:r w:rsidRPr="00CF5CB8">
        <w:rPr>
          <w:rFonts w:ascii="Arial" w:hAnsi="Arial" w:cs="Arial"/>
          <w:lang w:val="en-US"/>
        </w:rPr>
        <w:t xml:space="preserve"> de </w:t>
      </w:r>
      <w:proofErr w:type="spellStart"/>
      <w:r w:rsidRPr="00CF5CB8">
        <w:rPr>
          <w:rFonts w:ascii="Arial" w:hAnsi="Arial" w:cs="Arial"/>
          <w:lang w:val="en-US"/>
        </w:rPr>
        <w:t>realizare</w:t>
      </w:r>
      <w:proofErr w:type="spellEnd"/>
      <w:r w:rsidRPr="00CF5CB8">
        <w:rPr>
          <w:rFonts w:ascii="Arial" w:hAnsi="Arial" w:cs="Arial"/>
          <w:lang w:val="en-US"/>
        </w:rPr>
        <w:t xml:space="preserve"> a</w:t>
      </w:r>
    </w:p>
    <w:p w14:paraId="46111026" w14:textId="77777777" w:rsidR="0089099C" w:rsidRPr="00CF5CB8" w:rsidRDefault="0089099C" w:rsidP="00CF5CB8">
      <w:pPr>
        <w:autoSpaceDE w:val="0"/>
        <w:autoSpaceDN w:val="0"/>
        <w:adjustRightInd w:val="0"/>
        <w:spacing w:line="276" w:lineRule="auto"/>
        <w:rPr>
          <w:rFonts w:ascii="Arial" w:hAnsi="Arial" w:cs="Arial"/>
          <w:lang w:val="en-US"/>
        </w:rPr>
      </w:pPr>
      <w:proofErr w:type="spellStart"/>
      <w:r w:rsidRPr="00CF5CB8">
        <w:rPr>
          <w:rFonts w:ascii="Arial" w:hAnsi="Arial" w:cs="Arial"/>
          <w:lang w:val="en-US"/>
        </w:rPr>
        <w:t>investiției</w:t>
      </w:r>
      <w:proofErr w:type="spellEnd"/>
      <w:r w:rsidRPr="00CF5CB8">
        <w:rPr>
          <w:rFonts w:ascii="Arial" w:hAnsi="Arial" w:cs="Arial"/>
          <w:lang w:val="en-US"/>
        </w:rPr>
        <w:t>;</w:t>
      </w:r>
    </w:p>
    <w:p w14:paraId="17A55AAC" w14:textId="77777777" w:rsidR="0089099C" w:rsidRPr="00CF5CB8" w:rsidRDefault="0089099C" w:rsidP="00CF5CB8">
      <w:pPr>
        <w:autoSpaceDE w:val="0"/>
        <w:autoSpaceDN w:val="0"/>
        <w:adjustRightInd w:val="0"/>
        <w:spacing w:line="276" w:lineRule="auto"/>
        <w:rPr>
          <w:rFonts w:ascii="Arial" w:hAnsi="Arial" w:cs="Arial"/>
          <w:lang w:val="en-US"/>
        </w:rPr>
      </w:pPr>
      <w:r w:rsidRPr="00CF5CB8">
        <w:rPr>
          <w:rFonts w:ascii="Arial" w:hAnsi="Arial" w:cs="Arial"/>
          <w:lang w:val="en-US"/>
        </w:rPr>
        <w:t xml:space="preserve">• </w:t>
      </w:r>
      <w:proofErr w:type="spellStart"/>
      <w:r w:rsidRPr="00CF5CB8">
        <w:rPr>
          <w:rFonts w:ascii="Arial" w:hAnsi="Arial" w:cs="Arial"/>
          <w:lang w:val="en-US"/>
        </w:rPr>
        <w:t>Construirea</w:t>
      </w:r>
      <w:proofErr w:type="spellEnd"/>
      <w:r w:rsidRPr="00CF5CB8">
        <w:rPr>
          <w:rFonts w:ascii="Arial" w:hAnsi="Arial" w:cs="Arial"/>
          <w:lang w:val="en-US"/>
        </w:rPr>
        <w:t xml:space="preserve"> </w:t>
      </w:r>
      <w:proofErr w:type="spellStart"/>
      <w:r w:rsidRPr="00CF5CB8">
        <w:rPr>
          <w:rFonts w:ascii="Arial" w:hAnsi="Arial" w:cs="Arial"/>
          <w:lang w:val="en-US"/>
        </w:rPr>
        <w:t>efectivă</w:t>
      </w:r>
      <w:proofErr w:type="spellEnd"/>
    </w:p>
    <w:p w14:paraId="3D943C4C" w14:textId="77777777" w:rsidR="0089099C" w:rsidRPr="00CF5CB8" w:rsidRDefault="0089099C" w:rsidP="00CF5CB8">
      <w:pPr>
        <w:autoSpaceDE w:val="0"/>
        <w:autoSpaceDN w:val="0"/>
        <w:adjustRightInd w:val="0"/>
        <w:spacing w:line="276" w:lineRule="auto"/>
        <w:rPr>
          <w:rFonts w:ascii="Arial" w:hAnsi="Arial" w:cs="Arial"/>
          <w:lang w:val="en-US"/>
        </w:rPr>
      </w:pPr>
      <w:proofErr w:type="spellStart"/>
      <w:r w:rsidRPr="00CF5CB8">
        <w:rPr>
          <w:rFonts w:ascii="Arial" w:hAnsi="Arial" w:cs="Arial"/>
          <w:lang w:val="en-US"/>
        </w:rPr>
        <w:t>Această</w:t>
      </w:r>
      <w:proofErr w:type="spellEnd"/>
      <w:r w:rsidRPr="00CF5CB8">
        <w:rPr>
          <w:rFonts w:ascii="Arial" w:hAnsi="Arial" w:cs="Arial"/>
          <w:lang w:val="en-US"/>
        </w:rPr>
        <w:t xml:space="preserve"> </w:t>
      </w:r>
      <w:proofErr w:type="spellStart"/>
      <w:r w:rsidRPr="00CF5CB8">
        <w:rPr>
          <w:rFonts w:ascii="Arial" w:hAnsi="Arial" w:cs="Arial"/>
          <w:lang w:val="en-US"/>
        </w:rPr>
        <w:t>etapă</w:t>
      </w:r>
      <w:proofErr w:type="spellEnd"/>
      <w:r w:rsidRPr="00CF5CB8">
        <w:rPr>
          <w:rFonts w:ascii="Arial" w:hAnsi="Arial" w:cs="Arial"/>
          <w:lang w:val="en-US"/>
        </w:rPr>
        <w:t xml:space="preserve"> se </w:t>
      </w:r>
      <w:proofErr w:type="spellStart"/>
      <w:r w:rsidRPr="00CF5CB8">
        <w:rPr>
          <w:rFonts w:ascii="Arial" w:hAnsi="Arial" w:cs="Arial"/>
          <w:lang w:val="en-US"/>
        </w:rPr>
        <w:t>estimează</w:t>
      </w:r>
      <w:proofErr w:type="spellEnd"/>
      <w:r w:rsidRPr="00CF5CB8">
        <w:rPr>
          <w:rFonts w:ascii="Arial" w:hAnsi="Arial" w:cs="Arial"/>
          <w:lang w:val="en-US"/>
        </w:rPr>
        <w:t xml:space="preserve"> a se </w:t>
      </w:r>
      <w:proofErr w:type="spellStart"/>
      <w:r w:rsidRPr="00CF5CB8">
        <w:rPr>
          <w:rFonts w:ascii="Arial" w:hAnsi="Arial" w:cs="Arial"/>
          <w:lang w:val="en-US"/>
        </w:rPr>
        <w:t>derula</w:t>
      </w:r>
      <w:proofErr w:type="spellEnd"/>
      <w:r w:rsidRPr="00CF5CB8">
        <w:rPr>
          <w:rFonts w:ascii="Arial" w:hAnsi="Arial" w:cs="Arial"/>
          <w:lang w:val="en-US"/>
        </w:rPr>
        <w:t xml:space="preserve"> pe o </w:t>
      </w:r>
      <w:proofErr w:type="spellStart"/>
      <w:r w:rsidRPr="00CF5CB8">
        <w:rPr>
          <w:rFonts w:ascii="Arial" w:hAnsi="Arial" w:cs="Arial"/>
          <w:lang w:val="en-US"/>
        </w:rPr>
        <w:t>perioadă</w:t>
      </w:r>
      <w:proofErr w:type="spellEnd"/>
      <w:r w:rsidRPr="00CF5CB8">
        <w:rPr>
          <w:rFonts w:ascii="Arial" w:hAnsi="Arial" w:cs="Arial"/>
          <w:lang w:val="en-US"/>
        </w:rPr>
        <w:t xml:space="preserve"> de 60 de </w:t>
      </w:r>
      <w:proofErr w:type="spellStart"/>
      <w:proofErr w:type="gramStart"/>
      <w:r w:rsidRPr="00CF5CB8">
        <w:rPr>
          <w:rFonts w:ascii="Arial" w:hAnsi="Arial" w:cs="Arial"/>
          <w:lang w:val="en-US"/>
        </w:rPr>
        <w:t>zile</w:t>
      </w:r>
      <w:proofErr w:type="spellEnd"/>
      <w:r w:rsidRPr="00CF5CB8">
        <w:rPr>
          <w:rFonts w:ascii="Arial" w:hAnsi="Arial" w:cs="Arial"/>
          <w:lang w:val="en-US"/>
        </w:rPr>
        <w:t>(</w:t>
      </w:r>
      <w:proofErr w:type="spellStart"/>
      <w:proofErr w:type="gramEnd"/>
      <w:r w:rsidRPr="00CF5CB8">
        <w:rPr>
          <w:rFonts w:ascii="Arial" w:hAnsi="Arial" w:cs="Arial"/>
          <w:lang w:val="en-US"/>
        </w:rPr>
        <w:t>doua</w:t>
      </w:r>
      <w:proofErr w:type="spellEnd"/>
      <w:r w:rsidRPr="00CF5CB8">
        <w:rPr>
          <w:rFonts w:ascii="Arial" w:hAnsi="Arial" w:cs="Arial"/>
          <w:lang w:val="en-US"/>
        </w:rPr>
        <w:t xml:space="preserve"> </w:t>
      </w:r>
      <w:proofErr w:type="spellStart"/>
      <w:r w:rsidRPr="00CF5CB8">
        <w:rPr>
          <w:rFonts w:ascii="Arial" w:hAnsi="Arial" w:cs="Arial"/>
          <w:lang w:val="en-US"/>
        </w:rPr>
        <w:t>luni</w:t>
      </w:r>
      <w:proofErr w:type="spellEnd"/>
      <w:r w:rsidRPr="00CF5CB8">
        <w:rPr>
          <w:rFonts w:ascii="Arial" w:hAnsi="Arial" w:cs="Arial"/>
          <w:lang w:val="en-US"/>
        </w:rPr>
        <w:t>).</w:t>
      </w:r>
    </w:p>
    <w:p w14:paraId="7AD9F1D8" w14:textId="77777777" w:rsidR="0089099C" w:rsidRPr="00CF5CB8" w:rsidRDefault="0089099C" w:rsidP="00CF5CB8">
      <w:pPr>
        <w:autoSpaceDE w:val="0"/>
        <w:autoSpaceDN w:val="0"/>
        <w:adjustRightInd w:val="0"/>
        <w:spacing w:line="276" w:lineRule="auto"/>
        <w:rPr>
          <w:rFonts w:ascii="Arial" w:hAnsi="Arial" w:cs="Arial"/>
          <w:b/>
          <w:bCs/>
          <w:lang w:val="en-US"/>
        </w:rPr>
      </w:pPr>
      <w:r w:rsidRPr="00CF5CB8">
        <w:rPr>
          <w:rFonts w:ascii="Arial" w:hAnsi="Arial" w:cs="Arial"/>
          <w:b/>
          <w:bCs/>
          <w:lang w:val="en-US"/>
        </w:rPr>
        <w:t xml:space="preserve">Etapa IV – </w:t>
      </w:r>
      <w:proofErr w:type="spellStart"/>
      <w:r w:rsidRPr="00CF5CB8">
        <w:rPr>
          <w:rFonts w:ascii="Arial" w:hAnsi="Arial" w:cs="Arial"/>
          <w:b/>
          <w:bCs/>
          <w:lang w:val="en-US"/>
        </w:rPr>
        <w:t>etapa</w:t>
      </w:r>
      <w:proofErr w:type="spellEnd"/>
      <w:r w:rsidRPr="00CF5CB8">
        <w:rPr>
          <w:rFonts w:ascii="Arial" w:hAnsi="Arial" w:cs="Arial"/>
          <w:b/>
          <w:bCs/>
          <w:lang w:val="en-US"/>
        </w:rPr>
        <w:t xml:space="preserve"> de </w:t>
      </w:r>
      <w:proofErr w:type="spellStart"/>
      <w:r w:rsidRPr="00CF5CB8">
        <w:rPr>
          <w:rFonts w:ascii="Arial" w:hAnsi="Arial" w:cs="Arial"/>
          <w:b/>
          <w:bCs/>
          <w:lang w:val="en-US"/>
        </w:rPr>
        <w:t>garanție</w:t>
      </w:r>
      <w:proofErr w:type="spellEnd"/>
      <w:r w:rsidRPr="00CF5CB8">
        <w:rPr>
          <w:rFonts w:ascii="Arial" w:hAnsi="Arial" w:cs="Arial"/>
          <w:b/>
          <w:bCs/>
          <w:lang w:val="en-US"/>
        </w:rPr>
        <w:t xml:space="preserve"> a </w:t>
      </w:r>
      <w:proofErr w:type="spellStart"/>
      <w:r w:rsidRPr="00CF5CB8">
        <w:rPr>
          <w:rFonts w:ascii="Arial" w:hAnsi="Arial" w:cs="Arial"/>
          <w:b/>
          <w:bCs/>
          <w:lang w:val="en-US"/>
        </w:rPr>
        <w:t>lucrărilor</w:t>
      </w:r>
      <w:proofErr w:type="spellEnd"/>
      <w:r w:rsidRPr="00CF5CB8">
        <w:rPr>
          <w:rFonts w:ascii="Arial" w:hAnsi="Arial" w:cs="Arial"/>
          <w:b/>
          <w:bCs/>
          <w:lang w:val="en-US"/>
        </w:rPr>
        <w:t xml:space="preserve"> </w:t>
      </w:r>
      <w:proofErr w:type="spellStart"/>
      <w:r w:rsidRPr="00CF5CB8">
        <w:rPr>
          <w:rFonts w:ascii="Arial" w:hAnsi="Arial" w:cs="Arial"/>
          <w:b/>
          <w:bCs/>
          <w:lang w:val="en-US"/>
        </w:rPr>
        <w:t>executate</w:t>
      </w:r>
      <w:proofErr w:type="spellEnd"/>
    </w:p>
    <w:p w14:paraId="161FDB31" w14:textId="77777777" w:rsidR="0089099C" w:rsidRPr="00CF5CB8" w:rsidRDefault="0089099C" w:rsidP="00CF5CB8">
      <w:pPr>
        <w:autoSpaceDE w:val="0"/>
        <w:autoSpaceDN w:val="0"/>
        <w:adjustRightInd w:val="0"/>
        <w:spacing w:line="276" w:lineRule="auto"/>
        <w:rPr>
          <w:rFonts w:ascii="Arial" w:hAnsi="Arial" w:cs="Arial"/>
          <w:lang w:val="en-US"/>
        </w:rPr>
      </w:pPr>
      <w:proofErr w:type="spellStart"/>
      <w:r w:rsidRPr="00CF5CB8">
        <w:rPr>
          <w:rFonts w:ascii="Arial" w:hAnsi="Arial" w:cs="Arial"/>
          <w:lang w:val="en-US"/>
        </w:rPr>
        <w:t>Proiectantul</w:t>
      </w:r>
      <w:proofErr w:type="spellEnd"/>
      <w:r w:rsidRPr="00CF5CB8">
        <w:rPr>
          <w:rFonts w:ascii="Arial" w:hAnsi="Arial" w:cs="Arial"/>
          <w:lang w:val="en-US"/>
        </w:rPr>
        <w:t xml:space="preserve"> </w:t>
      </w:r>
      <w:proofErr w:type="spellStart"/>
      <w:r w:rsidRPr="00CF5CB8">
        <w:rPr>
          <w:rFonts w:ascii="Arial" w:hAnsi="Arial" w:cs="Arial"/>
          <w:lang w:val="en-US"/>
        </w:rPr>
        <w:t>recomandă</w:t>
      </w:r>
      <w:proofErr w:type="spellEnd"/>
      <w:r w:rsidRPr="00CF5CB8">
        <w:rPr>
          <w:rFonts w:ascii="Arial" w:hAnsi="Arial" w:cs="Arial"/>
          <w:lang w:val="en-US"/>
        </w:rPr>
        <w:t xml:space="preserve"> ca </w:t>
      </w:r>
      <w:proofErr w:type="spellStart"/>
      <w:r w:rsidRPr="00CF5CB8">
        <w:rPr>
          <w:rFonts w:ascii="Arial" w:hAnsi="Arial" w:cs="Arial"/>
          <w:lang w:val="en-US"/>
        </w:rPr>
        <w:t>această</w:t>
      </w:r>
      <w:proofErr w:type="spellEnd"/>
      <w:r w:rsidRPr="00CF5CB8">
        <w:rPr>
          <w:rFonts w:ascii="Arial" w:hAnsi="Arial" w:cs="Arial"/>
          <w:lang w:val="en-US"/>
        </w:rPr>
        <w:t xml:space="preserve"> </w:t>
      </w:r>
      <w:proofErr w:type="spellStart"/>
      <w:r w:rsidRPr="00CF5CB8">
        <w:rPr>
          <w:rFonts w:ascii="Arial" w:hAnsi="Arial" w:cs="Arial"/>
          <w:lang w:val="en-US"/>
        </w:rPr>
        <w:t>etapă</w:t>
      </w:r>
      <w:proofErr w:type="spellEnd"/>
      <w:r w:rsidRPr="00CF5CB8">
        <w:rPr>
          <w:rFonts w:ascii="Arial" w:hAnsi="Arial" w:cs="Arial"/>
          <w:lang w:val="en-US"/>
        </w:rPr>
        <w:t xml:space="preserve"> de </w:t>
      </w:r>
      <w:proofErr w:type="spellStart"/>
      <w:r w:rsidRPr="00CF5CB8">
        <w:rPr>
          <w:rFonts w:ascii="Arial" w:hAnsi="Arial" w:cs="Arial"/>
          <w:lang w:val="en-US"/>
        </w:rPr>
        <w:t>garanție</w:t>
      </w:r>
      <w:proofErr w:type="spellEnd"/>
      <w:r w:rsidRPr="00CF5CB8">
        <w:rPr>
          <w:rFonts w:ascii="Arial" w:hAnsi="Arial" w:cs="Arial"/>
          <w:lang w:val="en-US"/>
        </w:rPr>
        <w:t xml:space="preserve"> </w:t>
      </w:r>
      <w:proofErr w:type="spellStart"/>
      <w:r w:rsidRPr="00CF5CB8">
        <w:rPr>
          <w:rFonts w:ascii="Arial" w:hAnsi="Arial" w:cs="Arial"/>
          <w:lang w:val="en-US"/>
        </w:rPr>
        <w:t>să</w:t>
      </w:r>
      <w:proofErr w:type="spellEnd"/>
      <w:r w:rsidRPr="00CF5CB8">
        <w:rPr>
          <w:rFonts w:ascii="Arial" w:hAnsi="Arial" w:cs="Arial"/>
          <w:lang w:val="en-US"/>
        </w:rPr>
        <w:t xml:space="preserve"> fie de minim 60 </w:t>
      </w:r>
      <w:proofErr w:type="spellStart"/>
      <w:r w:rsidRPr="00CF5CB8">
        <w:rPr>
          <w:rFonts w:ascii="Arial" w:hAnsi="Arial" w:cs="Arial"/>
          <w:lang w:val="en-US"/>
        </w:rPr>
        <w:t>luni</w:t>
      </w:r>
      <w:proofErr w:type="spellEnd"/>
      <w:r w:rsidRPr="00CF5CB8">
        <w:rPr>
          <w:rFonts w:ascii="Arial" w:hAnsi="Arial" w:cs="Arial"/>
          <w:lang w:val="en-US"/>
        </w:rPr>
        <w:t>.</w:t>
      </w:r>
    </w:p>
    <w:p w14:paraId="5F2893AE" w14:textId="77777777" w:rsidR="0089099C" w:rsidRPr="00CF5CB8" w:rsidRDefault="0089099C" w:rsidP="00CF5CB8">
      <w:pPr>
        <w:autoSpaceDE w:val="0"/>
        <w:autoSpaceDN w:val="0"/>
        <w:adjustRightInd w:val="0"/>
        <w:spacing w:line="276" w:lineRule="auto"/>
        <w:rPr>
          <w:rFonts w:ascii="Arial" w:hAnsi="Arial" w:cs="Arial"/>
          <w:b/>
          <w:bCs/>
          <w:lang w:val="en-US"/>
        </w:rPr>
      </w:pPr>
      <w:r w:rsidRPr="00CF5CB8">
        <w:rPr>
          <w:rFonts w:ascii="Arial" w:hAnsi="Arial" w:cs="Arial"/>
          <w:b/>
          <w:bCs/>
          <w:lang w:val="en-US"/>
        </w:rPr>
        <w:t xml:space="preserve">Etapa V – </w:t>
      </w:r>
      <w:proofErr w:type="spellStart"/>
      <w:r w:rsidRPr="00CF5CB8">
        <w:rPr>
          <w:rFonts w:ascii="Arial" w:hAnsi="Arial" w:cs="Arial"/>
          <w:b/>
          <w:bCs/>
          <w:lang w:val="en-US"/>
        </w:rPr>
        <w:t>etapa</w:t>
      </w:r>
      <w:proofErr w:type="spellEnd"/>
      <w:r w:rsidRPr="00CF5CB8">
        <w:rPr>
          <w:rFonts w:ascii="Arial" w:hAnsi="Arial" w:cs="Arial"/>
          <w:b/>
          <w:bCs/>
          <w:lang w:val="en-US"/>
        </w:rPr>
        <w:t xml:space="preserve"> de </w:t>
      </w:r>
      <w:proofErr w:type="spellStart"/>
      <w:r w:rsidRPr="00CF5CB8">
        <w:rPr>
          <w:rFonts w:ascii="Arial" w:hAnsi="Arial" w:cs="Arial"/>
          <w:b/>
          <w:bCs/>
          <w:lang w:val="en-US"/>
        </w:rPr>
        <w:t>exploatare</w:t>
      </w:r>
      <w:proofErr w:type="spellEnd"/>
      <w:r w:rsidRPr="00CF5CB8">
        <w:rPr>
          <w:rFonts w:ascii="Arial" w:hAnsi="Arial" w:cs="Arial"/>
          <w:b/>
          <w:bCs/>
          <w:lang w:val="en-US"/>
        </w:rPr>
        <w:t xml:space="preserve"> </w:t>
      </w:r>
      <w:proofErr w:type="spellStart"/>
      <w:r w:rsidRPr="00CF5CB8">
        <w:rPr>
          <w:rFonts w:ascii="Arial" w:hAnsi="Arial" w:cs="Arial"/>
          <w:b/>
          <w:bCs/>
          <w:lang w:val="en-US"/>
        </w:rPr>
        <w:t>și</w:t>
      </w:r>
      <w:proofErr w:type="spellEnd"/>
      <w:r w:rsidRPr="00CF5CB8">
        <w:rPr>
          <w:rFonts w:ascii="Arial" w:hAnsi="Arial" w:cs="Arial"/>
          <w:b/>
          <w:bCs/>
          <w:lang w:val="en-US"/>
        </w:rPr>
        <w:t xml:space="preserve"> </w:t>
      </w:r>
      <w:proofErr w:type="spellStart"/>
      <w:r w:rsidRPr="00CF5CB8">
        <w:rPr>
          <w:rFonts w:ascii="Arial" w:hAnsi="Arial" w:cs="Arial"/>
          <w:b/>
          <w:bCs/>
          <w:lang w:val="en-US"/>
        </w:rPr>
        <w:t>întreținere</w:t>
      </w:r>
      <w:proofErr w:type="spellEnd"/>
      <w:r w:rsidRPr="00CF5CB8">
        <w:rPr>
          <w:rFonts w:ascii="Arial" w:hAnsi="Arial" w:cs="Arial"/>
          <w:b/>
          <w:bCs/>
          <w:lang w:val="en-US"/>
        </w:rPr>
        <w:t xml:space="preserve"> a </w:t>
      </w:r>
      <w:proofErr w:type="spellStart"/>
      <w:r w:rsidRPr="00CF5CB8">
        <w:rPr>
          <w:rFonts w:ascii="Arial" w:hAnsi="Arial" w:cs="Arial"/>
          <w:b/>
          <w:bCs/>
          <w:lang w:val="en-US"/>
        </w:rPr>
        <w:t>lucrărilor</w:t>
      </w:r>
      <w:proofErr w:type="spellEnd"/>
    </w:p>
    <w:p w14:paraId="32B672D9" w14:textId="77777777" w:rsidR="0089099C" w:rsidRPr="00CF5CB8" w:rsidRDefault="0089099C" w:rsidP="00CF5CB8">
      <w:pPr>
        <w:autoSpaceDE w:val="0"/>
        <w:autoSpaceDN w:val="0"/>
        <w:adjustRightInd w:val="0"/>
        <w:spacing w:line="276" w:lineRule="auto"/>
        <w:rPr>
          <w:rFonts w:ascii="Arial" w:hAnsi="Arial" w:cs="Arial"/>
          <w:lang w:val="en-US"/>
        </w:rPr>
      </w:pPr>
      <w:proofErr w:type="spellStart"/>
      <w:r w:rsidRPr="00CF5CB8">
        <w:rPr>
          <w:rFonts w:ascii="Arial" w:hAnsi="Arial" w:cs="Arial"/>
          <w:lang w:val="en-US"/>
        </w:rPr>
        <w:t>În</w:t>
      </w:r>
      <w:proofErr w:type="spellEnd"/>
      <w:r w:rsidRPr="00CF5CB8">
        <w:rPr>
          <w:rFonts w:ascii="Arial" w:hAnsi="Arial" w:cs="Arial"/>
          <w:lang w:val="en-US"/>
        </w:rPr>
        <w:t xml:space="preserve"> </w:t>
      </w:r>
      <w:proofErr w:type="spellStart"/>
      <w:r w:rsidRPr="00CF5CB8">
        <w:rPr>
          <w:rFonts w:ascii="Arial" w:hAnsi="Arial" w:cs="Arial"/>
          <w:lang w:val="en-US"/>
        </w:rPr>
        <w:t>această</w:t>
      </w:r>
      <w:proofErr w:type="spellEnd"/>
      <w:r w:rsidRPr="00CF5CB8">
        <w:rPr>
          <w:rFonts w:ascii="Arial" w:hAnsi="Arial" w:cs="Arial"/>
          <w:lang w:val="en-US"/>
        </w:rPr>
        <w:t xml:space="preserve"> </w:t>
      </w:r>
      <w:proofErr w:type="spellStart"/>
      <w:r w:rsidRPr="00CF5CB8">
        <w:rPr>
          <w:rFonts w:ascii="Arial" w:hAnsi="Arial" w:cs="Arial"/>
          <w:lang w:val="en-US"/>
        </w:rPr>
        <w:t>etapă</w:t>
      </w:r>
      <w:proofErr w:type="spellEnd"/>
      <w:r w:rsidRPr="00CF5CB8">
        <w:rPr>
          <w:rFonts w:ascii="Arial" w:hAnsi="Arial" w:cs="Arial"/>
          <w:lang w:val="en-US"/>
        </w:rPr>
        <w:t xml:space="preserve"> se </w:t>
      </w:r>
      <w:proofErr w:type="spellStart"/>
      <w:r w:rsidRPr="00CF5CB8">
        <w:rPr>
          <w:rFonts w:ascii="Arial" w:hAnsi="Arial" w:cs="Arial"/>
          <w:lang w:val="en-US"/>
        </w:rPr>
        <w:t>vor</w:t>
      </w:r>
      <w:proofErr w:type="spellEnd"/>
      <w:r w:rsidRPr="00CF5CB8">
        <w:rPr>
          <w:rFonts w:ascii="Arial" w:hAnsi="Arial" w:cs="Arial"/>
          <w:lang w:val="en-US"/>
        </w:rPr>
        <w:t xml:space="preserve"> </w:t>
      </w:r>
      <w:proofErr w:type="spellStart"/>
      <w:r w:rsidRPr="00CF5CB8">
        <w:rPr>
          <w:rFonts w:ascii="Arial" w:hAnsi="Arial" w:cs="Arial"/>
          <w:lang w:val="en-US"/>
        </w:rPr>
        <w:t>efectua</w:t>
      </w:r>
      <w:proofErr w:type="spellEnd"/>
      <w:r w:rsidRPr="00CF5CB8">
        <w:rPr>
          <w:rFonts w:ascii="Arial" w:hAnsi="Arial" w:cs="Arial"/>
          <w:lang w:val="en-US"/>
        </w:rPr>
        <w:t xml:space="preserve"> </w:t>
      </w:r>
      <w:proofErr w:type="spellStart"/>
      <w:r w:rsidRPr="00CF5CB8">
        <w:rPr>
          <w:rFonts w:ascii="Arial" w:hAnsi="Arial" w:cs="Arial"/>
          <w:lang w:val="en-US"/>
        </w:rPr>
        <w:t>lucrările</w:t>
      </w:r>
      <w:proofErr w:type="spellEnd"/>
      <w:r w:rsidRPr="00CF5CB8">
        <w:rPr>
          <w:rFonts w:ascii="Arial" w:hAnsi="Arial" w:cs="Arial"/>
          <w:lang w:val="en-US"/>
        </w:rPr>
        <w:t xml:space="preserve"> de </w:t>
      </w:r>
      <w:proofErr w:type="spellStart"/>
      <w:r w:rsidRPr="00CF5CB8">
        <w:rPr>
          <w:rFonts w:ascii="Arial" w:hAnsi="Arial" w:cs="Arial"/>
          <w:lang w:val="en-US"/>
        </w:rPr>
        <w:t>întreținere</w:t>
      </w:r>
      <w:proofErr w:type="spellEnd"/>
      <w:r w:rsidRPr="00CF5CB8">
        <w:rPr>
          <w:rFonts w:ascii="Arial" w:hAnsi="Arial" w:cs="Arial"/>
          <w:lang w:val="en-US"/>
        </w:rPr>
        <w:t xml:space="preserve"> </w:t>
      </w:r>
      <w:proofErr w:type="spellStart"/>
      <w:r w:rsidRPr="00CF5CB8">
        <w:rPr>
          <w:rFonts w:ascii="Arial" w:hAnsi="Arial" w:cs="Arial"/>
          <w:lang w:val="en-US"/>
        </w:rPr>
        <w:t>curenta</w:t>
      </w:r>
      <w:proofErr w:type="spellEnd"/>
      <w:r w:rsidRPr="00CF5CB8">
        <w:rPr>
          <w:rFonts w:ascii="Arial" w:hAnsi="Arial" w:cs="Arial"/>
          <w:lang w:val="en-US"/>
        </w:rPr>
        <w:t>.</w:t>
      </w:r>
    </w:p>
    <w:p w14:paraId="15E67F03" w14:textId="1C60B33E" w:rsidR="0089099C" w:rsidRPr="00CF5CB8" w:rsidRDefault="0089099C" w:rsidP="00CF5CB8">
      <w:pPr>
        <w:spacing w:line="276" w:lineRule="auto"/>
        <w:ind w:firstLine="720"/>
        <w:rPr>
          <w:rFonts w:ascii="Arial" w:hAnsi="Arial" w:cs="Arial"/>
          <w:b/>
        </w:rPr>
      </w:pPr>
      <w:r w:rsidRPr="00CF5CB8">
        <w:rPr>
          <w:rFonts w:ascii="Arial" w:hAnsi="Arial" w:cs="Arial"/>
          <w:b/>
          <w:bCs/>
        </w:rPr>
        <w:t>Graficul orientativ de realizare a investitiei se regaseste anexat la documentatie.</w:t>
      </w:r>
    </w:p>
    <w:p w14:paraId="10512415" w14:textId="3C0D48BC" w:rsidR="000E37EA" w:rsidRPr="00CF5CB8" w:rsidRDefault="000E37EA" w:rsidP="00CF5CB8">
      <w:pPr>
        <w:pStyle w:val="NoSpacing1"/>
        <w:spacing w:line="276" w:lineRule="auto"/>
        <w:rPr>
          <w:rFonts w:ascii="Arial" w:hAnsi="Arial" w:cs="Arial"/>
          <w:sz w:val="24"/>
          <w:szCs w:val="24"/>
          <w:lang w:val="it-IT"/>
        </w:rPr>
      </w:pPr>
      <w:r w:rsidRPr="00CF5CB8">
        <w:rPr>
          <w:rFonts w:ascii="Arial" w:hAnsi="Arial" w:cs="Arial"/>
          <w:sz w:val="24"/>
          <w:szCs w:val="24"/>
          <w:lang w:val="it-IT"/>
        </w:rPr>
        <w:t xml:space="preserve">Graficul de realizare a investitiei se va dimensiona pe durata a </w:t>
      </w:r>
      <w:r w:rsidR="004041D4" w:rsidRPr="00CF5CB8">
        <w:rPr>
          <w:rFonts w:ascii="Arial" w:hAnsi="Arial" w:cs="Arial"/>
          <w:sz w:val="24"/>
          <w:szCs w:val="24"/>
          <w:lang w:val="it-IT"/>
        </w:rPr>
        <w:t>4</w:t>
      </w:r>
      <w:r w:rsidRPr="00CF5CB8">
        <w:rPr>
          <w:rFonts w:ascii="Arial" w:hAnsi="Arial" w:cs="Arial"/>
          <w:sz w:val="24"/>
          <w:szCs w:val="24"/>
          <w:lang w:val="it-IT"/>
        </w:rPr>
        <w:t xml:space="preserve"> luni, dupa cum urmeaza:</w:t>
      </w:r>
    </w:p>
    <w:p w14:paraId="13E20622" w14:textId="5860B605" w:rsidR="000E37EA" w:rsidRPr="00CF5CB8" w:rsidRDefault="000E37EA" w:rsidP="00CF5CB8">
      <w:pPr>
        <w:pStyle w:val="NoSpacing1"/>
        <w:numPr>
          <w:ilvl w:val="0"/>
          <w:numId w:val="36"/>
        </w:numPr>
        <w:spacing w:line="276" w:lineRule="auto"/>
        <w:rPr>
          <w:rFonts w:ascii="Arial" w:hAnsi="Arial" w:cs="Arial"/>
          <w:sz w:val="24"/>
          <w:szCs w:val="24"/>
          <w:lang w:val="it-IT"/>
        </w:rPr>
      </w:pPr>
      <w:r w:rsidRPr="00CF5CB8">
        <w:rPr>
          <w:rFonts w:ascii="Arial" w:hAnsi="Arial" w:cs="Arial"/>
          <w:sz w:val="24"/>
          <w:szCs w:val="24"/>
          <w:lang w:val="it-IT"/>
        </w:rPr>
        <w:t xml:space="preserve">proiectare  -  </w:t>
      </w:r>
      <w:r w:rsidR="00DF0CE9" w:rsidRPr="00CF5CB8">
        <w:rPr>
          <w:rFonts w:ascii="Arial" w:hAnsi="Arial" w:cs="Arial"/>
          <w:sz w:val="24"/>
          <w:szCs w:val="24"/>
          <w:lang w:val="it-IT"/>
        </w:rPr>
        <w:t>3</w:t>
      </w:r>
      <w:r w:rsidRPr="00CF5CB8">
        <w:rPr>
          <w:rFonts w:ascii="Arial" w:hAnsi="Arial" w:cs="Arial"/>
          <w:sz w:val="24"/>
          <w:szCs w:val="24"/>
          <w:lang w:val="it-IT"/>
        </w:rPr>
        <w:t xml:space="preserve">0 de zile </w:t>
      </w:r>
    </w:p>
    <w:p w14:paraId="61120B49" w14:textId="1E6FD0C6" w:rsidR="000E37EA" w:rsidRPr="00CF5CB8" w:rsidRDefault="000E37EA" w:rsidP="00CF5CB8">
      <w:pPr>
        <w:pStyle w:val="NoSpacing1"/>
        <w:numPr>
          <w:ilvl w:val="0"/>
          <w:numId w:val="36"/>
        </w:numPr>
        <w:spacing w:line="276" w:lineRule="auto"/>
        <w:rPr>
          <w:rFonts w:ascii="Arial" w:hAnsi="Arial" w:cs="Arial"/>
          <w:sz w:val="24"/>
          <w:szCs w:val="24"/>
          <w:lang w:val="it-IT"/>
        </w:rPr>
      </w:pPr>
      <w:r w:rsidRPr="00CF5CB8">
        <w:rPr>
          <w:rFonts w:ascii="Arial" w:hAnsi="Arial" w:cs="Arial"/>
          <w:sz w:val="24"/>
          <w:szCs w:val="24"/>
          <w:lang w:val="it-IT"/>
        </w:rPr>
        <w:t xml:space="preserve">avizare  - </w:t>
      </w:r>
      <w:r w:rsidR="004041D4" w:rsidRPr="00CF5CB8">
        <w:rPr>
          <w:rFonts w:ascii="Arial" w:hAnsi="Arial" w:cs="Arial"/>
          <w:sz w:val="24"/>
          <w:szCs w:val="24"/>
          <w:lang w:val="it-IT"/>
        </w:rPr>
        <w:t>15</w:t>
      </w:r>
      <w:r w:rsidRPr="00CF5CB8">
        <w:rPr>
          <w:rFonts w:ascii="Arial" w:hAnsi="Arial" w:cs="Arial"/>
          <w:sz w:val="24"/>
          <w:szCs w:val="24"/>
          <w:lang w:val="it-IT"/>
        </w:rPr>
        <w:t xml:space="preserve"> de zile </w:t>
      </w:r>
    </w:p>
    <w:p w14:paraId="0C47CD8F" w14:textId="77777777" w:rsidR="000E37EA" w:rsidRPr="00CF5CB8" w:rsidRDefault="000E37EA" w:rsidP="00CF5CB8">
      <w:pPr>
        <w:pStyle w:val="NoSpacing1"/>
        <w:numPr>
          <w:ilvl w:val="0"/>
          <w:numId w:val="36"/>
        </w:numPr>
        <w:spacing w:line="276" w:lineRule="auto"/>
        <w:rPr>
          <w:rFonts w:ascii="Arial" w:hAnsi="Arial" w:cs="Arial"/>
          <w:sz w:val="24"/>
          <w:szCs w:val="24"/>
          <w:lang w:val="it-IT"/>
        </w:rPr>
      </w:pPr>
      <w:r w:rsidRPr="00CF5CB8">
        <w:rPr>
          <w:rFonts w:ascii="Arial" w:hAnsi="Arial" w:cs="Arial"/>
          <w:sz w:val="24"/>
          <w:szCs w:val="24"/>
          <w:lang w:val="it-IT"/>
        </w:rPr>
        <w:t>proceduri achizitie - 30 de zile</w:t>
      </w:r>
    </w:p>
    <w:p w14:paraId="39A598DA" w14:textId="1696BB2E" w:rsidR="000E37EA" w:rsidRPr="00CF5CB8" w:rsidRDefault="000E37EA" w:rsidP="00CF5CB8">
      <w:pPr>
        <w:pStyle w:val="NoSpacing1"/>
        <w:numPr>
          <w:ilvl w:val="0"/>
          <w:numId w:val="36"/>
        </w:numPr>
        <w:spacing w:line="276" w:lineRule="auto"/>
        <w:rPr>
          <w:rFonts w:ascii="Arial" w:hAnsi="Arial" w:cs="Arial"/>
          <w:sz w:val="24"/>
          <w:szCs w:val="24"/>
          <w:lang w:val="it-IT"/>
        </w:rPr>
      </w:pPr>
      <w:r w:rsidRPr="00CF5CB8">
        <w:rPr>
          <w:rFonts w:ascii="Arial" w:hAnsi="Arial" w:cs="Arial"/>
          <w:sz w:val="24"/>
          <w:szCs w:val="24"/>
          <w:lang w:val="it-IT"/>
        </w:rPr>
        <w:t xml:space="preserve">executie – </w:t>
      </w:r>
      <w:r w:rsidR="00DF0CE9" w:rsidRPr="00CF5CB8">
        <w:rPr>
          <w:rFonts w:ascii="Arial" w:hAnsi="Arial" w:cs="Arial"/>
          <w:sz w:val="24"/>
          <w:szCs w:val="24"/>
          <w:lang w:val="it-IT"/>
        </w:rPr>
        <w:t>30</w:t>
      </w:r>
      <w:r w:rsidRPr="00CF5CB8">
        <w:rPr>
          <w:rFonts w:ascii="Arial" w:hAnsi="Arial" w:cs="Arial"/>
          <w:sz w:val="24"/>
          <w:szCs w:val="24"/>
          <w:lang w:val="it-IT"/>
        </w:rPr>
        <w:t xml:space="preserve"> de zile</w:t>
      </w:r>
    </w:p>
    <w:p w14:paraId="20E5BBFD" w14:textId="6A39894F" w:rsidR="000E37EA" w:rsidRPr="00CF5CB8" w:rsidRDefault="000E37EA" w:rsidP="00CF5CB8">
      <w:pPr>
        <w:pStyle w:val="NoSpacing1"/>
        <w:numPr>
          <w:ilvl w:val="0"/>
          <w:numId w:val="36"/>
        </w:numPr>
        <w:spacing w:line="276" w:lineRule="auto"/>
        <w:rPr>
          <w:rFonts w:ascii="Arial" w:hAnsi="Arial" w:cs="Arial"/>
          <w:sz w:val="24"/>
          <w:szCs w:val="24"/>
          <w:lang w:val="it-IT"/>
        </w:rPr>
      </w:pPr>
      <w:r w:rsidRPr="00CF5CB8">
        <w:rPr>
          <w:rFonts w:ascii="Arial" w:hAnsi="Arial" w:cs="Arial"/>
          <w:sz w:val="24"/>
          <w:szCs w:val="24"/>
          <w:lang w:val="it-IT"/>
        </w:rPr>
        <w:t xml:space="preserve">diverse și neprevazute – </w:t>
      </w:r>
      <w:r w:rsidR="00DF0CE9" w:rsidRPr="00CF5CB8">
        <w:rPr>
          <w:rFonts w:ascii="Arial" w:hAnsi="Arial" w:cs="Arial"/>
          <w:sz w:val="24"/>
          <w:szCs w:val="24"/>
          <w:lang w:val="it-IT"/>
        </w:rPr>
        <w:t>1</w:t>
      </w:r>
      <w:r w:rsidR="004041D4" w:rsidRPr="00CF5CB8">
        <w:rPr>
          <w:rFonts w:ascii="Arial" w:hAnsi="Arial" w:cs="Arial"/>
          <w:sz w:val="24"/>
          <w:szCs w:val="24"/>
          <w:lang w:val="it-IT"/>
        </w:rPr>
        <w:t>5</w:t>
      </w:r>
      <w:r w:rsidRPr="00CF5CB8">
        <w:rPr>
          <w:rFonts w:ascii="Arial" w:hAnsi="Arial" w:cs="Arial"/>
          <w:sz w:val="24"/>
          <w:szCs w:val="24"/>
          <w:lang w:val="it-IT"/>
        </w:rPr>
        <w:t xml:space="preserve"> de zile</w:t>
      </w:r>
    </w:p>
    <w:p w14:paraId="286995C1" w14:textId="77777777" w:rsidR="000E37EA" w:rsidRPr="00CF5CB8" w:rsidRDefault="000E37EA" w:rsidP="00CF5CB8">
      <w:pPr>
        <w:spacing w:line="276" w:lineRule="auto"/>
        <w:ind w:firstLine="720"/>
        <w:rPr>
          <w:rFonts w:ascii="Arial" w:hAnsi="Arial" w:cs="Arial"/>
          <w:b/>
        </w:rPr>
      </w:pPr>
    </w:p>
    <w:p w14:paraId="75A2D378" w14:textId="684EA2AD" w:rsidR="000E37EA" w:rsidRPr="00CF5CB8" w:rsidRDefault="000E37EA" w:rsidP="00CF5CB8">
      <w:pPr>
        <w:spacing w:line="276" w:lineRule="auto"/>
        <w:ind w:firstLine="720"/>
        <w:rPr>
          <w:rFonts w:ascii="Arial" w:hAnsi="Arial" w:cs="Arial"/>
          <w:b/>
        </w:rPr>
      </w:pPr>
      <w:r w:rsidRPr="00CF5CB8">
        <w:rPr>
          <w:rFonts w:ascii="Arial" w:hAnsi="Arial" w:cs="Arial"/>
          <w:b/>
        </w:rPr>
        <w:t>5.4 Costurile estimative ale constructiei</w:t>
      </w:r>
    </w:p>
    <w:p w14:paraId="2BC3BEA9" w14:textId="0F761DE2" w:rsidR="00720ACF" w:rsidRPr="00CF5CB8" w:rsidRDefault="00720ACF" w:rsidP="00CF5CB8">
      <w:pPr>
        <w:spacing w:line="276" w:lineRule="auto"/>
        <w:ind w:firstLine="720"/>
        <w:rPr>
          <w:rFonts w:ascii="Arial" w:hAnsi="Arial" w:cs="Arial"/>
          <w:b/>
        </w:rPr>
      </w:pPr>
    </w:p>
    <w:p w14:paraId="570BC8C7" w14:textId="77777777" w:rsidR="00720ACF" w:rsidRPr="00CF5CB8" w:rsidRDefault="00720ACF" w:rsidP="00CF5CB8">
      <w:pPr>
        <w:pStyle w:val="Default"/>
        <w:spacing w:line="276" w:lineRule="auto"/>
        <w:jc w:val="both"/>
        <w:rPr>
          <w:rFonts w:ascii="Arial" w:hAnsi="Arial" w:cs="Arial"/>
          <w:color w:val="auto"/>
        </w:rPr>
      </w:pPr>
      <w:r w:rsidRPr="00CF5CB8">
        <w:rPr>
          <w:rFonts w:ascii="Arial" w:hAnsi="Arial" w:cs="Arial"/>
          <w:b/>
          <w:bCs/>
          <w:color w:val="auto"/>
        </w:rPr>
        <w:t xml:space="preserve">- </w:t>
      </w:r>
      <w:r w:rsidRPr="00CF5CB8">
        <w:rPr>
          <w:rFonts w:ascii="Arial" w:hAnsi="Arial" w:cs="Arial"/>
          <w:color w:val="auto"/>
        </w:rPr>
        <w:t xml:space="preserve">costurile estimate pentru realizarea investiţiei, cu luarea în considerare a costurilor unor investiţii similare; </w:t>
      </w:r>
    </w:p>
    <w:p w14:paraId="7A22557A" w14:textId="77777777" w:rsidR="00720ACF" w:rsidRPr="00CF5CB8" w:rsidRDefault="00720ACF" w:rsidP="00CF5CB8">
      <w:pPr>
        <w:autoSpaceDE w:val="0"/>
        <w:autoSpaceDN w:val="0"/>
        <w:adjustRightInd w:val="0"/>
        <w:spacing w:line="276" w:lineRule="auto"/>
        <w:jc w:val="both"/>
        <w:rPr>
          <w:rFonts w:ascii="Arial" w:hAnsi="Arial" w:cs="Arial"/>
          <w:lang w:val="en-US"/>
        </w:rPr>
      </w:pPr>
      <w:proofErr w:type="spellStart"/>
      <w:r w:rsidRPr="00CF5CB8">
        <w:rPr>
          <w:rFonts w:ascii="Arial" w:hAnsi="Arial" w:cs="Arial"/>
          <w:lang w:val="en-US"/>
        </w:rPr>
        <w:t>Devizul</w:t>
      </w:r>
      <w:proofErr w:type="spellEnd"/>
      <w:r w:rsidRPr="00CF5CB8">
        <w:rPr>
          <w:rFonts w:ascii="Arial" w:hAnsi="Arial" w:cs="Arial"/>
          <w:lang w:val="en-US"/>
        </w:rPr>
        <w:t xml:space="preserve"> general a </w:t>
      </w:r>
      <w:proofErr w:type="spellStart"/>
      <w:r w:rsidRPr="00CF5CB8">
        <w:rPr>
          <w:rFonts w:ascii="Arial" w:hAnsi="Arial" w:cs="Arial"/>
          <w:lang w:val="en-US"/>
        </w:rPr>
        <w:t>fost</w:t>
      </w:r>
      <w:proofErr w:type="spellEnd"/>
      <w:r w:rsidRPr="00CF5CB8">
        <w:rPr>
          <w:rFonts w:ascii="Arial" w:hAnsi="Arial" w:cs="Arial"/>
          <w:lang w:val="en-US"/>
        </w:rPr>
        <w:t xml:space="preserve"> </w:t>
      </w:r>
      <w:proofErr w:type="spellStart"/>
      <w:r w:rsidRPr="00CF5CB8">
        <w:rPr>
          <w:rFonts w:ascii="Arial" w:hAnsi="Arial" w:cs="Arial"/>
          <w:lang w:val="en-US"/>
        </w:rPr>
        <w:t>întocmit</w:t>
      </w:r>
      <w:proofErr w:type="spellEnd"/>
      <w:r w:rsidRPr="00CF5CB8">
        <w:rPr>
          <w:rFonts w:ascii="Arial" w:hAnsi="Arial" w:cs="Arial"/>
          <w:lang w:val="en-US"/>
        </w:rPr>
        <w:t xml:space="preserve"> </w:t>
      </w:r>
      <w:proofErr w:type="spellStart"/>
      <w:r w:rsidRPr="00CF5CB8">
        <w:rPr>
          <w:rFonts w:ascii="Arial" w:hAnsi="Arial" w:cs="Arial"/>
          <w:lang w:val="en-US"/>
        </w:rPr>
        <w:t>în</w:t>
      </w:r>
      <w:proofErr w:type="spellEnd"/>
      <w:r w:rsidRPr="00CF5CB8">
        <w:rPr>
          <w:rFonts w:ascii="Arial" w:hAnsi="Arial" w:cs="Arial"/>
          <w:lang w:val="en-US"/>
        </w:rPr>
        <w:t xml:space="preserve"> </w:t>
      </w:r>
      <w:proofErr w:type="spellStart"/>
      <w:r w:rsidRPr="00CF5CB8">
        <w:rPr>
          <w:rFonts w:ascii="Arial" w:hAnsi="Arial" w:cs="Arial"/>
          <w:lang w:val="en-US"/>
        </w:rPr>
        <w:t>conformitate</w:t>
      </w:r>
      <w:proofErr w:type="spellEnd"/>
      <w:r w:rsidRPr="00CF5CB8">
        <w:rPr>
          <w:rFonts w:ascii="Arial" w:hAnsi="Arial" w:cs="Arial"/>
          <w:lang w:val="en-US"/>
        </w:rPr>
        <w:t xml:space="preserve"> cu HOTĂRÂREA nr.907 din 29 </w:t>
      </w:r>
      <w:proofErr w:type="spellStart"/>
      <w:r w:rsidRPr="00CF5CB8">
        <w:rPr>
          <w:rFonts w:ascii="Arial" w:hAnsi="Arial" w:cs="Arial"/>
          <w:lang w:val="en-US"/>
        </w:rPr>
        <w:t>noiembrie</w:t>
      </w:r>
      <w:proofErr w:type="spellEnd"/>
      <w:r w:rsidRPr="00CF5CB8">
        <w:rPr>
          <w:rFonts w:ascii="Arial" w:hAnsi="Arial" w:cs="Arial"/>
          <w:lang w:val="en-US"/>
        </w:rPr>
        <w:t xml:space="preserve"> 2016 </w:t>
      </w:r>
      <w:proofErr w:type="spellStart"/>
      <w:r w:rsidRPr="00CF5CB8">
        <w:rPr>
          <w:rFonts w:ascii="Arial" w:hAnsi="Arial" w:cs="Arial"/>
          <w:lang w:val="en-US"/>
        </w:rPr>
        <w:t>privind</w:t>
      </w:r>
      <w:proofErr w:type="spellEnd"/>
      <w:r w:rsidRPr="00CF5CB8">
        <w:rPr>
          <w:rFonts w:ascii="Arial" w:hAnsi="Arial" w:cs="Arial"/>
          <w:lang w:val="en-US"/>
        </w:rPr>
        <w:t xml:space="preserve"> </w:t>
      </w:r>
      <w:proofErr w:type="spellStart"/>
      <w:r w:rsidRPr="00CF5CB8">
        <w:rPr>
          <w:rFonts w:ascii="Arial" w:hAnsi="Arial" w:cs="Arial"/>
          <w:lang w:val="en-US"/>
        </w:rPr>
        <w:t>etapele</w:t>
      </w:r>
      <w:proofErr w:type="spellEnd"/>
      <w:r w:rsidRPr="00CF5CB8">
        <w:rPr>
          <w:rFonts w:ascii="Arial" w:hAnsi="Arial" w:cs="Arial"/>
          <w:lang w:val="en-US"/>
        </w:rPr>
        <w:t xml:space="preserve"> de </w:t>
      </w:r>
      <w:proofErr w:type="spellStart"/>
      <w:r w:rsidRPr="00CF5CB8">
        <w:rPr>
          <w:rFonts w:ascii="Arial" w:hAnsi="Arial" w:cs="Arial"/>
          <w:lang w:val="en-US"/>
        </w:rPr>
        <w:t>elaborare</w:t>
      </w:r>
      <w:proofErr w:type="spellEnd"/>
      <w:r w:rsidRPr="00CF5CB8">
        <w:rPr>
          <w:rFonts w:ascii="Arial" w:hAnsi="Arial" w:cs="Arial"/>
          <w:lang w:val="en-US"/>
        </w:rPr>
        <w:t xml:space="preserve"> </w:t>
      </w:r>
      <w:proofErr w:type="spellStart"/>
      <w:r w:rsidRPr="00CF5CB8">
        <w:rPr>
          <w:rFonts w:ascii="Arial" w:hAnsi="Arial" w:cs="Arial"/>
          <w:lang w:val="en-US"/>
        </w:rPr>
        <w:t>şi</w:t>
      </w:r>
      <w:proofErr w:type="spellEnd"/>
      <w:r w:rsidRPr="00CF5CB8">
        <w:rPr>
          <w:rFonts w:ascii="Arial" w:hAnsi="Arial" w:cs="Arial"/>
          <w:lang w:val="en-US"/>
        </w:rPr>
        <w:t xml:space="preserve"> </w:t>
      </w:r>
      <w:proofErr w:type="spellStart"/>
      <w:r w:rsidRPr="00CF5CB8">
        <w:rPr>
          <w:rFonts w:ascii="Arial" w:hAnsi="Arial" w:cs="Arial"/>
          <w:lang w:val="en-US"/>
        </w:rPr>
        <w:t>conţinutul</w:t>
      </w:r>
      <w:proofErr w:type="spellEnd"/>
      <w:r w:rsidRPr="00CF5CB8">
        <w:rPr>
          <w:rFonts w:ascii="Arial" w:hAnsi="Arial" w:cs="Arial"/>
          <w:lang w:val="en-US"/>
        </w:rPr>
        <w:t xml:space="preserve"> </w:t>
      </w:r>
      <w:proofErr w:type="spellStart"/>
      <w:r w:rsidRPr="00CF5CB8">
        <w:rPr>
          <w:rFonts w:ascii="Arial" w:hAnsi="Arial" w:cs="Arial"/>
          <w:lang w:val="en-US"/>
        </w:rPr>
        <w:t>cadru</w:t>
      </w:r>
      <w:proofErr w:type="spellEnd"/>
      <w:r w:rsidRPr="00CF5CB8">
        <w:rPr>
          <w:rFonts w:ascii="Arial" w:hAnsi="Arial" w:cs="Arial"/>
          <w:lang w:val="en-US"/>
        </w:rPr>
        <w:t xml:space="preserve"> al </w:t>
      </w:r>
      <w:proofErr w:type="spellStart"/>
      <w:r w:rsidRPr="00CF5CB8">
        <w:rPr>
          <w:rFonts w:ascii="Arial" w:hAnsi="Arial" w:cs="Arial"/>
          <w:lang w:val="en-US"/>
        </w:rPr>
        <w:t>documentaţiilor</w:t>
      </w:r>
      <w:proofErr w:type="spellEnd"/>
      <w:r w:rsidRPr="00CF5CB8">
        <w:rPr>
          <w:rFonts w:ascii="Arial" w:hAnsi="Arial" w:cs="Arial"/>
          <w:lang w:val="en-US"/>
        </w:rPr>
        <w:t xml:space="preserve"> </w:t>
      </w:r>
      <w:proofErr w:type="spellStart"/>
      <w:r w:rsidRPr="00CF5CB8">
        <w:rPr>
          <w:rFonts w:ascii="Arial" w:hAnsi="Arial" w:cs="Arial"/>
          <w:lang w:val="en-US"/>
        </w:rPr>
        <w:t>tehnico-economice</w:t>
      </w:r>
      <w:proofErr w:type="spellEnd"/>
      <w:r w:rsidRPr="00CF5CB8">
        <w:rPr>
          <w:rFonts w:ascii="Arial" w:hAnsi="Arial" w:cs="Arial"/>
          <w:lang w:val="en-US"/>
        </w:rPr>
        <w:t xml:space="preserve"> </w:t>
      </w:r>
      <w:proofErr w:type="spellStart"/>
      <w:r w:rsidRPr="00CF5CB8">
        <w:rPr>
          <w:rFonts w:ascii="Arial" w:hAnsi="Arial" w:cs="Arial"/>
          <w:lang w:val="en-US"/>
        </w:rPr>
        <w:t>aferente</w:t>
      </w:r>
      <w:proofErr w:type="spellEnd"/>
      <w:r w:rsidRPr="00CF5CB8">
        <w:rPr>
          <w:rFonts w:ascii="Arial" w:hAnsi="Arial" w:cs="Arial"/>
          <w:lang w:val="en-US"/>
        </w:rPr>
        <w:t xml:space="preserve"> </w:t>
      </w:r>
      <w:proofErr w:type="spellStart"/>
      <w:r w:rsidRPr="00CF5CB8">
        <w:rPr>
          <w:rFonts w:ascii="Arial" w:hAnsi="Arial" w:cs="Arial"/>
          <w:lang w:val="en-US"/>
        </w:rPr>
        <w:t>obiectivelor</w:t>
      </w:r>
      <w:proofErr w:type="spellEnd"/>
      <w:r w:rsidRPr="00CF5CB8">
        <w:rPr>
          <w:rFonts w:ascii="Arial" w:hAnsi="Arial" w:cs="Arial"/>
          <w:lang w:val="en-US"/>
        </w:rPr>
        <w:t>/</w:t>
      </w:r>
      <w:proofErr w:type="spellStart"/>
      <w:r w:rsidRPr="00CF5CB8">
        <w:rPr>
          <w:rFonts w:ascii="Arial" w:hAnsi="Arial" w:cs="Arial"/>
          <w:lang w:val="en-US"/>
        </w:rPr>
        <w:t>proiectelor</w:t>
      </w:r>
      <w:proofErr w:type="spellEnd"/>
      <w:r w:rsidRPr="00CF5CB8">
        <w:rPr>
          <w:rFonts w:ascii="Arial" w:hAnsi="Arial" w:cs="Arial"/>
          <w:lang w:val="en-US"/>
        </w:rPr>
        <w:t xml:space="preserve"> de </w:t>
      </w:r>
      <w:proofErr w:type="spellStart"/>
      <w:r w:rsidRPr="00CF5CB8">
        <w:rPr>
          <w:rFonts w:ascii="Arial" w:hAnsi="Arial" w:cs="Arial"/>
          <w:lang w:val="en-US"/>
        </w:rPr>
        <w:t>investiţii</w:t>
      </w:r>
      <w:proofErr w:type="spellEnd"/>
      <w:r w:rsidRPr="00CF5CB8">
        <w:rPr>
          <w:rFonts w:ascii="Arial" w:hAnsi="Arial" w:cs="Arial"/>
          <w:lang w:val="en-US"/>
        </w:rPr>
        <w:t xml:space="preserve"> </w:t>
      </w:r>
      <w:proofErr w:type="spellStart"/>
      <w:r w:rsidRPr="00CF5CB8">
        <w:rPr>
          <w:rFonts w:ascii="Arial" w:hAnsi="Arial" w:cs="Arial"/>
          <w:lang w:val="en-US"/>
        </w:rPr>
        <w:t>finanţate</w:t>
      </w:r>
      <w:proofErr w:type="spellEnd"/>
      <w:r w:rsidRPr="00CF5CB8">
        <w:rPr>
          <w:rFonts w:ascii="Arial" w:hAnsi="Arial" w:cs="Arial"/>
          <w:lang w:val="en-US"/>
        </w:rPr>
        <w:t xml:space="preserve"> din </w:t>
      </w:r>
      <w:proofErr w:type="spellStart"/>
      <w:r w:rsidRPr="00CF5CB8">
        <w:rPr>
          <w:rFonts w:ascii="Arial" w:hAnsi="Arial" w:cs="Arial"/>
          <w:lang w:val="en-US"/>
        </w:rPr>
        <w:t>fonduri</w:t>
      </w:r>
      <w:proofErr w:type="spellEnd"/>
      <w:r w:rsidRPr="00CF5CB8">
        <w:rPr>
          <w:rFonts w:ascii="Arial" w:hAnsi="Arial" w:cs="Arial"/>
          <w:lang w:val="en-US"/>
        </w:rPr>
        <w:t xml:space="preserve"> </w:t>
      </w:r>
      <w:proofErr w:type="spellStart"/>
      <w:r w:rsidRPr="00CF5CB8">
        <w:rPr>
          <w:rFonts w:ascii="Arial" w:hAnsi="Arial" w:cs="Arial"/>
          <w:lang w:val="en-US"/>
        </w:rPr>
        <w:t>publice</w:t>
      </w:r>
      <w:proofErr w:type="spellEnd"/>
      <w:r w:rsidRPr="00CF5CB8">
        <w:rPr>
          <w:rFonts w:ascii="Arial" w:hAnsi="Arial" w:cs="Arial"/>
          <w:lang w:val="en-US"/>
        </w:rPr>
        <w:t>.</w:t>
      </w:r>
    </w:p>
    <w:p w14:paraId="12362BB3" w14:textId="77777777" w:rsidR="00720ACF" w:rsidRPr="00CF5CB8" w:rsidRDefault="00720ACF" w:rsidP="00CF5CB8">
      <w:pPr>
        <w:autoSpaceDE w:val="0"/>
        <w:autoSpaceDN w:val="0"/>
        <w:adjustRightInd w:val="0"/>
        <w:spacing w:line="276" w:lineRule="auto"/>
        <w:jc w:val="both"/>
        <w:rPr>
          <w:rFonts w:ascii="Arial" w:hAnsi="Arial" w:cs="Arial"/>
          <w:lang w:val="en-US"/>
        </w:rPr>
      </w:pPr>
    </w:p>
    <w:p w14:paraId="51E299DD" w14:textId="77777777" w:rsidR="00C717F8" w:rsidRPr="00CF5CB8" w:rsidRDefault="00C717F8" w:rsidP="00C717F8">
      <w:pPr>
        <w:spacing w:line="276" w:lineRule="auto"/>
        <w:ind w:firstLine="720"/>
        <w:rPr>
          <w:rFonts w:ascii="Arial" w:hAnsi="Arial" w:cs="Arial"/>
          <w:b/>
        </w:rPr>
      </w:pPr>
      <w:r w:rsidRPr="00CF5CB8">
        <w:rPr>
          <w:rFonts w:ascii="Arial" w:hAnsi="Arial" w:cs="Arial"/>
          <w:b/>
        </w:rPr>
        <w:t>Valoarea totala cu detalierea pe structura devizului general</w:t>
      </w:r>
    </w:p>
    <w:p w14:paraId="7D358481" w14:textId="77777777" w:rsidR="00C717F8" w:rsidRPr="00CF5CB8" w:rsidRDefault="00C717F8" w:rsidP="00C717F8">
      <w:pPr>
        <w:spacing w:line="276" w:lineRule="auto"/>
        <w:ind w:firstLine="720"/>
        <w:rPr>
          <w:rFonts w:ascii="Arial" w:hAnsi="Arial" w:cs="Arial"/>
        </w:rPr>
      </w:pPr>
      <w:r w:rsidRPr="00CF5CB8">
        <w:rPr>
          <w:rFonts w:ascii="Arial" w:hAnsi="Arial" w:cs="Arial"/>
        </w:rPr>
        <w:t>Beneficiar: Consiliul Judetean ARGES</w:t>
      </w:r>
    </w:p>
    <w:p w14:paraId="0929452C" w14:textId="77777777" w:rsidR="00C717F8" w:rsidRPr="00CF5CB8" w:rsidRDefault="00C717F8" w:rsidP="00C717F8">
      <w:pPr>
        <w:spacing w:line="276" w:lineRule="auto"/>
        <w:ind w:firstLine="720"/>
        <w:rPr>
          <w:rFonts w:ascii="Arial" w:hAnsi="Arial" w:cs="Arial"/>
          <w:b/>
          <w:bCs/>
        </w:rPr>
      </w:pPr>
      <w:r>
        <w:rPr>
          <w:rFonts w:ascii="Arial" w:hAnsi="Arial" w:cs="Arial"/>
          <w:b/>
          <w:bCs/>
        </w:rPr>
        <w:t>283,830.00</w:t>
      </w:r>
      <w:r w:rsidRPr="00CF5CB8">
        <w:rPr>
          <w:rFonts w:ascii="Arial" w:hAnsi="Arial" w:cs="Arial"/>
          <w:b/>
          <w:bCs/>
        </w:rPr>
        <w:t xml:space="preserve"> lei, </w:t>
      </w:r>
      <w:r w:rsidRPr="00CF5CB8">
        <w:rPr>
          <w:rFonts w:ascii="Arial" w:hAnsi="Arial" w:cs="Arial"/>
          <w:b/>
        </w:rPr>
        <w:t xml:space="preserve">la care se va adauga TVA </w:t>
      </w:r>
    </w:p>
    <w:p w14:paraId="0F4F69A7" w14:textId="77777777" w:rsidR="00C717F8" w:rsidRPr="00CF5CB8" w:rsidRDefault="00C717F8" w:rsidP="00C717F8">
      <w:pPr>
        <w:spacing w:line="276" w:lineRule="auto"/>
        <w:ind w:firstLine="720"/>
        <w:rPr>
          <w:rFonts w:ascii="Arial" w:hAnsi="Arial" w:cs="Arial"/>
          <w:b/>
        </w:rPr>
      </w:pPr>
      <w:r w:rsidRPr="00CF5CB8">
        <w:rPr>
          <w:rFonts w:ascii="Arial" w:hAnsi="Arial" w:cs="Arial"/>
          <w:b/>
        </w:rPr>
        <w:t xml:space="preserve">Din care C+M  - </w:t>
      </w:r>
      <w:r>
        <w:rPr>
          <w:rFonts w:ascii="Arial" w:hAnsi="Arial" w:cs="Arial"/>
          <w:b/>
          <w:bCs/>
        </w:rPr>
        <w:t>182,200</w:t>
      </w:r>
      <w:r w:rsidRPr="00CF5CB8">
        <w:rPr>
          <w:rFonts w:ascii="Arial" w:hAnsi="Arial" w:cs="Arial"/>
          <w:b/>
          <w:bCs/>
        </w:rPr>
        <w:t xml:space="preserve">.00 lei, </w:t>
      </w:r>
      <w:r w:rsidRPr="00CF5CB8">
        <w:rPr>
          <w:rFonts w:ascii="Arial" w:hAnsi="Arial" w:cs="Arial"/>
          <w:b/>
        </w:rPr>
        <w:t xml:space="preserve">la care se va adauga TVA </w:t>
      </w:r>
    </w:p>
    <w:p w14:paraId="7494D5C6" w14:textId="77777777" w:rsidR="00C717F8" w:rsidRPr="00CF5CB8" w:rsidRDefault="00C717F8" w:rsidP="00C717F8">
      <w:pPr>
        <w:spacing w:line="276" w:lineRule="auto"/>
        <w:ind w:firstLine="720"/>
        <w:rPr>
          <w:rFonts w:ascii="Arial" w:hAnsi="Arial" w:cs="Arial"/>
          <w:b/>
        </w:rPr>
      </w:pPr>
      <w:r w:rsidRPr="00CF5CB8">
        <w:rPr>
          <w:rFonts w:ascii="Arial" w:hAnsi="Arial" w:cs="Arial"/>
          <w:b/>
        </w:rPr>
        <w:t>Esalonarea costurilor coroborate cu graficul de realizare al investitiei</w:t>
      </w:r>
    </w:p>
    <w:p w14:paraId="0CDA1048" w14:textId="77777777" w:rsidR="00C717F8" w:rsidRPr="00CF5CB8" w:rsidRDefault="00C717F8" w:rsidP="00C717F8">
      <w:pPr>
        <w:spacing w:line="276" w:lineRule="auto"/>
        <w:ind w:firstLine="720"/>
        <w:rPr>
          <w:rFonts w:ascii="Arial" w:hAnsi="Arial" w:cs="Arial"/>
        </w:rPr>
      </w:pPr>
      <w:r w:rsidRPr="00CF5CB8">
        <w:rPr>
          <w:rFonts w:ascii="Arial" w:hAnsi="Arial" w:cs="Arial"/>
        </w:rPr>
        <w:t>Curs euro: 4.7794 din data de 11.12.2019</w:t>
      </w:r>
    </w:p>
    <w:p w14:paraId="24AF5DAB" w14:textId="77777777" w:rsidR="00C717F8" w:rsidRPr="00CF5CB8" w:rsidRDefault="00C717F8" w:rsidP="00C717F8">
      <w:pPr>
        <w:spacing w:line="276" w:lineRule="auto"/>
        <w:ind w:firstLine="720"/>
        <w:rPr>
          <w:rFonts w:ascii="Arial" w:hAnsi="Arial" w:cs="Arial"/>
          <w:b/>
        </w:rPr>
      </w:pPr>
      <w:r w:rsidRPr="00CF5CB8">
        <w:rPr>
          <w:rFonts w:ascii="Arial" w:hAnsi="Arial" w:cs="Arial"/>
          <w:b/>
        </w:rPr>
        <w:t xml:space="preserve">Valoare totala Euro: </w:t>
      </w:r>
      <w:r>
        <w:rPr>
          <w:rFonts w:ascii="Arial" w:eastAsia="Times New Roman" w:hAnsi="Arial" w:cs="Arial"/>
          <w:b/>
          <w:bCs/>
          <w:kern w:val="0"/>
          <w:lang w:val="en-US" w:eastAsia="en-US" w:bidi="ar-SA"/>
        </w:rPr>
        <w:t>71,263.34</w:t>
      </w:r>
      <w:r w:rsidRPr="00CF5CB8">
        <w:rPr>
          <w:rFonts w:ascii="Arial" w:hAnsi="Arial" w:cs="Arial"/>
          <w:b/>
        </w:rPr>
        <w:t xml:space="preserve"> Euro(valoare fara TVA);</w:t>
      </w:r>
    </w:p>
    <w:p w14:paraId="76A935D8" w14:textId="77777777" w:rsidR="00C717F8" w:rsidRPr="00CF5CB8" w:rsidRDefault="00C717F8" w:rsidP="00C717F8">
      <w:pPr>
        <w:spacing w:line="276" w:lineRule="auto"/>
        <w:ind w:firstLine="720"/>
        <w:rPr>
          <w:rFonts w:ascii="Arial" w:hAnsi="Arial" w:cs="Arial"/>
          <w:b/>
        </w:rPr>
      </w:pPr>
      <w:r w:rsidRPr="00CF5CB8">
        <w:rPr>
          <w:rFonts w:ascii="Arial" w:hAnsi="Arial" w:cs="Arial"/>
          <w:b/>
        </w:rPr>
        <w:t xml:space="preserve">Din care C+M: </w:t>
      </w:r>
      <w:r>
        <w:rPr>
          <w:rFonts w:ascii="Arial" w:eastAsia="Times New Roman" w:hAnsi="Arial" w:cs="Arial"/>
          <w:b/>
          <w:bCs/>
          <w:kern w:val="0"/>
          <w:lang w:val="en-US" w:eastAsia="en-US" w:bidi="ar-SA"/>
        </w:rPr>
        <w:t>45,746.33</w:t>
      </w:r>
      <w:r w:rsidRPr="00CF5CB8">
        <w:rPr>
          <w:rFonts w:ascii="Arial" w:eastAsia="Times New Roman" w:hAnsi="Arial" w:cs="Arial"/>
          <w:b/>
          <w:bCs/>
          <w:kern w:val="0"/>
          <w:lang w:val="en-US" w:eastAsia="en-US" w:bidi="ar-SA"/>
        </w:rPr>
        <w:t xml:space="preserve"> </w:t>
      </w:r>
      <w:r w:rsidRPr="00CF5CB8">
        <w:rPr>
          <w:rFonts w:ascii="Arial" w:hAnsi="Arial" w:cs="Arial"/>
          <w:b/>
        </w:rPr>
        <w:t>Euro(valoare fara TVA);</w:t>
      </w:r>
    </w:p>
    <w:p w14:paraId="54839FAC" w14:textId="77777777" w:rsidR="00C717F8" w:rsidRPr="00CF5CB8" w:rsidRDefault="00C717F8" w:rsidP="00C717F8">
      <w:pPr>
        <w:spacing w:line="276" w:lineRule="auto"/>
        <w:ind w:left="720"/>
        <w:rPr>
          <w:rFonts w:ascii="Arial" w:hAnsi="Arial" w:cs="Arial"/>
        </w:rPr>
      </w:pPr>
      <w:r w:rsidRPr="00CF5CB8">
        <w:rPr>
          <w:rFonts w:ascii="Arial" w:hAnsi="Arial" w:cs="Arial"/>
        </w:rPr>
        <w:t>Suprafata amenajata pentru serviciul integrat 112 fiind S= 182.47 mp;</w:t>
      </w:r>
    </w:p>
    <w:p w14:paraId="58915B3B" w14:textId="77777777" w:rsidR="00C717F8" w:rsidRPr="00CF5CB8" w:rsidRDefault="00C717F8" w:rsidP="00C717F8">
      <w:pPr>
        <w:spacing w:line="276" w:lineRule="auto"/>
        <w:ind w:firstLine="720"/>
        <w:rPr>
          <w:rFonts w:ascii="Arial" w:hAnsi="Arial" w:cs="Arial"/>
          <w:b/>
        </w:rPr>
      </w:pPr>
      <w:r w:rsidRPr="00CF5CB8">
        <w:rPr>
          <w:rFonts w:ascii="Arial" w:hAnsi="Arial" w:cs="Arial"/>
          <w:b/>
        </w:rPr>
        <w:t xml:space="preserve">Cost Euro/mp - Valoare totala: </w:t>
      </w:r>
      <w:r>
        <w:rPr>
          <w:rFonts w:ascii="Arial" w:hAnsi="Arial" w:cs="Arial"/>
          <w:b/>
        </w:rPr>
        <w:t>390.54</w:t>
      </w:r>
      <w:r w:rsidRPr="00CF5CB8">
        <w:rPr>
          <w:rFonts w:ascii="Arial" w:hAnsi="Arial" w:cs="Arial"/>
          <w:b/>
        </w:rPr>
        <w:t xml:space="preserve"> Euro/mp; </w:t>
      </w:r>
    </w:p>
    <w:p w14:paraId="5B65C6CA" w14:textId="77777777" w:rsidR="00C717F8" w:rsidRPr="00CF5CB8" w:rsidRDefault="00C717F8" w:rsidP="00C717F8">
      <w:pPr>
        <w:spacing w:line="276" w:lineRule="auto"/>
        <w:ind w:firstLine="720"/>
        <w:rPr>
          <w:rFonts w:ascii="Arial" w:hAnsi="Arial" w:cs="Arial"/>
          <w:b/>
        </w:rPr>
      </w:pPr>
      <w:r w:rsidRPr="00CF5CB8">
        <w:rPr>
          <w:rFonts w:ascii="Arial" w:hAnsi="Arial" w:cs="Arial"/>
          <w:b/>
        </w:rPr>
        <w:t xml:space="preserve">Cost Euro/mp - C+M: </w:t>
      </w:r>
      <w:r>
        <w:rPr>
          <w:rFonts w:ascii="Arial" w:hAnsi="Arial" w:cs="Arial"/>
          <w:b/>
        </w:rPr>
        <w:t>250.70</w:t>
      </w:r>
      <w:r w:rsidRPr="00CF5CB8">
        <w:rPr>
          <w:rFonts w:ascii="Arial" w:hAnsi="Arial" w:cs="Arial"/>
          <w:b/>
        </w:rPr>
        <w:t xml:space="preserve"> Euro/mp;</w:t>
      </w:r>
    </w:p>
    <w:p w14:paraId="1058D8C7" w14:textId="5B214947" w:rsidR="00720ACF" w:rsidRPr="00CF5CB8" w:rsidRDefault="00720ACF" w:rsidP="00CF5CB8">
      <w:pPr>
        <w:spacing w:line="276" w:lineRule="auto"/>
        <w:rPr>
          <w:rFonts w:ascii="Arial" w:hAnsi="Arial" w:cs="Arial"/>
        </w:rPr>
      </w:pPr>
      <w:r w:rsidRPr="00CF5CB8">
        <w:rPr>
          <w:rFonts w:ascii="Arial" w:hAnsi="Arial" w:cs="Arial"/>
        </w:rPr>
        <w:t xml:space="preserve">Costurile pot fi esalonate din punct de vedere tehnic pe parcursul a 4 luni. </w:t>
      </w:r>
    </w:p>
    <w:p w14:paraId="7CD44B98" w14:textId="77777777" w:rsidR="00F24FA4" w:rsidRPr="00CF5CB8" w:rsidRDefault="00F24FA4" w:rsidP="00CF5CB8">
      <w:pPr>
        <w:spacing w:line="276" w:lineRule="auto"/>
        <w:rPr>
          <w:rFonts w:ascii="Arial" w:hAnsi="Arial" w:cs="Arial"/>
        </w:rPr>
      </w:pPr>
    </w:p>
    <w:p w14:paraId="0BC67B08" w14:textId="49CFA860" w:rsidR="000E37EA" w:rsidRPr="00CF5CB8" w:rsidRDefault="000E37EA" w:rsidP="00CF5CB8">
      <w:pPr>
        <w:spacing w:line="276" w:lineRule="auto"/>
        <w:ind w:firstLine="720"/>
        <w:rPr>
          <w:rFonts w:ascii="Arial" w:hAnsi="Arial" w:cs="Arial"/>
          <w:b/>
        </w:rPr>
      </w:pPr>
      <w:r w:rsidRPr="00CF5CB8">
        <w:rPr>
          <w:rFonts w:ascii="Arial" w:hAnsi="Arial" w:cs="Arial"/>
          <w:b/>
        </w:rPr>
        <w:t>5.5</w:t>
      </w:r>
      <w:r w:rsidR="004041D4" w:rsidRPr="00CF5CB8">
        <w:rPr>
          <w:rFonts w:ascii="Arial" w:hAnsi="Arial" w:cs="Arial"/>
          <w:b/>
        </w:rPr>
        <w:t xml:space="preserve"> </w:t>
      </w:r>
      <w:r w:rsidRPr="00CF5CB8">
        <w:rPr>
          <w:rFonts w:ascii="Arial" w:hAnsi="Arial" w:cs="Arial"/>
          <w:b/>
        </w:rPr>
        <w:t xml:space="preserve">Sustenabilitatea realizarii investitiei </w:t>
      </w:r>
    </w:p>
    <w:p w14:paraId="586AA964" w14:textId="77777777" w:rsidR="000E37EA" w:rsidRPr="00CF5CB8" w:rsidRDefault="000E37EA" w:rsidP="00CF5CB8">
      <w:pPr>
        <w:spacing w:line="276" w:lineRule="auto"/>
        <w:ind w:firstLine="720"/>
        <w:rPr>
          <w:rFonts w:ascii="Arial" w:hAnsi="Arial" w:cs="Arial"/>
          <w:b/>
        </w:rPr>
      </w:pPr>
      <w:r w:rsidRPr="00CF5CB8">
        <w:rPr>
          <w:rFonts w:ascii="Arial" w:hAnsi="Arial" w:cs="Arial"/>
          <w:b/>
        </w:rPr>
        <w:t>a) impactul social, cultural</w:t>
      </w:r>
      <w:bookmarkStart w:id="6" w:name="_GoBack"/>
      <w:bookmarkEnd w:id="6"/>
    </w:p>
    <w:p w14:paraId="0EF136BE" w14:textId="77777777" w:rsidR="000E37EA" w:rsidRPr="00CF5CB8" w:rsidRDefault="000E37EA" w:rsidP="00CF5CB8">
      <w:pPr>
        <w:pStyle w:val="NoSpacing1"/>
        <w:spacing w:line="276" w:lineRule="auto"/>
        <w:ind w:firstLine="720"/>
        <w:rPr>
          <w:rFonts w:ascii="Arial" w:hAnsi="Arial" w:cs="Arial"/>
          <w:sz w:val="24"/>
          <w:szCs w:val="24"/>
          <w:lang w:val="ro-RO"/>
        </w:rPr>
      </w:pPr>
      <w:r w:rsidRPr="00CF5CB8">
        <w:rPr>
          <w:rFonts w:ascii="Arial" w:hAnsi="Arial" w:cs="Arial"/>
          <w:sz w:val="24"/>
          <w:szCs w:val="24"/>
          <w:lang w:val="ro-RO"/>
        </w:rPr>
        <w:lastRenderedPageBreak/>
        <w:t xml:space="preserve">Prin implementarea acestei investiții se dorește </w:t>
      </w:r>
      <w:proofErr w:type="spellStart"/>
      <w:r w:rsidR="006943F3" w:rsidRPr="00CF5CB8">
        <w:rPr>
          <w:rFonts w:ascii="Arial" w:hAnsi="Arial" w:cs="Arial"/>
          <w:sz w:val="24"/>
          <w:szCs w:val="24"/>
        </w:rPr>
        <w:t>refunctionalizarea</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salii</w:t>
      </w:r>
      <w:proofErr w:type="spellEnd"/>
      <w:r w:rsidR="006943F3" w:rsidRPr="00CF5CB8">
        <w:rPr>
          <w:rFonts w:ascii="Arial" w:hAnsi="Arial" w:cs="Arial"/>
          <w:sz w:val="24"/>
          <w:szCs w:val="24"/>
        </w:rPr>
        <w:t xml:space="preserve"> de </w:t>
      </w:r>
      <w:proofErr w:type="spellStart"/>
      <w:r w:rsidR="006943F3" w:rsidRPr="00CF5CB8">
        <w:rPr>
          <w:rFonts w:ascii="Arial" w:hAnsi="Arial" w:cs="Arial"/>
          <w:sz w:val="24"/>
          <w:szCs w:val="24"/>
        </w:rPr>
        <w:t>pregatire</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si</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conferinte</w:t>
      </w:r>
      <w:proofErr w:type="spellEnd"/>
      <w:r w:rsidR="006943F3" w:rsidRPr="00CF5CB8">
        <w:rPr>
          <w:rFonts w:ascii="Arial" w:hAnsi="Arial" w:cs="Arial"/>
          <w:sz w:val="24"/>
          <w:szCs w:val="24"/>
        </w:rPr>
        <w:t xml:space="preserve"> din </w:t>
      </w:r>
      <w:proofErr w:type="spellStart"/>
      <w:r w:rsidR="006943F3" w:rsidRPr="00CF5CB8">
        <w:rPr>
          <w:rFonts w:ascii="Arial" w:hAnsi="Arial" w:cs="Arial"/>
          <w:sz w:val="24"/>
          <w:szCs w:val="24"/>
        </w:rPr>
        <w:t>cladirea</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existenta</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Punct</w:t>
      </w:r>
      <w:proofErr w:type="spellEnd"/>
      <w:r w:rsidR="006943F3" w:rsidRPr="00CF5CB8">
        <w:rPr>
          <w:rFonts w:ascii="Arial" w:hAnsi="Arial" w:cs="Arial"/>
          <w:sz w:val="24"/>
          <w:szCs w:val="24"/>
        </w:rPr>
        <w:t xml:space="preserve"> de </w:t>
      </w:r>
      <w:proofErr w:type="spellStart"/>
      <w:r w:rsidR="006943F3" w:rsidRPr="00CF5CB8">
        <w:rPr>
          <w:rFonts w:ascii="Arial" w:hAnsi="Arial" w:cs="Arial"/>
          <w:sz w:val="24"/>
          <w:szCs w:val="24"/>
        </w:rPr>
        <w:t>Comanda</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Judetean</w:t>
      </w:r>
      <w:proofErr w:type="spellEnd"/>
      <w:r w:rsidR="006943F3" w:rsidRPr="00CF5CB8">
        <w:rPr>
          <w:rFonts w:ascii="Arial" w:hAnsi="Arial" w:cs="Arial"/>
          <w:sz w:val="24"/>
          <w:szCs w:val="24"/>
        </w:rPr>
        <w:t>”,</w:t>
      </w:r>
      <w:proofErr w:type="spellStart"/>
      <w:r w:rsidR="006943F3" w:rsidRPr="00CF5CB8">
        <w:rPr>
          <w:rFonts w:ascii="Arial" w:hAnsi="Arial" w:cs="Arial"/>
          <w:sz w:val="24"/>
          <w:szCs w:val="24"/>
        </w:rPr>
        <w:t>amplasata</w:t>
      </w:r>
      <w:proofErr w:type="spellEnd"/>
      <w:r w:rsidR="006943F3" w:rsidRPr="00CF5CB8">
        <w:rPr>
          <w:rFonts w:ascii="Arial" w:hAnsi="Arial" w:cs="Arial"/>
          <w:sz w:val="24"/>
          <w:szCs w:val="24"/>
        </w:rPr>
        <w:t xml:space="preserve"> la </w:t>
      </w:r>
      <w:proofErr w:type="spellStart"/>
      <w:r w:rsidR="006943F3" w:rsidRPr="00CF5CB8">
        <w:rPr>
          <w:rFonts w:ascii="Arial" w:hAnsi="Arial" w:cs="Arial"/>
          <w:sz w:val="24"/>
          <w:szCs w:val="24"/>
        </w:rPr>
        <w:t>Etajul</w:t>
      </w:r>
      <w:proofErr w:type="spellEnd"/>
      <w:r w:rsidR="006943F3" w:rsidRPr="00CF5CB8">
        <w:rPr>
          <w:rFonts w:ascii="Arial" w:hAnsi="Arial" w:cs="Arial"/>
          <w:sz w:val="24"/>
          <w:szCs w:val="24"/>
        </w:rPr>
        <w:t xml:space="preserve"> 1, in </w:t>
      </w:r>
      <w:proofErr w:type="spellStart"/>
      <w:r w:rsidR="006943F3" w:rsidRPr="00CF5CB8">
        <w:rPr>
          <w:rFonts w:ascii="Arial" w:hAnsi="Arial" w:cs="Arial"/>
          <w:sz w:val="24"/>
          <w:szCs w:val="24"/>
        </w:rPr>
        <w:t>Dispecerat</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Integrat</w:t>
      </w:r>
      <w:proofErr w:type="spellEnd"/>
      <w:r w:rsidR="006943F3" w:rsidRPr="00CF5CB8">
        <w:rPr>
          <w:rFonts w:ascii="Arial" w:hAnsi="Arial" w:cs="Arial"/>
          <w:sz w:val="24"/>
          <w:szCs w:val="24"/>
        </w:rPr>
        <w:t xml:space="preserve">, care </w:t>
      </w:r>
      <w:proofErr w:type="spellStart"/>
      <w:r w:rsidR="006943F3" w:rsidRPr="00CF5CB8">
        <w:rPr>
          <w:rFonts w:ascii="Arial" w:hAnsi="Arial" w:cs="Arial"/>
          <w:sz w:val="24"/>
          <w:szCs w:val="24"/>
        </w:rPr>
        <w:t>sa</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asigure</w:t>
      </w:r>
      <w:proofErr w:type="spellEnd"/>
      <w:r w:rsidR="006943F3" w:rsidRPr="00CF5CB8">
        <w:rPr>
          <w:rFonts w:ascii="Arial" w:hAnsi="Arial" w:cs="Arial"/>
          <w:sz w:val="24"/>
          <w:szCs w:val="24"/>
        </w:rPr>
        <w:t xml:space="preserve"> un </w:t>
      </w:r>
      <w:proofErr w:type="spellStart"/>
      <w:r w:rsidR="006943F3" w:rsidRPr="00CF5CB8">
        <w:rPr>
          <w:rFonts w:ascii="Arial" w:hAnsi="Arial" w:cs="Arial"/>
          <w:sz w:val="24"/>
          <w:szCs w:val="24"/>
        </w:rPr>
        <w:t>punct</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unic</w:t>
      </w:r>
      <w:proofErr w:type="spellEnd"/>
      <w:r w:rsidR="006943F3" w:rsidRPr="00CF5CB8">
        <w:rPr>
          <w:rFonts w:ascii="Arial" w:hAnsi="Arial" w:cs="Arial"/>
          <w:sz w:val="24"/>
          <w:szCs w:val="24"/>
        </w:rPr>
        <w:t xml:space="preserve"> de </w:t>
      </w:r>
      <w:proofErr w:type="spellStart"/>
      <w:r w:rsidR="006943F3" w:rsidRPr="00CF5CB8">
        <w:rPr>
          <w:rFonts w:ascii="Arial" w:hAnsi="Arial" w:cs="Arial"/>
          <w:sz w:val="24"/>
          <w:szCs w:val="24"/>
        </w:rPr>
        <w:t>intrare</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prin</w:t>
      </w:r>
      <w:proofErr w:type="spellEnd"/>
      <w:r w:rsidR="006943F3" w:rsidRPr="00CF5CB8">
        <w:rPr>
          <w:rFonts w:ascii="Arial" w:hAnsi="Arial" w:cs="Arial"/>
          <w:sz w:val="24"/>
          <w:szCs w:val="24"/>
        </w:rPr>
        <w:t xml:space="preserve"> 112, </w:t>
      </w:r>
      <w:proofErr w:type="spellStart"/>
      <w:r w:rsidR="006943F3" w:rsidRPr="00CF5CB8">
        <w:rPr>
          <w:rFonts w:ascii="Arial" w:hAnsi="Arial" w:cs="Arial"/>
          <w:sz w:val="24"/>
          <w:szCs w:val="24"/>
        </w:rPr>
        <w:t>filtrare</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si</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analiza</w:t>
      </w:r>
      <w:proofErr w:type="spellEnd"/>
      <w:r w:rsidR="006943F3" w:rsidRPr="00CF5CB8">
        <w:rPr>
          <w:rFonts w:ascii="Arial" w:hAnsi="Arial" w:cs="Arial"/>
          <w:sz w:val="24"/>
          <w:szCs w:val="24"/>
        </w:rPr>
        <w:t xml:space="preserve"> a </w:t>
      </w:r>
      <w:proofErr w:type="spellStart"/>
      <w:r w:rsidR="006943F3" w:rsidRPr="00CF5CB8">
        <w:rPr>
          <w:rFonts w:ascii="Arial" w:hAnsi="Arial" w:cs="Arial"/>
          <w:sz w:val="24"/>
          <w:szCs w:val="24"/>
        </w:rPr>
        <w:t>informatiilor</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despre</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producerea</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evenimentelor</w:t>
      </w:r>
      <w:proofErr w:type="spellEnd"/>
      <w:r w:rsidR="006943F3" w:rsidRPr="00CF5CB8">
        <w:rPr>
          <w:rFonts w:ascii="Arial" w:hAnsi="Arial" w:cs="Arial"/>
          <w:sz w:val="24"/>
          <w:szCs w:val="24"/>
        </w:rPr>
        <w:t>/</w:t>
      </w:r>
      <w:proofErr w:type="spellStart"/>
      <w:r w:rsidR="006943F3" w:rsidRPr="00CF5CB8">
        <w:rPr>
          <w:rFonts w:ascii="Arial" w:hAnsi="Arial" w:cs="Arial"/>
          <w:sz w:val="24"/>
          <w:szCs w:val="24"/>
        </w:rPr>
        <w:t>situatiilor</w:t>
      </w:r>
      <w:proofErr w:type="spellEnd"/>
      <w:r w:rsidR="006943F3" w:rsidRPr="00CF5CB8">
        <w:rPr>
          <w:rFonts w:ascii="Arial" w:hAnsi="Arial" w:cs="Arial"/>
          <w:sz w:val="24"/>
          <w:szCs w:val="24"/>
        </w:rPr>
        <w:t xml:space="preserve"> de </w:t>
      </w:r>
      <w:proofErr w:type="spellStart"/>
      <w:r w:rsidR="006943F3" w:rsidRPr="00CF5CB8">
        <w:rPr>
          <w:rFonts w:ascii="Arial" w:hAnsi="Arial" w:cs="Arial"/>
          <w:sz w:val="24"/>
          <w:szCs w:val="24"/>
        </w:rPr>
        <w:t>urgenta</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si</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transmiterea</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informatiilor</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catre</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structurile</w:t>
      </w:r>
      <w:proofErr w:type="spellEnd"/>
      <w:r w:rsidR="006943F3" w:rsidRPr="00CF5CB8">
        <w:rPr>
          <w:rFonts w:ascii="Arial" w:hAnsi="Arial" w:cs="Arial"/>
          <w:sz w:val="24"/>
          <w:szCs w:val="24"/>
        </w:rPr>
        <w:t xml:space="preserve"> </w:t>
      </w:r>
      <w:proofErr w:type="spellStart"/>
      <w:r w:rsidR="006943F3" w:rsidRPr="00CF5CB8">
        <w:rPr>
          <w:rFonts w:ascii="Arial" w:hAnsi="Arial" w:cs="Arial"/>
          <w:sz w:val="24"/>
          <w:szCs w:val="24"/>
        </w:rPr>
        <w:t>participante</w:t>
      </w:r>
      <w:proofErr w:type="spellEnd"/>
    </w:p>
    <w:p w14:paraId="56CDBDE9" w14:textId="77777777" w:rsidR="000E37EA" w:rsidRPr="00CF5CB8" w:rsidRDefault="000E37EA" w:rsidP="00CF5CB8">
      <w:pPr>
        <w:pStyle w:val="NoSpacing1"/>
        <w:spacing w:line="276" w:lineRule="auto"/>
        <w:ind w:firstLine="720"/>
        <w:rPr>
          <w:rFonts w:ascii="Arial" w:hAnsi="Arial" w:cs="Arial"/>
          <w:sz w:val="24"/>
          <w:szCs w:val="24"/>
          <w:lang w:val="ro-RO"/>
        </w:rPr>
      </w:pPr>
      <w:r w:rsidRPr="00CF5CB8">
        <w:rPr>
          <w:rFonts w:ascii="Arial" w:hAnsi="Arial" w:cs="Arial"/>
          <w:sz w:val="24"/>
          <w:szCs w:val="24"/>
          <w:lang w:val="ro-RO"/>
        </w:rPr>
        <w:t xml:space="preserve"> Pentru re</w:t>
      </w:r>
      <w:r w:rsidR="006943F3" w:rsidRPr="00CF5CB8">
        <w:rPr>
          <w:rFonts w:ascii="Arial" w:hAnsi="Arial" w:cs="Arial"/>
          <w:sz w:val="24"/>
          <w:szCs w:val="24"/>
          <w:lang w:val="ro-RO"/>
        </w:rPr>
        <w:t>a</w:t>
      </w:r>
      <w:r w:rsidRPr="00CF5CB8">
        <w:rPr>
          <w:rFonts w:ascii="Arial" w:hAnsi="Arial" w:cs="Arial"/>
          <w:sz w:val="24"/>
          <w:szCs w:val="24"/>
          <w:lang w:val="ro-RO"/>
        </w:rPr>
        <w:t xml:space="preserve">lizarea obiectivului se urmaresc câteva puncte principale care vor fi dezvoltate la capitolele urmatoare și în partea desenată: </w:t>
      </w:r>
    </w:p>
    <w:p w14:paraId="2DFB77E6" w14:textId="77777777" w:rsidR="000E37EA" w:rsidRPr="00CF5CB8" w:rsidRDefault="000E37EA" w:rsidP="00CF5CB8">
      <w:pPr>
        <w:pStyle w:val="NoSpacing1"/>
        <w:spacing w:line="276" w:lineRule="auto"/>
        <w:rPr>
          <w:rFonts w:ascii="Arial" w:hAnsi="Arial" w:cs="Arial"/>
          <w:sz w:val="24"/>
          <w:szCs w:val="24"/>
          <w:lang w:val="ro-RO"/>
        </w:rPr>
      </w:pPr>
      <w:r w:rsidRPr="00CF5CB8">
        <w:rPr>
          <w:rFonts w:ascii="Arial" w:hAnsi="Arial" w:cs="Arial"/>
          <w:sz w:val="24"/>
          <w:szCs w:val="24"/>
          <w:lang w:val="ro-RO"/>
        </w:rPr>
        <w:t xml:space="preserve">-creșterea gradului de confort al personalului care își desfășoară activitatea în </w:t>
      </w:r>
      <w:r w:rsidR="006943F3" w:rsidRPr="00CF5CB8">
        <w:rPr>
          <w:rFonts w:ascii="Arial" w:hAnsi="Arial" w:cs="Arial"/>
          <w:sz w:val="24"/>
          <w:szCs w:val="24"/>
          <w:lang w:val="ro-RO"/>
        </w:rPr>
        <w:t>sala nou amenajata</w:t>
      </w:r>
    </w:p>
    <w:p w14:paraId="23338DBF" w14:textId="77777777" w:rsidR="000E37EA" w:rsidRPr="00CF5CB8" w:rsidRDefault="000E37EA" w:rsidP="00CF5CB8">
      <w:pPr>
        <w:pStyle w:val="NoSpacing1"/>
        <w:spacing w:line="276" w:lineRule="auto"/>
        <w:rPr>
          <w:rFonts w:ascii="Arial" w:hAnsi="Arial" w:cs="Arial"/>
          <w:sz w:val="24"/>
          <w:szCs w:val="24"/>
          <w:lang w:val="ro-RO"/>
        </w:rPr>
      </w:pPr>
      <w:r w:rsidRPr="00CF5CB8">
        <w:rPr>
          <w:rFonts w:ascii="Arial" w:hAnsi="Arial" w:cs="Arial"/>
          <w:sz w:val="24"/>
          <w:szCs w:val="24"/>
          <w:lang w:val="ro-RO"/>
        </w:rPr>
        <w:t xml:space="preserve">-lucrări la nivelul finisajelor interioare </w:t>
      </w:r>
      <w:r w:rsidR="006943F3" w:rsidRPr="00CF5CB8">
        <w:rPr>
          <w:rFonts w:ascii="Arial" w:hAnsi="Arial" w:cs="Arial"/>
          <w:sz w:val="24"/>
          <w:szCs w:val="24"/>
          <w:lang w:val="ro-RO"/>
        </w:rPr>
        <w:t>ce tin de creearea pardoselii flotante</w:t>
      </w:r>
    </w:p>
    <w:p w14:paraId="0BD18E0A" w14:textId="77777777" w:rsidR="000E37EA" w:rsidRPr="00CF5CB8" w:rsidRDefault="000E37EA" w:rsidP="00CF5CB8">
      <w:pPr>
        <w:pStyle w:val="NoSpacing1"/>
        <w:spacing w:line="276" w:lineRule="auto"/>
        <w:rPr>
          <w:rFonts w:ascii="Arial" w:hAnsi="Arial" w:cs="Arial"/>
          <w:sz w:val="24"/>
          <w:szCs w:val="24"/>
          <w:lang w:val="ro-RO"/>
        </w:rPr>
      </w:pPr>
      <w:r w:rsidRPr="00CF5CB8">
        <w:rPr>
          <w:rFonts w:ascii="Arial" w:hAnsi="Arial" w:cs="Arial"/>
          <w:sz w:val="24"/>
          <w:szCs w:val="24"/>
          <w:lang w:val="ro-RO"/>
        </w:rPr>
        <w:t xml:space="preserve">-respectarea normelor PSI necesare </w:t>
      </w:r>
    </w:p>
    <w:p w14:paraId="0142CB36" w14:textId="77777777" w:rsidR="000E37EA" w:rsidRPr="00CF5CB8" w:rsidRDefault="000E37EA" w:rsidP="00CF5CB8">
      <w:pPr>
        <w:spacing w:line="276" w:lineRule="auto"/>
        <w:ind w:firstLine="720"/>
        <w:rPr>
          <w:rFonts w:ascii="Arial" w:hAnsi="Arial" w:cs="Arial"/>
          <w:b/>
        </w:rPr>
      </w:pPr>
    </w:p>
    <w:p w14:paraId="7A7A8538" w14:textId="77777777" w:rsidR="000E37EA" w:rsidRPr="00CF5CB8" w:rsidRDefault="000E37EA" w:rsidP="00CF5CB8">
      <w:pPr>
        <w:spacing w:line="276" w:lineRule="auto"/>
        <w:ind w:firstLine="720"/>
        <w:rPr>
          <w:rFonts w:ascii="Arial" w:hAnsi="Arial" w:cs="Arial"/>
          <w:b/>
        </w:rPr>
      </w:pPr>
      <w:r w:rsidRPr="00CF5CB8">
        <w:rPr>
          <w:rFonts w:ascii="Arial" w:hAnsi="Arial" w:cs="Arial"/>
          <w:b/>
        </w:rPr>
        <w:t>b) estimari privind forta de munca ocupata prin realizarea investitiei: in faza de realizare, in faza de operare</w:t>
      </w:r>
    </w:p>
    <w:p w14:paraId="4955B4CC" w14:textId="45ACE9CA" w:rsidR="000E37EA" w:rsidRPr="00CF5CB8" w:rsidRDefault="000E37EA" w:rsidP="00CF5CB8">
      <w:pPr>
        <w:pStyle w:val="NoSpacing1"/>
        <w:spacing w:line="276" w:lineRule="auto"/>
        <w:ind w:firstLine="720"/>
        <w:jc w:val="both"/>
        <w:rPr>
          <w:rFonts w:ascii="Arial" w:hAnsi="Arial" w:cs="Arial"/>
          <w:sz w:val="24"/>
          <w:szCs w:val="24"/>
          <w:lang w:val="es-ES"/>
        </w:rPr>
      </w:pPr>
      <w:r w:rsidRPr="00CF5CB8">
        <w:rPr>
          <w:rFonts w:ascii="Arial" w:hAnsi="Arial" w:cs="Arial"/>
          <w:sz w:val="24"/>
          <w:szCs w:val="24"/>
          <w:lang w:val="es-ES"/>
        </w:rPr>
        <w:t xml:space="preserve">Se </w:t>
      </w:r>
      <w:proofErr w:type="spellStart"/>
      <w:r w:rsidRPr="00CF5CB8">
        <w:rPr>
          <w:rFonts w:ascii="Arial" w:hAnsi="Arial" w:cs="Arial"/>
          <w:sz w:val="24"/>
          <w:szCs w:val="24"/>
          <w:lang w:val="es-ES"/>
        </w:rPr>
        <w:t>estimeaza</w:t>
      </w:r>
      <w:proofErr w:type="spellEnd"/>
      <w:r w:rsidRPr="00CF5CB8">
        <w:rPr>
          <w:rFonts w:ascii="Arial" w:hAnsi="Arial" w:cs="Arial"/>
          <w:sz w:val="24"/>
          <w:szCs w:val="24"/>
          <w:lang w:val="es-ES"/>
        </w:rPr>
        <w:t xml:space="preserve">  un </w:t>
      </w:r>
      <w:proofErr w:type="spellStart"/>
      <w:r w:rsidRPr="00CF5CB8">
        <w:rPr>
          <w:rFonts w:ascii="Arial" w:hAnsi="Arial" w:cs="Arial"/>
          <w:sz w:val="24"/>
          <w:szCs w:val="24"/>
          <w:lang w:val="es-ES"/>
        </w:rPr>
        <w:t>numar</w:t>
      </w:r>
      <w:proofErr w:type="spellEnd"/>
      <w:r w:rsidRPr="00CF5CB8">
        <w:rPr>
          <w:rFonts w:ascii="Arial" w:hAnsi="Arial" w:cs="Arial"/>
          <w:sz w:val="24"/>
          <w:szCs w:val="24"/>
          <w:lang w:val="es-ES"/>
        </w:rPr>
        <w:t xml:space="preserve"> de </w:t>
      </w:r>
      <w:r w:rsidR="00CA1107" w:rsidRPr="00CF5CB8">
        <w:rPr>
          <w:rFonts w:ascii="Arial" w:hAnsi="Arial" w:cs="Arial"/>
          <w:sz w:val="24"/>
          <w:szCs w:val="24"/>
          <w:lang w:val="es-ES"/>
        </w:rPr>
        <w:t>4</w:t>
      </w:r>
      <w:r w:rsidRPr="00CF5CB8">
        <w:rPr>
          <w:rFonts w:ascii="Arial" w:hAnsi="Arial" w:cs="Arial"/>
          <w:sz w:val="24"/>
          <w:szCs w:val="24"/>
          <w:lang w:val="es-ES"/>
        </w:rPr>
        <w:t xml:space="preserve"> </w:t>
      </w:r>
      <w:proofErr w:type="spellStart"/>
      <w:r w:rsidRPr="00CF5CB8">
        <w:rPr>
          <w:rFonts w:ascii="Arial" w:hAnsi="Arial" w:cs="Arial"/>
          <w:sz w:val="24"/>
          <w:szCs w:val="24"/>
          <w:lang w:val="es-ES"/>
        </w:rPr>
        <w:t>locuri</w:t>
      </w:r>
      <w:proofErr w:type="spellEnd"/>
      <w:r w:rsidRPr="00CF5CB8">
        <w:rPr>
          <w:rFonts w:ascii="Arial" w:hAnsi="Arial" w:cs="Arial"/>
          <w:sz w:val="24"/>
          <w:szCs w:val="24"/>
          <w:lang w:val="es-ES"/>
        </w:rPr>
        <w:t xml:space="preserve"> de </w:t>
      </w:r>
      <w:proofErr w:type="spellStart"/>
      <w:r w:rsidRPr="00CF5CB8">
        <w:rPr>
          <w:rFonts w:ascii="Arial" w:hAnsi="Arial" w:cs="Arial"/>
          <w:sz w:val="24"/>
          <w:szCs w:val="24"/>
          <w:lang w:val="es-ES"/>
        </w:rPr>
        <w:t>munca</w:t>
      </w:r>
      <w:proofErr w:type="spellEnd"/>
      <w:r w:rsidRPr="00CF5CB8">
        <w:rPr>
          <w:rFonts w:ascii="Arial" w:hAnsi="Arial" w:cs="Arial"/>
          <w:sz w:val="24"/>
          <w:szCs w:val="24"/>
          <w:lang w:val="es-ES"/>
        </w:rPr>
        <w:t xml:space="preserve"> in </w:t>
      </w:r>
      <w:proofErr w:type="spellStart"/>
      <w:r w:rsidRPr="00CF5CB8">
        <w:rPr>
          <w:rFonts w:ascii="Arial" w:hAnsi="Arial" w:cs="Arial"/>
          <w:sz w:val="24"/>
          <w:szCs w:val="24"/>
          <w:lang w:val="es-ES"/>
        </w:rPr>
        <w:t>faza</w:t>
      </w:r>
      <w:proofErr w:type="spellEnd"/>
      <w:r w:rsidRPr="00CF5CB8">
        <w:rPr>
          <w:rFonts w:ascii="Arial" w:hAnsi="Arial" w:cs="Arial"/>
          <w:sz w:val="24"/>
          <w:szCs w:val="24"/>
          <w:lang w:val="es-ES"/>
        </w:rPr>
        <w:t xml:space="preserve"> de </w:t>
      </w:r>
      <w:proofErr w:type="spellStart"/>
      <w:r w:rsidRPr="00CF5CB8">
        <w:rPr>
          <w:rFonts w:ascii="Arial" w:hAnsi="Arial" w:cs="Arial"/>
          <w:sz w:val="24"/>
          <w:szCs w:val="24"/>
          <w:lang w:val="es-ES"/>
        </w:rPr>
        <w:t>proiectare</w:t>
      </w:r>
      <w:proofErr w:type="spellEnd"/>
      <w:r w:rsidRPr="00CF5CB8">
        <w:rPr>
          <w:rFonts w:ascii="Arial" w:hAnsi="Arial" w:cs="Arial"/>
          <w:sz w:val="24"/>
          <w:szCs w:val="24"/>
          <w:lang w:val="es-ES"/>
        </w:rPr>
        <w:t xml:space="preserve"> si un </w:t>
      </w:r>
      <w:proofErr w:type="spellStart"/>
      <w:r w:rsidRPr="00CF5CB8">
        <w:rPr>
          <w:rFonts w:ascii="Arial" w:hAnsi="Arial" w:cs="Arial"/>
          <w:sz w:val="24"/>
          <w:szCs w:val="24"/>
          <w:lang w:val="es-ES"/>
        </w:rPr>
        <w:t>numar</w:t>
      </w:r>
      <w:proofErr w:type="spellEnd"/>
      <w:r w:rsidRPr="00CF5CB8">
        <w:rPr>
          <w:rFonts w:ascii="Arial" w:hAnsi="Arial" w:cs="Arial"/>
          <w:sz w:val="24"/>
          <w:szCs w:val="24"/>
          <w:lang w:val="es-ES"/>
        </w:rPr>
        <w:t xml:space="preserve"> de </w:t>
      </w:r>
      <w:r w:rsidR="006943F3" w:rsidRPr="00CF5CB8">
        <w:rPr>
          <w:rFonts w:ascii="Arial" w:hAnsi="Arial" w:cs="Arial"/>
          <w:sz w:val="24"/>
          <w:szCs w:val="24"/>
          <w:lang w:val="es-ES"/>
        </w:rPr>
        <w:t>15</w:t>
      </w:r>
      <w:r w:rsidRPr="00CF5CB8">
        <w:rPr>
          <w:rFonts w:ascii="Arial" w:hAnsi="Arial" w:cs="Arial"/>
          <w:sz w:val="24"/>
          <w:szCs w:val="24"/>
          <w:lang w:val="es-ES"/>
        </w:rPr>
        <w:t xml:space="preserve"> </w:t>
      </w:r>
      <w:proofErr w:type="spellStart"/>
      <w:r w:rsidRPr="00CF5CB8">
        <w:rPr>
          <w:rFonts w:ascii="Arial" w:hAnsi="Arial" w:cs="Arial"/>
          <w:sz w:val="24"/>
          <w:szCs w:val="24"/>
          <w:lang w:val="es-ES"/>
        </w:rPr>
        <w:t>locuri</w:t>
      </w:r>
      <w:proofErr w:type="spellEnd"/>
      <w:r w:rsidRPr="00CF5CB8">
        <w:rPr>
          <w:rFonts w:ascii="Arial" w:hAnsi="Arial" w:cs="Arial"/>
          <w:sz w:val="24"/>
          <w:szCs w:val="24"/>
          <w:lang w:val="es-ES"/>
        </w:rPr>
        <w:t xml:space="preserve"> de </w:t>
      </w:r>
      <w:proofErr w:type="spellStart"/>
      <w:r w:rsidRPr="00CF5CB8">
        <w:rPr>
          <w:rFonts w:ascii="Arial" w:hAnsi="Arial" w:cs="Arial"/>
          <w:sz w:val="24"/>
          <w:szCs w:val="24"/>
          <w:lang w:val="es-ES"/>
        </w:rPr>
        <w:t>munca</w:t>
      </w:r>
      <w:proofErr w:type="spellEnd"/>
      <w:r w:rsidRPr="00CF5CB8">
        <w:rPr>
          <w:rFonts w:ascii="Arial" w:hAnsi="Arial" w:cs="Arial"/>
          <w:sz w:val="24"/>
          <w:szCs w:val="24"/>
          <w:lang w:val="es-ES"/>
        </w:rPr>
        <w:t xml:space="preserve"> in </w:t>
      </w:r>
      <w:proofErr w:type="spellStart"/>
      <w:r w:rsidRPr="00CF5CB8">
        <w:rPr>
          <w:rFonts w:ascii="Arial" w:hAnsi="Arial" w:cs="Arial"/>
          <w:sz w:val="24"/>
          <w:szCs w:val="24"/>
          <w:lang w:val="es-ES"/>
        </w:rPr>
        <w:t>faza</w:t>
      </w:r>
      <w:proofErr w:type="spellEnd"/>
      <w:r w:rsidRPr="00CF5CB8">
        <w:rPr>
          <w:rFonts w:ascii="Arial" w:hAnsi="Arial" w:cs="Arial"/>
          <w:sz w:val="24"/>
          <w:szCs w:val="24"/>
          <w:lang w:val="es-ES"/>
        </w:rPr>
        <w:t xml:space="preserve"> de </w:t>
      </w:r>
      <w:proofErr w:type="spellStart"/>
      <w:r w:rsidRPr="00CF5CB8">
        <w:rPr>
          <w:rFonts w:ascii="Arial" w:hAnsi="Arial" w:cs="Arial"/>
          <w:sz w:val="24"/>
          <w:szCs w:val="24"/>
          <w:lang w:val="es-ES"/>
        </w:rPr>
        <w:t>executie</w:t>
      </w:r>
      <w:proofErr w:type="spellEnd"/>
      <w:r w:rsidRPr="00CF5CB8">
        <w:rPr>
          <w:rFonts w:ascii="Arial" w:hAnsi="Arial" w:cs="Arial"/>
          <w:sz w:val="24"/>
          <w:szCs w:val="24"/>
          <w:lang w:val="es-ES"/>
        </w:rPr>
        <w:t xml:space="preserve"> </w:t>
      </w:r>
      <w:proofErr w:type="spellStart"/>
      <w:r w:rsidRPr="00CF5CB8">
        <w:rPr>
          <w:rFonts w:ascii="Arial" w:hAnsi="Arial" w:cs="Arial"/>
          <w:sz w:val="24"/>
          <w:szCs w:val="24"/>
          <w:lang w:val="es-ES"/>
        </w:rPr>
        <w:t>pentru</w:t>
      </w:r>
      <w:proofErr w:type="spellEnd"/>
      <w:r w:rsidRPr="00CF5CB8">
        <w:rPr>
          <w:rFonts w:ascii="Arial" w:hAnsi="Arial" w:cs="Arial"/>
          <w:sz w:val="24"/>
          <w:szCs w:val="24"/>
          <w:lang w:val="es-ES"/>
        </w:rPr>
        <w:t xml:space="preserve"> </w:t>
      </w:r>
      <w:proofErr w:type="spellStart"/>
      <w:r w:rsidRPr="00CF5CB8">
        <w:rPr>
          <w:rFonts w:ascii="Arial" w:hAnsi="Arial" w:cs="Arial"/>
          <w:sz w:val="24"/>
          <w:szCs w:val="24"/>
          <w:lang w:val="es-ES"/>
        </w:rPr>
        <w:t>obiectul</w:t>
      </w:r>
      <w:proofErr w:type="spellEnd"/>
      <w:r w:rsidRPr="00CF5CB8">
        <w:rPr>
          <w:rFonts w:ascii="Arial" w:hAnsi="Arial" w:cs="Arial"/>
          <w:sz w:val="24"/>
          <w:szCs w:val="24"/>
          <w:lang w:val="es-ES"/>
        </w:rPr>
        <w:t xml:space="preserve"> </w:t>
      </w:r>
      <w:proofErr w:type="spellStart"/>
      <w:r w:rsidRPr="00CF5CB8">
        <w:rPr>
          <w:rFonts w:ascii="Arial" w:hAnsi="Arial" w:cs="Arial"/>
          <w:sz w:val="24"/>
          <w:szCs w:val="24"/>
          <w:lang w:val="es-ES"/>
        </w:rPr>
        <w:t>supus</w:t>
      </w:r>
      <w:proofErr w:type="spellEnd"/>
      <w:r w:rsidRPr="00CF5CB8">
        <w:rPr>
          <w:rFonts w:ascii="Arial" w:hAnsi="Arial" w:cs="Arial"/>
          <w:sz w:val="24"/>
          <w:szCs w:val="24"/>
          <w:lang w:val="es-ES"/>
        </w:rPr>
        <w:t xml:space="preserve"> </w:t>
      </w:r>
      <w:proofErr w:type="spellStart"/>
      <w:r w:rsidRPr="00CF5CB8">
        <w:rPr>
          <w:rFonts w:ascii="Arial" w:hAnsi="Arial" w:cs="Arial"/>
          <w:sz w:val="24"/>
          <w:szCs w:val="24"/>
          <w:lang w:val="es-ES"/>
        </w:rPr>
        <w:t>studiului</w:t>
      </w:r>
      <w:proofErr w:type="spellEnd"/>
    </w:p>
    <w:p w14:paraId="7805DA6F" w14:textId="77777777" w:rsidR="00A418B9" w:rsidRPr="00CF5CB8" w:rsidRDefault="00A418B9" w:rsidP="00CF5CB8">
      <w:pPr>
        <w:overflowPunct w:val="0"/>
        <w:autoSpaceDE w:val="0"/>
        <w:spacing w:line="276" w:lineRule="auto"/>
        <w:jc w:val="both"/>
        <w:rPr>
          <w:rFonts w:ascii="Arial" w:hAnsi="Arial" w:cs="Arial"/>
          <w:b/>
        </w:rPr>
      </w:pPr>
    </w:p>
    <w:p w14:paraId="1399DCD9" w14:textId="77777777" w:rsidR="000E37EA" w:rsidRPr="00CF5CB8" w:rsidRDefault="000E37EA" w:rsidP="00CF5CB8">
      <w:pPr>
        <w:overflowPunct w:val="0"/>
        <w:autoSpaceDE w:val="0"/>
        <w:spacing w:line="276" w:lineRule="auto"/>
        <w:jc w:val="both"/>
        <w:rPr>
          <w:rFonts w:ascii="Arial" w:hAnsi="Arial" w:cs="Arial"/>
          <w:b/>
        </w:rPr>
      </w:pPr>
    </w:p>
    <w:p w14:paraId="10BA2283" w14:textId="77777777" w:rsidR="006943F3" w:rsidRPr="00CF5CB8" w:rsidRDefault="006943F3" w:rsidP="00CF5CB8">
      <w:pPr>
        <w:spacing w:line="276" w:lineRule="auto"/>
        <w:ind w:firstLine="720"/>
        <w:rPr>
          <w:rFonts w:ascii="Arial" w:hAnsi="Arial" w:cs="Arial"/>
          <w:b/>
        </w:rPr>
      </w:pPr>
      <w:r w:rsidRPr="00CF5CB8">
        <w:rPr>
          <w:rFonts w:ascii="Arial" w:hAnsi="Arial" w:cs="Arial"/>
          <w:b/>
        </w:rPr>
        <w:t>5.6 Analiza financiara si economica aferenta realizarii lucrarilor de interventie.</w:t>
      </w:r>
    </w:p>
    <w:p w14:paraId="4FCABF79" w14:textId="77777777" w:rsidR="006943F3" w:rsidRPr="00CF5CB8" w:rsidRDefault="006943F3" w:rsidP="00CF5CB8">
      <w:pPr>
        <w:spacing w:line="276" w:lineRule="auto"/>
        <w:jc w:val="both"/>
        <w:rPr>
          <w:rFonts w:ascii="Arial" w:hAnsi="Arial" w:cs="Arial"/>
        </w:rPr>
      </w:pPr>
    </w:p>
    <w:p w14:paraId="5C0A0F13" w14:textId="65CCF0AA" w:rsidR="0080132C" w:rsidRPr="00CF5CB8" w:rsidRDefault="0080132C" w:rsidP="00CF5CB8">
      <w:pPr>
        <w:spacing w:line="276" w:lineRule="auto"/>
        <w:ind w:firstLine="90"/>
        <w:rPr>
          <w:rFonts w:ascii="Arial" w:hAnsi="Arial" w:cs="Arial"/>
        </w:rPr>
      </w:pPr>
      <w:r w:rsidRPr="00CF5CB8">
        <w:rPr>
          <w:rFonts w:ascii="Arial" w:hAnsi="Arial" w:cs="Arial"/>
        </w:rPr>
        <w:tab/>
        <w:t xml:space="preserve">Se va respecta graficul de executie coroborat cu devizul investitiei anexat la documentatie. </w:t>
      </w:r>
    </w:p>
    <w:p w14:paraId="27338B57" w14:textId="77777777" w:rsidR="006943F3" w:rsidRPr="00CF5CB8" w:rsidRDefault="006943F3" w:rsidP="00CF5CB8">
      <w:pPr>
        <w:spacing w:line="276" w:lineRule="auto"/>
        <w:jc w:val="both"/>
        <w:rPr>
          <w:rFonts w:ascii="Arial" w:hAnsi="Arial" w:cs="Arial"/>
          <w:b/>
        </w:rPr>
      </w:pPr>
    </w:p>
    <w:p w14:paraId="7F755062" w14:textId="77777777" w:rsidR="006943F3" w:rsidRPr="00CF5CB8" w:rsidRDefault="006943F3" w:rsidP="00CF5CB8">
      <w:pPr>
        <w:spacing w:line="276" w:lineRule="auto"/>
        <w:ind w:left="90"/>
        <w:rPr>
          <w:rFonts w:ascii="Arial" w:hAnsi="Arial" w:cs="Arial"/>
          <w:b/>
        </w:rPr>
      </w:pPr>
      <w:r w:rsidRPr="00CF5CB8">
        <w:rPr>
          <w:rFonts w:ascii="Arial" w:hAnsi="Arial" w:cs="Arial"/>
          <w:b/>
        </w:rPr>
        <w:t>(6) Scenariul/Optiunea tehnico-economica recomandata :</w:t>
      </w:r>
    </w:p>
    <w:p w14:paraId="5299C041" w14:textId="77777777" w:rsidR="006943F3" w:rsidRPr="00CF5CB8" w:rsidRDefault="006943F3" w:rsidP="00CF5CB8">
      <w:pPr>
        <w:spacing w:line="276" w:lineRule="auto"/>
        <w:ind w:left="90"/>
        <w:rPr>
          <w:rFonts w:ascii="Arial" w:hAnsi="Arial" w:cs="Arial"/>
        </w:rPr>
      </w:pPr>
    </w:p>
    <w:p w14:paraId="6F7152CE" w14:textId="0F254E88" w:rsidR="006943F3" w:rsidRPr="00CF5CB8" w:rsidRDefault="006943F3" w:rsidP="00CF5CB8">
      <w:pPr>
        <w:spacing w:line="276" w:lineRule="auto"/>
        <w:rPr>
          <w:rFonts w:ascii="Arial" w:hAnsi="Arial" w:cs="Arial"/>
          <w:b/>
        </w:rPr>
      </w:pPr>
      <w:r w:rsidRPr="00CF5CB8">
        <w:rPr>
          <w:rFonts w:ascii="Arial" w:hAnsi="Arial" w:cs="Arial"/>
          <w:b/>
        </w:rPr>
        <w:t>6.1 Comparatia scenariilor/optiunilor propuse din punct de vedere tehnic, economic, financiar, al sustenabilitatii riscurilor</w:t>
      </w:r>
    </w:p>
    <w:p w14:paraId="3DAF7359" w14:textId="77777777" w:rsidR="00E611EC" w:rsidRPr="00CF5CB8" w:rsidRDefault="00E611EC" w:rsidP="00CF5CB8">
      <w:pPr>
        <w:spacing w:line="276" w:lineRule="auto"/>
        <w:rPr>
          <w:rFonts w:ascii="Arial" w:hAnsi="Arial" w:cs="Arial"/>
          <w:b/>
        </w:rPr>
      </w:pPr>
    </w:p>
    <w:p w14:paraId="031BEE79" w14:textId="5053E61B" w:rsidR="00E611EC" w:rsidRPr="00CF5CB8" w:rsidRDefault="00E611EC" w:rsidP="00CF5CB8">
      <w:pPr>
        <w:spacing w:line="276" w:lineRule="auto"/>
        <w:ind w:firstLine="720"/>
        <w:rPr>
          <w:rFonts w:ascii="Arial" w:hAnsi="Arial" w:cs="Arial"/>
          <w:b/>
        </w:rPr>
      </w:pPr>
      <w:r w:rsidRPr="00CF5CB8">
        <w:rPr>
          <w:rFonts w:ascii="Arial" w:hAnsi="Arial" w:cs="Arial"/>
          <w:b/>
        </w:rPr>
        <w:t>Valoarea totala cu detalierea pe structura devizului general</w:t>
      </w:r>
    </w:p>
    <w:p w14:paraId="61983E78" w14:textId="77777777" w:rsidR="00E611EC" w:rsidRPr="00CF5CB8" w:rsidRDefault="00E611EC" w:rsidP="00CF5CB8">
      <w:pPr>
        <w:spacing w:line="276" w:lineRule="auto"/>
        <w:ind w:firstLine="720"/>
        <w:rPr>
          <w:rFonts w:ascii="Arial" w:hAnsi="Arial" w:cs="Arial"/>
        </w:rPr>
      </w:pPr>
      <w:r w:rsidRPr="00CF5CB8">
        <w:rPr>
          <w:rFonts w:ascii="Arial" w:hAnsi="Arial" w:cs="Arial"/>
        </w:rPr>
        <w:t>Beneficiar: Consiliul Judetean ARGES</w:t>
      </w:r>
    </w:p>
    <w:p w14:paraId="28A16960" w14:textId="4300B7E4" w:rsidR="00E611EC" w:rsidRPr="00CF5CB8" w:rsidRDefault="00960E42" w:rsidP="00CF5CB8">
      <w:pPr>
        <w:spacing w:line="276" w:lineRule="auto"/>
        <w:ind w:firstLine="720"/>
        <w:rPr>
          <w:rFonts w:ascii="Arial" w:hAnsi="Arial" w:cs="Arial"/>
          <w:b/>
          <w:bCs/>
        </w:rPr>
      </w:pPr>
      <w:r>
        <w:rPr>
          <w:rFonts w:ascii="Arial" w:hAnsi="Arial" w:cs="Arial"/>
          <w:b/>
          <w:bCs/>
        </w:rPr>
        <w:t>283,830.00</w:t>
      </w:r>
      <w:r w:rsidR="00E611EC" w:rsidRPr="00CF5CB8">
        <w:rPr>
          <w:rFonts w:ascii="Arial" w:hAnsi="Arial" w:cs="Arial"/>
          <w:b/>
          <w:bCs/>
        </w:rPr>
        <w:t xml:space="preserve"> lei, </w:t>
      </w:r>
      <w:r w:rsidR="00E611EC" w:rsidRPr="00CF5CB8">
        <w:rPr>
          <w:rFonts w:ascii="Arial" w:hAnsi="Arial" w:cs="Arial"/>
          <w:b/>
        </w:rPr>
        <w:t xml:space="preserve">la care se va adauga TVA </w:t>
      </w:r>
    </w:p>
    <w:p w14:paraId="535441F2" w14:textId="12980F35" w:rsidR="00E611EC" w:rsidRPr="00CF5CB8" w:rsidRDefault="00E611EC" w:rsidP="00CF5CB8">
      <w:pPr>
        <w:spacing w:line="276" w:lineRule="auto"/>
        <w:ind w:firstLine="720"/>
        <w:rPr>
          <w:rFonts w:ascii="Arial" w:hAnsi="Arial" w:cs="Arial"/>
          <w:b/>
        </w:rPr>
      </w:pPr>
      <w:r w:rsidRPr="00CF5CB8">
        <w:rPr>
          <w:rFonts w:ascii="Arial" w:hAnsi="Arial" w:cs="Arial"/>
          <w:b/>
        </w:rPr>
        <w:t xml:space="preserve">Din care C+M  - </w:t>
      </w:r>
      <w:r w:rsidR="00960E42">
        <w:rPr>
          <w:rFonts w:ascii="Arial" w:hAnsi="Arial" w:cs="Arial"/>
          <w:b/>
          <w:bCs/>
        </w:rPr>
        <w:t>182,200</w:t>
      </w:r>
      <w:r w:rsidRPr="00CF5CB8">
        <w:rPr>
          <w:rFonts w:ascii="Arial" w:hAnsi="Arial" w:cs="Arial"/>
          <w:b/>
          <w:bCs/>
        </w:rPr>
        <w:t xml:space="preserve">.00 lei, </w:t>
      </w:r>
      <w:r w:rsidRPr="00CF5CB8">
        <w:rPr>
          <w:rFonts w:ascii="Arial" w:hAnsi="Arial" w:cs="Arial"/>
          <w:b/>
        </w:rPr>
        <w:t xml:space="preserve">la care se va adauga TVA </w:t>
      </w:r>
    </w:p>
    <w:p w14:paraId="6272B1FC" w14:textId="77777777" w:rsidR="00E611EC" w:rsidRPr="00CF5CB8" w:rsidRDefault="00E611EC" w:rsidP="00CF5CB8">
      <w:pPr>
        <w:spacing w:line="276" w:lineRule="auto"/>
        <w:ind w:firstLine="720"/>
        <w:rPr>
          <w:rFonts w:ascii="Arial" w:hAnsi="Arial" w:cs="Arial"/>
          <w:b/>
        </w:rPr>
      </w:pPr>
      <w:r w:rsidRPr="00CF5CB8">
        <w:rPr>
          <w:rFonts w:ascii="Arial" w:hAnsi="Arial" w:cs="Arial"/>
          <w:b/>
        </w:rPr>
        <w:t>Esalonarea costurilor coroborate cu graficul de realizare al investitiei</w:t>
      </w:r>
    </w:p>
    <w:p w14:paraId="6522FEEA" w14:textId="77777777" w:rsidR="00E611EC" w:rsidRPr="00CF5CB8" w:rsidRDefault="00E611EC" w:rsidP="00CF5CB8">
      <w:pPr>
        <w:spacing w:line="276" w:lineRule="auto"/>
        <w:ind w:firstLine="720"/>
        <w:rPr>
          <w:rFonts w:ascii="Arial" w:hAnsi="Arial" w:cs="Arial"/>
        </w:rPr>
      </w:pPr>
      <w:r w:rsidRPr="00CF5CB8">
        <w:rPr>
          <w:rFonts w:ascii="Arial" w:hAnsi="Arial" w:cs="Arial"/>
        </w:rPr>
        <w:t>Curs euro: 4.7794 din data de 11.12.2019</w:t>
      </w:r>
    </w:p>
    <w:p w14:paraId="0A9A4634" w14:textId="239CDC5A" w:rsidR="00E611EC" w:rsidRPr="00CF5CB8" w:rsidRDefault="00E611EC" w:rsidP="00CF5CB8">
      <w:pPr>
        <w:spacing w:line="276" w:lineRule="auto"/>
        <w:ind w:firstLine="720"/>
        <w:rPr>
          <w:rFonts w:ascii="Arial" w:hAnsi="Arial" w:cs="Arial"/>
          <w:b/>
        </w:rPr>
      </w:pPr>
      <w:r w:rsidRPr="00CF5CB8">
        <w:rPr>
          <w:rFonts w:ascii="Arial" w:hAnsi="Arial" w:cs="Arial"/>
          <w:b/>
        </w:rPr>
        <w:t xml:space="preserve">Valoare totala Euro: </w:t>
      </w:r>
      <w:r w:rsidR="00960E42">
        <w:rPr>
          <w:rFonts w:ascii="Arial" w:eastAsia="Times New Roman" w:hAnsi="Arial" w:cs="Arial"/>
          <w:b/>
          <w:bCs/>
          <w:kern w:val="0"/>
          <w:lang w:val="en-US" w:eastAsia="en-US" w:bidi="ar-SA"/>
        </w:rPr>
        <w:t>71,263.34</w:t>
      </w:r>
      <w:r w:rsidRPr="00CF5CB8">
        <w:rPr>
          <w:rFonts w:ascii="Arial" w:hAnsi="Arial" w:cs="Arial"/>
          <w:b/>
        </w:rPr>
        <w:t xml:space="preserve"> Euro(valoare fara TVA);</w:t>
      </w:r>
    </w:p>
    <w:p w14:paraId="5B8401A5" w14:textId="433C8843" w:rsidR="00E611EC" w:rsidRPr="00CF5CB8" w:rsidRDefault="00E611EC" w:rsidP="00CF5CB8">
      <w:pPr>
        <w:spacing w:line="276" w:lineRule="auto"/>
        <w:ind w:firstLine="720"/>
        <w:rPr>
          <w:rFonts w:ascii="Arial" w:hAnsi="Arial" w:cs="Arial"/>
          <w:b/>
        </w:rPr>
      </w:pPr>
      <w:r w:rsidRPr="00CF5CB8">
        <w:rPr>
          <w:rFonts w:ascii="Arial" w:hAnsi="Arial" w:cs="Arial"/>
          <w:b/>
        </w:rPr>
        <w:t xml:space="preserve">Din care C+M: </w:t>
      </w:r>
      <w:r w:rsidR="00960E42">
        <w:rPr>
          <w:rFonts w:ascii="Arial" w:eastAsia="Times New Roman" w:hAnsi="Arial" w:cs="Arial"/>
          <w:b/>
          <w:bCs/>
          <w:kern w:val="0"/>
          <w:lang w:val="en-US" w:eastAsia="en-US" w:bidi="ar-SA"/>
        </w:rPr>
        <w:t>45,746.33</w:t>
      </w:r>
      <w:r w:rsidRPr="00CF5CB8">
        <w:rPr>
          <w:rFonts w:ascii="Arial" w:eastAsia="Times New Roman" w:hAnsi="Arial" w:cs="Arial"/>
          <w:b/>
          <w:bCs/>
          <w:kern w:val="0"/>
          <w:lang w:val="en-US" w:eastAsia="en-US" w:bidi="ar-SA"/>
        </w:rPr>
        <w:t xml:space="preserve"> </w:t>
      </w:r>
      <w:r w:rsidRPr="00CF5CB8">
        <w:rPr>
          <w:rFonts w:ascii="Arial" w:hAnsi="Arial" w:cs="Arial"/>
          <w:b/>
        </w:rPr>
        <w:t>Euro(valoare fara TVA);</w:t>
      </w:r>
    </w:p>
    <w:p w14:paraId="723FFF17" w14:textId="77777777" w:rsidR="00E611EC" w:rsidRPr="00CF5CB8" w:rsidRDefault="00E611EC" w:rsidP="00CF5CB8">
      <w:pPr>
        <w:spacing w:line="276" w:lineRule="auto"/>
        <w:ind w:left="720"/>
        <w:rPr>
          <w:rFonts w:ascii="Arial" w:hAnsi="Arial" w:cs="Arial"/>
        </w:rPr>
      </w:pPr>
      <w:r w:rsidRPr="00CF5CB8">
        <w:rPr>
          <w:rFonts w:ascii="Arial" w:hAnsi="Arial" w:cs="Arial"/>
        </w:rPr>
        <w:t>Suprafata amenajata pentru serviciul integrat 112 fiind S= 182.47 mp;</w:t>
      </w:r>
    </w:p>
    <w:p w14:paraId="1C2A01A1" w14:textId="4CCC1FA1" w:rsidR="00E611EC" w:rsidRPr="00CF5CB8" w:rsidRDefault="00E611EC" w:rsidP="00CF5CB8">
      <w:pPr>
        <w:spacing w:line="276" w:lineRule="auto"/>
        <w:ind w:firstLine="720"/>
        <w:rPr>
          <w:rFonts w:ascii="Arial" w:hAnsi="Arial" w:cs="Arial"/>
          <w:b/>
        </w:rPr>
      </w:pPr>
      <w:r w:rsidRPr="00CF5CB8">
        <w:rPr>
          <w:rFonts w:ascii="Arial" w:hAnsi="Arial" w:cs="Arial"/>
          <w:b/>
        </w:rPr>
        <w:t xml:space="preserve">Cost Euro/mp - Valoare totala: </w:t>
      </w:r>
      <w:r w:rsidR="00960E42">
        <w:rPr>
          <w:rFonts w:ascii="Arial" w:hAnsi="Arial" w:cs="Arial"/>
          <w:b/>
        </w:rPr>
        <w:t>390.54</w:t>
      </w:r>
      <w:r w:rsidRPr="00CF5CB8">
        <w:rPr>
          <w:rFonts w:ascii="Arial" w:hAnsi="Arial" w:cs="Arial"/>
          <w:b/>
        </w:rPr>
        <w:t xml:space="preserve"> Euro/mp; </w:t>
      </w:r>
    </w:p>
    <w:p w14:paraId="128D431A" w14:textId="172A15E7" w:rsidR="00E611EC" w:rsidRPr="00CF5CB8" w:rsidRDefault="00E611EC" w:rsidP="00CF5CB8">
      <w:pPr>
        <w:spacing w:line="276" w:lineRule="auto"/>
        <w:ind w:firstLine="720"/>
        <w:rPr>
          <w:rFonts w:ascii="Arial" w:hAnsi="Arial" w:cs="Arial"/>
          <w:b/>
        </w:rPr>
      </w:pPr>
      <w:r w:rsidRPr="00CF5CB8">
        <w:rPr>
          <w:rFonts w:ascii="Arial" w:hAnsi="Arial" w:cs="Arial"/>
          <w:b/>
        </w:rPr>
        <w:t xml:space="preserve">Cost Euro/mp - C+M: </w:t>
      </w:r>
      <w:r w:rsidR="00960E42">
        <w:rPr>
          <w:rFonts w:ascii="Arial" w:hAnsi="Arial" w:cs="Arial"/>
          <w:b/>
        </w:rPr>
        <w:t>250.70</w:t>
      </w:r>
      <w:r w:rsidRPr="00CF5CB8">
        <w:rPr>
          <w:rFonts w:ascii="Arial" w:hAnsi="Arial" w:cs="Arial"/>
          <w:b/>
        </w:rPr>
        <w:t xml:space="preserve"> Euro/mp;</w:t>
      </w:r>
    </w:p>
    <w:p w14:paraId="25427F57" w14:textId="77777777" w:rsidR="00E611EC" w:rsidRPr="00CF5CB8" w:rsidRDefault="00E611EC" w:rsidP="00CF5CB8">
      <w:pPr>
        <w:spacing w:line="276" w:lineRule="auto"/>
        <w:rPr>
          <w:rFonts w:ascii="Arial" w:hAnsi="Arial" w:cs="Arial"/>
          <w:b/>
        </w:rPr>
      </w:pPr>
    </w:p>
    <w:p w14:paraId="698296D4" w14:textId="77777777" w:rsidR="006943F3" w:rsidRPr="00CF5CB8" w:rsidRDefault="006943F3" w:rsidP="00CF5CB8">
      <w:pPr>
        <w:spacing w:line="276" w:lineRule="auto"/>
        <w:rPr>
          <w:rFonts w:ascii="Arial" w:hAnsi="Arial" w:cs="Arial"/>
        </w:rPr>
      </w:pPr>
    </w:p>
    <w:p w14:paraId="51E135BB" w14:textId="77777777" w:rsidR="006943F3" w:rsidRPr="00CF5CB8" w:rsidRDefault="006943F3" w:rsidP="00CF5CB8">
      <w:pPr>
        <w:spacing w:line="276" w:lineRule="auto"/>
        <w:rPr>
          <w:rFonts w:ascii="Arial" w:hAnsi="Arial" w:cs="Arial"/>
          <w:b/>
        </w:rPr>
      </w:pPr>
      <w:r w:rsidRPr="00CF5CB8">
        <w:rPr>
          <w:rFonts w:ascii="Arial" w:hAnsi="Arial" w:cs="Arial"/>
          <w:b/>
        </w:rPr>
        <w:t>6.2 Selectarea si justificarea scenariului optim recomandat</w:t>
      </w:r>
    </w:p>
    <w:p w14:paraId="47D7244B" w14:textId="3525F54F" w:rsidR="006943F3" w:rsidRPr="00CF5CB8" w:rsidRDefault="006943F3" w:rsidP="00CF5CB8">
      <w:pPr>
        <w:pStyle w:val="NoSpacing1"/>
        <w:spacing w:line="276" w:lineRule="auto"/>
        <w:ind w:firstLine="720"/>
        <w:rPr>
          <w:rFonts w:ascii="Arial" w:hAnsi="Arial" w:cs="Arial"/>
          <w:sz w:val="24"/>
          <w:szCs w:val="24"/>
          <w:lang w:val="fr-FR"/>
        </w:rPr>
      </w:pPr>
      <w:r w:rsidRPr="00CF5CB8">
        <w:rPr>
          <w:rFonts w:ascii="Arial" w:hAnsi="Arial" w:cs="Arial"/>
          <w:sz w:val="24"/>
          <w:szCs w:val="24"/>
          <w:lang w:val="ro-RO"/>
        </w:rPr>
        <w:lastRenderedPageBreak/>
        <w:t xml:space="preserve">Din punct de vedere financiar, </w:t>
      </w:r>
      <w:r w:rsidR="00727AE6" w:rsidRPr="00CF5CB8">
        <w:rPr>
          <w:rFonts w:ascii="Arial" w:hAnsi="Arial" w:cs="Arial"/>
          <w:sz w:val="24"/>
          <w:szCs w:val="24"/>
          <w:lang w:val="ro-RO"/>
        </w:rPr>
        <w:t xml:space="preserve">si al gradului de inportanta al serviciului 112 exista </w:t>
      </w:r>
      <w:r w:rsidR="00E611EC" w:rsidRPr="00CF5CB8">
        <w:rPr>
          <w:rFonts w:ascii="Arial" w:hAnsi="Arial" w:cs="Arial"/>
          <w:sz w:val="24"/>
          <w:szCs w:val="24"/>
          <w:lang w:val="ro-RO"/>
        </w:rPr>
        <w:t>un singur scenariu</w:t>
      </w:r>
      <w:r w:rsidR="00727AE6" w:rsidRPr="00CF5CB8">
        <w:rPr>
          <w:rFonts w:ascii="Arial" w:hAnsi="Arial" w:cs="Arial"/>
          <w:sz w:val="24"/>
          <w:szCs w:val="24"/>
          <w:lang w:val="ro-RO"/>
        </w:rPr>
        <w:t xml:space="preserve"> de realizare a obiectivului</w:t>
      </w:r>
      <w:r w:rsidRPr="00CF5CB8">
        <w:rPr>
          <w:rFonts w:ascii="Arial" w:hAnsi="Arial" w:cs="Arial"/>
          <w:sz w:val="24"/>
          <w:szCs w:val="24"/>
          <w:lang w:val="ro-RO"/>
        </w:rPr>
        <w:t xml:space="preserve">. </w:t>
      </w:r>
    </w:p>
    <w:p w14:paraId="23983786" w14:textId="77777777" w:rsidR="006943F3" w:rsidRPr="00CF5CB8" w:rsidRDefault="006943F3" w:rsidP="00CF5CB8">
      <w:pPr>
        <w:spacing w:line="276" w:lineRule="auto"/>
        <w:rPr>
          <w:rFonts w:ascii="Arial" w:hAnsi="Arial" w:cs="Arial"/>
        </w:rPr>
      </w:pPr>
    </w:p>
    <w:p w14:paraId="2196E733" w14:textId="7705FEB2" w:rsidR="006943F3" w:rsidRPr="00CF5CB8" w:rsidRDefault="006943F3" w:rsidP="00CF5CB8">
      <w:pPr>
        <w:spacing w:line="276" w:lineRule="auto"/>
        <w:rPr>
          <w:rFonts w:ascii="Arial" w:hAnsi="Arial" w:cs="Arial"/>
          <w:b/>
        </w:rPr>
      </w:pPr>
      <w:r w:rsidRPr="00CF5CB8">
        <w:rPr>
          <w:rFonts w:ascii="Arial" w:hAnsi="Arial" w:cs="Arial"/>
          <w:b/>
        </w:rPr>
        <w:t>6.3</w:t>
      </w:r>
      <w:r w:rsidR="00BA0214" w:rsidRPr="00CF5CB8">
        <w:rPr>
          <w:rFonts w:ascii="Arial" w:hAnsi="Arial" w:cs="Arial"/>
          <w:b/>
        </w:rPr>
        <w:t xml:space="preserve"> </w:t>
      </w:r>
      <w:r w:rsidRPr="00CF5CB8">
        <w:rPr>
          <w:rFonts w:ascii="Arial" w:hAnsi="Arial" w:cs="Arial"/>
          <w:b/>
        </w:rPr>
        <w:t>Principalii indicatori tehnico-economici aferenti investitiei:</w:t>
      </w:r>
    </w:p>
    <w:p w14:paraId="340E63F3" w14:textId="77777777" w:rsidR="00A20752" w:rsidRDefault="00A20752" w:rsidP="00A20752">
      <w:pPr>
        <w:overflowPunct w:val="0"/>
        <w:autoSpaceDE w:val="0"/>
        <w:spacing w:line="276" w:lineRule="auto"/>
        <w:ind w:firstLine="540"/>
        <w:jc w:val="both"/>
        <w:rPr>
          <w:rFonts w:ascii="Arial" w:hAnsi="Arial" w:cs="Arial"/>
        </w:rPr>
      </w:pPr>
    </w:p>
    <w:p w14:paraId="17351C35" w14:textId="77777777" w:rsidR="00A20752" w:rsidRPr="00CF5CB8" w:rsidRDefault="00A20752" w:rsidP="00A20752">
      <w:pPr>
        <w:overflowPunct w:val="0"/>
        <w:autoSpaceDE w:val="0"/>
        <w:spacing w:line="276" w:lineRule="auto"/>
        <w:ind w:firstLine="540"/>
        <w:jc w:val="both"/>
        <w:rPr>
          <w:rFonts w:ascii="Arial" w:hAnsi="Arial" w:cs="Arial"/>
          <w:b/>
        </w:rPr>
      </w:pPr>
      <w:r w:rsidRPr="00CF5CB8">
        <w:rPr>
          <w:rFonts w:ascii="Arial" w:hAnsi="Arial" w:cs="Arial"/>
        </w:rPr>
        <w:t>Conform temei de proiectare elaborate de beneficiar, se propune refunctionalizarea salii de pregatire si conferinte din cladirea existenta „Punct de Comanda Judetean”,amplasata la Etajul 1, in Dispecerat Integrat, care sa asigure un punct unic de intrare prin 112, filtrare si analiza a informatiilor despre producerea evenimentelor/situatiilor de urgenta si transmiterea informatiilor catre structurile participante, potrivit Metodologiei privind cooperarea agentiilor specializate de interventie in cazul urgentelor primite prin sistemul national unic pentru apeluri de urgenta SNUAU 112.</w:t>
      </w:r>
    </w:p>
    <w:p w14:paraId="6B87D78C" w14:textId="77777777" w:rsidR="00A20752" w:rsidRPr="00CF5CB8" w:rsidRDefault="00A20752" w:rsidP="00A20752">
      <w:pPr>
        <w:pStyle w:val="ListParagraph"/>
        <w:numPr>
          <w:ilvl w:val="0"/>
          <w:numId w:val="1"/>
        </w:numPr>
        <w:spacing w:line="276" w:lineRule="auto"/>
        <w:jc w:val="both"/>
        <w:rPr>
          <w:rFonts w:ascii="Arial" w:hAnsi="Arial" w:cs="Arial"/>
        </w:rPr>
      </w:pPr>
      <w:r w:rsidRPr="00CF5CB8">
        <w:rPr>
          <w:rFonts w:ascii="Arial" w:hAnsi="Arial" w:cs="Arial"/>
        </w:rPr>
        <w:t>Se propune operationalizarea unui Dispecerat Integrat in sala de conferinte de la etajul 1,</w:t>
      </w:r>
    </w:p>
    <w:p w14:paraId="5564FBD6" w14:textId="77777777" w:rsidR="00A20752" w:rsidRPr="00CF5CB8" w:rsidRDefault="00A20752" w:rsidP="00A20752">
      <w:pPr>
        <w:spacing w:line="276" w:lineRule="auto"/>
        <w:jc w:val="both"/>
        <w:rPr>
          <w:rFonts w:ascii="Arial" w:hAnsi="Arial" w:cs="Arial"/>
        </w:rPr>
      </w:pPr>
      <w:r w:rsidRPr="00CF5CB8">
        <w:rPr>
          <w:rFonts w:ascii="Arial" w:hAnsi="Arial" w:cs="Arial"/>
        </w:rPr>
        <w:t>care sa asigure un punct unic de intrare prin 112, filtrare si analiza a informatiilor despre producerea evenimentelor/situatiilor de urgenta si transmiterea informatiilor catre structurile participante, potrivit Metodologiei privind cooperarea agentiilor specializate de interventie in cazul urgentelor primite prin sistemul national unic pentru apeluri de urgenta SNUAU 112;</w:t>
      </w:r>
    </w:p>
    <w:p w14:paraId="1E1E22D3" w14:textId="77777777" w:rsidR="00A20752" w:rsidRPr="00CF5CB8" w:rsidRDefault="00A20752" w:rsidP="00A20752">
      <w:pPr>
        <w:pStyle w:val="ListParagraph"/>
        <w:numPr>
          <w:ilvl w:val="0"/>
          <w:numId w:val="1"/>
        </w:numPr>
        <w:spacing w:line="276" w:lineRule="auto"/>
        <w:jc w:val="both"/>
        <w:rPr>
          <w:rFonts w:ascii="Arial" w:hAnsi="Arial" w:cs="Arial"/>
        </w:rPr>
      </w:pPr>
      <w:r w:rsidRPr="00CF5CB8">
        <w:rPr>
          <w:rFonts w:ascii="Arial" w:hAnsi="Arial" w:cs="Arial"/>
        </w:rPr>
        <w:t>Coordonarea si monitorizarea integrata a resurselor aflate in serviciul operativ, pentru</w:t>
      </w:r>
    </w:p>
    <w:p w14:paraId="052AC994" w14:textId="77777777" w:rsidR="00A20752" w:rsidRPr="00CF5CB8" w:rsidRDefault="00A20752" w:rsidP="00A20752">
      <w:pPr>
        <w:spacing w:line="276" w:lineRule="auto"/>
        <w:ind w:left="180"/>
        <w:jc w:val="both"/>
        <w:rPr>
          <w:rFonts w:ascii="Arial" w:hAnsi="Arial" w:cs="Arial"/>
        </w:rPr>
      </w:pPr>
      <w:r w:rsidRPr="00CF5CB8">
        <w:rPr>
          <w:rFonts w:ascii="Arial" w:hAnsi="Arial" w:cs="Arial"/>
        </w:rPr>
        <w:t>gestionarea interventiilor privind evenimentele si situatiile de interes operativ, sasizate sau constatate, in toate fazele de informare , raspuns si gestionare si revenire la starea de normalitate .</w:t>
      </w:r>
    </w:p>
    <w:p w14:paraId="5583ECD6" w14:textId="77777777" w:rsidR="00A20752" w:rsidRPr="00CF5CB8" w:rsidRDefault="00A20752" w:rsidP="00A20752">
      <w:pPr>
        <w:pStyle w:val="ListParagraph"/>
        <w:numPr>
          <w:ilvl w:val="0"/>
          <w:numId w:val="1"/>
        </w:numPr>
        <w:spacing w:line="276" w:lineRule="auto"/>
        <w:jc w:val="both"/>
        <w:rPr>
          <w:rFonts w:ascii="Arial" w:hAnsi="Arial" w:cs="Arial"/>
        </w:rPr>
      </w:pPr>
      <w:r w:rsidRPr="00CF5CB8">
        <w:rPr>
          <w:rFonts w:ascii="Arial" w:hAnsi="Arial" w:cs="Arial"/>
        </w:rPr>
        <w:t>Facilitarea cooperarii cu toate structurile de la nivelul judetului cu responsabilitati in gestionarea</w:t>
      </w:r>
    </w:p>
    <w:p w14:paraId="41219ED1" w14:textId="77777777" w:rsidR="00A20752" w:rsidRPr="00CF5CB8" w:rsidRDefault="00A20752" w:rsidP="00A20752">
      <w:pPr>
        <w:spacing w:line="276" w:lineRule="auto"/>
        <w:ind w:left="180"/>
        <w:jc w:val="both"/>
        <w:rPr>
          <w:rFonts w:ascii="Arial" w:hAnsi="Arial" w:cs="Arial"/>
        </w:rPr>
      </w:pPr>
      <w:r w:rsidRPr="00CF5CB8">
        <w:rPr>
          <w:rFonts w:ascii="Arial" w:hAnsi="Arial" w:cs="Arial"/>
        </w:rPr>
        <w:t>situatiilor de urgenta sau asigurarea unor functiuni de sprijin si raportarea integrata a datelor detinute despre eveniment/situatie creeata, conform normelor in vigoare si modul cum este gestionat un eveniment catre conducerile structurilor participante si structurile ierarhic superioare.</w:t>
      </w:r>
    </w:p>
    <w:p w14:paraId="41D67FEF" w14:textId="77777777" w:rsidR="00A20752" w:rsidRPr="00CF5CB8" w:rsidRDefault="00A20752" w:rsidP="00A20752">
      <w:pPr>
        <w:pStyle w:val="ListParagraph"/>
        <w:numPr>
          <w:ilvl w:val="0"/>
          <w:numId w:val="17"/>
        </w:numPr>
        <w:spacing w:line="276" w:lineRule="auto"/>
        <w:jc w:val="both"/>
        <w:rPr>
          <w:rFonts w:ascii="Arial" w:hAnsi="Arial" w:cs="Arial"/>
        </w:rPr>
      </w:pPr>
      <w:r w:rsidRPr="00CF5CB8">
        <w:rPr>
          <w:rFonts w:ascii="Arial" w:hAnsi="Arial" w:cs="Arial"/>
        </w:rPr>
        <w:t>Nivelul de echipare, de finisare si dotare, exigente tehnice ale constructieiin conformitate cu cerintele functionale stabilite prin reglementari tehnice, de patrimoniu si de mediu in vigoare:</w:t>
      </w:r>
    </w:p>
    <w:p w14:paraId="5CF6BCA7" w14:textId="77777777" w:rsidR="00A20752" w:rsidRPr="00CF5CB8" w:rsidRDefault="00A20752" w:rsidP="00A20752">
      <w:pPr>
        <w:pStyle w:val="ListParagraph"/>
        <w:numPr>
          <w:ilvl w:val="0"/>
          <w:numId w:val="17"/>
        </w:numPr>
        <w:spacing w:line="276" w:lineRule="auto"/>
        <w:jc w:val="both"/>
        <w:rPr>
          <w:rFonts w:ascii="Arial" w:hAnsi="Arial" w:cs="Arial"/>
        </w:rPr>
      </w:pPr>
      <w:r w:rsidRPr="00CF5CB8">
        <w:rPr>
          <w:rFonts w:ascii="Arial" w:hAnsi="Arial" w:cs="Arial"/>
        </w:rPr>
        <w:t>Sala de Conforinte supusa studiului in care se va operationaliza Dispeceratul Integrat va cuprinde 3 zone distincte de lucru :</w:t>
      </w:r>
    </w:p>
    <w:p w14:paraId="00B041CA" w14:textId="77777777" w:rsidR="00A20752" w:rsidRPr="00CF5CB8" w:rsidRDefault="00A20752" w:rsidP="00A20752">
      <w:pPr>
        <w:pStyle w:val="ListParagraph"/>
        <w:numPr>
          <w:ilvl w:val="0"/>
          <w:numId w:val="1"/>
        </w:numPr>
        <w:spacing w:line="276" w:lineRule="auto"/>
        <w:jc w:val="both"/>
        <w:rPr>
          <w:rFonts w:ascii="Arial" w:hAnsi="Arial" w:cs="Arial"/>
        </w:rPr>
      </w:pPr>
      <w:r w:rsidRPr="00CF5CB8">
        <w:rPr>
          <w:rFonts w:ascii="Arial" w:hAnsi="Arial" w:cs="Arial"/>
          <w:b/>
        </w:rPr>
        <w:t>Zona 1</w:t>
      </w:r>
      <w:r w:rsidRPr="00CF5CB8">
        <w:rPr>
          <w:rFonts w:ascii="Arial" w:hAnsi="Arial" w:cs="Arial"/>
        </w:rPr>
        <w:t xml:space="preserve"> pentru dispecerizare in partea de est a salii cu o suprafata de aprox. 90 mp, in care vor funtionare 15 posturi de operatori deservite de un numar de 15 persoane .</w:t>
      </w:r>
    </w:p>
    <w:p w14:paraId="04D8A42C" w14:textId="77777777" w:rsidR="00A20752" w:rsidRPr="00CF5CB8" w:rsidRDefault="00A20752" w:rsidP="00A20752">
      <w:pPr>
        <w:pStyle w:val="ListParagraph"/>
        <w:numPr>
          <w:ilvl w:val="0"/>
          <w:numId w:val="1"/>
        </w:numPr>
        <w:spacing w:line="276" w:lineRule="auto"/>
        <w:jc w:val="both"/>
        <w:rPr>
          <w:rFonts w:ascii="Arial" w:hAnsi="Arial" w:cs="Arial"/>
        </w:rPr>
      </w:pPr>
      <w:r w:rsidRPr="00CF5CB8">
        <w:rPr>
          <w:rFonts w:ascii="Arial" w:hAnsi="Arial" w:cs="Arial"/>
          <w:b/>
        </w:rPr>
        <w:t>Zona 2</w:t>
      </w:r>
      <w:r w:rsidRPr="00CF5CB8">
        <w:rPr>
          <w:rFonts w:ascii="Arial" w:hAnsi="Arial" w:cs="Arial"/>
        </w:rPr>
        <w:t xml:space="preserve"> pentru monitorizare, coordonare si conducere a misiunilor la situatiile de urgenta, ordine si siguranta publica, in suprafata de aprox. 90 mp , aplasata in continuarea zonei  de dispecerizare, separata de aceasta printr-o ridicare a pardoselii tehnice cu 15 cm, prevazuta cu 3 balustrade  din inox, printre acestea permitandu-se accesul intre zone prin 3 locuri; in acesta zona isi vor desfasura activitatea un numar de 35 de persoane.</w:t>
      </w:r>
    </w:p>
    <w:p w14:paraId="061EF1E6" w14:textId="77777777" w:rsidR="00A20752" w:rsidRPr="00CF5CB8" w:rsidRDefault="00A20752" w:rsidP="00A20752">
      <w:pPr>
        <w:pStyle w:val="ListParagraph"/>
        <w:numPr>
          <w:ilvl w:val="0"/>
          <w:numId w:val="1"/>
        </w:numPr>
        <w:spacing w:line="276" w:lineRule="auto"/>
        <w:jc w:val="both"/>
        <w:rPr>
          <w:rFonts w:ascii="Arial" w:hAnsi="Arial" w:cs="Arial"/>
        </w:rPr>
      </w:pPr>
      <w:r w:rsidRPr="00CF5CB8">
        <w:rPr>
          <w:rFonts w:ascii="Arial" w:hAnsi="Arial" w:cs="Arial"/>
          <w:b/>
        </w:rPr>
        <w:lastRenderedPageBreak/>
        <w:t xml:space="preserve">Zona 3 </w:t>
      </w:r>
      <w:r w:rsidRPr="00CF5CB8">
        <w:rPr>
          <w:rFonts w:ascii="Arial" w:hAnsi="Arial" w:cs="Arial"/>
        </w:rPr>
        <w:t>tehnica centru aparatura de comunicatii si date specifica Dispeceratului Integrat, cu o suprafata de 19.20 mp separata in doua incaperi, destinate echipamentelor specifice de comunicatii si date.</w:t>
      </w:r>
    </w:p>
    <w:p w14:paraId="6C32AF38" w14:textId="77777777" w:rsidR="00A20752" w:rsidRPr="00CF5CB8" w:rsidRDefault="00A20752" w:rsidP="00A20752">
      <w:pPr>
        <w:pStyle w:val="ListParagraph"/>
        <w:numPr>
          <w:ilvl w:val="0"/>
          <w:numId w:val="17"/>
        </w:numPr>
        <w:spacing w:line="276" w:lineRule="auto"/>
        <w:jc w:val="both"/>
        <w:rPr>
          <w:rFonts w:ascii="Arial" w:hAnsi="Arial" w:cs="Arial"/>
        </w:rPr>
      </w:pPr>
      <w:r w:rsidRPr="00CF5CB8">
        <w:rPr>
          <w:rFonts w:ascii="Arial" w:hAnsi="Arial" w:cs="Arial"/>
        </w:rPr>
        <w:t>Dispeceratul integrat va fi dotat cu o masa de conferinte ( 16 locuri ), 31 birouri cu dimensiunea de 80x140 cm, 2 birouri cu dimensiunea de 80x200 cm, 16 scaune directoriale, si 34 scaune de birou.</w:t>
      </w:r>
    </w:p>
    <w:p w14:paraId="6F78EDC8" w14:textId="77777777" w:rsidR="00A20752" w:rsidRPr="00CF5CB8" w:rsidRDefault="00A20752" w:rsidP="00A20752">
      <w:pPr>
        <w:pStyle w:val="ListParagraph"/>
        <w:numPr>
          <w:ilvl w:val="0"/>
          <w:numId w:val="17"/>
        </w:numPr>
        <w:spacing w:line="276" w:lineRule="auto"/>
        <w:jc w:val="both"/>
        <w:rPr>
          <w:rFonts w:ascii="Arial" w:hAnsi="Arial" w:cs="Arial"/>
        </w:rPr>
      </w:pPr>
      <w:r w:rsidRPr="00CF5CB8">
        <w:rPr>
          <w:rFonts w:ascii="Arial" w:hAnsi="Arial" w:cs="Arial"/>
        </w:rPr>
        <w:t>Pe toata suprafata salii ce face obiectul studiului cu exceptia camerelor echipamentelor tehnice, se va realiza o pardoseala tehnica/flotanta, cu ridicare pe toata latimea salii spre zona 2, si va fi prevazuta cu casete multifunctionale cu prize pentru curent, voce si date, sub care se vor dispune traseele de cabluri cnf. I7/2011.</w:t>
      </w:r>
    </w:p>
    <w:p w14:paraId="0D46F264" w14:textId="77777777" w:rsidR="00A20752" w:rsidRPr="00CF5CB8" w:rsidRDefault="00A20752" w:rsidP="00A20752">
      <w:pPr>
        <w:spacing w:line="276" w:lineRule="auto"/>
        <w:ind w:left="630"/>
        <w:jc w:val="both"/>
        <w:rPr>
          <w:rFonts w:ascii="Arial" w:hAnsi="Arial" w:cs="Arial"/>
        </w:rPr>
      </w:pPr>
      <w:r w:rsidRPr="00CF5CB8">
        <w:rPr>
          <w:rFonts w:ascii="Arial" w:hAnsi="Arial" w:cs="Arial"/>
        </w:rPr>
        <w:t xml:space="preserve">Pardoseala flotanta este formata dintr-un cadru de metal sau doar suporti reglabili de inaltime </w:t>
      </w:r>
    </w:p>
    <w:p w14:paraId="75CDACFC" w14:textId="77777777" w:rsidR="00A20752" w:rsidRPr="00CF5CB8" w:rsidRDefault="00A20752" w:rsidP="00A20752">
      <w:pPr>
        <w:spacing w:line="276" w:lineRule="auto"/>
        <w:jc w:val="both"/>
        <w:rPr>
          <w:rFonts w:ascii="Arial" w:hAnsi="Arial" w:cs="Arial"/>
        </w:rPr>
      </w:pPr>
      <w:r w:rsidRPr="00CF5CB8">
        <w:rPr>
          <w:rFonts w:ascii="Arial" w:hAnsi="Arial" w:cs="Arial"/>
        </w:rPr>
        <w:t>(numite pedestale), care ofera suport pentru panorile detasabile ( posibilitate de ridicare a acestora).</w:t>
      </w:r>
    </w:p>
    <w:p w14:paraId="6E722466" w14:textId="77777777" w:rsidR="00A20752" w:rsidRPr="00CF5CB8" w:rsidRDefault="00A20752" w:rsidP="00A20752">
      <w:pPr>
        <w:spacing w:line="276" w:lineRule="auto"/>
        <w:jc w:val="both"/>
        <w:rPr>
          <w:rFonts w:ascii="Arial" w:hAnsi="Arial" w:cs="Arial"/>
        </w:rPr>
      </w:pPr>
      <w:r w:rsidRPr="00CF5CB8">
        <w:rPr>
          <w:rFonts w:ascii="Arial" w:hAnsi="Arial" w:cs="Arial"/>
        </w:rPr>
        <w:tab/>
        <w:t xml:space="preserve">Panourile pardoselii propuse au dimensiune de 600 x 600 mm , iar inaltimea suportilor este variabila : </w:t>
      </w:r>
    </w:p>
    <w:p w14:paraId="2BEB49C7" w14:textId="77777777" w:rsidR="00A20752" w:rsidRPr="00CF5CB8" w:rsidRDefault="00A20752" w:rsidP="00A20752">
      <w:pPr>
        <w:pStyle w:val="ListParagraph"/>
        <w:numPr>
          <w:ilvl w:val="0"/>
          <w:numId w:val="38"/>
        </w:numPr>
        <w:spacing w:line="276" w:lineRule="auto"/>
        <w:jc w:val="both"/>
        <w:rPr>
          <w:rFonts w:ascii="Arial" w:hAnsi="Arial" w:cs="Arial"/>
        </w:rPr>
      </w:pPr>
      <w:r w:rsidRPr="00CF5CB8">
        <w:rPr>
          <w:rFonts w:ascii="Arial" w:hAnsi="Arial" w:cs="Arial"/>
        </w:rPr>
        <w:t>Zona 2 pentru monitorizare - 30 cm fata fata de cota pardoselii existente  .</w:t>
      </w:r>
    </w:p>
    <w:p w14:paraId="7C7A2058" w14:textId="77777777" w:rsidR="00A20752" w:rsidRPr="00CF5CB8" w:rsidRDefault="00A20752" w:rsidP="00A20752">
      <w:pPr>
        <w:pStyle w:val="ListParagraph"/>
        <w:numPr>
          <w:ilvl w:val="0"/>
          <w:numId w:val="38"/>
        </w:numPr>
        <w:spacing w:line="276" w:lineRule="auto"/>
        <w:jc w:val="both"/>
        <w:rPr>
          <w:rFonts w:ascii="Arial" w:hAnsi="Arial" w:cs="Arial"/>
        </w:rPr>
      </w:pPr>
      <w:r w:rsidRPr="00CF5CB8">
        <w:rPr>
          <w:rFonts w:ascii="Arial" w:hAnsi="Arial" w:cs="Arial"/>
        </w:rPr>
        <w:t>Zona 1 pentru dispecerizare- 15 cm fata de cota pardoselii existente .</w:t>
      </w:r>
    </w:p>
    <w:p w14:paraId="7437D3FD" w14:textId="77777777" w:rsidR="00A20752" w:rsidRPr="00CF5CB8" w:rsidRDefault="00A20752" w:rsidP="00A20752">
      <w:pPr>
        <w:spacing w:line="276" w:lineRule="auto"/>
        <w:ind w:left="360" w:firstLine="360"/>
        <w:jc w:val="both"/>
        <w:rPr>
          <w:rFonts w:ascii="Arial" w:hAnsi="Arial" w:cs="Arial"/>
        </w:rPr>
      </w:pPr>
      <w:r w:rsidRPr="00CF5CB8">
        <w:rPr>
          <w:rFonts w:ascii="Arial" w:hAnsi="Arial" w:cs="Arial"/>
        </w:rPr>
        <w:t>Panourile de finisaj sunt realizate din conglomerat lemnos cu densitate de 750 kg/mc, placate</w:t>
      </w:r>
    </w:p>
    <w:p w14:paraId="1CCC9337" w14:textId="77777777" w:rsidR="00A20752" w:rsidRPr="00CF5CB8" w:rsidRDefault="00A20752" w:rsidP="00A20752">
      <w:pPr>
        <w:spacing w:line="276" w:lineRule="auto"/>
        <w:jc w:val="both"/>
        <w:rPr>
          <w:rFonts w:ascii="Arial" w:hAnsi="Arial" w:cs="Arial"/>
        </w:rPr>
      </w:pPr>
      <w:r w:rsidRPr="00CF5CB8">
        <w:rPr>
          <w:rFonts w:ascii="Arial" w:hAnsi="Arial" w:cs="Arial"/>
        </w:rPr>
        <w:t>cu tabla de otel, sau incapsulate in otel sau sulfat de calciu cu densitate dde 1450-1550 kg/mc, deasemenea placate sau incapsulate in otel , fiind acoperite cu finisaje antistatice ( material folosit in sali de calculatoare ) .</w:t>
      </w:r>
    </w:p>
    <w:p w14:paraId="6F3853A9" w14:textId="77777777" w:rsidR="00A20752" w:rsidRPr="00CF5CB8" w:rsidRDefault="00A20752" w:rsidP="00A20752">
      <w:pPr>
        <w:spacing w:line="276" w:lineRule="auto"/>
        <w:jc w:val="both"/>
        <w:rPr>
          <w:rFonts w:ascii="Arial" w:hAnsi="Arial" w:cs="Arial"/>
        </w:rPr>
      </w:pPr>
      <w:r w:rsidRPr="00CF5CB8">
        <w:rPr>
          <w:rFonts w:ascii="Arial" w:hAnsi="Arial" w:cs="Arial"/>
        </w:rPr>
        <w:tab/>
        <w:t>Prin panourile din conglomerat lemnos se asigura o rezistenta la foc de cca. Rei 45-60 min, iar pentru cele din sulfat de calciu Rei 90-120 min., reactia la foc fiind Clasa 1 .</w:t>
      </w:r>
    </w:p>
    <w:p w14:paraId="5EEE5A73" w14:textId="77777777" w:rsidR="00A20752" w:rsidRPr="00CF5CB8" w:rsidRDefault="00A20752" w:rsidP="00A20752">
      <w:pPr>
        <w:spacing w:line="276" w:lineRule="auto"/>
        <w:jc w:val="both"/>
        <w:rPr>
          <w:rFonts w:ascii="Arial" w:hAnsi="Arial" w:cs="Arial"/>
        </w:rPr>
      </w:pPr>
      <w:r w:rsidRPr="00CF5CB8">
        <w:rPr>
          <w:rFonts w:ascii="Arial" w:hAnsi="Arial" w:cs="Arial"/>
        </w:rPr>
        <w:tab/>
        <w:t>Inainte de montarea pardoselii flotante stratul suport ( padoseala beton ), va fi tratat antipraf cu o substanta tip A+B sau doar de intarire superficiala a acestuia pentru a elimina praful ce se va forma .</w:t>
      </w:r>
    </w:p>
    <w:p w14:paraId="7910E8E2" w14:textId="77777777" w:rsidR="00A20752" w:rsidRPr="00CF5CB8" w:rsidRDefault="00A20752" w:rsidP="00A20752">
      <w:pPr>
        <w:spacing w:line="276" w:lineRule="auto"/>
        <w:jc w:val="both"/>
        <w:rPr>
          <w:rFonts w:ascii="Arial" w:hAnsi="Arial" w:cs="Arial"/>
        </w:rPr>
      </w:pPr>
      <w:r w:rsidRPr="00CF5CB8">
        <w:rPr>
          <w:rFonts w:ascii="Arial" w:hAnsi="Arial" w:cs="Arial"/>
        </w:rPr>
        <w:tab/>
        <w:t>Din punct de vedere al structurii de rezistenta al panourile asezate pe pedestale cu inaltimi variabile si reglabile, confera rezistenta suficienta unor incarcaturi de pana la 4,5 kN/mp ( sarcina distribuita ).</w:t>
      </w:r>
    </w:p>
    <w:p w14:paraId="7CA5CA35" w14:textId="77777777" w:rsidR="00A20752" w:rsidRDefault="00A20752" w:rsidP="00A20752">
      <w:pPr>
        <w:spacing w:line="276" w:lineRule="auto"/>
        <w:jc w:val="both"/>
        <w:rPr>
          <w:rFonts w:ascii="Arial" w:hAnsi="Arial" w:cs="Arial"/>
        </w:rPr>
      </w:pPr>
      <w:r w:rsidRPr="00CF5CB8">
        <w:rPr>
          <w:rFonts w:ascii="Arial" w:hAnsi="Arial" w:cs="Arial"/>
        </w:rPr>
        <w:t xml:space="preserve">        </w:t>
      </w:r>
    </w:p>
    <w:p w14:paraId="412D28EE" w14:textId="7F4B4CB6" w:rsidR="00A20752" w:rsidRPr="00CF5CB8" w:rsidRDefault="00A20752" w:rsidP="00A20752">
      <w:pPr>
        <w:spacing w:line="276" w:lineRule="auto"/>
        <w:jc w:val="both"/>
        <w:rPr>
          <w:rFonts w:ascii="Arial" w:hAnsi="Arial" w:cs="Arial"/>
          <w:iCs/>
        </w:rPr>
      </w:pPr>
      <w:r w:rsidRPr="00CF5CB8">
        <w:rPr>
          <w:rFonts w:ascii="Arial" w:hAnsi="Arial" w:cs="Arial"/>
          <w:iCs/>
        </w:rPr>
        <w:t>Conform temei de proiectare, instalaţiile electrice se vor proiecta si executa la standardele actuale de calitate.</w:t>
      </w:r>
    </w:p>
    <w:p w14:paraId="7C87FD89" w14:textId="77777777" w:rsidR="00A20752" w:rsidRPr="00CF5CB8" w:rsidRDefault="00A20752" w:rsidP="00A20752">
      <w:pPr>
        <w:pStyle w:val="Standard"/>
        <w:spacing w:line="276" w:lineRule="auto"/>
        <w:ind w:right="-1" w:firstLine="900"/>
        <w:jc w:val="both"/>
        <w:rPr>
          <w:rFonts w:ascii="Arial" w:hAnsi="Arial" w:cs="Arial"/>
          <w:iCs/>
          <w:sz w:val="24"/>
          <w:szCs w:val="24"/>
        </w:rPr>
      </w:pPr>
      <w:proofErr w:type="spellStart"/>
      <w:r w:rsidRPr="00CF5CB8">
        <w:rPr>
          <w:rFonts w:ascii="Arial" w:hAnsi="Arial" w:cs="Arial"/>
          <w:iCs/>
          <w:sz w:val="24"/>
          <w:szCs w:val="24"/>
        </w:rPr>
        <w:t>Instalaţiile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electrice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cuprinde</w:t>
      </w:r>
      <w:proofErr w:type="spellEnd"/>
      <w:r w:rsidRPr="00CF5CB8">
        <w:rPr>
          <w:rFonts w:ascii="Arial" w:hAnsi="Arial" w:cs="Arial"/>
          <w:iCs/>
          <w:sz w:val="24"/>
          <w:szCs w:val="24"/>
        </w:rPr>
        <w:t>:</w:t>
      </w:r>
    </w:p>
    <w:p w14:paraId="08167120" w14:textId="77777777" w:rsidR="00A20752" w:rsidRPr="00CF5CB8" w:rsidRDefault="00A20752" w:rsidP="00A20752">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t xml:space="preserve">- </w:t>
      </w:r>
      <w:proofErr w:type="spellStart"/>
      <w:r w:rsidRPr="00CF5CB8">
        <w:rPr>
          <w:rFonts w:ascii="Arial" w:hAnsi="Arial" w:cs="Arial"/>
          <w:iCs/>
          <w:sz w:val="24"/>
          <w:szCs w:val="24"/>
        </w:rPr>
        <w:t>instalatii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interior normal</w:t>
      </w:r>
      <w:r>
        <w:rPr>
          <w:rFonts w:ascii="Arial" w:hAnsi="Arial" w:cs="Arial"/>
          <w:iCs/>
          <w:sz w:val="24"/>
          <w:szCs w:val="24"/>
        </w:rPr>
        <w:t xml:space="preserve"> </w:t>
      </w:r>
      <w:proofErr w:type="spellStart"/>
      <w:r>
        <w:rPr>
          <w:rFonts w:ascii="Arial" w:hAnsi="Arial" w:cs="Arial"/>
          <w:iCs/>
          <w:sz w:val="24"/>
          <w:szCs w:val="24"/>
        </w:rPr>
        <w:t>si</w:t>
      </w:r>
      <w:proofErr w:type="spellEnd"/>
      <w:r>
        <w:rPr>
          <w:rFonts w:ascii="Arial" w:hAnsi="Arial" w:cs="Arial"/>
          <w:iCs/>
          <w:sz w:val="24"/>
          <w:szCs w:val="24"/>
        </w:rPr>
        <w:t xml:space="preserve"> </w:t>
      </w:r>
      <w:proofErr w:type="spellStart"/>
      <w:r>
        <w:rPr>
          <w:rFonts w:ascii="Arial" w:hAnsi="Arial" w:cs="Arial"/>
          <w:iCs/>
          <w:sz w:val="24"/>
          <w:szCs w:val="24"/>
        </w:rPr>
        <w:t>continuare</w:t>
      </w:r>
      <w:proofErr w:type="spellEnd"/>
      <w:r>
        <w:rPr>
          <w:rFonts w:ascii="Arial" w:hAnsi="Arial" w:cs="Arial"/>
          <w:iCs/>
          <w:sz w:val="24"/>
          <w:szCs w:val="24"/>
        </w:rPr>
        <w:t xml:space="preserve"> a </w:t>
      </w:r>
      <w:proofErr w:type="spellStart"/>
      <w:r>
        <w:rPr>
          <w:rFonts w:ascii="Arial" w:hAnsi="Arial" w:cs="Arial"/>
          <w:iCs/>
          <w:sz w:val="24"/>
          <w:szCs w:val="24"/>
        </w:rPr>
        <w:t>lucrului</w:t>
      </w:r>
      <w:proofErr w:type="spellEnd"/>
      <w:r w:rsidRPr="00CF5CB8">
        <w:rPr>
          <w:rFonts w:ascii="Arial" w:hAnsi="Arial" w:cs="Arial"/>
          <w:iCs/>
          <w:sz w:val="24"/>
          <w:szCs w:val="24"/>
        </w:rPr>
        <w:t>;</w:t>
      </w:r>
    </w:p>
    <w:p w14:paraId="5FFE91F2" w14:textId="77777777" w:rsidR="00A20752" w:rsidRPr="00CF5CB8" w:rsidRDefault="00A20752" w:rsidP="00A20752">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t xml:space="preserve">- </w:t>
      </w:r>
      <w:proofErr w:type="spellStart"/>
      <w:r w:rsidRPr="00CF5CB8">
        <w:rPr>
          <w:rFonts w:ascii="Arial" w:hAnsi="Arial" w:cs="Arial"/>
          <w:iCs/>
          <w:sz w:val="24"/>
          <w:szCs w:val="24"/>
        </w:rPr>
        <w:t>instalatii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priza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forta</w:t>
      </w:r>
      <w:proofErr w:type="spellEnd"/>
      <w:r w:rsidRPr="00CF5CB8">
        <w:rPr>
          <w:rFonts w:ascii="Arial" w:hAnsi="Arial" w:cs="Arial"/>
          <w:iCs/>
          <w:sz w:val="24"/>
          <w:szCs w:val="24"/>
        </w:rPr>
        <w:t xml:space="preserve"> </w:t>
      </w:r>
    </w:p>
    <w:p w14:paraId="4431C908" w14:textId="77777777" w:rsidR="00A20752" w:rsidRPr="00CF5CB8" w:rsidRDefault="00A20752" w:rsidP="00A20752">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t xml:space="preserve">- </w:t>
      </w:r>
      <w:proofErr w:type="spellStart"/>
      <w:r w:rsidRPr="00CF5CB8">
        <w:rPr>
          <w:rFonts w:ascii="Arial" w:hAnsi="Arial" w:cs="Arial"/>
          <w:iCs/>
          <w:sz w:val="24"/>
          <w:szCs w:val="24"/>
        </w:rPr>
        <w:t>instalatii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curenti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slabi</w:t>
      </w:r>
      <w:proofErr w:type="spellEnd"/>
      <w:r w:rsidRPr="00CF5CB8">
        <w:rPr>
          <w:rFonts w:ascii="Arial" w:hAnsi="Arial" w:cs="Arial"/>
          <w:iCs/>
          <w:sz w:val="24"/>
          <w:szCs w:val="24"/>
        </w:rPr>
        <w:t xml:space="preserve"> voce-date</w:t>
      </w:r>
    </w:p>
    <w:p w14:paraId="44FA02C2" w14:textId="77777777" w:rsidR="00A20752" w:rsidRPr="00CF5CB8" w:rsidRDefault="00A20752" w:rsidP="00A20752">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t xml:space="preserve">- </w:t>
      </w:r>
      <w:proofErr w:type="spellStart"/>
      <w:r w:rsidRPr="00CF5CB8">
        <w:rPr>
          <w:rFonts w:ascii="Arial" w:hAnsi="Arial" w:cs="Arial"/>
          <w:iCs/>
          <w:sz w:val="24"/>
          <w:szCs w:val="24"/>
        </w:rPr>
        <w:t>instalatii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impotriva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electrocutarilor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accidentale</w:t>
      </w:r>
      <w:proofErr w:type="spellEnd"/>
      <w:r w:rsidRPr="00CF5CB8">
        <w:rPr>
          <w:rFonts w:ascii="Arial" w:hAnsi="Arial" w:cs="Arial"/>
          <w:iCs/>
          <w:sz w:val="24"/>
          <w:szCs w:val="24"/>
        </w:rPr>
        <w:t>;</w:t>
      </w:r>
    </w:p>
    <w:p w14:paraId="4648B7EC" w14:textId="77777777" w:rsidR="00A20752" w:rsidRPr="00CF5CB8" w:rsidRDefault="00A20752" w:rsidP="00A20752">
      <w:pPr>
        <w:pStyle w:val="Standard"/>
        <w:tabs>
          <w:tab w:val="left" w:pos="900"/>
          <w:tab w:val="left" w:pos="1296"/>
          <w:tab w:val="left" w:pos="2160"/>
        </w:tabs>
        <w:spacing w:line="276" w:lineRule="auto"/>
        <w:jc w:val="both"/>
        <w:rPr>
          <w:rFonts w:ascii="Arial" w:hAnsi="Arial" w:cs="Arial"/>
          <w:sz w:val="24"/>
          <w:szCs w:val="24"/>
        </w:rPr>
      </w:pPr>
      <w:r w:rsidRPr="00CF5CB8">
        <w:rPr>
          <w:rStyle w:val="Fontdeparagrafimplicit1"/>
          <w:rFonts w:ascii="Arial" w:hAnsi="Arial" w:cs="Arial"/>
          <w:iCs/>
          <w:sz w:val="24"/>
          <w:szCs w:val="24"/>
        </w:rPr>
        <w:tab/>
        <w:t xml:space="preserve">- </w:t>
      </w:r>
      <w:proofErr w:type="spellStart"/>
      <w:r w:rsidRPr="00CF5CB8">
        <w:rPr>
          <w:rStyle w:val="Fontdeparagrafimplicit1"/>
          <w:rFonts w:ascii="Arial" w:hAnsi="Arial" w:cs="Arial"/>
          <w:iCs/>
          <w:sz w:val="24"/>
          <w:szCs w:val="24"/>
        </w:rPr>
        <w:t>instalatii</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priza</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pamânt</w:t>
      </w:r>
      <w:proofErr w:type="spellEnd"/>
      <w:r w:rsidRPr="00CF5CB8">
        <w:rPr>
          <w:rStyle w:val="Fontdeparagrafimplicit1"/>
          <w:rFonts w:ascii="Arial" w:hAnsi="Arial" w:cs="Arial"/>
          <w:b/>
          <w:bCs/>
          <w:iCs/>
          <w:sz w:val="24"/>
          <w:szCs w:val="24"/>
        </w:rPr>
        <w:t>;</w:t>
      </w:r>
    </w:p>
    <w:p w14:paraId="6EC4C4B4" w14:textId="77777777" w:rsidR="00A20752" w:rsidRPr="00CF5CB8" w:rsidRDefault="00A20752" w:rsidP="00A20752">
      <w:pPr>
        <w:pStyle w:val="Standard"/>
        <w:tabs>
          <w:tab w:val="left" w:pos="900"/>
          <w:tab w:val="left" w:pos="1296"/>
          <w:tab w:val="left" w:pos="2160"/>
        </w:tabs>
        <w:spacing w:line="276" w:lineRule="auto"/>
        <w:jc w:val="both"/>
        <w:rPr>
          <w:rFonts w:ascii="Arial" w:hAnsi="Arial" w:cs="Arial"/>
          <w:iCs/>
          <w:sz w:val="24"/>
          <w:szCs w:val="24"/>
        </w:rPr>
      </w:pPr>
      <w:r w:rsidRPr="00CF5CB8">
        <w:rPr>
          <w:rFonts w:ascii="Arial" w:hAnsi="Arial" w:cs="Arial"/>
          <w:iCs/>
          <w:sz w:val="24"/>
          <w:szCs w:val="24"/>
        </w:rPr>
        <w:tab/>
      </w:r>
      <w:proofErr w:type="spellStart"/>
      <w:r w:rsidRPr="00CF5CB8">
        <w:rPr>
          <w:rFonts w:ascii="Arial" w:hAnsi="Arial" w:cs="Arial"/>
          <w:iCs/>
          <w:sz w:val="24"/>
          <w:szCs w:val="24"/>
        </w:rPr>
        <w:t>Proiectul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fi </w:t>
      </w:r>
      <w:proofErr w:type="spellStart"/>
      <w:r w:rsidRPr="00CF5CB8">
        <w:rPr>
          <w:rFonts w:ascii="Arial" w:hAnsi="Arial" w:cs="Arial"/>
          <w:iCs/>
          <w:sz w:val="24"/>
          <w:szCs w:val="24"/>
        </w:rPr>
        <w:t>intocmit</w:t>
      </w:r>
      <w:proofErr w:type="spellEnd"/>
      <w:r w:rsidRPr="00CF5CB8">
        <w:rPr>
          <w:rFonts w:ascii="Arial" w:hAnsi="Arial" w:cs="Arial"/>
          <w:iCs/>
          <w:sz w:val="24"/>
          <w:szCs w:val="24"/>
        </w:rPr>
        <w:t xml:space="preserve"> conform </w:t>
      </w:r>
      <w:proofErr w:type="spellStart"/>
      <w:r w:rsidRPr="00CF5CB8">
        <w:rPr>
          <w:rFonts w:ascii="Arial" w:hAnsi="Arial" w:cs="Arial"/>
          <w:iCs/>
          <w:sz w:val="24"/>
          <w:szCs w:val="24"/>
        </w:rPr>
        <w:t>normativelor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standardelor</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vigoare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fara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derogari</w:t>
      </w:r>
      <w:proofErr w:type="spellEnd"/>
      <w:r w:rsidRPr="00CF5CB8">
        <w:rPr>
          <w:rFonts w:ascii="Arial" w:hAnsi="Arial" w:cs="Arial"/>
          <w:iCs/>
          <w:sz w:val="24"/>
          <w:szCs w:val="24"/>
        </w:rPr>
        <w:t>.</w:t>
      </w:r>
    </w:p>
    <w:p w14:paraId="0DBB23C8" w14:textId="77777777" w:rsidR="00A20752" w:rsidRPr="00CF5CB8" w:rsidRDefault="00A20752" w:rsidP="00A20752">
      <w:pPr>
        <w:pStyle w:val="ListParagraph1"/>
        <w:spacing w:line="276" w:lineRule="auto"/>
        <w:rPr>
          <w:rFonts w:ascii="Arial" w:hAnsi="Arial" w:cs="Arial"/>
        </w:rPr>
      </w:pPr>
      <w:r w:rsidRPr="00CF5CB8">
        <w:rPr>
          <w:rFonts w:ascii="Arial" w:hAnsi="Arial" w:cs="Arial"/>
        </w:rPr>
        <w:t xml:space="preserve"> Alimentarea cu energie electrică</w:t>
      </w:r>
    </w:p>
    <w:p w14:paraId="5F5862D5" w14:textId="77777777" w:rsidR="00A20752" w:rsidRPr="00CF5CB8" w:rsidRDefault="00A20752" w:rsidP="00A20752">
      <w:pPr>
        <w:pStyle w:val="Standard"/>
        <w:spacing w:line="276" w:lineRule="auto"/>
        <w:ind w:firstLine="708"/>
        <w:jc w:val="both"/>
        <w:rPr>
          <w:rFonts w:ascii="Arial" w:hAnsi="Arial" w:cs="Arial"/>
          <w:iCs/>
          <w:sz w:val="24"/>
          <w:szCs w:val="24"/>
          <w:lang w:val="fr-FR"/>
        </w:rPr>
      </w:pPr>
      <w:proofErr w:type="spellStart"/>
      <w:r w:rsidRPr="00CF5CB8">
        <w:rPr>
          <w:rStyle w:val="Fontdeparagrafimplicit1"/>
          <w:rFonts w:ascii="Arial" w:hAnsi="Arial" w:cs="Arial"/>
          <w:iCs/>
          <w:sz w:val="24"/>
          <w:szCs w:val="24"/>
        </w:rPr>
        <w:lastRenderedPageBreak/>
        <w:t>Alimentarea</w:t>
      </w:r>
      <w:proofErr w:type="spellEnd"/>
      <w:r w:rsidRPr="00CF5CB8">
        <w:rPr>
          <w:rStyle w:val="Fontdeparagrafimplicit1"/>
          <w:rFonts w:ascii="Arial" w:hAnsi="Arial" w:cs="Arial"/>
          <w:iCs/>
          <w:sz w:val="24"/>
          <w:szCs w:val="24"/>
        </w:rPr>
        <w:t xml:space="preserve"> cu </w:t>
      </w:r>
      <w:proofErr w:type="spellStart"/>
      <w:r w:rsidRPr="00CF5CB8">
        <w:rPr>
          <w:rStyle w:val="Fontdeparagrafimplicit1"/>
          <w:rFonts w:ascii="Arial" w:hAnsi="Arial" w:cs="Arial"/>
          <w:iCs/>
          <w:sz w:val="24"/>
          <w:szCs w:val="24"/>
        </w:rPr>
        <w:t>energie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electrica</w:t>
      </w:r>
      <w:proofErr w:type="spellEnd"/>
      <w:r w:rsidRPr="00CF5CB8">
        <w:rPr>
          <w:rStyle w:val="Fontdeparagrafimplicit1"/>
          <w:rFonts w:ascii="Arial" w:hAnsi="Arial" w:cs="Arial"/>
          <w:iCs/>
          <w:sz w:val="24"/>
          <w:szCs w:val="24"/>
        </w:rPr>
        <w:t xml:space="preserve"> se </w:t>
      </w:r>
      <w:proofErr w:type="spellStart"/>
      <w:r w:rsidRPr="00CF5CB8">
        <w:rPr>
          <w:rStyle w:val="Fontdeparagrafimplicit1"/>
          <w:rFonts w:ascii="Arial" w:hAnsi="Arial" w:cs="Arial"/>
          <w:iCs/>
          <w:sz w:val="24"/>
          <w:szCs w:val="24"/>
        </w:rPr>
        <w:t>va</w:t>
      </w:r>
      <w:proofErr w:type="spellEnd"/>
      <w:r w:rsidRPr="00CF5CB8">
        <w:rPr>
          <w:rStyle w:val="Fontdeparagrafimplicit1"/>
          <w:rFonts w:ascii="Arial" w:hAnsi="Arial" w:cs="Arial"/>
          <w:iCs/>
          <w:sz w:val="24"/>
          <w:szCs w:val="24"/>
        </w:rPr>
        <w:t xml:space="preserve"> face </w:t>
      </w:r>
      <w:r>
        <w:rPr>
          <w:rStyle w:val="Fontdeparagrafimplicit1"/>
          <w:rFonts w:ascii="Arial" w:hAnsi="Arial" w:cs="Arial"/>
          <w:iCs/>
          <w:sz w:val="24"/>
          <w:szCs w:val="24"/>
        </w:rPr>
        <w:t xml:space="preserve">de la </w:t>
      </w:r>
      <w:proofErr w:type="spellStart"/>
      <w:r>
        <w:rPr>
          <w:rStyle w:val="Fontdeparagrafimplicit1"/>
          <w:rFonts w:ascii="Arial" w:hAnsi="Arial" w:cs="Arial"/>
          <w:iCs/>
          <w:sz w:val="24"/>
          <w:szCs w:val="24"/>
        </w:rPr>
        <w:t>rezerva</w:t>
      </w:r>
      <w:proofErr w:type="spellEnd"/>
      <w:r>
        <w:rPr>
          <w:rStyle w:val="Fontdeparagrafimplicit1"/>
          <w:rFonts w:ascii="Arial" w:hAnsi="Arial" w:cs="Arial"/>
          <w:iCs/>
          <w:sz w:val="24"/>
          <w:szCs w:val="24"/>
        </w:rPr>
        <w:t xml:space="preserve"> existent in </w:t>
      </w:r>
      <w:proofErr w:type="spellStart"/>
      <w:r>
        <w:rPr>
          <w:rStyle w:val="Fontdeparagrafimplicit1"/>
          <w:rFonts w:ascii="Arial" w:hAnsi="Arial" w:cs="Arial"/>
          <w:iCs/>
          <w:sz w:val="24"/>
          <w:szCs w:val="24"/>
        </w:rPr>
        <w:t>tabloul</w:t>
      </w:r>
      <w:proofErr w:type="spellEnd"/>
      <w:r>
        <w:rPr>
          <w:rStyle w:val="Fontdeparagrafimplicit1"/>
          <w:rFonts w:ascii="Arial" w:hAnsi="Arial" w:cs="Arial"/>
          <w:iCs/>
          <w:sz w:val="24"/>
          <w:szCs w:val="24"/>
        </w:rPr>
        <w:t xml:space="preserve"> general al </w:t>
      </w:r>
      <w:proofErr w:type="spellStart"/>
      <w:r>
        <w:rPr>
          <w:rStyle w:val="Fontdeparagrafimplicit1"/>
          <w:rFonts w:ascii="Arial" w:hAnsi="Arial" w:cs="Arial"/>
          <w:iCs/>
          <w:sz w:val="24"/>
          <w:szCs w:val="24"/>
        </w:rPr>
        <w:t>obiectivului</w:t>
      </w:r>
      <w:proofErr w:type="spellEnd"/>
      <w:r>
        <w:rPr>
          <w:rStyle w:val="Fontdeparagrafimplicit1"/>
          <w:rFonts w:ascii="Arial" w:hAnsi="Arial" w:cs="Arial"/>
          <w:iCs/>
          <w:sz w:val="24"/>
          <w:szCs w:val="24"/>
        </w:rPr>
        <w:t xml:space="preserve">. In </w:t>
      </w:r>
      <w:proofErr w:type="spellStart"/>
      <w:proofErr w:type="gramStart"/>
      <w:r>
        <w:rPr>
          <w:rStyle w:val="Fontdeparagrafimplicit1"/>
          <w:rFonts w:ascii="Arial" w:hAnsi="Arial" w:cs="Arial"/>
          <w:iCs/>
          <w:sz w:val="24"/>
          <w:szCs w:val="24"/>
        </w:rPr>
        <w:t>spatiul</w:t>
      </w:r>
      <w:proofErr w:type="spellEnd"/>
      <w:r>
        <w:rPr>
          <w:rStyle w:val="Fontdeparagrafimplicit1"/>
          <w:rFonts w:ascii="Arial" w:hAnsi="Arial" w:cs="Arial"/>
          <w:iCs/>
          <w:sz w:val="24"/>
          <w:szCs w:val="24"/>
        </w:rPr>
        <w:t xml:space="preserve">  </w:t>
      </w:r>
      <w:proofErr w:type="spellStart"/>
      <w:r>
        <w:rPr>
          <w:rStyle w:val="Fontdeparagrafimplicit1"/>
          <w:rFonts w:ascii="Arial" w:hAnsi="Arial" w:cs="Arial"/>
          <w:iCs/>
          <w:sz w:val="24"/>
          <w:szCs w:val="24"/>
        </w:rPr>
        <w:t>amenajat</w:t>
      </w:r>
      <w:proofErr w:type="spellEnd"/>
      <w:proofErr w:type="gramEnd"/>
      <w:r>
        <w:rPr>
          <w:rStyle w:val="Fontdeparagrafimplicit1"/>
          <w:rFonts w:ascii="Arial" w:hAnsi="Arial" w:cs="Arial"/>
          <w:iCs/>
          <w:sz w:val="24"/>
          <w:szCs w:val="24"/>
        </w:rPr>
        <w:t xml:space="preserve"> se </w:t>
      </w:r>
      <w:proofErr w:type="spellStart"/>
      <w:r>
        <w:rPr>
          <w:rStyle w:val="Fontdeparagrafimplicit1"/>
          <w:rFonts w:ascii="Arial" w:hAnsi="Arial" w:cs="Arial"/>
          <w:iCs/>
          <w:sz w:val="24"/>
          <w:szCs w:val="24"/>
        </w:rPr>
        <w:t>vor</w:t>
      </w:r>
      <w:proofErr w:type="spellEnd"/>
      <w:r>
        <w:rPr>
          <w:rStyle w:val="Fontdeparagrafimplicit1"/>
          <w:rFonts w:ascii="Arial" w:hAnsi="Arial" w:cs="Arial"/>
          <w:iCs/>
          <w:sz w:val="24"/>
          <w:szCs w:val="24"/>
        </w:rPr>
        <w:t xml:space="preserve"> </w:t>
      </w:r>
      <w:proofErr w:type="spellStart"/>
      <w:r>
        <w:rPr>
          <w:rStyle w:val="Fontdeparagrafimplicit1"/>
          <w:rFonts w:ascii="Arial" w:hAnsi="Arial" w:cs="Arial"/>
          <w:iCs/>
          <w:sz w:val="24"/>
          <w:szCs w:val="24"/>
        </w:rPr>
        <w:t>monta</w:t>
      </w:r>
      <w:proofErr w:type="spellEnd"/>
      <w:r>
        <w:rPr>
          <w:rStyle w:val="Fontdeparagrafimplicit1"/>
          <w:rFonts w:ascii="Arial" w:hAnsi="Arial" w:cs="Arial"/>
          <w:iCs/>
          <w:sz w:val="24"/>
          <w:szCs w:val="24"/>
        </w:rPr>
        <w:t xml:space="preserve"> 2 </w:t>
      </w:r>
      <w:proofErr w:type="spellStart"/>
      <w:r>
        <w:rPr>
          <w:rStyle w:val="Fontdeparagrafimplicit1"/>
          <w:rFonts w:ascii="Arial" w:hAnsi="Arial" w:cs="Arial"/>
          <w:iCs/>
          <w:sz w:val="24"/>
          <w:szCs w:val="24"/>
        </w:rPr>
        <w:t>tablouri</w:t>
      </w:r>
      <w:proofErr w:type="spellEnd"/>
      <w:r>
        <w:rPr>
          <w:rStyle w:val="Fontdeparagrafimplicit1"/>
          <w:rFonts w:ascii="Arial" w:hAnsi="Arial" w:cs="Arial"/>
          <w:iCs/>
          <w:sz w:val="24"/>
          <w:szCs w:val="24"/>
        </w:rPr>
        <w:t xml:space="preserve"> </w:t>
      </w:r>
      <w:proofErr w:type="spellStart"/>
      <w:r>
        <w:rPr>
          <w:rStyle w:val="Fontdeparagrafimplicit1"/>
          <w:rFonts w:ascii="Arial" w:hAnsi="Arial" w:cs="Arial"/>
          <w:iCs/>
          <w:sz w:val="24"/>
          <w:szCs w:val="24"/>
        </w:rPr>
        <w:t>electice</w:t>
      </w:r>
      <w:proofErr w:type="spellEnd"/>
      <w:r>
        <w:rPr>
          <w:rStyle w:val="Fontdeparagrafimplicit1"/>
          <w:rFonts w:ascii="Arial" w:hAnsi="Arial" w:cs="Arial"/>
          <w:iCs/>
          <w:sz w:val="24"/>
          <w:szCs w:val="24"/>
        </w:rPr>
        <w:t xml:space="preserve"> un </w:t>
      </w:r>
      <w:proofErr w:type="spellStart"/>
      <w:r>
        <w:rPr>
          <w:rStyle w:val="Fontdeparagrafimplicit1"/>
          <w:rFonts w:ascii="Arial" w:hAnsi="Arial" w:cs="Arial"/>
          <w:iCs/>
          <w:sz w:val="24"/>
          <w:szCs w:val="24"/>
        </w:rPr>
        <w:t>tablou</w:t>
      </w:r>
      <w:proofErr w:type="spellEnd"/>
      <w:r>
        <w:rPr>
          <w:rStyle w:val="Fontdeparagrafimplicit1"/>
          <w:rFonts w:ascii="Arial" w:hAnsi="Arial" w:cs="Arial"/>
          <w:iCs/>
          <w:sz w:val="24"/>
          <w:szCs w:val="24"/>
        </w:rPr>
        <w:t xml:space="preserve"> general electric </w:t>
      </w:r>
      <w:proofErr w:type="spellStart"/>
      <w:r>
        <w:rPr>
          <w:rStyle w:val="Fontdeparagrafimplicit1"/>
          <w:rFonts w:ascii="Arial" w:hAnsi="Arial" w:cs="Arial"/>
          <w:iCs/>
          <w:sz w:val="24"/>
          <w:szCs w:val="24"/>
        </w:rPr>
        <w:t>pentru</w:t>
      </w:r>
      <w:proofErr w:type="spellEnd"/>
      <w:r>
        <w:rPr>
          <w:rStyle w:val="Fontdeparagrafimplicit1"/>
          <w:rFonts w:ascii="Arial" w:hAnsi="Arial" w:cs="Arial"/>
          <w:iCs/>
          <w:sz w:val="24"/>
          <w:szCs w:val="24"/>
        </w:rPr>
        <w:t xml:space="preserve"> </w:t>
      </w:r>
      <w:proofErr w:type="spellStart"/>
      <w:r>
        <w:rPr>
          <w:rStyle w:val="Fontdeparagrafimplicit1"/>
          <w:rFonts w:ascii="Arial" w:hAnsi="Arial" w:cs="Arial"/>
          <w:iCs/>
          <w:sz w:val="24"/>
          <w:szCs w:val="24"/>
        </w:rPr>
        <w:t>serviciul</w:t>
      </w:r>
      <w:proofErr w:type="spellEnd"/>
      <w:r>
        <w:rPr>
          <w:rStyle w:val="Fontdeparagrafimplicit1"/>
          <w:rFonts w:ascii="Arial" w:hAnsi="Arial" w:cs="Arial"/>
          <w:iCs/>
          <w:sz w:val="24"/>
          <w:szCs w:val="24"/>
        </w:rPr>
        <w:t xml:space="preserve"> </w:t>
      </w:r>
      <w:proofErr w:type="spellStart"/>
      <w:r>
        <w:rPr>
          <w:rStyle w:val="Fontdeparagrafimplicit1"/>
          <w:rFonts w:ascii="Arial" w:hAnsi="Arial" w:cs="Arial"/>
          <w:iCs/>
          <w:sz w:val="24"/>
          <w:szCs w:val="24"/>
        </w:rPr>
        <w:t>integrat</w:t>
      </w:r>
      <w:proofErr w:type="spellEnd"/>
      <w:r>
        <w:rPr>
          <w:rStyle w:val="Fontdeparagrafimplicit1"/>
          <w:rFonts w:ascii="Arial" w:hAnsi="Arial" w:cs="Arial"/>
          <w:iCs/>
          <w:sz w:val="24"/>
          <w:szCs w:val="24"/>
        </w:rPr>
        <w:t xml:space="preserve"> 112 (TGD -112) </w:t>
      </w:r>
      <w:proofErr w:type="spellStart"/>
      <w:r>
        <w:rPr>
          <w:rStyle w:val="Fontdeparagrafimplicit1"/>
          <w:rFonts w:ascii="Arial" w:hAnsi="Arial" w:cs="Arial"/>
          <w:iCs/>
          <w:sz w:val="24"/>
          <w:szCs w:val="24"/>
        </w:rPr>
        <w:t>iar</w:t>
      </w:r>
      <w:proofErr w:type="spellEnd"/>
      <w:r>
        <w:rPr>
          <w:rStyle w:val="Fontdeparagrafimplicit1"/>
          <w:rFonts w:ascii="Arial" w:hAnsi="Arial" w:cs="Arial"/>
          <w:iCs/>
          <w:sz w:val="24"/>
          <w:szCs w:val="24"/>
        </w:rPr>
        <w:t xml:space="preserve"> din </w:t>
      </w:r>
      <w:proofErr w:type="spellStart"/>
      <w:r>
        <w:rPr>
          <w:rStyle w:val="Fontdeparagrafimplicit1"/>
          <w:rFonts w:ascii="Arial" w:hAnsi="Arial" w:cs="Arial"/>
          <w:iCs/>
          <w:sz w:val="24"/>
          <w:szCs w:val="24"/>
        </w:rPr>
        <w:t>acesta</w:t>
      </w:r>
      <w:proofErr w:type="spellEnd"/>
      <w:r>
        <w:rPr>
          <w:rStyle w:val="Fontdeparagrafimplicit1"/>
          <w:rFonts w:ascii="Arial" w:hAnsi="Arial" w:cs="Arial"/>
          <w:iCs/>
          <w:sz w:val="24"/>
          <w:szCs w:val="24"/>
        </w:rPr>
        <w:t xml:space="preserve"> </w:t>
      </w:r>
      <w:proofErr w:type="spellStart"/>
      <w:r>
        <w:rPr>
          <w:rStyle w:val="Fontdeparagrafimplicit1"/>
          <w:rFonts w:ascii="Arial" w:hAnsi="Arial" w:cs="Arial"/>
          <w:iCs/>
          <w:sz w:val="24"/>
          <w:szCs w:val="24"/>
        </w:rPr>
        <w:t>tabloul</w:t>
      </w:r>
      <w:proofErr w:type="spellEnd"/>
      <w:r>
        <w:rPr>
          <w:rStyle w:val="Fontdeparagrafimplicit1"/>
          <w:rFonts w:ascii="Arial" w:hAnsi="Arial" w:cs="Arial"/>
          <w:iCs/>
          <w:sz w:val="24"/>
          <w:szCs w:val="24"/>
        </w:rPr>
        <w:t xml:space="preserve"> </w:t>
      </w:r>
      <w:proofErr w:type="spellStart"/>
      <w:r>
        <w:rPr>
          <w:rStyle w:val="Fontdeparagrafimplicit1"/>
          <w:rFonts w:ascii="Arial" w:hAnsi="Arial" w:cs="Arial"/>
          <w:iCs/>
          <w:sz w:val="24"/>
          <w:szCs w:val="24"/>
        </w:rPr>
        <w:t>pentru</w:t>
      </w:r>
      <w:proofErr w:type="spellEnd"/>
      <w:r>
        <w:rPr>
          <w:rStyle w:val="Fontdeparagrafimplicit1"/>
          <w:rFonts w:ascii="Arial" w:hAnsi="Arial" w:cs="Arial"/>
          <w:iCs/>
          <w:sz w:val="24"/>
          <w:szCs w:val="24"/>
        </w:rPr>
        <w:t xml:space="preserve"> </w:t>
      </w:r>
      <w:proofErr w:type="spellStart"/>
      <w:r>
        <w:rPr>
          <w:rStyle w:val="Fontdeparagrafimplicit1"/>
          <w:rFonts w:ascii="Arial" w:hAnsi="Arial" w:cs="Arial"/>
          <w:iCs/>
          <w:sz w:val="24"/>
          <w:szCs w:val="24"/>
        </w:rPr>
        <w:t>serviciul</w:t>
      </w:r>
      <w:proofErr w:type="spellEnd"/>
      <w:r>
        <w:rPr>
          <w:rStyle w:val="Fontdeparagrafimplicit1"/>
          <w:rFonts w:ascii="Arial" w:hAnsi="Arial" w:cs="Arial"/>
          <w:iCs/>
          <w:sz w:val="24"/>
          <w:szCs w:val="24"/>
        </w:rPr>
        <w:t xml:space="preserve"> STS dim camera </w:t>
      </w:r>
      <w:proofErr w:type="spellStart"/>
      <w:r>
        <w:rPr>
          <w:rStyle w:val="Fontdeparagrafimplicit1"/>
          <w:rFonts w:ascii="Arial" w:hAnsi="Arial" w:cs="Arial"/>
          <w:iCs/>
          <w:sz w:val="24"/>
          <w:szCs w:val="24"/>
        </w:rPr>
        <w:t>tehnica</w:t>
      </w:r>
      <w:proofErr w:type="spellEnd"/>
      <w:r>
        <w:rPr>
          <w:rStyle w:val="Fontdeparagrafimplicit1"/>
          <w:rFonts w:ascii="Arial" w:hAnsi="Arial" w:cs="Arial"/>
          <w:iCs/>
          <w:sz w:val="24"/>
          <w:szCs w:val="24"/>
        </w:rPr>
        <w:t xml:space="preserve"> 1  </w:t>
      </w:r>
      <w:r w:rsidRPr="00CF5CB8">
        <w:rPr>
          <w:rStyle w:val="Fontdeparagrafimplicit1"/>
          <w:rFonts w:ascii="Arial" w:hAnsi="Arial" w:cs="Arial"/>
          <w:iCs/>
          <w:sz w:val="24"/>
          <w:szCs w:val="24"/>
        </w:rPr>
        <w:t>.</w:t>
      </w:r>
    </w:p>
    <w:p w14:paraId="06CACCE5" w14:textId="77777777" w:rsidR="00A20752" w:rsidRDefault="00A20752" w:rsidP="00A20752">
      <w:pPr>
        <w:pStyle w:val="Listparagraf1"/>
        <w:spacing w:line="276" w:lineRule="auto"/>
        <w:rPr>
          <w:rFonts w:ascii="Arial" w:hAnsi="Arial" w:cs="Arial"/>
          <w:b/>
        </w:rPr>
      </w:pPr>
    </w:p>
    <w:p w14:paraId="2D231A86" w14:textId="77777777" w:rsidR="00A20752" w:rsidRDefault="00A20752" w:rsidP="00A20752">
      <w:pPr>
        <w:pStyle w:val="Listparagraf1"/>
        <w:spacing w:line="276" w:lineRule="auto"/>
        <w:rPr>
          <w:rFonts w:ascii="Arial" w:hAnsi="Arial" w:cs="Arial"/>
          <w:b/>
        </w:rPr>
      </w:pPr>
    </w:p>
    <w:p w14:paraId="36BD5C66" w14:textId="77777777" w:rsidR="00A20752" w:rsidRDefault="00A20752" w:rsidP="00A20752">
      <w:pPr>
        <w:pStyle w:val="Listparagraf1"/>
        <w:spacing w:line="276" w:lineRule="auto"/>
        <w:rPr>
          <w:rFonts w:ascii="Arial" w:hAnsi="Arial" w:cs="Arial"/>
          <w:b/>
        </w:rPr>
      </w:pPr>
    </w:p>
    <w:p w14:paraId="198E871B" w14:textId="77777777" w:rsidR="00A20752" w:rsidRDefault="00A20752" w:rsidP="00A20752">
      <w:pPr>
        <w:pStyle w:val="Listparagraf1"/>
        <w:spacing w:line="276" w:lineRule="auto"/>
        <w:rPr>
          <w:rFonts w:ascii="Arial" w:hAnsi="Arial" w:cs="Arial"/>
          <w:b/>
        </w:rPr>
      </w:pPr>
    </w:p>
    <w:p w14:paraId="37209E3E" w14:textId="77777777" w:rsidR="00A20752" w:rsidRPr="00355129" w:rsidRDefault="00A20752" w:rsidP="00A20752">
      <w:pPr>
        <w:pStyle w:val="Listparagraf1"/>
        <w:spacing w:line="276" w:lineRule="auto"/>
        <w:rPr>
          <w:rFonts w:ascii="Arial" w:hAnsi="Arial" w:cs="Arial"/>
          <w:b/>
        </w:rPr>
      </w:pPr>
      <w:proofErr w:type="spellStart"/>
      <w:r w:rsidRPr="00355129">
        <w:rPr>
          <w:rFonts w:ascii="Arial" w:hAnsi="Arial" w:cs="Arial"/>
          <w:b/>
        </w:rPr>
        <w:t>Instalaţii</w:t>
      </w:r>
      <w:proofErr w:type="spellEnd"/>
      <w:r w:rsidRPr="00355129">
        <w:rPr>
          <w:rFonts w:ascii="Arial" w:hAnsi="Arial" w:cs="Arial"/>
          <w:b/>
        </w:rPr>
        <w:t xml:space="preserve"> </w:t>
      </w:r>
      <w:proofErr w:type="spellStart"/>
      <w:r w:rsidRPr="00355129">
        <w:rPr>
          <w:rStyle w:val="Emphasis"/>
          <w:rFonts w:ascii="Arial" w:hAnsi="Arial" w:cs="Arial"/>
        </w:rPr>
        <w:t>electrice</w:t>
      </w:r>
      <w:proofErr w:type="spellEnd"/>
      <w:r w:rsidRPr="00355129">
        <w:rPr>
          <w:rFonts w:ascii="Arial" w:hAnsi="Arial" w:cs="Arial"/>
        </w:rPr>
        <w:t xml:space="preserve"> </w:t>
      </w:r>
      <w:r w:rsidRPr="00355129">
        <w:rPr>
          <w:rFonts w:ascii="Arial" w:hAnsi="Arial" w:cs="Arial"/>
          <w:b/>
        </w:rPr>
        <w:t xml:space="preserve">de </w:t>
      </w:r>
      <w:proofErr w:type="spellStart"/>
      <w:r w:rsidRPr="00355129">
        <w:rPr>
          <w:rFonts w:ascii="Arial" w:hAnsi="Arial" w:cs="Arial"/>
          <w:b/>
        </w:rPr>
        <w:t>iluminat</w:t>
      </w:r>
      <w:proofErr w:type="spellEnd"/>
      <w:r w:rsidRPr="00355129">
        <w:rPr>
          <w:rFonts w:ascii="Arial" w:hAnsi="Arial" w:cs="Arial"/>
          <w:b/>
        </w:rPr>
        <w:t xml:space="preserve"> </w:t>
      </w:r>
      <w:proofErr w:type="spellStart"/>
      <w:r w:rsidRPr="00355129">
        <w:rPr>
          <w:rFonts w:ascii="Arial" w:hAnsi="Arial" w:cs="Arial"/>
          <w:b/>
        </w:rPr>
        <w:t>şi</w:t>
      </w:r>
      <w:proofErr w:type="spellEnd"/>
      <w:r w:rsidRPr="00355129">
        <w:rPr>
          <w:rFonts w:ascii="Arial" w:hAnsi="Arial" w:cs="Arial"/>
          <w:b/>
        </w:rPr>
        <w:t xml:space="preserve"> prize</w:t>
      </w:r>
    </w:p>
    <w:p w14:paraId="7C3B5262" w14:textId="55885565" w:rsidR="00A20752" w:rsidRPr="00CF5CB8" w:rsidRDefault="00A20752" w:rsidP="00A20752">
      <w:pPr>
        <w:pStyle w:val="Standard"/>
        <w:spacing w:line="276" w:lineRule="auto"/>
        <w:jc w:val="both"/>
        <w:rPr>
          <w:rFonts w:ascii="Arial" w:hAnsi="Arial" w:cs="Arial"/>
          <w:b/>
          <w:iCs/>
          <w:sz w:val="24"/>
          <w:szCs w:val="24"/>
          <w:u w:val="single"/>
          <w:lang w:val="fr-FR"/>
        </w:rPr>
      </w:pPr>
      <w:r w:rsidRPr="00CF5CB8">
        <w:rPr>
          <w:rFonts w:ascii="Arial" w:hAnsi="Arial" w:cs="Arial"/>
          <w:iCs/>
          <w:sz w:val="24"/>
          <w:szCs w:val="24"/>
          <w:lang w:val="fr-FR"/>
        </w:rPr>
        <w:tab/>
      </w:r>
      <w:proofErr w:type="spellStart"/>
      <w:r w:rsidRPr="00CF5CB8">
        <w:rPr>
          <w:rFonts w:ascii="Arial" w:hAnsi="Arial" w:cs="Arial"/>
          <w:b/>
          <w:iCs/>
          <w:sz w:val="24"/>
          <w:szCs w:val="24"/>
          <w:u w:val="single"/>
          <w:lang w:val="fr-FR"/>
        </w:rPr>
        <w:t>Instalatii</w:t>
      </w:r>
      <w:proofErr w:type="spellEnd"/>
      <w:r w:rsidRPr="00CF5CB8">
        <w:rPr>
          <w:rFonts w:ascii="Arial" w:hAnsi="Arial" w:cs="Arial"/>
          <w:b/>
          <w:iCs/>
          <w:sz w:val="24"/>
          <w:szCs w:val="24"/>
          <w:u w:val="single"/>
          <w:lang w:val="fr-FR"/>
        </w:rPr>
        <w:t xml:space="preserve"> de </w:t>
      </w:r>
      <w:proofErr w:type="spellStart"/>
      <w:r w:rsidRPr="00CF5CB8">
        <w:rPr>
          <w:rFonts w:ascii="Arial" w:hAnsi="Arial" w:cs="Arial"/>
          <w:b/>
          <w:iCs/>
          <w:sz w:val="24"/>
          <w:szCs w:val="24"/>
          <w:u w:val="single"/>
          <w:lang w:val="fr-FR"/>
        </w:rPr>
        <w:t>iluminat</w:t>
      </w:r>
      <w:proofErr w:type="spellEnd"/>
      <w:r w:rsidRPr="00CF5CB8">
        <w:rPr>
          <w:rFonts w:ascii="Arial" w:hAnsi="Arial" w:cs="Arial"/>
          <w:b/>
          <w:iCs/>
          <w:sz w:val="24"/>
          <w:szCs w:val="24"/>
          <w:u w:val="single"/>
          <w:lang w:val="fr-FR"/>
        </w:rPr>
        <w:t xml:space="preserve"> in </w:t>
      </w:r>
      <w:proofErr w:type="spellStart"/>
      <w:r w:rsidRPr="00CF5CB8">
        <w:rPr>
          <w:rFonts w:ascii="Arial" w:hAnsi="Arial" w:cs="Arial"/>
          <w:b/>
          <w:iCs/>
          <w:sz w:val="24"/>
          <w:szCs w:val="24"/>
          <w:u w:val="single"/>
          <w:lang w:val="fr-FR"/>
        </w:rPr>
        <w:t>interiorul</w:t>
      </w:r>
      <w:proofErr w:type="spellEnd"/>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spatiului</w:t>
      </w:r>
      <w:proofErr w:type="spellEnd"/>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pentru</w:t>
      </w:r>
      <w:proofErr w:type="spellEnd"/>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continuarea</w:t>
      </w:r>
      <w:proofErr w:type="spellEnd"/>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lucrului</w:t>
      </w:r>
      <w:proofErr w:type="spellEnd"/>
    </w:p>
    <w:p w14:paraId="0AD4729D" w14:textId="77777777" w:rsidR="00A20752" w:rsidRPr="00CF5CB8" w:rsidRDefault="00A20752" w:rsidP="00A20752">
      <w:pPr>
        <w:pStyle w:val="Standard"/>
        <w:spacing w:line="276" w:lineRule="auto"/>
        <w:ind w:firstLine="748"/>
        <w:jc w:val="both"/>
        <w:rPr>
          <w:rFonts w:ascii="Arial" w:hAnsi="Arial" w:cs="Arial"/>
          <w:sz w:val="24"/>
          <w:szCs w:val="24"/>
        </w:rPr>
      </w:pPr>
      <w:proofErr w:type="spellStart"/>
      <w:r w:rsidRPr="00CF5CB8">
        <w:rPr>
          <w:rStyle w:val="Fontdeparagrafimplicit1"/>
          <w:rFonts w:ascii="Arial" w:hAnsi="Arial" w:cs="Arial"/>
          <w:iCs/>
          <w:sz w:val="24"/>
          <w:szCs w:val="24"/>
        </w:rPr>
        <w:t>Iluminatul</w:t>
      </w:r>
      <w:proofErr w:type="spellEnd"/>
      <w:r w:rsidRPr="00CF5CB8">
        <w:rPr>
          <w:rStyle w:val="Fontdeparagrafimplicit1"/>
          <w:rFonts w:ascii="Arial" w:hAnsi="Arial" w:cs="Arial"/>
          <w:iCs/>
          <w:sz w:val="24"/>
          <w:szCs w:val="24"/>
        </w:rPr>
        <w:t xml:space="preserve"> artificial in </w:t>
      </w:r>
      <w:proofErr w:type="spellStart"/>
      <w:r w:rsidRPr="00CF5CB8">
        <w:rPr>
          <w:rStyle w:val="Accentuat1"/>
          <w:rFonts w:ascii="Arial" w:hAnsi="Arial" w:cs="Arial"/>
          <w:i w:val="0"/>
          <w:sz w:val="24"/>
          <w:szCs w:val="24"/>
        </w:rPr>
        <w:t>spatiu</w:t>
      </w:r>
      <w:proofErr w:type="spellEnd"/>
      <w:r w:rsidRPr="00CF5CB8">
        <w:rPr>
          <w:rStyle w:val="Accentuat1"/>
          <w:rFonts w:ascii="Arial" w:hAnsi="Arial" w:cs="Arial"/>
          <w:i w:val="0"/>
          <w:sz w:val="24"/>
          <w:szCs w:val="24"/>
        </w:rPr>
        <w:t xml:space="preserve"> </w:t>
      </w:r>
      <w:r w:rsidRPr="00CF5CB8">
        <w:rPr>
          <w:rStyle w:val="Fontdeparagrafimplicit1"/>
          <w:rFonts w:ascii="Arial" w:hAnsi="Arial" w:cs="Arial"/>
          <w:iCs/>
          <w:sz w:val="24"/>
          <w:szCs w:val="24"/>
        </w:rPr>
        <w:t xml:space="preserve">se </w:t>
      </w:r>
      <w:proofErr w:type="spellStart"/>
      <w:r w:rsidRPr="00CF5CB8">
        <w:rPr>
          <w:rStyle w:val="Fontdeparagrafimplicit1"/>
          <w:rFonts w:ascii="Arial" w:hAnsi="Arial" w:cs="Arial"/>
          <w:iCs/>
          <w:sz w:val="24"/>
          <w:szCs w:val="24"/>
        </w:rPr>
        <w:t>va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suplimenta</w:t>
      </w:r>
      <w:proofErr w:type="spellEnd"/>
      <w:r w:rsidRPr="00CF5CB8">
        <w:rPr>
          <w:rStyle w:val="Fontdeparagrafimplicit1"/>
          <w:rFonts w:ascii="Arial" w:hAnsi="Arial" w:cs="Arial"/>
          <w:iCs/>
          <w:sz w:val="24"/>
          <w:szCs w:val="24"/>
        </w:rPr>
        <w:t xml:space="preserve"> cu 10 </w:t>
      </w:r>
      <w:proofErr w:type="spellStart"/>
      <w:r w:rsidRPr="00CF5CB8">
        <w:rPr>
          <w:rStyle w:val="Fontdeparagrafimplicit1"/>
          <w:rFonts w:ascii="Arial" w:hAnsi="Arial" w:cs="Arial"/>
          <w:iCs/>
          <w:sz w:val="24"/>
          <w:szCs w:val="24"/>
        </w:rPr>
        <w:t>corpuri</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iluminat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echipate</w:t>
      </w:r>
      <w:proofErr w:type="spellEnd"/>
      <w:r w:rsidRPr="00CF5CB8">
        <w:rPr>
          <w:rStyle w:val="Fontdeparagrafimplicit1"/>
          <w:rFonts w:ascii="Arial" w:hAnsi="Arial" w:cs="Arial"/>
          <w:iCs/>
          <w:sz w:val="24"/>
          <w:szCs w:val="24"/>
        </w:rPr>
        <w:t xml:space="preserve"> cu </w:t>
      </w:r>
      <w:proofErr w:type="spellStart"/>
      <w:r w:rsidRPr="00CF5CB8">
        <w:rPr>
          <w:rStyle w:val="Fontdeparagrafimplicit1"/>
          <w:rFonts w:ascii="Arial" w:hAnsi="Arial" w:cs="Arial"/>
          <w:iCs/>
          <w:sz w:val="24"/>
          <w:szCs w:val="24"/>
        </w:rPr>
        <w:t>lampi</w:t>
      </w:r>
      <w:proofErr w:type="spellEnd"/>
      <w:r w:rsidRPr="00CF5CB8">
        <w:rPr>
          <w:rStyle w:val="Fontdeparagrafimplicit1"/>
          <w:rFonts w:ascii="Arial" w:hAnsi="Arial" w:cs="Arial"/>
          <w:iCs/>
          <w:sz w:val="24"/>
          <w:szCs w:val="24"/>
        </w:rPr>
        <w:t xml:space="preserve"> cu </w:t>
      </w:r>
      <w:proofErr w:type="spellStart"/>
      <w:r w:rsidRPr="00CF5CB8">
        <w:rPr>
          <w:rStyle w:val="Fontdeparagrafimplicit1"/>
          <w:rFonts w:ascii="Arial" w:hAnsi="Arial" w:cs="Arial"/>
          <w:iCs/>
          <w:sz w:val="24"/>
          <w:szCs w:val="24"/>
        </w:rPr>
        <w:t>fluorescente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si</w:t>
      </w:r>
      <w:proofErr w:type="spellEnd"/>
      <w:r w:rsidRPr="00CF5CB8">
        <w:rPr>
          <w:rStyle w:val="Fontdeparagrafimplicit1"/>
          <w:rFonts w:ascii="Arial" w:hAnsi="Arial" w:cs="Arial"/>
          <w:iCs/>
          <w:sz w:val="24"/>
          <w:szCs w:val="24"/>
        </w:rPr>
        <w:t>/</w:t>
      </w:r>
      <w:proofErr w:type="spellStart"/>
      <w:r w:rsidRPr="00CF5CB8">
        <w:rPr>
          <w:rStyle w:val="Fontdeparagrafimplicit1"/>
          <w:rFonts w:ascii="Arial" w:hAnsi="Arial" w:cs="Arial"/>
          <w:iCs/>
          <w:sz w:val="24"/>
          <w:szCs w:val="24"/>
        </w:rPr>
        <w:t>sau</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lampi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eficiente</w:t>
      </w:r>
      <w:proofErr w:type="spellEnd"/>
      <w:r w:rsidRPr="00CF5CB8">
        <w:rPr>
          <w:rStyle w:val="Fontdeparagrafimplicit1"/>
          <w:rFonts w:ascii="Arial" w:hAnsi="Arial" w:cs="Arial"/>
          <w:iCs/>
          <w:sz w:val="24"/>
          <w:szCs w:val="24"/>
        </w:rPr>
        <w:t xml:space="preserve"> energetic, </w:t>
      </w:r>
      <w:proofErr w:type="spellStart"/>
      <w:r w:rsidRPr="00CF5CB8">
        <w:rPr>
          <w:rStyle w:val="Fontdeparagrafimplicit1"/>
          <w:rFonts w:ascii="Arial" w:hAnsi="Arial" w:cs="Arial"/>
          <w:iCs/>
          <w:sz w:val="24"/>
          <w:szCs w:val="24"/>
        </w:rPr>
        <w:t>echipate</w:t>
      </w:r>
      <w:proofErr w:type="spellEnd"/>
      <w:r w:rsidRPr="00CF5CB8">
        <w:rPr>
          <w:rStyle w:val="Fontdeparagrafimplicit1"/>
          <w:rFonts w:ascii="Arial" w:hAnsi="Arial" w:cs="Arial"/>
          <w:iCs/>
          <w:sz w:val="24"/>
          <w:szCs w:val="24"/>
        </w:rPr>
        <w:t xml:space="preserve"> cu kit de </w:t>
      </w:r>
      <w:proofErr w:type="spellStart"/>
      <w:r w:rsidRPr="00CF5CB8">
        <w:rPr>
          <w:rStyle w:val="Fontdeparagrafimplicit1"/>
          <w:rFonts w:ascii="Arial" w:hAnsi="Arial" w:cs="Arial"/>
          <w:iCs/>
          <w:sz w:val="24"/>
          <w:szCs w:val="24"/>
        </w:rPr>
        <w:t>emergenta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pentru</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satisface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nivelul</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iluminare</w:t>
      </w:r>
      <w:proofErr w:type="spellEnd"/>
      <w:r w:rsidRPr="00CF5CB8">
        <w:rPr>
          <w:rStyle w:val="Fontdeparagrafimplicit1"/>
          <w:rFonts w:ascii="Arial" w:hAnsi="Arial" w:cs="Arial"/>
          <w:iCs/>
          <w:sz w:val="24"/>
          <w:szCs w:val="24"/>
        </w:rPr>
        <w:t xml:space="preserve"> din </w:t>
      </w:r>
      <w:proofErr w:type="spellStart"/>
      <w:r w:rsidRPr="00CF5CB8">
        <w:rPr>
          <w:rStyle w:val="Fontdeparagrafimplicit1"/>
          <w:rFonts w:ascii="Arial" w:hAnsi="Arial" w:cs="Arial"/>
          <w:iCs/>
          <w:sz w:val="24"/>
          <w:szCs w:val="24"/>
        </w:rPr>
        <w:t>incapere</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Em</w:t>
      </w:r>
      <w:proofErr w:type="spellEnd"/>
      <w:r w:rsidRPr="00CF5CB8">
        <w:rPr>
          <w:rStyle w:val="Fontdeparagrafimplicit1"/>
          <w:rFonts w:ascii="Arial" w:hAnsi="Arial" w:cs="Arial"/>
          <w:iCs/>
          <w:sz w:val="24"/>
          <w:szCs w:val="24"/>
        </w:rPr>
        <w:t xml:space="preserve">=500lx </w:t>
      </w:r>
      <w:proofErr w:type="spellStart"/>
      <w:r w:rsidRPr="00CF5CB8">
        <w:rPr>
          <w:rStyle w:val="Fontdeparagrafimplicit1"/>
          <w:rFonts w:ascii="Arial" w:hAnsi="Arial" w:cs="Arial"/>
          <w:iCs/>
          <w:sz w:val="24"/>
          <w:szCs w:val="24"/>
        </w:rPr>
        <w:t>si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pentru</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realiza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iluminatul</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continuare</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lucrului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pana</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intrarea</w:t>
      </w:r>
      <w:proofErr w:type="spellEnd"/>
      <w:r w:rsidRPr="00CF5CB8">
        <w:rPr>
          <w:rStyle w:val="Fontdeparagrafimplicit1"/>
          <w:rFonts w:ascii="Arial" w:hAnsi="Arial" w:cs="Arial"/>
          <w:iCs/>
          <w:sz w:val="24"/>
          <w:szCs w:val="24"/>
        </w:rPr>
        <w:t xml:space="preserve"> in </w:t>
      </w:r>
      <w:proofErr w:type="spellStart"/>
      <w:r w:rsidRPr="00CF5CB8">
        <w:rPr>
          <w:rStyle w:val="Fontdeparagrafimplicit1"/>
          <w:rFonts w:ascii="Arial" w:hAnsi="Arial" w:cs="Arial"/>
          <w:iCs/>
          <w:sz w:val="24"/>
          <w:szCs w:val="24"/>
        </w:rPr>
        <w:t>functiune</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grupului</w:t>
      </w:r>
      <w:proofErr w:type="spellEnd"/>
      <w:r w:rsidRPr="00CF5CB8">
        <w:rPr>
          <w:rStyle w:val="Fontdeparagrafimplicit1"/>
          <w:rFonts w:ascii="Arial" w:hAnsi="Arial" w:cs="Arial"/>
          <w:iCs/>
          <w:sz w:val="24"/>
          <w:szCs w:val="24"/>
        </w:rPr>
        <w:t xml:space="preserve"> generator in </w:t>
      </w:r>
      <w:proofErr w:type="spellStart"/>
      <w:r w:rsidRPr="00CF5CB8">
        <w:rPr>
          <w:rStyle w:val="Fontdeparagrafimplicit1"/>
          <w:rFonts w:ascii="Arial" w:hAnsi="Arial" w:cs="Arial"/>
          <w:iCs/>
          <w:sz w:val="24"/>
          <w:szCs w:val="24"/>
        </w:rPr>
        <w:t>caz</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avarie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Corpurile</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iluminat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vor</w:t>
      </w:r>
      <w:proofErr w:type="spellEnd"/>
      <w:r w:rsidRPr="00CF5CB8">
        <w:rPr>
          <w:rStyle w:val="Fontdeparagrafimplicit1"/>
          <w:rFonts w:ascii="Arial" w:hAnsi="Arial" w:cs="Arial"/>
          <w:iCs/>
          <w:sz w:val="24"/>
          <w:szCs w:val="24"/>
        </w:rPr>
        <w:t xml:space="preserve"> fi </w:t>
      </w:r>
      <w:proofErr w:type="spellStart"/>
      <w:r w:rsidRPr="00CF5CB8">
        <w:rPr>
          <w:rStyle w:val="Fontdeparagrafimplicit1"/>
          <w:rFonts w:ascii="Arial" w:hAnsi="Arial" w:cs="Arial"/>
          <w:iCs/>
          <w:sz w:val="24"/>
          <w:szCs w:val="24"/>
        </w:rPr>
        <w:t>alimentate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intre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faza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nul</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Circuitele</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alimentare</w:t>
      </w:r>
      <w:proofErr w:type="spellEnd"/>
      <w:r w:rsidRPr="00CF5CB8">
        <w:rPr>
          <w:rStyle w:val="Fontdeparagrafimplicit1"/>
          <w:rFonts w:ascii="Arial" w:hAnsi="Arial" w:cs="Arial"/>
          <w:iCs/>
          <w:sz w:val="24"/>
          <w:szCs w:val="24"/>
        </w:rPr>
        <w:t xml:space="preserve"> a </w:t>
      </w:r>
      <w:proofErr w:type="spellStart"/>
      <w:r w:rsidRPr="00CF5CB8">
        <w:rPr>
          <w:rStyle w:val="Fontdeparagrafimplicit1"/>
          <w:rFonts w:ascii="Arial" w:hAnsi="Arial" w:cs="Arial"/>
          <w:iCs/>
          <w:sz w:val="24"/>
          <w:szCs w:val="24"/>
        </w:rPr>
        <w:t>corpurilor</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iluminat</w:t>
      </w:r>
      <w:proofErr w:type="spellEnd"/>
      <w:r w:rsidRPr="00CF5CB8">
        <w:rPr>
          <w:rStyle w:val="Fontdeparagrafimplicit1"/>
          <w:rFonts w:ascii="Arial" w:hAnsi="Arial" w:cs="Arial"/>
          <w:iCs/>
          <w:sz w:val="24"/>
          <w:szCs w:val="24"/>
        </w:rPr>
        <w:t xml:space="preserve"> sunt separate de </w:t>
      </w:r>
      <w:proofErr w:type="spellStart"/>
      <w:r w:rsidRPr="00CF5CB8">
        <w:rPr>
          <w:rStyle w:val="Fontdeparagrafimplicit1"/>
          <w:rFonts w:ascii="Arial" w:hAnsi="Arial" w:cs="Arial"/>
          <w:iCs/>
          <w:sz w:val="24"/>
          <w:szCs w:val="24"/>
        </w:rPr>
        <w:t>cele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pentru</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alimentarea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prizelor</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Fiecare</w:t>
      </w:r>
      <w:proofErr w:type="spellEnd"/>
      <w:r w:rsidRPr="00CF5CB8">
        <w:rPr>
          <w:rStyle w:val="Fontdeparagrafimplicit1"/>
          <w:rFonts w:ascii="Arial" w:hAnsi="Arial" w:cs="Arial"/>
          <w:iCs/>
          <w:sz w:val="24"/>
          <w:szCs w:val="24"/>
        </w:rPr>
        <w:t xml:space="preserve"> circuit de </w:t>
      </w:r>
      <w:proofErr w:type="spellStart"/>
      <w:r w:rsidRPr="00CF5CB8">
        <w:rPr>
          <w:rStyle w:val="Fontdeparagrafimplicit1"/>
          <w:rFonts w:ascii="Arial" w:hAnsi="Arial" w:cs="Arial"/>
          <w:iCs/>
          <w:sz w:val="24"/>
          <w:szCs w:val="24"/>
        </w:rPr>
        <w:t>iluminat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este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incarcat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astfel</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incat</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insumeze</w:t>
      </w:r>
      <w:proofErr w:type="spellEnd"/>
      <w:r w:rsidRPr="00CF5CB8">
        <w:rPr>
          <w:rStyle w:val="Fontdeparagrafimplicit1"/>
          <w:rFonts w:ascii="Arial" w:hAnsi="Arial" w:cs="Arial"/>
          <w:iCs/>
          <w:sz w:val="24"/>
          <w:szCs w:val="24"/>
        </w:rPr>
        <w:t xml:space="preserve"> o </w:t>
      </w:r>
      <w:proofErr w:type="spellStart"/>
      <w:r w:rsidRPr="00CF5CB8">
        <w:rPr>
          <w:rStyle w:val="Fontdeparagrafimplicit1"/>
          <w:rFonts w:ascii="Arial" w:hAnsi="Arial" w:cs="Arial"/>
          <w:iCs/>
          <w:sz w:val="24"/>
          <w:szCs w:val="24"/>
        </w:rPr>
        <w:t>putere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totala</w:t>
      </w:r>
      <w:proofErr w:type="spellEnd"/>
      <w:r w:rsidRPr="00CF5CB8">
        <w:rPr>
          <w:rStyle w:val="Fontdeparagrafimplicit1"/>
          <w:rFonts w:ascii="Arial" w:hAnsi="Arial" w:cs="Arial"/>
          <w:iCs/>
          <w:sz w:val="24"/>
          <w:szCs w:val="24"/>
        </w:rPr>
        <w:t xml:space="preserve"> de maxim 1,2 kW.</w:t>
      </w:r>
    </w:p>
    <w:p w14:paraId="133DB200" w14:textId="77777777" w:rsidR="00A20752" w:rsidRPr="00CF5CB8" w:rsidRDefault="00A20752" w:rsidP="00A20752">
      <w:pPr>
        <w:pStyle w:val="Standard"/>
        <w:spacing w:line="276" w:lineRule="auto"/>
        <w:ind w:firstLine="748"/>
        <w:jc w:val="both"/>
        <w:rPr>
          <w:rFonts w:ascii="Arial" w:hAnsi="Arial" w:cs="Arial"/>
          <w:sz w:val="24"/>
          <w:szCs w:val="24"/>
        </w:rPr>
      </w:pPr>
      <w:r w:rsidRPr="00CF5CB8">
        <w:rPr>
          <w:rFonts w:ascii="Arial" w:hAnsi="Arial" w:cs="Arial"/>
          <w:iCs/>
          <w:sz w:val="24"/>
          <w:szCs w:val="24"/>
        </w:rPr>
        <w:t xml:space="preserve">Se </w:t>
      </w:r>
      <w:proofErr w:type="spellStart"/>
      <w:r w:rsidRPr="00CF5CB8">
        <w:rPr>
          <w:rFonts w:ascii="Arial" w:hAnsi="Arial" w:cs="Arial"/>
          <w:iCs/>
          <w:sz w:val="24"/>
          <w:szCs w:val="24"/>
        </w:rPr>
        <w:t>interzice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suspendarea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direct </w:t>
      </w:r>
      <w:proofErr w:type="spellStart"/>
      <w:r w:rsidRPr="00CF5CB8">
        <w:rPr>
          <w:rFonts w:ascii="Arial" w:hAnsi="Arial" w:cs="Arial"/>
          <w:iCs/>
          <w:sz w:val="24"/>
          <w:szCs w:val="24"/>
        </w:rPr>
        <w:t>prin</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alimentare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Dispozitivele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suspendare</w:t>
      </w:r>
      <w:proofErr w:type="spellEnd"/>
      <w:r w:rsidRPr="00CF5CB8">
        <w:rPr>
          <w:rFonts w:ascii="Arial" w:hAnsi="Arial" w:cs="Arial"/>
          <w:iCs/>
          <w:sz w:val="24"/>
          <w:szCs w:val="24"/>
        </w:rPr>
        <w:t xml:space="preserve"> ale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carlige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dibluri</w:t>
      </w:r>
      <w:proofErr w:type="spellEnd"/>
      <w:r w:rsidRPr="00CF5CB8">
        <w:rPr>
          <w:rFonts w:ascii="Arial" w:hAnsi="Arial" w:cs="Arial"/>
          <w:iCs/>
          <w:sz w:val="24"/>
          <w:szCs w:val="24"/>
        </w:rPr>
        <w:t xml:space="preserve">, etc.) se </w:t>
      </w:r>
      <w:proofErr w:type="spellStart"/>
      <w:r w:rsidRPr="00CF5CB8">
        <w:rPr>
          <w:rFonts w:ascii="Arial" w:hAnsi="Arial" w:cs="Arial"/>
          <w:iCs/>
          <w:sz w:val="24"/>
          <w:szCs w:val="24"/>
        </w:rPr>
        <w:t>aleg</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astfel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incat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suporte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fara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deformare</w:t>
      </w:r>
      <w:proofErr w:type="spellEnd"/>
      <w:r w:rsidRPr="00CF5CB8">
        <w:rPr>
          <w:rFonts w:ascii="Arial" w:hAnsi="Arial" w:cs="Arial"/>
          <w:iCs/>
          <w:sz w:val="24"/>
          <w:szCs w:val="24"/>
        </w:rPr>
        <w:t xml:space="preserve"> o </w:t>
      </w:r>
      <w:proofErr w:type="spellStart"/>
      <w:r w:rsidRPr="00CF5CB8">
        <w:rPr>
          <w:rFonts w:ascii="Arial" w:hAnsi="Arial" w:cs="Arial"/>
          <w:iCs/>
          <w:sz w:val="24"/>
          <w:szCs w:val="24"/>
        </w:rPr>
        <w:t>greutate</w:t>
      </w:r>
      <w:proofErr w:type="spellEnd"/>
      <w:r w:rsidRPr="00CF5CB8">
        <w:rPr>
          <w:rFonts w:ascii="Arial" w:hAnsi="Arial" w:cs="Arial"/>
          <w:iCs/>
          <w:sz w:val="24"/>
          <w:szCs w:val="24"/>
        </w:rPr>
        <w:t xml:space="preserve"> de 5 </w:t>
      </w:r>
      <w:proofErr w:type="spellStart"/>
      <w:r w:rsidRPr="00CF5CB8">
        <w:rPr>
          <w:rFonts w:ascii="Arial" w:hAnsi="Arial" w:cs="Arial"/>
          <w:iCs/>
          <w:sz w:val="24"/>
          <w:szCs w:val="24"/>
        </w:rPr>
        <w:t>ori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mai</w:t>
      </w:r>
      <w:proofErr w:type="spellEnd"/>
      <w:r w:rsidRPr="00CF5CB8">
        <w:rPr>
          <w:rFonts w:ascii="Arial" w:hAnsi="Arial" w:cs="Arial"/>
          <w:iCs/>
          <w:sz w:val="24"/>
          <w:szCs w:val="24"/>
        </w:rPr>
        <w:t xml:space="preserve"> mare </w:t>
      </w:r>
      <w:proofErr w:type="spellStart"/>
      <w:r w:rsidRPr="00CF5CB8">
        <w:rPr>
          <w:rFonts w:ascii="Arial" w:hAnsi="Arial" w:cs="Arial"/>
          <w:iCs/>
          <w:sz w:val="24"/>
          <w:szCs w:val="24"/>
        </w:rPr>
        <w:t>decat</w:t>
      </w:r>
      <w:proofErr w:type="spellEnd"/>
      <w:r w:rsidRPr="00CF5CB8">
        <w:rPr>
          <w:rFonts w:ascii="Arial" w:hAnsi="Arial" w:cs="Arial"/>
          <w:iCs/>
          <w:sz w:val="24"/>
          <w:szCs w:val="24"/>
        </w:rPr>
        <w:t xml:space="preserve"> a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dar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putin</w:t>
      </w:r>
      <w:proofErr w:type="spellEnd"/>
      <w:r w:rsidRPr="00CF5CB8">
        <w:rPr>
          <w:rFonts w:ascii="Arial" w:hAnsi="Arial" w:cs="Arial"/>
          <w:iCs/>
          <w:sz w:val="24"/>
          <w:szCs w:val="24"/>
        </w:rPr>
        <w:t xml:space="preserve"> 10 kg. </w:t>
      </w:r>
    </w:p>
    <w:p w14:paraId="40E26FFC" w14:textId="77777777" w:rsidR="00A20752" w:rsidRPr="00CF5CB8" w:rsidRDefault="00A20752" w:rsidP="00A20752">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t>Carcasele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metalice</w:t>
      </w:r>
      <w:proofErr w:type="spellEnd"/>
      <w:r w:rsidRPr="00CF5CB8">
        <w:rPr>
          <w:rFonts w:ascii="Arial" w:hAnsi="Arial" w:cs="Arial"/>
          <w:iCs/>
          <w:sz w:val="24"/>
          <w:szCs w:val="24"/>
        </w:rPr>
        <w:t xml:space="preserve"> ale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montate</w:t>
      </w:r>
      <w:proofErr w:type="spellEnd"/>
      <w:r w:rsidRPr="00CF5CB8">
        <w:rPr>
          <w:rFonts w:ascii="Arial" w:hAnsi="Arial" w:cs="Arial"/>
          <w:iCs/>
          <w:sz w:val="24"/>
          <w:szCs w:val="24"/>
        </w:rPr>
        <w:t xml:space="preserve"> la exterior </w:t>
      </w:r>
      <w:proofErr w:type="spellStart"/>
      <w:r w:rsidRPr="00CF5CB8">
        <w:rPr>
          <w:rFonts w:ascii="Arial" w:hAnsi="Arial" w:cs="Arial"/>
          <w:iCs/>
          <w:sz w:val="24"/>
          <w:szCs w:val="24"/>
        </w:rPr>
        <w:t>sau</w:t>
      </w:r>
      <w:proofErr w:type="spellEnd"/>
      <w:r w:rsidRPr="00CF5CB8">
        <w:rPr>
          <w:rFonts w:ascii="Arial" w:hAnsi="Arial" w:cs="Arial"/>
          <w:iCs/>
          <w:sz w:val="24"/>
          <w:szCs w:val="24"/>
        </w:rPr>
        <w:t xml:space="preserve"> ale </w:t>
      </w:r>
      <w:proofErr w:type="spellStart"/>
      <w:r w:rsidRPr="00CF5CB8">
        <w:rPr>
          <w:rFonts w:ascii="Arial" w:hAnsi="Arial" w:cs="Arial"/>
          <w:iCs/>
          <w:sz w:val="24"/>
          <w:szCs w:val="24"/>
        </w:rPr>
        <w:t>celor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montate</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locuri</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inaltime</w:t>
      </w:r>
      <w:proofErr w:type="spellEnd"/>
      <w:r w:rsidRPr="00CF5CB8">
        <w:rPr>
          <w:rFonts w:ascii="Arial" w:hAnsi="Arial" w:cs="Arial"/>
          <w:iCs/>
          <w:sz w:val="24"/>
          <w:szCs w:val="24"/>
        </w:rPr>
        <w:t xml:space="preserve"> libera </w:t>
      </w:r>
      <w:proofErr w:type="spellStart"/>
      <w:r w:rsidRPr="00CF5CB8">
        <w:rPr>
          <w:rFonts w:ascii="Arial" w:hAnsi="Arial" w:cs="Arial"/>
          <w:iCs/>
          <w:sz w:val="24"/>
          <w:szCs w:val="24"/>
        </w:rPr>
        <w:t>mai</w:t>
      </w:r>
      <w:proofErr w:type="spellEnd"/>
      <w:r w:rsidRPr="00CF5CB8">
        <w:rPr>
          <w:rFonts w:ascii="Arial" w:hAnsi="Arial" w:cs="Arial"/>
          <w:iCs/>
          <w:sz w:val="24"/>
          <w:szCs w:val="24"/>
        </w:rPr>
        <w:t xml:space="preserve"> mica de 2,5 m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lega</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nulul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w:t>
      </w:r>
    </w:p>
    <w:p w14:paraId="49EEE30C" w14:textId="77777777" w:rsidR="00A20752" w:rsidRPr="00CF5CB8" w:rsidRDefault="00A20752" w:rsidP="00A20752">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t>Nivelul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adoptat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proiectat</w:t>
      </w:r>
      <w:proofErr w:type="spellEnd"/>
      <w:r w:rsidRPr="00CF5CB8">
        <w:rPr>
          <w:rFonts w:ascii="Arial" w:hAnsi="Arial" w:cs="Arial"/>
          <w:iCs/>
          <w:sz w:val="24"/>
          <w:szCs w:val="24"/>
        </w:rPr>
        <w:t xml:space="preserve">: </w:t>
      </w:r>
    </w:p>
    <w:p w14:paraId="6C892EA7" w14:textId="77777777" w:rsidR="00A20752" w:rsidRPr="00CF5CB8" w:rsidRDefault="00A20752" w:rsidP="00A20752">
      <w:pPr>
        <w:pStyle w:val="Standard"/>
        <w:numPr>
          <w:ilvl w:val="0"/>
          <w:numId w:val="42"/>
        </w:numPr>
        <w:spacing w:line="276" w:lineRule="auto"/>
        <w:jc w:val="both"/>
        <w:rPr>
          <w:rFonts w:ascii="Arial" w:hAnsi="Arial" w:cs="Arial"/>
          <w:iCs/>
          <w:sz w:val="24"/>
          <w:szCs w:val="24"/>
        </w:rPr>
      </w:pPr>
      <w:r w:rsidRPr="00CF5CB8">
        <w:rPr>
          <w:rFonts w:ascii="Arial" w:hAnsi="Arial" w:cs="Arial"/>
          <w:iCs/>
          <w:sz w:val="24"/>
          <w:szCs w:val="24"/>
        </w:rPr>
        <w:t xml:space="preserve">Sala </w:t>
      </w:r>
      <w:proofErr w:type="spellStart"/>
      <w:r w:rsidRPr="00CF5CB8">
        <w:rPr>
          <w:rFonts w:ascii="Arial" w:hAnsi="Arial" w:cs="Arial"/>
          <w:iCs/>
          <w:sz w:val="24"/>
          <w:szCs w:val="24"/>
        </w:rPr>
        <w:t>dispecerat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integrat</w:t>
      </w:r>
      <w:proofErr w:type="spellEnd"/>
      <w:r w:rsidRPr="00CF5CB8">
        <w:rPr>
          <w:rFonts w:ascii="Arial" w:hAnsi="Arial" w:cs="Arial"/>
          <w:iCs/>
          <w:sz w:val="24"/>
          <w:szCs w:val="24"/>
        </w:rPr>
        <w:t xml:space="preserve"> – 500 lx</w:t>
      </w:r>
    </w:p>
    <w:p w14:paraId="65CFC110" w14:textId="77777777" w:rsidR="00A20752" w:rsidRPr="00CF5CB8" w:rsidRDefault="00A20752" w:rsidP="00A20752">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t>Comanda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iluminatului</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face manual, </w:t>
      </w:r>
      <w:proofErr w:type="spellStart"/>
      <w:r w:rsidRPr="00CF5CB8">
        <w:rPr>
          <w:rFonts w:ascii="Arial" w:hAnsi="Arial" w:cs="Arial"/>
          <w:iCs/>
          <w:sz w:val="24"/>
          <w:szCs w:val="24"/>
        </w:rPr>
        <w:t>prin</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intermediul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comutatoarelor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sau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intrerupatoarelor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Intrerupatoarele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comutatoarele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monteaza</w:t>
      </w:r>
      <w:proofErr w:type="spellEnd"/>
      <w:r w:rsidRPr="00CF5CB8">
        <w:rPr>
          <w:rFonts w:ascii="Arial" w:hAnsi="Arial" w:cs="Arial"/>
          <w:iCs/>
          <w:sz w:val="24"/>
          <w:szCs w:val="24"/>
        </w:rPr>
        <w:t xml:space="preserve"> pe </w:t>
      </w:r>
      <w:proofErr w:type="spellStart"/>
      <w:r w:rsidRPr="00CF5CB8">
        <w:rPr>
          <w:rFonts w:ascii="Arial" w:hAnsi="Arial" w:cs="Arial"/>
          <w:iCs/>
          <w:sz w:val="24"/>
          <w:szCs w:val="24"/>
        </w:rPr>
        <w:t>conductorul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faza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corespund</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modului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pozare</w:t>
      </w:r>
      <w:proofErr w:type="spellEnd"/>
      <w:r w:rsidRPr="00CF5CB8">
        <w:rPr>
          <w:rFonts w:ascii="Arial" w:hAnsi="Arial" w:cs="Arial"/>
          <w:iCs/>
          <w:sz w:val="24"/>
          <w:szCs w:val="24"/>
        </w:rPr>
        <w:t xml:space="preserve"> a </w:t>
      </w:r>
      <w:proofErr w:type="spellStart"/>
      <w:r w:rsidRPr="00CF5CB8">
        <w:rPr>
          <w:rFonts w:ascii="Arial" w:hAnsi="Arial" w:cs="Arial"/>
          <w:iCs/>
          <w:sz w:val="24"/>
          <w:szCs w:val="24"/>
        </w:rPr>
        <w:t>circuitelor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gradului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cerut</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mediul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respectiv</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Inaltimea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montaj</w:t>
      </w:r>
      <w:proofErr w:type="spellEnd"/>
      <w:r w:rsidRPr="00CF5CB8">
        <w:rPr>
          <w:rFonts w:ascii="Arial" w:hAnsi="Arial" w:cs="Arial"/>
          <w:iCs/>
          <w:sz w:val="24"/>
          <w:szCs w:val="24"/>
        </w:rPr>
        <w:t xml:space="preserve"> </w:t>
      </w:r>
      <w:proofErr w:type="gramStart"/>
      <w:r w:rsidRPr="00CF5CB8">
        <w:rPr>
          <w:rFonts w:ascii="Arial" w:hAnsi="Arial" w:cs="Arial"/>
          <w:iCs/>
          <w:sz w:val="24"/>
          <w:szCs w:val="24"/>
        </w:rPr>
        <w:t>a</w:t>
      </w:r>
      <w:proofErr w:type="gramEnd"/>
      <w:r w:rsidRPr="00CF5CB8">
        <w:rPr>
          <w:rFonts w:ascii="Arial" w:hAnsi="Arial" w:cs="Arial"/>
          <w:iCs/>
          <w:sz w:val="24"/>
          <w:szCs w:val="24"/>
        </w:rPr>
        <w:t xml:space="preserve"> </w:t>
      </w:r>
      <w:proofErr w:type="spellStart"/>
      <w:r w:rsidRPr="00CF5CB8">
        <w:rPr>
          <w:rFonts w:ascii="Arial" w:hAnsi="Arial" w:cs="Arial"/>
          <w:iCs/>
          <w:sz w:val="24"/>
          <w:szCs w:val="24"/>
        </w:rPr>
        <w:t>intrerupatoarelor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comutatoarelor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fi de 1,0 m, </w:t>
      </w:r>
      <w:proofErr w:type="spellStart"/>
      <w:r w:rsidRPr="00CF5CB8">
        <w:rPr>
          <w:rFonts w:ascii="Arial" w:hAnsi="Arial" w:cs="Arial"/>
          <w:iCs/>
          <w:sz w:val="24"/>
          <w:szCs w:val="24"/>
        </w:rPr>
        <w:t>masurata</w:t>
      </w:r>
      <w:proofErr w:type="spellEnd"/>
      <w:r w:rsidRPr="00CF5CB8">
        <w:rPr>
          <w:rFonts w:ascii="Arial" w:hAnsi="Arial" w:cs="Arial"/>
          <w:iCs/>
          <w:sz w:val="24"/>
          <w:szCs w:val="24"/>
        </w:rPr>
        <w:t xml:space="preserve"> de la </w:t>
      </w:r>
      <w:proofErr w:type="spellStart"/>
      <w:r w:rsidRPr="00CF5CB8">
        <w:rPr>
          <w:rFonts w:ascii="Arial" w:hAnsi="Arial" w:cs="Arial"/>
          <w:iCs/>
          <w:sz w:val="24"/>
          <w:szCs w:val="24"/>
        </w:rPr>
        <w:t>nivelul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pardoselii</w:t>
      </w:r>
      <w:proofErr w:type="spellEnd"/>
      <w:r w:rsidRPr="00CF5CB8">
        <w:rPr>
          <w:rFonts w:ascii="Arial" w:hAnsi="Arial" w:cs="Arial"/>
          <w:iCs/>
          <w:sz w:val="24"/>
          <w:szCs w:val="24"/>
        </w:rPr>
        <w:t xml:space="preserve"> finite </w:t>
      </w:r>
      <w:proofErr w:type="spellStart"/>
      <w:r w:rsidRPr="00CF5CB8">
        <w:rPr>
          <w:rFonts w:ascii="Arial" w:hAnsi="Arial" w:cs="Arial"/>
          <w:iCs/>
          <w:sz w:val="24"/>
          <w:szCs w:val="24"/>
        </w:rPr>
        <w:t>pana</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axul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aparatului</w:t>
      </w:r>
      <w:proofErr w:type="spellEnd"/>
      <w:r w:rsidRPr="00CF5CB8">
        <w:rPr>
          <w:rFonts w:ascii="Arial" w:hAnsi="Arial" w:cs="Arial"/>
          <w:iCs/>
          <w:sz w:val="24"/>
          <w:szCs w:val="24"/>
        </w:rPr>
        <w:t>.</w:t>
      </w:r>
    </w:p>
    <w:p w14:paraId="6E2E8184" w14:textId="77777777" w:rsidR="00A20752" w:rsidRPr="006E30D1" w:rsidRDefault="00A20752" w:rsidP="00A20752">
      <w:pPr>
        <w:pStyle w:val="Listparagraf1"/>
        <w:spacing w:line="276" w:lineRule="auto"/>
        <w:rPr>
          <w:rFonts w:ascii="Arial" w:hAnsi="Arial" w:cs="Arial"/>
        </w:rPr>
      </w:pPr>
      <w:proofErr w:type="spellStart"/>
      <w:r w:rsidRPr="006E30D1">
        <w:rPr>
          <w:rStyle w:val="Fontdeparagrafimplicit1"/>
          <w:rFonts w:ascii="Arial" w:hAnsi="Arial" w:cs="Arial"/>
          <w:iCs/>
        </w:rPr>
        <w:t>Iluminat</w:t>
      </w:r>
      <w:proofErr w:type="spellEnd"/>
      <w:r w:rsidRPr="006E30D1">
        <w:rPr>
          <w:rStyle w:val="Fontdeparagrafimplicit1"/>
          <w:rFonts w:ascii="Arial" w:hAnsi="Arial" w:cs="Arial"/>
          <w:iCs/>
        </w:rPr>
        <w:t xml:space="preserve"> de Securitate: </w:t>
      </w:r>
    </w:p>
    <w:p w14:paraId="5668519A" w14:textId="64E15889" w:rsidR="00A20752" w:rsidRPr="00A20752" w:rsidRDefault="00A20752" w:rsidP="00A20752">
      <w:pPr>
        <w:pStyle w:val="Listparagraf1"/>
        <w:numPr>
          <w:ilvl w:val="0"/>
          <w:numId w:val="40"/>
        </w:numPr>
        <w:autoSpaceDN w:val="0"/>
        <w:spacing w:line="276" w:lineRule="auto"/>
        <w:ind w:left="709" w:hanging="142"/>
        <w:contextualSpacing w:val="0"/>
        <w:rPr>
          <w:rFonts w:ascii="Arial" w:hAnsi="Arial" w:cs="Arial"/>
        </w:rPr>
      </w:pPr>
      <w:proofErr w:type="spellStart"/>
      <w:r w:rsidRPr="00CF5CB8">
        <w:rPr>
          <w:rFonts w:ascii="Arial" w:hAnsi="Arial" w:cs="Arial"/>
        </w:rPr>
        <w:t>iluminat</w:t>
      </w:r>
      <w:proofErr w:type="spellEnd"/>
      <w:r w:rsidRPr="00CF5CB8">
        <w:rPr>
          <w:rFonts w:ascii="Arial" w:hAnsi="Arial" w:cs="Arial"/>
        </w:rPr>
        <w:t xml:space="preserve"> de </w:t>
      </w:r>
      <w:proofErr w:type="spellStart"/>
      <w:r w:rsidRPr="00CF5CB8">
        <w:rPr>
          <w:rFonts w:ascii="Arial" w:hAnsi="Arial" w:cs="Arial"/>
        </w:rPr>
        <w:t>securitate</w:t>
      </w:r>
      <w:proofErr w:type="spellEnd"/>
      <w:r w:rsidRPr="00CF5CB8">
        <w:rPr>
          <w:rFonts w:ascii="Arial" w:hAnsi="Arial" w:cs="Arial"/>
        </w:rPr>
        <w:t xml:space="preserve"> </w:t>
      </w:r>
      <w:proofErr w:type="spellStart"/>
      <w:r w:rsidRPr="00CF5CB8">
        <w:rPr>
          <w:rFonts w:ascii="Arial" w:hAnsi="Arial" w:cs="Arial"/>
        </w:rPr>
        <w:t>pentru</w:t>
      </w:r>
      <w:proofErr w:type="spellEnd"/>
      <w:r w:rsidRPr="00CF5CB8">
        <w:rPr>
          <w:rFonts w:ascii="Arial" w:hAnsi="Arial" w:cs="Arial"/>
        </w:rPr>
        <w:t xml:space="preserve"> </w:t>
      </w:r>
      <w:proofErr w:type="spellStart"/>
      <w:r w:rsidRPr="00CF5CB8">
        <w:rPr>
          <w:rFonts w:ascii="Arial" w:hAnsi="Arial" w:cs="Arial"/>
        </w:rPr>
        <w:t>continuarea</w:t>
      </w:r>
      <w:proofErr w:type="spellEnd"/>
      <w:r w:rsidRPr="00CF5CB8">
        <w:rPr>
          <w:rFonts w:ascii="Arial" w:hAnsi="Arial" w:cs="Arial"/>
        </w:rPr>
        <w:t xml:space="preserve"> </w:t>
      </w:r>
      <w:proofErr w:type="spellStart"/>
      <w:r w:rsidRPr="00CF5CB8">
        <w:rPr>
          <w:rFonts w:ascii="Arial" w:hAnsi="Arial" w:cs="Arial"/>
        </w:rPr>
        <w:t>lucrului</w:t>
      </w:r>
      <w:proofErr w:type="spellEnd"/>
      <w:r w:rsidRPr="00CF5CB8">
        <w:rPr>
          <w:rFonts w:ascii="Arial" w:hAnsi="Arial" w:cs="Arial"/>
        </w:rPr>
        <w:t xml:space="preserve"> , </w:t>
      </w:r>
      <w:proofErr w:type="spellStart"/>
      <w:r w:rsidRPr="00CF5CB8">
        <w:rPr>
          <w:rFonts w:ascii="Arial" w:hAnsi="Arial" w:cs="Arial"/>
        </w:rPr>
        <w:t>autonomie</w:t>
      </w:r>
      <w:proofErr w:type="spellEnd"/>
      <w:r w:rsidRPr="00CF5CB8">
        <w:rPr>
          <w:rFonts w:ascii="Arial" w:hAnsi="Arial" w:cs="Arial"/>
        </w:rPr>
        <w:t xml:space="preserve"> de </w:t>
      </w:r>
      <w:proofErr w:type="spellStart"/>
      <w:r w:rsidRPr="00CF5CB8">
        <w:rPr>
          <w:rFonts w:ascii="Arial" w:hAnsi="Arial" w:cs="Arial"/>
        </w:rPr>
        <w:t>funcționare</w:t>
      </w:r>
      <w:proofErr w:type="spellEnd"/>
      <w:r w:rsidRPr="00CF5CB8">
        <w:rPr>
          <w:rFonts w:ascii="Arial" w:hAnsi="Arial" w:cs="Arial"/>
        </w:rPr>
        <w:t xml:space="preserve">  </w:t>
      </w:r>
      <w:proofErr w:type="spellStart"/>
      <w:r w:rsidRPr="00CF5CB8">
        <w:rPr>
          <w:rFonts w:ascii="Arial" w:hAnsi="Arial" w:cs="Arial"/>
        </w:rPr>
        <w:t>pana</w:t>
      </w:r>
      <w:proofErr w:type="spellEnd"/>
      <w:r w:rsidRPr="00CF5CB8">
        <w:rPr>
          <w:rFonts w:ascii="Arial" w:hAnsi="Arial" w:cs="Arial"/>
        </w:rPr>
        <w:t xml:space="preserve"> la </w:t>
      </w:r>
      <w:proofErr w:type="spellStart"/>
      <w:r w:rsidRPr="00CF5CB8">
        <w:rPr>
          <w:rFonts w:ascii="Arial" w:hAnsi="Arial" w:cs="Arial"/>
        </w:rPr>
        <w:t>remedierea</w:t>
      </w:r>
      <w:proofErr w:type="spellEnd"/>
      <w:r w:rsidRPr="00CF5CB8">
        <w:rPr>
          <w:rFonts w:ascii="Arial" w:hAnsi="Arial" w:cs="Arial"/>
        </w:rPr>
        <w:t xml:space="preserve"> </w:t>
      </w:r>
      <w:proofErr w:type="spellStart"/>
      <w:r w:rsidRPr="00CF5CB8">
        <w:rPr>
          <w:rFonts w:ascii="Arial" w:hAnsi="Arial" w:cs="Arial"/>
        </w:rPr>
        <w:t>avariei</w:t>
      </w:r>
      <w:proofErr w:type="spellEnd"/>
      <w:r w:rsidRPr="00CF5CB8">
        <w:rPr>
          <w:rFonts w:ascii="Arial" w:hAnsi="Arial" w:cs="Arial"/>
        </w:rPr>
        <w:t xml:space="preserve"> </w:t>
      </w:r>
      <w:proofErr w:type="spellStart"/>
      <w:r w:rsidRPr="00CF5CB8">
        <w:rPr>
          <w:rFonts w:ascii="Arial" w:hAnsi="Arial" w:cs="Arial"/>
        </w:rPr>
        <w:t>și</w:t>
      </w:r>
      <w:proofErr w:type="spellEnd"/>
      <w:r w:rsidRPr="00CF5CB8">
        <w:rPr>
          <w:rFonts w:ascii="Arial" w:hAnsi="Arial" w:cs="Arial"/>
        </w:rPr>
        <w:t xml:space="preserve"> </w:t>
      </w:r>
      <w:proofErr w:type="spellStart"/>
      <w:r w:rsidRPr="00CF5CB8">
        <w:rPr>
          <w:rFonts w:ascii="Arial" w:hAnsi="Arial" w:cs="Arial"/>
        </w:rPr>
        <w:t>timp</w:t>
      </w:r>
      <w:proofErr w:type="spellEnd"/>
      <w:r w:rsidRPr="00CF5CB8">
        <w:rPr>
          <w:rFonts w:ascii="Arial" w:hAnsi="Arial" w:cs="Arial"/>
        </w:rPr>
        <w:t xml:space="preserve"> de </w:t>
      </w:r>
      <w:proofErr w:type="spellStart"/>
      <w:r w:rsidRPr="00CF5CB8">
        <w:rPr>
          <w:rFonts w:ascii="Arial" w:hAnsi="Arial" w:cs="Arial"/>
        </w:rPr>
        <w:t>punere</w:t>
      </w:r>
      <w:proofErr w:type="spellEnd"/>
      <w:r w:rsidRPr="00CF5CB8">
        <w:rPr>
          <w:rFonts w:ascii="Arial" w:hAnsi="Arial" w:cs="Arial"/>
        </w:rPr>
        <w:t xml:space="preserve"> </w:t>
      </w:r>
      <w:proofErr w:type="spellStart"/>
      <w:r w:rsidRPr="00CF5CB8">
        <w:rPr>
          <w:rFonts w:ascii="Arial" w:hAnsi="Arial" w:cs="Arial"/>
        </w:rPr>
        <w:t>în</w:t>
      </w:r>
      <w:proofErr w:type="spellEnd"/>
      <w:r w:rsidRPr="00CF5CB8">
        <w:rPr>
          <w:rFonts w:ascii="Arial" w:hAnsi="Arial" w:cs="Arial"/>
        </w:rPr>
        <w:t xml:space="preserve"> </w:t>
      </w:r>
      <w:proofErr w:type="spellStart"/>
      <w:r w:rsidRPr="00CF5CB8">
        <w:rPr>
          <w:rFonts w:ascii="Arial" w:hAnsi="Arial" w:cs="Arial"/>
        </w:rPr>
        <w:t>funcțiune</w:t>
      </w:r>
      <w:proofErr w:type="spellEnd"/>
      <w:r w:rsidRPr="00CF5CB8">
        <w:rPr>
          <w:rFonts w:ascii="Arial" w:hAnsi="Arial" w:cs="Arial"/>
        </w:rPr>
        <w:t xml:space="preserve">   5 </w:t>
      </w:r>
      <w:proofErr w:type="spellStart"/>
      <w:r w:rsidRPr="00CF5CB8">
        <w:rPr>
          <w:rFonts w:ascii="Arial" w:hAnsi="Arial" w:cs="Arial"/>
        </w:rPr>
        <w:t>secunde</w:t>
      </w:r>
      <w:proofErr w:type="spellEnd"/>
      <w:r w:rsidRPr="00CF5CB8">
        <w:rPr>
          <w:rFonts w:ascii="Arial" w:hAnsi="Arial" w:cs="Arial"/>
        </w:rPr>
        <w:t xml:space="preserve">; </w:t>
      </w:r>
    </w:p>
    <w:p w14:paraId="3DCC665D" w14:textId="77777777" w:rsidR="00A20752" w:rsidRPr="00CF5CB8" w:rsidRDefault="00A20752" w:rsidP="00A20752">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suprasarcina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scurtcircuit</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intrerupatoare</w:t>
      </w:r>
      <w:proofErr w:type="spellEnd"/>
      <w:r w:rsidRPr="00CF5CB8">
        <w:rPr>
          <w:rFonts w:ascii="Arial" w:hAnsi="Arial" w:cs="Arial"/>
          <w:iCs/>
          <w:sz w:val="24"/>
          <w:szCs w:val="24"/>
        </w:rPr>
        <w:t xml:space="preserve"> automate </w:t>
      </w:r>
      <w:proofErr w:type="spellStart"/>
      <w:r w:rsidRPr="00CF5CB8">
        <w:rPr>
          <w:rFonts w:ascii="Arial" w:hAnsi="Arial" w:cs="Arial"/>
          <w:iCs/>
          <w:sz w:val="24"/>
          <w:szCs w:val="24"/>
        </w:rPr>
        <w:t>prevazute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atunci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cind</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este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cazul</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automata la </w:t>
      </w:r>
      <w:proofErr w:type="spellStart"/>
      <w:r w:rsidRPr="00CF5CB8">
        <w:rPr>
          <w:rFonts w:ascii="Arial" w:hAnsi="Arial" w:cs="Arial"/>
          <w:iCs/>
          <w:sz w:val="24"/>
          <w:szCs w:val="24"/>
        </w:rPr>
        <w:t>curenti</w:t>
      </w:r>
      <w:proofErr w:type="spellEnd"/>
      <w:r w:rsidRPr="00CF5CB8">
        <w:rPr>
          <w:rFonts w:ascii="Arial" w:hAnsi="Arial" w:cs="Arial"/>
          <w:iCs/>
          <w:sz w:val="24"/>
          <w:szCs w:val="24"/>
        </w:rPr>
        <w:t xml:space="preserve"> de defect, conform </w:t>
      </w:r>
      <w:proofErr w:type="spellStart"/>
      <w:r w:rsidRPr="00CF5CB8">
        <w:rPr>
          <w:rFonts w:ascii="Arial" w:hAnsi="Arial" w:cs="Arial"/>
          <w:iCs/>
          <w:sz w:val="24"/>
          <w:szCs w:val="24"/>
        </w:rPr>
        <w:t>schemelor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monfilare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specificatiilor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aparataj</w:t>
      </w:r>
      <w:proofErr w:type="spellEnd"/>
      <w:r w:rsidRPr="00CF5CB8">
        <w:rPr>
          <w:rFonts w:ascii="Arial" w:hAnsi="Arial" w:cs="Arial"/>
          <w:iCs/>
          <w:sz w:val="24"/>
          <w:szCs w:val="24"/>
        </w:rPr>
        <w:t>.</w:t>
      </w:r>
    </w:p>
    <w:p w14:paraId="657FE15D" w14:textId="77777777" w:rsidR="00A20752" w:rsidRPr="00CF5CB8" w:rsidRDefault="00A20752" w:rsidP="00A20752">
      <w:pPr>
        <w:pStyle w:val="Standard"/>
        <w:spacing w:line="276" w:lineRule="auto"/>
        <w:ind w:firstLine="748"/>
        <w:jc w:val="both"/>
        <w:rPr>
          <w:rFonts w:ascii="Arial" w:hAnsi="Arial" w:cs="Arial"/>
          <w:iCs/>
          <w:sz w:val="24"/>
          <w:szCs w:val="24"/>
        </w:rPr>
      </w:pP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realiza</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cabluri</w:t>
      </w:r>
      <w:proofErr w:type="spellEnd"/>
      <w:r w:rsidRPr="00CF5CB8">
        <w:rPr>
          <w:rFonts w:ascii="Arial" w:hAnsi="Arial" w:cs="Arial"/>
          <w:iCs/>
          <w:sz w:val="24"/>
          <w:szCs w:val="24"/>
        </w:rPr>
        <w:t xml:space="preserve"> din </w:t>
      </w:r>
      <w:proofErr w:type="spellStart"/>
      <w:r w:rsidRPr="00CF5CB8">
        <w:rPr>
          <w:rFonts w:ascii="Arial" w:hAnsi="Arial" w:cs="Arial"/>
          <w:iCs/>
          <w:sz w:val="24"/>
          <w:szCs w:val="24"/>
        </w:rPr>
        <w:t>cupru</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izolatie</w:t>
      </w:r>
      <w:proofErr w:type="spellEnd"/>
      <w:r w:rsidRPr="00CF5CB8">
        <w:rPr>
          <w:rFonts w:ascii="Arial" w:hAnsi="Arial" w:cs="Arial"/>
          <w:iCs/>
          <w:sz w:val="24"/>
          <w:szCs w:val="24"/>
        </w:rPr>
        <w:t xml:space="preserve">, tip NXNH 3*1.5mmp </w:t>
      </w:r>
      <w:proofErr w:type="spellStart"/>
      <w:r w:rsidRPr="00CF5CB8">
        <w:rPr>
          <w:rFonts w:ascii="Arial" w:hAnsi="Arial" w:cs="Arial"/>
          <w:iCs/>
          <w:sz w:val="24"/>
          <w:szCs w:val="24"/>
        </w:rPr>
        <w:t>avand</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sectiunea</w:t>
      </w:r>
      <w:proofErr w:type="spellEnd"/>
      <w:r w:rsidRPr="00CF5CB8">
        <w:rPr>
          <w:rFonts w:ascii="Arial" w:hAnsi="Arial" w:cs="Arial"/>
          <w:iCs/>
          <w:sz w:val="24"/>
          <w:szCs w:val="24"/>
        </w:rPr>
        <w:t xml:space="preserve"> 1,5 mm2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conductorul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faza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nul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lucru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de 2,5 mm2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conductorul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 </w:t>
      </w:r>
      <w:proofErr w:type="spellStart"/>
      <w:r w:rsidRPr="00CF5CB8">
        <w:rPr>
          <w:rFonts w:ascii="Arial" w:hAnsi="Arial" w:cs="Arial"/>
          <w:iCs/>
          <w:sz w:val="24"/>
          <w:szCs w:val="24"/>
        </w:rPr>
        <w:t>acolo</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unde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este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cazul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impotriva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deteriorarii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mecanice</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tuburi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executa</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tavanul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fals</w:t>
      </w:r>
      <w:proofErr w:type="spellEnd"/>
      <w:r w:rsidRPr="00CF5CB8">
        <w:rPr>
          <w:rFonts w:ascii="Arial" w:hAnsi="Arial" w:cs="Arial"/>
          <w:iCs/>
          <w:sz w:val="24"/>
          <w:szCs w:val="24"/>
        </w:rPr>
        <w:t xml:space="preserve"> existent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pe pat de </w:t>
      </w:r>
      <w:proofErr w:type="spellStart"/>
      <w:r w:rsidRPr="00CF5CB8">
        <w:rPr>
          <w:rFonts w:ascii="Arial" w:hAnsi="Arial" w:cs="Arial"/>
          <w:iCs/>
          <w:sz w:val="24"/>
          <w:szCs w:val="24"/>
        </w:rPr>
        <w:t>cabluri</w:t>
      </w:r>
      <w:proofErr w:type="spellEnd"/>
      <w:r w:rsidRPr="00CF5CB8">
        <w:rPr>
          <w:rFonts w:ascii="Arial" w:hAnsi="Arial" w:cs="Arial"/>
          <w:iCs/>
          <w:sz w:val="24"/>
          <w:szCs w:val="24"/>
        </w:rPr>
        <w:t>.</w:t>
      </w:r>
    </w:p>
    <w:p w14:paraId="75F595FB" w14:textId="77777777" w:rsidR="00A20752" w:rsidRPr="00CF5CB8" w:rsidRDefault="00A20752" w:rsidP="00A20752">
      <w:pPr>
        <w:pStyle w:val="Standard"/>
        <w:spacing w:line="276" w:lineRule="auto"/>
        <w:ind w:firstLine="748"/>
        <w:jc w:val="both"/>
        <w:rPr>
          <w:rFonts w:ascii="Arial" w:hAnsi="Arial" w:cs="Arial"/>
          <w:iCs/>
          <w:sz w:val="24"/>
          <w:szCs w:val="24"/>
        </w:rPr>
      </w:pPr>
      <w:r w:rsidRPr="00CF5CB8">
        <w:rPr>
          <w:rFonts w:ascii="Arial" w:hAnsi="Arial" w:cs="Arial"/>
          <w:iCs/>
          <w:sz w:val="24"/>
          <w:szCs w:val="24"/>
        </w:rPr>
        <w:t xml:space="preserve">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evita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instalarea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pe </w:t>
      </w:r>
      <w:proofErr w:type="spellStart"/>
      <w:r w:rsidRPr="00CF5CB8">
        <w:rPr>
          <w:rFonts w:ascii="Arial" w:hAnsi="Arial" w:cs="Arial"/>
          <w:iCs/>
          <w:sz w:val="24"/>
          <w:szCs w:val="24"/>
        </w:rPr>
        <w:t>suprafete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calde</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lungul</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distributia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agentului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termic</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iar</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incrucisarile</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acestea</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lastRenderedPageBreak/>
        <w:t>pastra</w:t>
      </w:r>
      <w:proofErr w:type="spellEnd"/>
      <w:r w:rsidRPr="00CF5CB8">
        <w:rPr>
          <w:rFonts w:ascii="Arial" w:hAnsi="Arial" w:cs="Arial"/>
          <w:iCs/>
          <w:sz w:val="24"/>
          <w:szCs w:val="24"/>
        </w:rPr>
        <w:t xml:space="preserve"> o </w:t>
      </w:r>
      <w:proofErr w:type="spellStart"/>
      <w:r w:rsidRPr="00CF5CB8">
        <w:rPr>
          <w:rFonts w:ascii="Arial" w:hAnsi="Arial" w:cs="Arial"/>
          <w:iCs/>
          <w:sz w:val="24"/>
          <w:szCs w:val="24"/>
        </w:rPr>
        <w:t>distanta</w:t>
      </w:r>
      <w:proofErr w:type="spellEnd"/>
      <w:r w:rsidRPr="00CF5CB8">
        <w:rPr>
          <w:rFonts w:ascii="Arial" w:hAnsi="Arial" w:cs="Arial"/>
          <w:iCs/>
          <w:sz w:val="24"/>
          <w:szCs w:val="24"/>
        </w:rPr>
        <w:t xml:space="preserve"> minima de 12 cm. Pe </w:t>
      </w:r>
      <w:proofErr w:type="spellStart"/>
      <w:r w:rsidRPr="00CF5CB8">
        <w:rPr>
          <w:rFonts w:ascii="Arial" w:hAnsi="Arial" w:cs="Arial"/>
          <w:iCs/>
          <w:sz w:val="24"/>
          <w:szCs w:val="24"/>
        </w:rPr>
        <w:t>traseele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orizontale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comune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monta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deasupra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incalzire</w:t>
      </w:r>
      <w:proofErr w:type="spellEnd"/>
      <w:r w:rsidRPr="00CF5CB8">
        <w:rPr>
          <w:rFonts w:ascii="Arial" w:hAnsi="Arial" w:cs="Arial"/>
          <w:iCs/>
          <w:sz w:val="24"/>
          <w:szCs w:val="24"/>
        </w:rPr>
        <w:t>.</w:t>
      </w:r>
    </w:p>
    <w:p w14:paraId="6987BF48" w14:textId="77777777" w:rsidR="00A20752" w:rsidRPr="00CF5CB8" w:rsidRDefault="00A20752" w:rsidP="00A20752">
      <w:pPr>
        <w:pStyle w:val="Standard"/>
        <w:spacing w:line="276" w:lineRule="auto"/>
        <w:ind w:firstLine="360"/>
        <w:jc w:val="both"/>
        <w:rPr>
          <w:rFonts w:ascii="Arial" w:hAnsi="Arial" w:cs="Arial"/>
          <w:iCs/>
          <w:sz w:val="24"/>
          <w:szCs w:val="24"/>
          <w:lang w:val="fr-FR"/>
        </w:rPr>
      </w:pPr>
      <w:r w:rsidRPr="00CF5CB8">
        <w:rPr>
          <w:rFonts w:ascii="Arial" w:hAnsi="Arial" w:cs="Arial"/>
          <w:iCs/>
          <w:sz w:val="24"/>
          <w:szCs w:val="24"/>
          <w:lang w:val="fr-FR"/>
        </w:rPr>
        <w:tab/>
      </w:r>
      <w:proofErr w:type="spellStart"/>
      <w:r w:rsidRPr="00CF5CB8">
        <w:rPr>
          <w:rFonts w:ascii="Arial" w:hAnsi="Arial" w:cs="Arial"/>
          <w:iCs/>
          <w:sz w:val="24"/>
          <w:szCs w:val="24"/>
          <w:lang w:val="fr-FR"/>
        </w:rPr>
        <w:t>Execuţia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instalaţiilor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iluminat</w:t>
      </w:r>
      <w:proofErr w:type="spellEnd"/>
      <w:r w:rsidRPr="00CF5CB8">
        <w:rPr>
          <w:rFonts w:ascii="Arial" w:hAnsi="Arial" w:cs="Arial"/>
          <w:iCs/>
          <w:sz w:val="24"/>
          <w:szCs w:val="24"/>
          <w:lang w:val="fr-FR"/>
        </w:rPr>
        <w:t xml:space="preserve"> se va </w:t>
      </w:r>
      <w:proofErr w:type="spellStart"/>
      <w:r w:rsidRPr="00CF5CB8">
        <w:rPr>
          <w:rFonts w:ascii="Arial" w:hAnsi="Arial" w:cs="Arial"/>
          <w:iCs/>
          <w:sz w:val="24"/>
          <w:szCs w:val="24"/>
          <w:lang w:val="fr-FR"/>
        </w:rPr>
        <w:t>realiza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în</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conformitate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cu</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prevederile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din</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normativul</w:t>
      </w:r>
      <w:proofErr w:type="spellEnd"/>
      <w:r w:rsidRPr="00CF5CB8">
        <w:rPr>
          <w:rFonts w:ascii="Arial" w:hAnsi="Arial" w:cs="Arial"/>
          <w:iCs/>
          <w:sz w:val="24"/>
          <w:szCs w:val="24"/>
          <w:lang w:val="fr-FR"/>
        </w:rPr>
        <w:t xml:space="preserve"> I.7-2011 </w:t>
      </w:r>
      <w:proofErr w:type="spellStart"/>
      <w:r w:rsidRPr="00CF5CB8">
        <w:rPr>
          <w:rFonts w:ascii="Arial" w:hAnsi="Arial" w:cs="Arial"/>
          <w:iCs/>
          <w:sz w:val="24"/>
          <w:szCs w:val="24"/>
          <w:lang w:val="fr-FR"/>
        </w:rPr>
        <w:t>privind</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proiectarea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executia</w:t>
      </w:r>
      <w:proofErr w:type="spellEnd"/>
      <w:r w:rsidRPr="00CF5CB8">
        <w:rPr>
          <w:rFonts w:ascii="Arial" w:hAnsi="Arial" w:cs="Arial"/>
          <w:iCs/>
          <w:sz w:val="24"/>
          <w:szCs w:val="24"/>
          <w:lang w:val="fr-FR"/>
        </w:rPr>
        <w:t xml:space="preserve"> si </w:t>
      </w:r>
      <w:proofErr w:type="spellStart"/>
      <w:r w:rsidRPr="00CF5CB8">
        <w:rPr>
          <w:rFonts w:ascii="Arial" w:hAnsi="Arial" w:cs="Arial"/>
          <w:iCs/>
          <w:sz w:val="24"/>
          <w:szCs w:val="24"/>
          <w:lang w:val="fr-FR"/>
        </w:rPr>
        <w:t>exploatarea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instalatiilor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aferente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cladirilor</w:t>
      </w:r>
      <w:proofErr w:type="spellEnd"/>
      <w:r w:rsidRPr="00CF5CB8">
        <w:rPr>
          <w:rFonts w:ascii="Arial" w:hAnsi="Arial" w:cs="Arial"/>
          <w:iCs/>
          <w:sz w:val="24"/>
          <w:szCs w:val="24"/>
          <w:lang w:val="fr-FR"/>
        </w:rPr>
        <w:t>.</w:t>
      </w:r>
    </w:p>
    <w:p w14:paraId="0F24F62B" w14:textId="77777777" w:rsidR="00A20752" w:rsidRPr="00CF5CB8" w:rsidRDefault="00A20752" w:rsidP="00A20752">
      <w:pPr>
        <w:pStyle w:val="Standard"/>
        <w:spacing w:line="276" w:lineRule="auto"/>
        <w:ind w:right="16" w:firstLine="360"/>
        <w:jc w:val="both"/>
        <w:rPr>
          <w:rFonts w:ascii="Arial" w:hAnsi="Arial" w:cs="Arial"/>
          <w:b/>
          <w:iCs/>
          <w:sz w:val="24"/>
          <w:szCs w:val="24"/>
          <w:u w:val="single"/>
          <w:lang w:val="fr-FR"/>
        </w:rPr>
      </w:pPr>
      <w:r w:rsidRPr="00CF5CB8">
        <w:rPr>
          <w:rFonts w:ascii="Arial" w:hAnsi="Arial" w:cs="Arial"/>
          <w:b/>
          <w:iCs/>
          <w:sz w:val="24"/>
          <w:szCs w:val="24"/>
          <w:u w:val="single"/>
          <w:lang w:val="fr-FR"/>
        </w:rPr>
        <w:t xml:space="preserve"> </w:t>
      </w:r>
      <w:proofErr w:type="spellStart"/>
      <w:r w:rsidRPr="00CF5CB8">
        <w:rPr>
          <w:rFonts w:ascii="Arial" w:hAnsi="Arial" w:cs="Arial"/>
          <w:b/>
          <w:iCs/>
          <w:sz w:val="24"/>
          <w:szCs w:val="24"/>
          <w:u w:val="single"/>
          <w:lang w:val="fr-FR"/>
        </w:rPr>
        <w:t>Instalatii</w:t>
      </w:r>
      <w:proofErr w:type="spellEnd"/>
      <w:r w:rsidRPr="00CF5CB8">
        <w:rPr>
          <w:rFonts w:ascii="Arial" w:hAnsi="Arial" w:cs="Arial"/>
          <w:b/>
          <w:iCs/>
          <w:sz w:val="24"/>
          <w:szCs w:val="24"/>
          <w:u w:val="single"/>
          <w:lang w:val="fr-FR"/>
        </w:rPr>
        <w:t xml:space="preserve"> de </w:t>
      </w:r>
      <w:proofErr w:type="spellStart"/>
      <w:r w:rsidRPr="00CF5CB8">
        <w:rPr>
          <w:rFonts w:ascii="Arial" w:hAnsi="Arial" w:cs="Arial"/>
          <w:b/>
          <w:iCs/>
          <w:sz w:val="24"/>
          <w:szCs w:val="24"/>
          <w:u w:val="single"/>
          <w:lang w:val="fr-FR"/>
        </w:rPr>
        <w:t>prize</w:t>
      </w:r>
      <w:proofErr w:type="spellEnd"/>
    </w:p>
    <w:p w14:paraId="180477DC" w14:textId="77777777" w:rsidR="00A20752" w:rsidRPr="00CF5CB8" w:rsidRDefault="00A20752" w:rsidP="00A20752">
      <w:pPr>
        <w:pStyle w:val="Standard"/>
        <w:spacing w:line="276" w:lineRule="auto"/>
        <w:jc w:val="both"/>
        <w:rPr>
          <w:rFonts w:ascii="Arial" w:hAnsi="Arial" w:cs="Arial"/>
          <w:sz w:val="24"/>
          <w:szCs w:val="24"/>
        </w:rPr>
      </w:pPr>
      <w:proofErr w:type="spellStart"/>
      <w:r w:rsidRPr="00CF5CB8">
        <w:rPr>
          <w:rStyle w:val="Fontdeparagrafimplicit1"/>
          <w:rFonts w:ascii="Arial" w:hAnsi="Arial" w:cs="Arial"/>
          <w:iCs/>
          <w:sz w:val="24"/>
          <w:szCs w:val="24"/>
        </w:rPr>
        <w:t>Tablourile</w:t>
      </w:r>
      <w:proofErr w:type="spellEnd"/>
      <w:r w:rsidRPr="00CF5CB8">
        <w:rPr>
          <w:rStyle w:val="Fontdeparagrafimplicit1"/>
          <w:rFonts w:ascii="Arial" w:hAnsi="Arial" w:cs="Arial"/>
          <w:iCs/>
          <w:sz w:val="24"/>
          <w:szCs w:val="24"/>
        </w:rPr>
        <w:t xml:space="preserve"> de tip cutie PVC se </w:t>
      </w:r>
      <w:proofErr w:type="spellStart"/>
      <w:r w:rsidRPr="00CF5CB8">
        <w:rPr>
          <w:rStyle w:val="Fontdeparagrafimplicit1"/>
          <w:rFonts w:ascii="Arial" w:hAnsi="Arial" w:cs="Arial"/>
          <w:iCs/>
          <w:sz w:val="24"/>
          <w:szCs w:val="24"/>
        </w:rPr>
        <w:t>vor</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montate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aparent</w:t>
      </w:r>
      <w:proofErr w:type="spellEnd"/>
      <w:r w:rsidRPr="00CF5CB8">
        <w:rPr>
          <w:rStyle w:val="Fontdeparagrafimplicit1"/>
          <w:rFonts w:ascii="Arial" w:hAnsi="Arial" w:cs="Arial"/>
          <w:iCs/>
          <w:sz w:val="24"/>
          <w:szCs w:val="24"/>
        </w:rPr>
        <w:t xml:space="preserve"> (conform </w:t>
      </w:r>
      <w:proofErr w:type="spellStart"/>
      <w:r w:rsidRPr="00CF5CB8">
        <w:rPr>
          <w:rStyle w:val="Fontdeparagrafimplicit1"/>
          <w:rFonts w:ascii="Arial" w:hAnsi="Arial" w:cs="Arial"/>
          <w:iCs/>
          <w:sz w:val="24"/>
          <w:szCs w:val="24"/>
        </w:rPr>
        <w:t>planuri</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anexate</w:t>
      </w:r>
      <w:proofErr w:type="spellEnd"/>
      <w:r w:rsidRPr="00CF5CB8">
        <w:rPr>
          <w:rStyle w:val="Fontdeparagrafimplicit1"/>
          <w:rFonts w:ascii="Arial" w:hAnsi="Arial" w:cs="Arial"/>
          <w:iCs/>
          <w:sz w:val="24"/>
          <w:szCs w:val="24"/>
        </w:rPr>
        <w:t>).</w:t>
      </w:r>
    </w:p>
    <w:p w14:paraId="7E76FB26" w14:textId="77777777" w:rsidR="00A20752" w:rsidRPr="00CF5CB8" w:rsidRDefault="00A20752" w:rsidP="00A20752">
      <w:pPr>
        <w:pStyle w:val="Standard"/>
        <w:spacing w:line="276" w:lineRule="auto"/>
        <w:ind w:firstLine="720"/>
        <w:jc w:val="both"/>
        <w:rPr>
          <w:rFonts w:ascii="Arial" w:hAnsi="Arial" w:cs="Arial"/>
          <w:iCs/>
          <w:sz w:val="24"/>
          <w:szCs w:val="24"/>
        </w:rPr>
      </w:pPr>
      <w:r w:rsidRPr="00CF5CB8">
        <w:rPr>
          <w:rFonts w:ascii="Arial" w:hAnsi="Arial" w:cs="Arial"/>
          <w:iCs/>
          <w:sz w:val="24"/>
          <w:szCs w:val="24"/>
        </w:rPr>
        <w:t xml:space="preserve">In </w:t>
      </w:r>
      <w:proofErr w:type="spellStart"/>
      <w:r w:rsidRPr="00CF5CB8">
        <w:rPr>
          <w:rFonts w:ascii="Arial" w:hAnsi="Arial" w:cs="Arial"/>
          <w:iCs/>
          <w:sz w:val="24"/>
          <w:szCs w:val="24"/>
        </w:rPr>
        <w:t>spatiu</w:t>
      </w:r>
      <w:proofErr w:type="spellEnd"/>
      <w:r w:rsidRPr="00CF5CB8">
        <w:rPr>
          <w:rFonts w:ascii="Arial" w:hAnsi="Arial" w:cs="Arial"/>
          <w:iCs/>
          <w:sz w:val="24"/>
          <w:szCs w:val="24"/>
        </w:rPr>
        <w:t xml:space="preserve"> au </w:t>
      </w:r>
      <w:proofErr w:type="spellStart"/>
      <w:r w:rsidRPr="00CF5CB8">
        <w:rPr>
          <w:rFonts w:ascii="Arial" w:hAnsi="Arial" w:cs="Arial"/>
          <w:iCs/>
          <w:sz w:val="24"/>
          <w:szCs w:val="24"/>
        </w:rPr>
        <w:t>fost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prevazute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spre</w:t>
      </w:r>
      <w:proofErr w:type="spellEnd"/>
      <w:r w:rsidRPr="00CF5CB8">
        <w:rPr>
          <w:rFonts w:ascii="Arial" w:hAnsi="Arial" w:cs="Arial"/>
          <w:iCs/>
          <w:sz w:val="24"/>
          <w:szCs w:val="24"/>
        </w:rPr>
        <w:t xml:space="preserve"> a fi </w:t>
      </w:r>
      <w:proofErr w:type="spellStart"/>
      <w:r w:rsidRPr="00CF5CB8">
        <w:rPr>
          <w:rFonts w:ascii="Arial" w:hAnsi="Arial" w:cs="Arial"/>
          <w:iCs/>
          <w:sz w:val="24"/>
          <w:szCs w:val="24"/>
        </w:rPr>
        <w:t>montate</w:t>
      </w:r>
      <w:proofErr w:type="spellEnd"/>
      <w:r w:rsidRPr="00CF5CB8">
        <w:rPr>
          <w:rFonts w:ascii="Arial" w:hAnsi="Arial" w:cs="Arial"/>
          <w:iCs/>
          <w:sz w:val="24"/>
          <w:szCs w:val="24"/>
        </w:rPr>
        <w:t xml:space="preserve"> doze de </w:t>
      </w:r>
      <w:proofErr w:type="spellStart"/>
      <w:r w:rsidRPr="00CF5CB8">
        <w:rPr>
          <w:rFonts w:ascii="Arial" w:hAnsi="Arial" w:cs="Arial"/>
          <w:iCs/>
          <w:sz w:val="24"/>
          <w:szCs w:val="24"/>
        </w:rPr>
        <w:t>pardoseala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doua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tipuri</w:t>
      </w:r>
      <w:proofErr w:type="spellEnd"/>
      <w:r w:rsidRPr="00CF5CB8">
        <w:rPr>
          <w:rFonts w:ascii="Arial" w:hAnsi="Arial" w:cs="Arial"/>
          <w:iCs/>
          <w:sz w:val="24"/>
          <w:szCs w:val="24"/>
        </w:rPr>
        <w:t xml:space="preserve">: </w:t>
      </w:r>
      <w:r w:rsidRPr="00CF5CB8">
        <w:rPr>
          <w:rFonts w:ascii="Arial" w:hAnsi="Arial" w:cs="Arial"/>
          <w:b/>
          <w:iCs/>
          <w:sz w:val="24"/>
          <w:szCs w:val="24"/>
        </w:rPr>
        <w:t>tip 1</w:t>
      </w:r>
      <w:r w:rsidRPr="00CF5CB8">
        <w:rPr>
          <w:rFonts w:ascii="Arial" w:hAnsi="Arial" w:cs="Arial"/>
          <w:iCs/>
          <w:sz w:val="24"/>
          <w:szCs w:val="24"/>
        </w:rPr>
        <w:t xml:space="preserve"> 12 module(3x4)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contine</w:t>
      </w:r>
      <w:proofErr w:type="spellEnd"/>
      <w:r w:rsidRPr="00CF5CB8">
        <w:rPr>
          <w:rFonts w:ascii="Arial" w:hAnsi="Arial" w:cs="Arial"/>
          <w:iCs/>
          <w:sz w:val="24"/>
          <w:szCs w:val="24"/>
        </w:rPr>
        <w:t xml:space="preserve"> 8 prize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schuko</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retea</w:t>
      </w:r>
      <w:proofErr w:type="spellEnd"/>
      <w:r w:rsidRPr="00CF5CB8">
        <w:rPr>
          <w:rFonts w:ascii="Arial" w:hAnsi="Arial" w:cs="Arial"/>
          <w:iCs/>
          <w:sz w:val="24"/>
          <w:szCs w:val="24"/>
        </w:rPr>
        <w:t xml:space="preserve"> de date cu 6 </w:t>
      </w:r>
      <w:proofErr w:type="spellStart"/>
      <w:r w:rsidRPr="00CF5CB8">
        <w:rPr>
          <w:rFonts w:ascii="Arial" w:hAnsi="Arial" w:cs="Arial"/>
          <w:iCs/>
          <w:sz w:val="24"/>
          <w:szCs w:val="24"/>
        </w:rPr>
        <w:t>linii</w:t>
      </w:r>
      <w:proofErr w:type="spellEnd"/>
      <w:r w:rsidRPr="00CF5CB8">
        <w:rPr>
          <w:rFonts w:ascii="Arial" w:hAnsi="Arial" w:cs="Arial"/>
          <w:iCs/>
          <w:sz w:val="24"/>
          <w:szCs w:val="24"/>
        </w:rPr>
        <w:t xml:space="preserve"> care </w:t>
      </w:r>
      <w:proofErr w:type="spellStart"/>
      <w:r w:rsidRPr="00CF5CB8">
        <w:rPr>
          <w:rFonts w:ascii="Arial" w:hAnsi="Arial" w:cs="Arial"/>
          <w:iCs/>
          <w:sz w:val="24"/>
          <w:szCs w:val="24"/>
        </w:rPr>
        <w:t>indeplineste</w:t>
      </w:r>
      <w:proofErr w:type="spellEnd"/>
      <w:r w:rsidRPr="00CF5CB8">
        <w:rPr>
          <w:rFonts w:ascii="Arial" w:hAnsi="Arial" w:cs="Arial"/>
          <w:iCs/>
          <w:sz w:val="24"/>
          <w:szCs w:val="24"/>
        </w:rPr>
        <w:t xml:space="preserve"> ANSI/TIA/EIA -568B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conexiune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antena</w:t>
      </w:r>
      <w:proofErr w:type="spellEnd"/>
      <w:r w:rsidRPr="00CF5CB8">
        <w:rPr>
          <w:rFonts w:ascii="Arial" w:hAnsi="Arial" w:cs="Arial"/>
          <w:iCs/>
          <w:sz w:val="24"/>
          <w:szCs w:val="24"/>
        </w:rPr>
        <w:t xml:space="preserve"> radio tip N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2  </w:t>
      </w:r>
      <w:proofErr w:type="spellStart"/>
      <w:r w:rsidRPr="00CF5CB8">
        <w:rPr>
          <w:rFonts w:ascii="Arial" w:hAnsi="Arial" w:cs="Arial"/>
          <w:iCs/>
          <w:sz w:val="24"/>
          <w:szCs w:val="24"/>
        </w:rPr>
        <w:t>intr</w:t>
      </w:r>
      <w:proofErr w:type="spellEnd"/>
      <w:r w:rsidRPr="00CF5CB8">
        <w:rPr>
          <w:rFonts w:ascii="Arial" w:hAnsi="Arial" w:cs="Arial"/>
          <w:iCs/>
          <w:sz w:val="24"/>
          <w:szCs w:val="24"/>
        </w:rPr>
        <w:t xml:space="preserve">- un cabinet de date cu patch </w:t>
      </w:r>
      <w:proofErr w:type="spellStart"/>
      <w:r w:rsidRPr="00CF5CB8">
        <w:rPr>
          <w:rFonts w:ascii="Arial" w:hAnsi="Arial" w:cs="Arial"/>
          <w:iCs/>
          <w:sz w:val="24"/>
          <w:szCs w:val="24"/>
        </w:rPr>
        <w:t>paneluri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r w:rsidRPr="00CF5CB8">
        <w:rPr>
          <w:rFonts w:ascii="Arial" w:hAnsi="Arial" w:cs="Arial"/>
          <w:b/>
          <w:iCs/>
          <w:sz w:val="24"/>
          <w:szCs w:val="24"/>
        </w:rPr>
        <w:t>tip 2</w:t>
      </w:r>
      <w:r w:rsidRPr="00CF5CB8">
        <w:rPr>
          <w:rFonts w:ascii="Arial" w:hAnsi="Arial" w:cs="Arial"/>
          <w:iCs/>
          <w:sz w:val="24"/>
          <w:szCs w:val="24"/>
        </w:rPr>
        <w:t xml:space="preserve"> 8 module  (2x4)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contine</w:t>
      </w:r>
      <w:proofErr w:type="spellEnd"/>
      <w:r w:rsidRPr="00CF5CB8">
        <w:rPr>
          <w:rFonts w:ascii="Arial" w:hAnsi="Arial" w:cs="Arial"/>
          <w:iCs/>
          <w:sz w:val="24"/>
          <w:szCs w:val="24"/>
        </w:rPr>
        <w:t xml:space="preserve"> 4 prize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schuko</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retea</w:t>
      </w:r>
      <w:proofErr w:type="spellEnd"/>
      <w:r w:rsidRPr="00CF5CB8">
        <w:rPr>
          <w:rFonts w:ascii="Arial" w:hAnsi="Arial" w:cs="Arial"/>
          <w:iCs/>
          <w:sz w:val="24"/>
          <w:szCs w:val="24"/>
        </w:rPr>
        <w:t xml:space="preserve"> de date cu 4 </w:t>
      </w:r>
      <w:proofErr w:type="spellStart"/>
      <w:r w:rsidRPr="00CF5CB8">
        <w:rPr>
          <w:rFonts w:ascii="Arial" w:hAnsi="Arial" w:cs="Arial"/>
          <w:iCs/>
          <w:sz w:val="24"/>
          <w:szCs w:val="24"/>
        </w:rPr>
        <w:t>linii</w:t>
      </w:r>
      <w:proofErr w:type="spellEnd"/>
      <w:r w:rsidRPr="00CF5CB8">
        <w:rPr>
          <w:rFonts w:ascii="Arial" w:hAnsi="Arial" w:cs="Arial"/>
          <w:iCs/>
          <w:sz w:val="24"/>
          <w:szCs w:val="24"/>
        </w:rPr>
        <w:t xml:space="preserve"> care </w:t>
      </w:r>
      <w:proofErr w:type="spellStart"/>
      <w:r w:rsidRPr="00CF5CB8">
        <w:rPr>
          <w:rFonts w:ascii="Arial" w:hAnsi="Arial" w:cs="Arial"/>
          <w:iCs/>
          <w:sz w:val="24"/>
          <w:szCs w:val="24"/>
        </w:rPr>
        <w:t>indeplineste</w:t>
      </w:r>
      <w:proofErr w:type="spellEnd"/>
      <w:r w:rsidRPr="00CF5CB8">
        <w:rPr>
          <w:rFonts w:ascii="Arial" w:hAnsi="Arial" w:cs="Arial"/>
          <w:iCs/>
          <w:sz w:val="24"/>
          <w:szCs w:val="24"/>
        </w:rPr>
        <w:t xml:space="preserve"> ANSI/TIA/EIA -568B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1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conexiune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antena</w:t>
      </w:r>
      <w:proofErr w:type="spellEnd"/>
      <w:r w:rsidRPr="00CF5CB8">
        <w:rPr>
          <w:rFonts w:ascii="Arial" w:hAnsi="Arial" w:cs="Arial"/>
          <w:iCs/>
          <w:sz w:val="24"/>
          <w:szCs w:val="24"/>
        </w:rPr>
        <w:t xml:space="preserve"> radio tip N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2  </w:t>
      </w:r>
      <w:proofErr w:type="spellStart"/>
      <w:r w:rsidRPr="00CF5CB8">
        <w:rPr>
          <w:rFonts w:ascii="Arial" w:hAnsi="Arial" w:cs="Arial"/>
          <w:iCs/>
          <w:sz w:val="24"/>
          <w:szCs w:val="24"/>
        </w:rPr>
        <w:t>intr</w:t>
      </w:r>
      <w:proofErr w:type="spellEnd"/>
      <w:r w:rsidRPr="00CF5CB8">
        <w:rPr>
          <w:rFonts w:ascii="Arial" w:hAnsi="Arial" w:cs="Arial"/>
          <w:iCs/>
          <w:sz w:val="24"/>
          <w:szCs w:val="24"/>
        </w:rPr>
        <w:t xml:space="preserve">- un cabinet de date cu patch </w:t>
      </w:r>
      <w:proofErr w:type="spellStart"/>
      <w:r w:rsidRPr="00CF5CB8">
        <w:rPr>
          <w:rFonts w:ascii="Arial" w:hAnsi="Arial" w:cs="Arial"/>
          <w:iCs/>
          <w:sz w:val="24"/>
          <w:szCs w:val="24"/>
        </w:rPr>
        <w:t>paneluri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zona I de </w:t>
      </w:r>
      <w:proofErr w:type="spellStart"/>
      <w:r w:rsidRPr="00CF5CB8">
        <w:rPr>
          <w:rFonts w:ascii="Arial" w:hAnsi="Arial" w:cs="Arial"/>
          <w:iCs/>
          <w:sz w:val="24"/>
          <w:szCs w:val="24"/>
        </w:rPr>
        <w:t>dispecerizare</w:t>
      </w:r>
      <w:proofErr w:type="spellEnd"/>
      <w:r w:rsidRPr="00CF5CB8">
        <w:rPr>
          <w:rFonts w:ascii="Arial" w:hAnsi="Arial" w:cs="Arial"/>
          <w:iCs/>
          <w:sz w:val="24"/>
          <w:szCs w:val="24"/>
        </w:rPr>
        <w:t>.</w:t>
      </w:r>
    </w:p>
    <w:p w14:paraId="358DE4E7" w14:textId="77777777" w:rsidR="00A20752" w:rsidRPr="00CF5CB8" w:rsidRDefault="00A20752" w:rsidP="00A20752">
      <w:pPr>
        <w:pStyle w:val="Standard"/>
        <w:spacing w:line="276" w:lineRule="auto"/>
        <w:ind w:firstLine="720"/>
        <w:jc w:val="both"/>
        <w:rPr>
          <w:rFonts w:ascii="Arial" w:hAnsi="Arial" w:cs="Arial"/>
          <w:iCs/>
          <w:sz w:val="24"/>
          <w:szCs w:val="24"/>
        </w:rPr>
      </w:pPr>
      <w:r w:rsidRPr="00CF5CB8">
        <w:rPr>
          <w:rFonts w:ascii="Arial" w:hAnsi="Arial" w:cs="Arial"/>
          <w:iCs/>
          <w:sz w:val="24"/>
          <w:szCs w:val="24"/>
        </w:rPr>
        <w:t xml:space="preserve">In zona II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monta</w:t>
      </w:r>
      <w:proofErr w:type="spellEnd"/>
      <w:r w:rsidRPr="00CF5CB8">
        <w:rPr>
          <w:rFonts w:ascii="Arial" w:hAnsi="Arial" w:cs="Arial"/>
          <w:iCs/>
          <w:sz w:val="24"/>
          <w:szCs w:val="24"/>
        </w:rPr>
        <w:t xml:space="preserve"> doze de </w:t>
      </w:r>
      <w:proofErr w:type="spellStart"/>
      <w:r w:rsidRPr="00CF5CB8">
        <w:rPr>
          <w:rFonts w:ascii="Arial" w:hAnsi="Arial" w:cs="Arial"/>
          <w:iCs/>
          <w:sz w:val="24"/>
          <w:szCs w:val="24"/>
        </w:rPr>
        <w:t>pardoseala</w:t>
      </w:r>
      <w:proofErr w:type="spellEnd"/>
      <w:r w:rsidRPr="00CF5CB8">
        <w:rPr>
          <w:rFonts w:ascii="Arial" w:hAnsi="Arial" w:cs="Arial"/>
          <w:iCs/>
          <w:sz w:val="24"/>
          <w:szCs w:val="24"/>
        </w:rPr>
        <w:t xml:space="preserve"> </w:t>
      </w:r>
      <w:r w:rsidRPr="00CF5CB8">
        <w:rPr>
          <w:rFonts w:ascii="Arial" w:hAnsi="Arial" w:cs="Arial"/>
          <w:b/>
          <w:iCs/>
          <w:sz w:val="24"/>
          <w:szCs w:val="24"/>
        </w:rPr>
        <w:t xml:space="preserve"> tip 2</w:t>
      </w:r>
      <w:r w:rsidRPr="00CF5CB8">
        <w:rPr>
          <w:rFonts w:ascii="Arial" w:hAnsi="Arial" w:cs="Arial"/>
          <w:iCs/>
          <w:sz w:val="24"/>
          <w:szCs w:val="24"/>
        </w:rPr>
        <w:t xml:space="preserve"> 8 module  (2x4)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contine</w:t>
      </w:r>
      <w:proofErr w:type="spellEnd"/>
      <w:r w:rsidRPr="00CF5CB8">
        <w:rPr>
          <w:rFonts w:ascii="Arial" w:hAnsi="Arial" w:cs="Arial"/>
          <w:iCs/>
          <w:sz w:val="24"/>
          <w:szCs w:val="24"/>
        </w:rPr>
        <w:t xml:space="preserve"> 4 prize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schuko</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retea</w:t>
      </w:r>
      <w:proofErr w:type="spellEnd"/>
      <w:r w:rsidRPr="00CF5CB8">
        <w:rPr>
          <w:rFonts w:ascii="Arial" w:hAnsi="Arial" w:cs="Arial"/>
          <w:iCs/>
          <w:sz w:val="24"/>
          <w:szCs w:val="24"/>
        </w:rPr>
        <w:t xml:space="preserve"> de date cu 4 </w:t>
      </w:r>
      <w:proofErr w:type="spellStart"/>
      <w:r w:rsidRPr="00CF5CB8">
        <w:rPr>
          <w:rFonts w:ascii="Arial" w:hAnsi="Arial" w:cs="Arial"/>
          <w:iCs/>
          <w:sz w:val="24"/>
          <w:szCs w:val="24"/>
        </w:rPr>
        <w:t>linii</w:t>
      </w:r>
      <w:proofErr w:type="spellEnd"/>
      <w:r w:rsidRPr="00CF5CB8">
        <w:rPr>
          <w:rFonts w:ascii="Arial" w:hAnsi="Arial" w:cs="Arial"/>
          <w:iCs/>
          <w:sz w:val="24"/>
          <w:szCs w:val="24"/>
        </w:rPr>
        <w:t xml:space="preserve"> care </w:t>
      </w:r>
      <w:proofErr w:type="spellStart"/>
      <w:r w:rsidRPr="00CF5CB8">
        <w:rPr>
          <w:rFonts w:ascii="Arial" w:hAnsi="Arial" w:cs="Arial"/>
          <w:iCs/>
          <w:sz w:val="24"/>
          <w:szCs w:val="24"/>
        </w:rPr>
        <w:t>indeplineste</w:t>
      </w:r>
      <w:proofErr w:type="spellEnd"/>
      <w:r w:rsidRPr="00CF5CB8">
        <w:rPr>
          <w:rFonts w:ascii="Arial" w:hAnsi="Arial" w:cs="Arial"/>
          <w:iCs/>
          <w:sz w:val="24"/>
          <w:szCs w:val="24"/>
        </w:rPr>
        <w:t xml:space="preserve"> ANSI/TIA/EIA -568B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2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conexiune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antena</w:t>
      </w:r>
      <w:proofErr w:type="spellEnd"/>
      <w:r w:rsidRPr="00CF5CB8">
        <w:rPr>
          <w:rFonts w:ascii="Arial" w:hAnsi="Arial" w:cs="Arial"/>
          <w:iCs/>
          <w:sz w:val="24"/>
          <w:szCs w:val="24"/>
        </w:rPr>
        <w:t xml:space="preserve"> radio tip N </w:t>
      </w:r>
      <w:proofErr w:type="spellStart"/>
      <w:r w:rsidRPr="00CF5CB8">
        <w:rPr>
          <w:rFonts w:ascii="Arial" w:hAnsi="Arial" w:cs="Arial"/>
          <w:iCs/>
          <w:sz w:val="24"/>
          <w:szCs w:val="24"/>
        </w:rPr>
        <w:t>ce</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conecta</w:t>
      </w:r>
      <w:proofErr w:type="spellEnd"/>
      <w:r w:rsidRPr="00CF5CB8">
        <w:rPr>
          <w:rFonts w:ascii="Arial" w:hAnsi="Arial" w:cs="Arial"/>
          <w:iCs/>
          <w:sz w:val="24"/>
          <w:szCs w:val="24"/>
        </w:rPr>
        <w:t xml:space="preserve"> in camera </w:t>
      </w:r>
      <w:proofErr w:type="spellStart"/>
      <w:r w:rsidRPr="00CF5CB8">
        <w:rPr>
          <w:rFonts w:ascii="Arial" w:hAnsi="Arial" w:cs="Arial"/>
          <w:iCs/>
          <w:sz w:val="24"/>
          <w:szCs w:val="24"/>
        </w:rPr>
        <w:t>tehnica</w:t>
      </w:r>
      <w:proofErr w:type="spellEnd"/>
      <w:r w:rsidRPr="00CF5CB8">
        <w:rPr>
          <w:rFonts w:ascii="Arial" w:hAnsi="Arial" w:cs="Arial"/>
          <w:iCs/>
          <w:sz w:val="24"/>
          <w:szCs w:val="24"/>
        </w:rPr>
        <w:t xml:space="preserve"> 2  </w:t>
      </w:r>
      <w:proofErr w:type="spellStart"/>
      <w:r w:rsidRPr="00CF5CB8">
        <w:rPr>
          <w:rFonts w:ascii="Arial" w:hAnsi="Arial" w:cs="Arial"/>
          <w:iCs/>
          <w:sz w:val="24"/>
          <w:szCs w:val="24"/>
        </w:rPr>
        <w:t>intr</w:t>
      </w:r>
      <w:proofErr w:type="spellEnd"/>
      <w:r w:rsidRPr="00CF5CB8">
        <w:rPr>
          <w:rFonts w:ascii="Arial" w:hAnsi="Arial" w:cs="Arial"/>
          <w:iCs/>
          <w:sz w:val="24"/>
          <w:szCs w:val="24"/>
        </w:rPr>
        <w:t xml:space="preserve">- un cabinet de date cu patch </w:t>
      </w:r>
      <w:proofErr w:type="spellStart"/>
      <w:r w:rsidRPr="00CF5CB8">
        <w:rPr>
          <w:rFonts w:ascii="Arial" w:hAnsi="Arial" w:cs="Arial"/>
          <w:iCs/>
          <w:sz w:val="24"/>
          <w:szCs w:val="24"/>
        </w:rPr>
        <w:t>paneluri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zona II de </w:t>
      </w:r>
      <w:proofErr w:type="spellStart"/>
      <w:r w:rsidRPr="00CF5CB8">
        <w:rPr>
          <w:rFonts w:ascii="Arial" w:hAnsi="Arial" w:cs="Arial"/>
          <w:iCs/>
          <w:sz w:val="24"/>
          <w:szCs w:val="24"/>
        </w:rPr>
        <w:t>dispecerizare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dar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toate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de tip cu contact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executate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a </w:t>
      </w:r>
      <w:proofErr w:type="spellStart"/>
      <w:r w:rsidRPr="00CF5CB8">
        <w:rPr>
          <w:rFonts w:ascii="Arial" w:hAnsi="Arial" w:cs="Arial"/>
          <w:iCs/>
          <w:sz w:val="24"/>
          <w:szCs w:val="24"/>
        </w:rPr>
        <w:t>suporta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fara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sa</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deterioreze</w:t>
      </w:r>
      <w:proofErr w:type="spellEnd"/>
      <w:r w:rsidRPr="00CF5CB8">
        <w:rPr>
          <w:rFonts w:ascii="Arial" w:hAnsi="Arial" w:cs="Arial"/>
          <w:iCs/>
          <w:sz w:val="24"/>
          <w:szCs w:val="24"/>
        </w:rPr>
        <w:t xml:space="preserve"> un </w:t>
      </w:r>
      <w:proofErr w:type="spellStart"/>
      <w:r w:rsidRPr="00CF5CB8">
        <w:rPr>
          <w:rFonts w:ascii="Arial" w:hAnsi="Arial" w:cs="Arial"/>
          <w:iCs/>
          <w:sz w:val="24"/>
          <w:szCs w:val="24"/>
        </w:rPr>
        <w:t>curent</w:t>
      </w:r>
      <w:proofErr w:type="spellEnd"/>
      <w:r w:rsidRPr="00CF5CB8">
        <w:rPr>
          <w:rFonts w:ascii="Arial" w:hAnsi="Arial" w:cs="Arial"/>
          <w:iCs/>
          <w:sz w:val="24"/>
          <w:szCs w:val="24"/>
        </w:rPr>
        <w:t xml:space="preserve"> de 16 A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diferentiata</w:t>
      </w:r>
      <w:proofErr w:type="spellEnd"/>
      <w:r w:rsidRPr="00CF5CB8">
        <w:rPr>
          <w:rFonts w:ascii="Arial" w:hAnsi="Arial" w:cs="Arial"/>
          <w:iCs/>
          <w:sz w:val="24"/>
          <w:szCs w:val="24"/>
        </w:rPr>
        <w:t xml:space="preserve"> de 30 </w:t>
      </w:r>
      <w:proofErr w:type="gramStart"/>
      <w:r w:rsidRPr="00CF5CB8">
        <w:rPr>
          <w:rFonts w:ascii="Arial" w:hAnsi="Arial" w:cs="Arial"/>
          <w:iCs/>
          <w:sz w:val="24"/>
          <w:szCs w:val="24"/>
        </w:rPr>
        <w:t>mA..</w:t>
      </w:r>
      <w:proofErr w:type="gramEnd"/>
    </w:p>
    <w:p w14:paraId="1F9354C0" w14:textId="77777777" w:rsidR="00A20752" w:rsidRPr="00CF5CB8" w:rsidRDefault="00A20752" w:rsidP="00A20752">
      <w:pPr>
        <w:pStyle w:val="Standard"/>
        <w:spacing w:line="276" w:lineRule="auto"/>
        <w:jc w:val="both"/>
        <w:rPr>
          <w:rFonts w:ascii="Arial" w:hAnsi="Arial" w:cs="Arial"/>
          <w:iCs/>
          <w:sz w:val="24"/>
          <w:szCs w:val="24"/>
        </w:rPr>
      </w:pPr>
      <w:r w:rsidRPr="00CF5CB8">
        <w:rPr>
          <w:rFonts w:ascii="Arial" w:hAnsi="Arial" w:cs="Arial"/>
          <w:iCs/>
          <w:sz w:val="24"/>
          <w:szCs w:val="24"/>
        </w:rPr>
        <w:tab/>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prize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separate de </w:t>
      </w:r>
      <w:proofErr w:type="spellStart"/>
      <w:r w:rsidRPr="00CF5CB8">
        <w:rPr>
          <w:rFonts w:ascii="Arial" w:hAnsi="Arial" w:cs="Arial"/>
          <w:iCs/>
          <w:sz w:val="24"/>
          <w:szCs w:val="24"/>
        </w:rPr>
        <w:t>cele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alimentarea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corpurilor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iluminat</w:t>
      </w:r>
      <w:proofErr w:type="spellEnd"/>
      <w:r w:rsidRPr="00CF5CB8">
        <w:rPr>
          <w:rFonts w:ascii="Arial" w:hAnsi="Arial" w:cs="Arial"/>
          <w:iCs/>
          <w:sz w:val="24"/>
          <w:szCs w:val="24"/>
        </w:rPr>
        <w:t>.</w:t>
      </w:r>
    </w:p>
    <w:p w14:paraId="722713A0" w14:textId="77777777" w:rsidR="00A20752" w:rsidRDefault="00A20752" w:rsidP="00A20752">
      <w:pPr>
        <w:pStyle w:val="Standard"/>
        <w:spacing w:line="276" w:lineRule="auto"/>
        <w:jc w:val="both"/>
        <w:rPr>
          <w:rFonts w:ascii="Arial" w:hAnsi="Arial" w:cs="Arial"/>
          <w:iCs/>
          <w:sz w:val="24"/>
          <w:szCs w:val="24"/>
        </w:rPr>
      </w:pPr>
      <w:r w:rsidRPr="00CF5CB8">
        <w:rPr>
          <w:rFonts w:ascii="Arial" w:hAnsi="Arial" w:cs="Arial"/>
          <w:iCs/>
          <w:sz w:val="24"/>
          <w:szCs w:val="24"/>
        </w:rPr>
        <w:tab/>
      </w:r>
      <w:proofErr w:type="spellStart"/>
      <w:r w:rsidRPr="00CF5CB8">
        <w:rPr>
          <w:rFonts w:ascii="Arial" w:hAnsi="Arial" w:cs="Arial"/>
          <w:iCs/>
          <w:sz w:val="24"/>
          <w:szCs w:val="24"/>
        </w:rPr>
        <w:t>Toate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prize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fi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la </w:t>
      </w:r>
      <w:proofErr w:type="spellStart"/>
      <w:r w:rsidRPr="00CF5CB8">
        <w:rPr>
          <w:rFonts w:ascii="Arial" w:hAnsi="Arial" w:cs="Arial"/>
          <w:iCs/>
          <w:sz w:val="24"/>
          <w:szCs w:val="24"/>
        </w:rPr>
        <w:t>plecarea</w:t>
      </w:r>
      <w:proofErr w:type="spellEnd"/>
      <w:r w:rsidRPr="00CF5CB8">
        <w:rPr>
          <w:rFonts w:ascii="Arial" w:hAnsi="Arial" w:cs="Arial"/>
          <w:iCs/>
          <w:sz w:val="24"/>
          <w:szCs w:val="24"/>
        </w:rPr>
        <w:t xml:space="preserve"> din </w:t>
      </w:r>
      <w:proofErr w:type="spellStart"/>
      <w:r w:rsidRPr="00CF5CB8">
        <w:rPr>
          <w:rFonts w:ascii="Arial" w:hAnsi="Arial" w:cs="Arial"/>
          <w:iCs/>
          <w:sz w:val="24"/>
          <w:szCs w:val="24"/>
        </w:rPr>
        <w:t>tabloul</w:t>
      </w:r>
      <w:proofErr w:type="spellEnd"/>
      <w:r w:rsidRPr="00CF5CB8">
        <w:rPr>
          <w:rFonts w:ascii="Arial" w:hAnsi="Arial" w:cs="Arial"/>
          <w:iCs/>
          <w:sz w:val="24"/>
          <w:szCs w:val="24"/>
        </w:rPr>
        <w:t xml:space="preserve"> electric cu </w:t>
      </w:r>
      <w:proofErr w:type="spellStart"/>
      <w:r w:rsidRPr="00CF5CB8">
        <w:rPr>
          <w:rFonts w:ascii="Arial" w:hAnsi="Arial" w:cs="Arial"/>
          <w:iCs/>
          <w:sz w:val="24"/>
          <w:szCs w:val="24"/>
        </w:rPr>
        <w:t>intrerupatoare</w:t>
      </w:r>
      <w:proofErr w:type="spellEnd"/>
      <w:r w:rsidRPr="00CF5CB8">
        <w:rPr>
          <w:rFonts w:ascii="Arial" w:hAnsi="Arial" w:cs="Arial"/>
          <w:iCs/>
          <w:sz w:val="24"/>
          <w:szCs w:val="24"/>
        </w:rPr>
        <w:t xml:space="preserve"> automate </w:t>
      </w:r>
      <w:proofErr w:type="spellStart"/>
      <w:r w:rsidRPr="00CF5CB8">
        <w:rPr>
          <w:rFonts w:ascii="Arial" w:hAnsi="Arial" w:cs="Arial"/>
          <w:iCs/>
          <w:sz w:val="24"/>
          <w:szCs w:val="24"/>
        </w:rPr>
        <w:t>prevazute</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automata la </w:t>
      </w:r>
      <w:proofErr w:type="spellStart"/>
      <w:r w:rsidRPr="00CF5CB8">
        <w:rPr>
          <w:rFonts w:ascii="Arial" w:hAnsi="Arial" w:cs="Arial"/>
          <w:iCs/>
          <w:sz w:val="24"/>
          <w:szCs w:val="24"/>
        </w:rPr>
        <w:t>curenti</w:t>
      </w:r>
      <w:proofErr w:type="spellEnd"/>
      <w:r w:rsidRPr="00CF5CB8">
        <w:rPr>
          <w:rFonts w:ascii="Arial" w:hAnsi="Arial" w:cs="Arial"/>
          <w:iCs/>
          <w:sz w:val="24"/>
          <w:szCs w:val="24"/>
        </w:rPr>
        <w:t xml:space="preserve"> de defect de tip </w:t>
      </w:r>
      <w:proofErr w:type="spellStart"/>
      <w:r w:rsidRPr="00CF5CB8">
        <w:rPr>
          <w:rFonts w:ascii="Arial" w:hAnsi="Arial" w:cs="Arial"/>
          <w:iCs/>
          <w:sz w:val="24"/>
          <w:szCs w:val="24"/>
        </w:rPr>
        <w:t>diferential</w:t>
      </w:r>
      <w:proofErr w:type="spellEnd"/>
      <w:r w:rsidRPr="00CF5CB8">
        <w:rPr>
          <w:rFonts w:ascii="Arial" w:hAnsi="Arial" w:cs="Arial"/>
          <w:iCs/>
          <w:sz w:val="24"/>
          <w:szCs w:val="24"/>
        </w:rPr>
        <w:t xml:space="preserve"> (cu </w:t>
      </w:r>
      <w:proofErr w:type="spellStart"/>
      <w:r w:rsidRPr="00CF5CB8">
        <w:rPr>
          <w:rFonts w:ascii="Arial" w:hAnsi="Arial" w:cs="Arial"/>
          <w:iCs/>
          <w:sz w:val="24"/>
          <w:szCs w:val="24"/>
        </w:rPr>
        <w:t>declansare</w:t>
      </w:r>
      <w:proofErr w:type="spellEnd"/>
      <w:r w:rsidRPr="00CF5CB8">
        <w:rPr>
          <w:rFonts w:ascii="Arial" w:hAnsi="Arial" w:cs="Arial"/>
          <w:iCs/>
          <w:sz w:val="24"/>
          <w:szCs w:val="24"/>
        </w:rPr>
        <w:t xml:space="preserve"> la un </w:t>
      </w:r>
      <w:proofErr w:type="spellStart"/>
      <w:r w:rsidRPr="00CF5CB8">
        <w:rPr>
          <w:rFonts w:ascii="Arial" w:hAnsi="Arial" w:cs="Arial"/>
          <w:iCs/>
          <w:sz w:val="24"/>
          <w:szCs w:val="24"/>
        </w:rPr>
        <w:t>curent</w:t>
      </w:r>
      <w:proofErr w:type="spellEnd"/>
      <w:r w:rsidRPr="00CF5CB8">
        <w:rPr>
          <w:rFonts w:ascii="Arial" w:hAnsi="Arial" w:cs="Arial"/>
          <w:iCs/>
          <w:sz w:val="24"/>
          <w:szCs w:val="24"/>
        </w:rPr>
        <w:t xml:space="preserve"> de defect de 0,03 A) conform </w:t>
      </w:r>
      <w:proofErr w:type="spellStart"/>
      <w:r w:rsidRPr="00CF5CB8">
        <w:rPr>
          <w:rFonts w:ascii="Arial" w:hAnsi="Arial" w:cs="Arial"/>
          <w:iCs/>
          <w:sz w:val="24"/>
          <w:szCs w:val="24"/>
        </w:rPr>
        <w:t>schemelor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monofilare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specificatiilor</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aparataj</w:t>
      </w:r>
      <w:proofErr w:type="spellEnd"/>
      <w:r w:rsidRPr="00CF5CB8">
        <w:rPr>
          <w:rFonts w:ascii="Arial" w:hAnsi="Arial" w:cs="Arial"/>
          <w:iCs/>
          <w:sz w:val="24"/>
          <w:szCs w:val="24"/>
        </w:rPr>
        <w:t>.</w:t>
      </w:r>
    </w:p>
    <w:p w14:paraId="6028E512" w14:textId="6940361C" w:rsidR="00A20752" w:rsidRPr="00CF5CB8" w:rsidRDefault="00A20752" w:rsidP="00A20752">
      <w:pPr>
        <w:pStyle w:val="Standard"/>
        <w:spacing w:line="276" w:lineRule="auto"/>
        <w:jc w:val="both"/>
        <w:rPr>
          <w:rFonts w:ascii="Arial" w:hAnsi="Arial" w:cs="Arial"/>
          <w:iCs/>
          <w:sz w:val="24"/>
          <w:szCs w:val="24"/>
        </w:rPr>
      </w:pPr>
      <w:r>
        <w:rPr>
          <w:rFonts w:ascii="Arial" w:hAnsi="Arial" w:cs="Arial"/>
          <w:iCs/>
          <w:sz w:val="24"/>
          <w:szCs w:val="24"/>
        </w:rPr>
        <w:t xml:space="preserve"> </w:t>
      </w:r>
      <w:r>
        <w:rPr>
          <w:rFonts w:ascii="Arial" w:hAnsi="Arial" w:cs="Arial"/>
          <w:iCs/>
          <w:sz w:val="24"/>
          <w:szCs w:val="24"/>
        </w:rPr>
        <w:tab/>
        <w:t xml:space="preserve">In </w:t>
      </w:r>
      <w:proofErr w:type="spellStart"/>
      <w:r>
        <w:rPr>
          <w:rFonts w:ascii="Arial" w:hAnsi="Arial" w:cs="Arial"/>
          <w:iCs/>
          <w:sz w:val="24"/>
          <w:szCs w:val="24"/>
        </w:rPr>
        <w:t>camerele</w:t>
      </w:r>
      <w:proofErr w:type="spellEnd"/>
      <w:r>
        <w:rPr>
          <w:rFonts w:ascii="Arial" w:hAnsi="Arial" w:cs="Arial"/>
          <w:iCs/>
          <w:sz w:val="24"/>
          <w:szCs w:val="24"/>
        </w:rPr>
        <w:t xml:space="preserve"> </w:t>
      </w:r>
      <w:proofErr w:type="spellStart"/>
      <w:r>
        <w:rPr>
          <w:rFonts w:ascii="Arial" w:hAnsi="Arial" w:cs="Arial"/>
          <w:iCs/>
          <w:sz w:val="24"/>
          <w:szCs w:val="24"/>
        </w:rPr>
        <w:t>tehnice</w:t>
      </w:r>
      <w:proofErr w:type="spellEnd"/>
      <w:r>
        <w:rPr>
          <w:rFonts w:ascii="Arial" w:hAnsi="Arial" w:cs="Arial"/>
          <w:iCs/>
          <w:sz w:val="24"/>
          <w:szCs w:val="24"/>
        </w:rPr>
        <w:t xml:space="preserve"> 1 </w:t>
      </w:r>
      <w:proofErr w:type="spellStart"/>
      <w:r>
        <w:rPr>
          <w:rFonts w:ascii="Arial" w:hAnsi="Arial" w:cs="Arial"/>
          <w:iCs/>
          <w:sz w:val="24"/>
          <w:szCs w:val="24"/>
        </w:rPr>
        <w:t>si</w:t>
      </w:r>
      <w:proofErr w:type="spellEnd"/>
      <w:r>
        <w:rPr>
          <w:rFonts w:ascii="Arial" w:hAnsi="Arial" w:cs="Arial"/>
          <w:iCs/>
          <w:sz w:val="24"/>
          <w:szCs w:val="24"/>
        </w:rPr>
        <w:t xml:space="preserve"> 2 se </w:t>
      </w:r>
      <w:proofErr w:type="spellStart"/>
      <w:r>
        <w:rPr>
          <w:rFonts w:ascii="Arial" w:hAnsi="Arial" w:cs="Arial"/>
          <w:iCs/>
          <w:sz w:val="24"/>
          <w:szCs w:val="24"/>
        </w:rPr>
        <w:t>vor</w:t>
      </w:r>
      <w:proofErr w:type="spellEnd"/>
      <w:r>
        <w:rPr>
          <w:rFonts w:ascii="Arial" w:hAnsi="Arial" w:cs="Arial"/>
          <w:iCs/>
          <w:sz w:val="24"/>
          <w:szCs w:val="24"/>
        </w:rPr>
        <w:t xml:space="preserve"> </w:t>
      </w:r>
      <w:proofErr w:type="spellStart"/>
      <w:r>
        <w:rPr>
          <w:rFonts w:ascii="Arial" w:hAnsi="Arial" w:cs="Arial"/>
          <w:iCs/>
          <w:sz w:val="24"/>
          <w:szCs w:val="24"/>
        </w:rPr>
        <w:t>prevede</w:t>
      </w:r>
      <w:proofErr w:type="spellEnd"/>
      <w:r>
        <w:rPr>
          <w:rFonts w:ascii="Arial" w:hAnsi="Arial" w:cs="Arial"/>
          <w:iCs/>
          <w:sz w:val="24"/>
          <w:szCs w:val="24"/>
        </w:rPr>
        <w:t xml:space="preserve"> 4 </w:t>
      </w:r>
      <w:proofErr w:type="spellStart"/>
      <w:r>
        <w:rPr>
          <w:rFonts w:ascii="Arial" w:hAnsi="Arial" w:cs="Arial"/>
          <w:iCs/>
          <w:sz w:val="24"/>
          <w:szCs w:val="24"/>
        </w:rPr>
        <w:t>circuite</w:t>
      </w:r>
      <w:proofErr w:type="spellEnd"/>
      <w:r>
        <w:rPr>
          <w:rFonts w:ascii="Arial" w:hAnsi="Arial" w:cs="Arial"/>
          <w:iCs/>
          <w:sz w:val="24"/>
          <w:szCs w:val="24"/>
        </w:rPr>
        <w:t xml:space="preserve"> separate din </w:t>
      </w:r>
      <w:proofErr w:type="spellStart"/>
      <w:r>
        <w:rPr>
          <w:rFonts w:ascii="Arial" w:hAnsi="Arial" w:cs="Arial"/>
          <w:iCs/>
          <w:sz w:val="24"/>
          <w:szCs w:val="24"/>
        </w:rPr>
        <w:t>tabloul</w:t>
      </w:r>
      <w:proofErr w:type="spellEnd"/>
      <w:r>
        <w:rPr>
          <w:rFonts w:ascii="Arial" w:hAnsi="Arial" w:cs="Arial"/>
          <w:iCs/>
          <w:sz w:val="24"/>
          <w:szCs w:val="24"/>
        </w:rPr>
        <w:t xml:space="preserve"> TGD-112 </w:t>
      </w:r>
      <w:proofErr w:type="spellStart"/>
      <w:r>
        <w:rPr>
          <w:rFonts w:ascii="Arial" w:hAnsi="Arial" w:cs="Arial"/>
          <w:iCs/>
          <w:sz w:val="24"/>
          <w:szCs w:val="24"/>
        </w:rPr>
        <w:t>pentru</w:t>
      </w:r>
      <w:proofErr w:type="spellEnd"/>
      <w:r>
        <w:rPr>
          <w:rFonts w:ascii="Arial" w:hAnsi="Arial" w:cs="Arial"/>
          <w:iCs/>
          <w:sz w:val="24"/>
          <w:szCs w:val="24"/>
        </w:rPr>
        <w:t xml:space="preserve"> </w:t>
      </w:r>
      <w:proofErr w:type="spellStart"/>
      <w:r>
        <w:rPr>
          <w:rFonts w:ascii="Arial" w:hAnsi="Arial" w:cs="Arial"/>
          <w:iCs/>
          <w:sz w:val="24"/>
          <w:szCs w:val="24"/>
        </w:rPr>
        <w:t>alimentarea</w:t>
      </w:r>
      <w:proofErr w:type="spellEnd"/>
      <w:r>
        <w:rPr>
          <w:rFonts w:ascii="Arial" w:hAnsi="Arial" w:cs="Arial"/>
          <w:iCs/>
          <w:sz w:val="24"/>
          <w:szCs w:val="24"/>
        </w:rPr>
        <w:t xml:space="preserve"> </w:t>
      </w:r>
      <w:proofErr w:type="spellStart"/>
      <w:r>
        <w:rPr>
          <w:rFonts w:ascii="Arial" w:hAnsi="Arial" w:cs="Arial"/>
          <w:iCs/>
          <w:sz w:val="24"/>
          <w:szCs w:val="24"/>
        </w:rPr>
        <w:t>unitatilor</w:t>
      </w:r>
      <w:proofErr w:type="spellEnd"/>
      <w:r>
        <w:rPr>
          <w:rFonts w:ascii="Arial" w:hAnsi="Arial" w:cs="Arial"/>
          <w:iCs/>
          <w:sz w:val="24"/>
          <w:szCs w:val="24"/>
        </w:rPr>
        <w:t xml:space="preserve"> de </w:t>
      </w:r>
      <w:proofErr w:type="spellStart"/>
      <w:r>
        <w:rPr>
          <w:rFonts w:ascii="Arial" w:hAnsi="Arial" w:cs="Arial"/>
          <w:iCs/>
          <w:sz w:val="24"/>
          <w:szCs w:val="24"/>
        </w:rPr>
        <w:t>aer</w:t>
      </w:r>
      <w:proofErr w:type="spellEnd"/>
      <w:r>
        <w:rPr>
          <w:rFonts w:ascii="Arial" w:hAnsi="Arial" w:cs="Arial"/>
          <w:iCs/>
          <w:sz w:val="24"/>
          <w:szCs w:val="24"/>
        </w:rPr>
        <w:t xml:space="preserve"> </w:t>
      </w:r>
      <w:proofErr w:type="spellStart"/>
      <w:r>
        <w:rPr>
          <w:rFonts w:ascii="Arial" w:hAnsi="Arial" w:cs="Arial"/>
          <w:iCs/>
          <w:sz w:val="24"/>
          <w:szCs w:val="24"/>
        </w:rPr>
        <w:t>conditionat</w:t>
      </w:r>
      <w:proofErr w:type="spellEnd"/>
      <w:r>
        <w:rPr>
          <w:rFonts w:ascii="Arial" w:hAnsi="Arial" w:cs="Arial"/>
          <w:iCs/>
          <w:sz w:val="24"/>
          <w:szCs w:val="24"/>
        </w:rPr>
        <w:t xml:space="preserve"> de capacitate 9000btu </w:t>
      </w:r>
      <w:proofErr w:type="spellStart"/>
      <w:r>
        <w:rPr>
          <w:rFonts w:ascii="Arial" w:hAnsi="Arial" w:cs="Arial"/>
          <w:iCs/>
          <w:sz w:val="24"/>
          <w:szCs w:val="24"/>
        </w:rPr>
        <w:t>fiecare</w:t>
      </w:r>
      <w:proofErr w:type="spellEnd"/>
      <w:r w:rsidR="00C32A82">
        <w:rPr>
          <w:rFonts w:ascii="Arial" w:hAnsi="Arial" w:cs="Arial"/>
          <w:iCs/>
          <w:sz w:val="24"/>
          <w:szCs w:val="24"/>
        </w:rPr>
        <w:t xml:space="preserve"> </w:t>
      </w:r>
      <w:proofErr w:type="spellStart"/>
      <w:r w:rsidR="00C32A82">
        <w:rPr>
          <w:rFonts w:ascii="Arial" w:hAnsi="Arial" w:cs="Arial"/>
          <w:iCs/>
          <w:sz w:val="24"/>
          <w:szCs w:val="24"/>
        </w:rPr>
        <w:t>necesare</w:t>
      </w:r>
      <w:proofErr w:type="spellEnd"/>
      <w:r w:rsidR="00C32A82">
        <w:rPr>
          <w:rFonts w:ascii="Arial" w:hAnsi="Arial" w:cs="Arial"/>
          <w:iCs/>
          <w:sz w:val="24"/>
          <w:szCs w:val="24"/>
        </w:rPr>
        <w:t xml:space="preserve"> </w:t>
      </w:r>
      <w:proofErr w:type="spellStart"/>
      <w:r w:rsidR="00C32A82">
        <w:rPr>
          <w:rFonts w:ascii="Arial" w:hAnsi="Arial" w:cs="Arial"/>
          <w:iCs/>
          <w:sz w:val="24"/>
          <w:szCs w:val="24"/>
        </w:rPr>
        <w:t>echipamentelor</w:t>
      </w:r>
      <w:proofErr w:type="spellEnd"/>
      <w:r w:rsidR="00C32A82">
        <w:rPr>
          <w:rFonts w:ascii="Arial" w:hAnsi="Arial" w:cs="Arial"/>
          <w:iCs/>
          <w:sz w:val="24"/>
          <w:szCs w:val="24"/>
        </w:rPr>
        <w:t xml:space="preserve"> de voce date</w:t>
      </w:r>
      <w:r>
        <w:rPr>
          <w:rFonts w:ascii="Arial" w:hAnsi="Arial" w:cs="Arial"/>
          <w:iCs/>
          <w:sz w:val="24"/>
          <w:szCs w:val="24"/>
        </w:rPr>
        <w:t>.</w:t>
      </w:r>
    </w:p>
    <w:p w14:paraId="1BE8DECC" w14:textId="77777777" w:rsidR="00A20752" w:rsidRPr="00CF5CB8" w:rsidRDefault="00A20752" w:rsidP="00A20752">
      <w:pPr>
        <w:pStyle w:val="Standard"/>
        <w:spacing w:line="276" w:lineRule="auto"/>
        <w:jc w:val="both"/>
        <w:rPr>
          <w:rFonts w:ascii="Arial" w:hAnsi="Arial" w:cs="Arial"/>
          <w:iCs/>
          <w:sz w:val="24"/>
          <w:szCs w:val="24"/>
        </w:rPr>
      </w:pPr>
      <w:r w:rsidRPr="00CF5CB8">
        <w:rPr>
          <w:rFonts w:ascii="Arial" w:hAnsi="Arial" w:cs="Arial"/>
          <w:iCs/>
          <w:sz w:val="24"/>
          <w:szCs w:val="24"/>
        </w:rPr>
        <w:tab/>
      </w:r>
      <w:proofErr w:type="spellStart"/>
      <w:r w:rsidRPr="00CF5CB8">
        <w:rPr>
          <w:rFonts w:ascii="Arial" w:hAnsi="Arial" w:cs="Arial"/>
          <w:iCs/>
          <w:sz w:val="24"/>
          <w:szCs w:val="24"/>
        </w:rPr>
        <w:t>Circuitele</w:t>
      </w:r>
      <w:proofErr w:type="spellEnd"/>
      <w:r w:rsidRPr="00CF5CB8">
        <w:rPr>
          <w:rFonts w:ascii="Arial" w:hAnsi="Arial" w:cs="Arial"/>
          <w:iCs/>
          <w:sz w:val="24"/>
          <w:szCs w:val="24"/>
        </w:rPr>
        <w:t xml:space="preserve"> de prize se </w:t>
      </w:r>
      <w:proofErr w:type="spellStart"/>
      <w:r w:rsidRPr="00CF5CB8">
        <w:rPr>
          <w:rFonts w:ascii="Arial" w:hAnsi="Arial" w:cs="Arial"/>
          <w:iCs/>
          <w:sz w:val="24"/>
          <w:szCs w:val="24"/>
        </w:rPr>
        <w:t>vor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realiza</w:t>
      </w:r>
      <w:proofErr w:type="spellEnd"/>
      <w:r w:rsidRPr="00CF5CB8">
        <w:rPr>
          <w:rFonts w:ascii="Arial" w:hAnsi="Arial" w:cs="Arial"/>
          <w:iCs/>
          <w:sz w:val="24"/>
          <w:szCs w:val="24"/>
        </w:rPr>
        <w:t xml:space="preserve"> din </w:t>
      </w:r>
      <w:proofErr w:type="spellStart"/>
      <w:r w:rsidRPr="00CF5CB8">
        <w:rPr>
          <w:rFonts w:ascii="Arial" w:hAnsi="Arial" w:cs="Arial"/>
          <w:iCs/>
          <w:sz w:val="24"/>
          <w:szCs w:val="24"/>
        </w:rPr>
        <w:t>cabluri</w:t>
      </w:r>
      <w:proofErr w:type="spellEnd"/>
      <w:r w:rsidRPr="00CF5CB8">
        <w:rPr>
          <w:rFonts w:ascii="Arial" w:hAnsi="Arial" w:cs="Arial"/>
          <w:iCs/>
          <w:sz w:val="24"/>
          <w:szCs w:val="24"/>
        </w:rPr>
        <w:t xml:space="preserve"> NXNH 3*2.5mmp- 4 </w:t>
      </w:r>
      <w:proofErr w:type="spellStart"/>
      <w:r w:rsidRPr="00CF5CB8">
        <w:rPr>
          <w:rFonts w:ascii="Arial" w:hAnsi="Arial" w:cs="Arial"/>
          <w:iCs/>
          <w:sz w:val="24"/>
          <w:szCs w:val="24"/>
        </w:rPr>
        <w:t>mmp</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tuburi</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atat</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conductorul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faza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nul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lucru</w:t>
      </w:r>
      <w:proofErr w:type="spellEnd"/>
      <w:r w:rsidRPr="00CF5CB8">
        <w:rPr>
          <w:rFonts w:ascii="Arial" w:hAnsi="Arial" w:cs="Arial"/>
          <w:iCs/>
          <w:sz w:val="24"/>
          <w:szCs w:val="24"/>
        </w:rPr>
        <w:t xml:space="preserve"> cat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pentru</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cel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nul</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protejate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impotriva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deteriorarii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mecanice</w:t>
      </w:r>
      <w:proofErr w:type="spellEnd"/>
      <w:r w:rsidRPr="00CF5CB8">
        <w:rPr>
          <w:rFonts w:ascii="Arial" w:hAnsi="Arial" w:cs="Arial"/>
          <w:iCs/>
          <w:sz w:val="24"/>
          <w:szCs w:val="24"/>
        </w:rPr>
        <w:t xml:space="preserve"> in canal de </w:t>
      </w:r>
      <w:proofErr w:type="spellStart"/>
      <w:r w:rsidRPr="00CF5CB8">
        <w:rPr>
          <w:rFonts w:ascii="Arial" w:hAnsi="Arial" w:cs="Arial"/>
          <w:iCs/>
          <w:sz w:val="24"/>
          <w:szCs w:val="24"/>
        </w:rPr>
        <w:t>cabluri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Distributia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circuitelor</w:t>
      </w:r>
      <w:proofErr w:type="spellEnd"/>
      <w:r w:rsidRPr="00CF5CB8">
        <w:rPr>
          <w:rFonts w:ascii="Arial" w:hAnsi="Arial" w:cs="Arial"/>
          <w:iCs/>
          <w:sz w:val="24"/>
          <w:szCs w:val="24"/>
        </w:rPr>
        <w:t xml:space="preserve"> se </w:t>
      </w:r>
      <w:proofErr w:type="spellStart"/>
      <w:r w:rsidRPr="00CF5CB8">
        <w:rPr>
          <w:rFonts w:ascii="Arial" w:hAnsi="Arial" w:cs="Arial"/>
          <w:iCs/>
          <w:sz w:val="24"/>
          <w:szCs w:val="24"/>
        </w:rPr>
        <w:t>va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realiza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prin</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pardoseaua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flotanta</w:t>
      </w:r>
      <w:proofErr w:type="spellEnd"/>
      <w:r w:rsidRPr="00CF5CB8">
        <w:rPr>
          <w:rFonts w:ascii="Arial" w:hAnsi="Arial" w:cs="Arial"/>
          <w:iCs/>
          <w:sz w:val="24"/>
          <w:szCs w:val="24"/>
        </w:rPr>
        <w:t xml:space="preserve"> in pat de </w:t>
      </w:r>
      <w:proofErr w:type="spellStart"/>
      <w:r w:rsidRPr="00CF5CB8">
        <w:rPr>
          <w:rFonts w:ascii="Arial" w:hAnsi="Arial" w:cs="Arial"/>
          <w:iCs/>
          <w:sz w:val="24"/>
          <w:szCs w:val="24"/>
        </w:rPr>
        <w:t>cabluri</w:t>
      </w:r>
      <w:proofErr w:type="spellEnd"/>
    </w:p>
    <w:p w14:paraId="19FD1415" w14:textId="77777777" w:rsidR="00A20752" w:rsidRPr="00CF5CB8" w:rsidRDefault="00A20752" w:rsidP="00A20752">
      <w:pPr>
        <w:spacing w:line="276" w:lineRule="auto"/>
        <w:ind w:left="567" w:right="96" w:firstLine="567"/>
        <w:jc w:val="both"/>
        <w:rPr>
          <w:rFonts w:ascii="Arial" w:hAnsi="Arial" w:cs="Arial"/>
          <w:b/>
          <w:u w:val="single"/>
        </w:rPr>
      </w:pPr>
      <w:r w:rsidRPr="00CF5CB8">
        <w:rPr>
          <w:rFonts w:ascii="Arial" w:hAnsi="Arial" w:cs="Arial"/>
          <w:b/>
          <w:u w:val="single"/>
        </w:rPr>
        <w:t>Instalatii  de curenti  slabi</w:t>
      </w:r>
    </w:p>
    <w:p w14:paraId="1CF81B9C" w14:textId="77777777" w:rsidR="00A20752" w:rsidRPr="00CF5CB8" w:rsidRDefault="00A20752" w:rsidP="00A20752">
      <w:pPr>
        <w:spacing w:line="276" w:lineRule="auto"/>
        <w:ind w:left="562" w:right="101" w:firstLine="562"/>
        <w:jc w:val="both"/>
        <w:rPr>
          <w:rFonts w:ascii="Arial" w:hAnsi="Arial" w:cs="Arial"/>
          <w:b/>
        </w:rPr>
      </w:pPr>
    </w:p>
    <w:p w14:paraId="7547E910" w14:textId="77777777" w:rsidR="00A20752" w:rsidRPr="00CF5CB8" w:rsidRDefault="00A20752" w:rsidP="00A20752">
      <w:pPr>
        <w:spacing w:line="276" w:lineRule="auto"/>
        <w:ind w:left="562" w:right="101" w:firstLine="562"/>
        <w:jc w:val="both"/>
        <w:rPr>
          <w:rFonts w:ascii="Arial" w:hAnsi="Arial" w:cs="Arial"/>
        </w:rPr>
      </w:pPr>
      <w:r w:rsidRPr="00CF5CB8">
        <w:rPr>
          <w:rFonts w:ascii="Arial" w:hAnsi="Arial" w:cs="Arial"/>
        </w:rPr>
        <w:t>Instalatia de detectie, semnalizare si avertizare la incendiu.</w:t>
      </w:r>
    </w:p>
    <w:p w14:paraId="62C51042" w14:textId="77777777" w:rsidR="00A20752" w:rsidRPr="00CF5CB8" w:rsidRDefault="00A20752" w:rsidP="00A20752">
      <w:pPr>
        <w:spacing w:line="276" w:lineRule="auto"/>
        <w:ind w:left="562" w:right="101" w:firstLine="562"/>
        <w:jc w:val="both"/>
        <w:rPr>
          <w:rFonts w:ascii="Arial" w:hAnsi="Arial" w:cs="Arial"/>
        </w:rPr>
      </w:pPr>
      <w:r w:rsidRPr="00CF5CB8">
        <w:rPr>
          <w:rFonts w:ascii="Arial" w:hAnsi="Arial" w:cs="Arial"/>
        </w:rPr>
        <w:t>Avand in vedere executia pardoselei flotante si pentru pastrarea in norme a inceperii se vor monta detector de fum in pardoseala flotanta pentru supravegherea acesteia.</w:t>
      </w:r>
    </w:p>
    <w:p w14:paraId="3D0DA126" w14:textId="77777777" w:rsidR="00A20752" w:rsidRPr="00CF5CB8" w:rsidRDefault="00A20752" w:rsidP="00A20752">
      <w:pPr>
        <w:spacing w:line="276" w:lineRule="auto"/>
        <w:ind w:left="562" w:right="101" w:firstLine="562"/>
        <w:jc w:val="both"/>
        <w:rPr>
          <w:rFonts w:ascii="Arial" w:hAnsi="Arial" w:cs="Arial"/>
        </w:rPr>
      </w:pPr>
      <w:r w:rsidRPr="00CF5CB8">
        <w:rPr>
          <w:rFonts w:ascii="Arial" w:hAnsi="Arial" w:cs="Arial"/>
        </w:rPr>
        <w:t>Ferestrele de desfumare din camerele tehnice 1 si 2 se vor deconecta de la instalatia de detectie pentru a putea realiza climatizarea inceperilor cu unitati de climatizare VRV si aduce apor de aer proaspat .</w:t>
      </w:r>
    </w:p>
    <w:p w14:paraId="4EEBFB3B" w14:textId="2E7F83D7" w:rsidR="00A20752" w:rsidRPr="00CF5CB8" w:rsidRDefault="00A20752" w:rsidP="00A20752">
      <w:pPr>
        <w:spacing w:line="276" w:lineRule="auto"/>
        <w:ind w:left="562" w:right="101" w:firstLine="562"/>
        <w:jc w:val="both"/>
        <w:rPr>
          <w:rFonts w:ascii="Arial" w:hAnsi="Arial" w:cs="Arial"/>
          <w:iCs/>
        </w:rPr>
      </w:pPr>
      <w:r w:rsidRPr="00CF5CB8">
        <w:rPr>
          <w:rFonts w:ascii="Arial" w:hAnsi="Arial" w:cs="Arial"/>
        </w:rPr>
        <w:t>Circuitele de voce date se vor face cu cabluri UTP cat 5e</w:t>
      </w:r>
      <w:r w:rsidR="00C32A82">
        <w:rPr>
          <w:rFonts w:ascii="Arial" w:hAnsi="Arial" w:cs="Arial"/>
        </w:rPr>
        <w:t>, cutiile de tececomunicatii vor fii dotate cu patch panbeluri cu 24 porturi.</w:t>
      </w:r>
    </w:p>
    <w:p w14:paraId="6A40E399" w14:textId="77777777" w:rsidR="00A20752" w:rsidRDefault="00A20752" w:rsidP="00A20752">
      <w:pPr>
        <w:pStyle w:val="Listparagraf1"/>
        <w:spacing w:line="276" w:lineRule="auto"/>
        <w:rPr>
          <w:rFonts w:ascii="Arial" w:hAnsi="Arial" w:cs="Arial"/>
          <w:b/>
        </w:rPr>
      </w:pPr>
    </w:p>
    <w:p w14:paraId="4E11EAC3" w14:textId="77777777" w:rsidR="00A20752" w:rsidRPr="00355129" w:rsidRDefault="00A20752" w:rsidP="00A20752">
      <w:pPr>
        <w:pStyle w:val="Listparagraf1"/>
        <w:spacing w:line="276" w:lineRule="auto"/>
        <w:rPr>
          <w:rFonts w:ascii="Arial" w:hAnsi="Arial" w:cs="Arial"/>
          <w:b/>
        </w:rPr>
      </w:pPr>
      <w:proofErr w:type="spellStart"/>
      <w:r w:rsidRPr="00355129">
        <w:rPr>
          <w:rFonts w:ascii="Arial" w:hAnsi="Arial" w:cs="Arial"/>
          <w:b/>
        </w:rPr>
        <w:t>Instalaţii</w:t>
      </w:r>
      <w:proofErr w:type="spellEnd"/>
      <w:r w:rsidRPr="00355129">
        <w:rPr>
          <w:rFonts w:ascii="Arial" w:hAnsi="Arial" w:cs="Arial"/>
          <w:b/>
        </w:rPr>
        <w:t xml:space="preserve"> de </w:t>
      </w:r>
      <w:proofErr w:type="spellStart"/>
      <w:r w:rsidRPr="00355129">
        <w:rPr>
          <w:rFonts w:ascii="Arial" w:hAnsi="Arial" w:cs="Arial"/>
          <w:b/>
        </w:rPr>
        <w:t>protectie</w:t>
      </w:r>
      <w:proofErr w:type="spellEnd"/>
      <w:r w:rsidRPr="00355129">
        <w:rPr>
          <w:rFonts w:ascii="Arial" w:hAnsi="Arial" w:cs="Arial"/>
          <w:b/>
        </w:rPr>
        <w:t xml:space="preserve"> </w:t>
      </w:r>
      <w:proofErr w:type="spellStart"/>
      <w:r w:rsidRPr="00355129">
        <w:rPr>
          <w:rFonts w:ascii="Arial" w:hAnsi="Arial" w:cs="Arial"/>
          <w:b/>
        </w:rPr>
        <w:t>împotriva</w:t>
      </w:r>
      <w:proofErr w:type="spellEnd"/>
      <w:r w:rsidRPr="00355129">
        <w:rPr>
          <w:rFonts w:ascii="Arial" w:hAnsi="Arial" w:cs="Arial"/>
          <w:b/>
        </w:rPr>
        <w:t xml:space="preserve"> </w:t>
      </w:r>
      <w:proofErr w:type="spellStart"/>
      <w:r w:rsidRPr="00355129">
        <w:rPr>
          <w:rFonts w:ascii="Arial" w:hAnsi="Arial" w:cs="Arial"/>
          <w:b/>
        </w:rPr>
        <w:t>socurilor</w:t>
      </w:r>
      <w:proofErr w:type="spellEnd"/>
      <w:r w:rsidRPr="00355129">
        <w:rPr>
          <w:rFonts w:ascii="Arial" w:hAnsi="Arial" w:cs="Arial"/>
          <w:b/>
        </w:rPr>
        <w:t xml:space="preserve"> </w:t>
      </w:r>
      <w:proofErr w:type="spellStart"/>
      <w:r w:rsidRPr="00355129">
        <w:rPr>
          <w:rFonts w:ascii="Arial" w:hAnsi="Arial" w:cs="Arial"/>
          <w:b/>
        </w:rPr>
        <w:t>datorate</w:t>
      </w:r>
      <w:proofErr w:type="spellEnd"/>
      <w:r w:rsidRPr="00355129">
        <w:rPr>
          <w:rFonts w:ascii="Arial" w:hAnsi="Arial" w:cs="Arial"/>
          <w:b/>
        </w:rPr>
        <w:t xml:space="preserve"> </w:t>
      </w:r>
      <w:proofErr w:type="spellStart"/>
      <w:r w:rsidRPr="00355129">
        <w:rPr>
          <w:rFonts w:ascii="Arial" w:hAnsi="Arial" w:cs="Arial"/>
          <w:b/>
        </w:rPr>
        <w:t>atingerilor</w:t>
      </w:r>
      <w:proofErr w:type="spellEnd"/>
    </w:p>
    <w:p w14:paraId="20681D00" w14:textId="77777777" w:rsidR="00A20752" w:rsidRPr="00CF5CB8" w:rsidRDefault="00A20752" w:rsidP="00A20752">
      <w:pPr>
        <w:pStyle w:val="Standard"/>
        <w:spacing w:line="276" w:lineRule="auto"/>
        <w:rPr>
          <w:rFonts w:ascii="Arial" w:hAnsi="Arial" w:cs="Arial"/>
          <w:iCs/>
          <w:sz w:val="24"/>
          <w:szCs w:val="24"/>
        </w:rPr>
      </w:pPr>
    </w:p>
    <w:p w14:paraId="552D3A87" w14:textId="77777777" w:rsidR="00A20752" w:rsidRPr="00CF5CB8" w:rsidRDefault="00A20752" w:rsidP="00A20752">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ab/>
      </w:r>
      <w:proofErr w:type="spellStart"/>
      <w:r w:rsidRPr="00CF5CB8">
        <w:rPr>
          <w:rFonts w:ascii="Arial" w:hAnsi="Arial" w:cs="Arial"/>
          <w:iCs/>
          <w:sz w:val="24"/>
          <w:szCs w:val="24"/>
          <w:lang w:val="fr-FR"/>
        </w:rPr>
        <w:t>Schema</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protectie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impotriva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electrocutarilor</w:t>
      </w:r>
      <w:proofErr w:type="spellEnd"/>
      <w:r w:rsidRPr="00CF5CB8">
        <w:rPr>
          <w:rFonts w:ascii="Arial" w:hAnsi="Arial" w:cs="Arial"/>
          <w:iCs/>
          <w:sz w:val="24"/>
          <w:szCs w:val="24"/>
          <w:lang w:val="fr-FR"/>
        </w:rPr>
        <w:t xml:space="preserve"> este de </w:t>
      </w:r>
      <w:proofErr w:type="spellStart"/>
      <w:r w:rsidRPr="00CF5CB8">
        <w:rPr>
          <w:rFonts w:ascii="Arial" w:hAnsi="Arial" w:cs="Arial"/>
          <w:iCs/>
          <w:sz w:val="24"/>
          <w:szCs w:val="24"/>
          <w:lang w:val="fr-FR"/>
        </w:rPr>
        <w:t>tipul</w:t>
      </w:r>
      <w:proofErr w:type="spellEnd"/>
      <w:r w:rsidRPr="00CF5CB8">
        <w:rPr>
          <w:rFonts w:ascii="Arial" w:hAnsi="Arial" w:cs="Arial"/>
          <w:iCs/>
          <w:sz w:val="24"/>
          <w:szCs w:val="24"/>
          <w:lang w:val="fr-FR"/>
        </w:rPr>
        <w:t xml:space="preserve"> TN-S (</w:t>
      </w:r>
      <w:proofErr w:type="spellStart"/>
      <w:r w:rsidRPr="00CF5CB8">
        <w:rPr>
          <w:rFonts w:ascii="Arial" w:hAnsi="Arial" w:cs="Arial"/>
          <w:iCs/>
          <w:sz w:val="24"/>
          <w:szCs w:val="24"/>
          <w:lang w:val="fr-FR"/>
        </w:rPr>
        <w:t>cu</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neutrul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izolat</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parcursul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intregii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scheme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intre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tablourile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generale</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distributie</w:t>
      </w:r>
      <w:proofErr w:type="spellEnd"/>
      <w:r w:rsidRPr="00CF5CB8">
        <w:rPr>
          <w:rFonts w:ascii="Arial" w:hAnsi="Arial" w:cs="Arial"/>
          <w:iCs/>
          <w:sz w:val="24"/>
          <w:szCs w:val="24"/>
          <w:lang w:val="fr-FR"/>
        </w:rPr>
        <w:t xml:space="preserve"> si </w:t>
      </w:r>
      <w:proofErr w:type="spellStart"/>
      <w:r w:rsidRPr="00CF5CB8">
        <w:rPr>
          <w:rFonts w:ascii="Arial" w:hAnsi="Arial" w:cs="Arial"/>
          <w:iCs/>
          <w:sz w:val="24"/>
          <w:szCs w:val="24"/>
          <w:lang w:val="fr-FR"/>
        </w:rPr>
        <w:t>receptoare</w:t>
      </w:r>
      <w:proofErr w:type="spellEnd"/>
      <w:r w:rsidRPr="00CF5CB8">
        <w:rPr>
          <w:rFonts w:ascii="Arial" w:hAnsi="Arial" w:cs="Arial"/>
          <w:iCs/>
          <w:sz w:val="24"/>
          <w:szCs w:val="24"/>
          <w:lang w:val="fr-FR"/>
        </w:rPr>
        <w:t>).</w:t>
      </w:r>
    </w:p>
    <w:p w14:paraId="432B295B" w14:textId="77777777" w:rsidR="00A20752" w:rsidRPr="00CF5CB8" w:rsidRDefault="00A20752" w:rsidP="00A20752">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ab/>
        <w:t xml:space="preserve">In </w:t>
      </w:r>
      <w:proofErr w:type="spellStart"/>
      <w:r w:rsidRPr="00CF5CB8">
        <w:rPr>
          <w:rFonts w:ascii="Arial" w:hAnsi="Arial" w:cs="Arial"/>
          <w:iCs/>
          <w:sz w:val="24"/>
          <w:szCs w:val="24"/>
          <w:lang w:val="fr-FR"/>
        </w:rPr>
        <w:t>acest</w:t>
      </w:r>
      <w:proofErr w:type="spellEnd"/>
      <w:r w:rsidRPr="00CF5CB8">
        <w:rPr>
          <w:rFonts w:ascii="Arial" w:hAnsi="Arial" w:cs="Arial"/>
          <w:iCs/>
          <w:sz w:val="24"/>
          <w:szCs w:val="24"/>
          <w:lang w:val="fr-FR"/>
        </w:rPr>
        <w:t xml:space="preserve"> sens, </w:t>
      </w:r>
      <w:proofErr w:type="spellStart"/>
      <w:r w:rsidRPr="00CF5CB8">
        <w:rPr>
          <w:rFonts w:ascii="Arial" w:hAnsi="Arial" w:cs="Arial"/>
          <w:iCs/>
          <w:sz w:val="24"/>
          <w:szCs w:val="24"/>
          <w:lang w:val="fr-FR"/>
        </w:rPr>
        <w:t>intre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tabloul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general</w:t>
      </w:r>
      <w:proofErr w:type="spellEnd"/>
      <w:r w:rsidRPr="00CF5CB8">
        <w:rPr>
          <w:rFonts w:ascii="Arial" w:hAnsi="Arial" w:cs="Arial"/>
          <w:iCs/>
          <w:sz w:val="24"/>
          <w:szCs w:val="24"/>
          <w:lang w:val="fr-FR"/>
        </w:rPr>
        <w:t xml:space="preserve"> si </w:t>
      </w:r>
      <w:proofErr w:type="spellStart"/>
      <w:r w:rsidRPr="00CF5CB8">
        <w:rPr>
          <w:rFonts w:ascii="Arial" w:hAnsi="Arial" w:cs="Arial"/>
          <w:iCs/>
          <w:sz w:val="24"/>
          <w:szCs w:val="24"/>
          <w:lang w:val="fr-FR"/>
        </w:rPr>
        <w:t>tablourile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secundare</w:t>
      </w:r>
      <w:proofErr w:type="spellEnd"/>
      <w:r w:rsidRPr="00CF5CB8">
        <w:rPr>
          <w:rFonts w:ascii="Arial" w:hAnsi="Arial" w:cs="Arial"/>
          <w:iCs/>
          <w:sz w:val="24"/>
          <w:szCs w:val="24"/>
          <w:lang w:val="fr-FR"/>
        </w:rPr>
        <w:t xml:space="preserve"> se vor </w:t>
      </w:r>
      <w:proofErr w:type="spellStart"/>
      <w:r w:rsidRPr="00CF5CB8">
        <w:rPr>
          <w:rFonts w:ascii="Arial" w:hAnsi="Arial" w:cs="Arial"/>
          <w:iCs/>
          <w:sz w:val="24"/>
          <w:szCs w:val="24"/>
          <w:lang w:val="fr-FR"/>
        </w:rPr>
        <w:t>poza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urmatoarele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conductoare</w:t>
      </w:r>
      <w:proofErr w:type="spellEnd"/>
      <w:r w:rsidRPr="00CF5CB8">
        <w:rPr>
          <w:rFonts w:ascii="Arial" w:hAnsi="Arial" w:cs="Arial"/>
          <w:iCs/>
          <w:sz w:val="24"/>
          <w:szCs w:val="24"/>
          <w:lang w:val="fr-FR"/>
        </w:rPr>
        <w:t>:</w:t>
      </w:r>
    </w:p>
    <w:p w14:paraId="69DE5981" w14:textId="77777777" w:rsidR="00A20752" w:rsidRPr="00CF5CB8" w:rsidRDefault="00A20752" w:rsidP="00A20752">
      <w:pPr>
        <w:pStyle w:val="Standard"/>
        <w:numPr>
          <w:ilvl w:val="0"/>
          <w:numId w:val="41"/>
        </w:numPr>
        <w:spacing w:line="276" w:lineRule="auto"/>
        <w:jc w:val="both"/>
        <w:rPr>
          <w:rFonts w:ascii="Arial" w:hAnsi="Arial" w:cs="Arial"/>
          <w:iCs/>
          <w:sz w:val="24"/>
          <w:szCs w:val="24"/>
          <w:lang w:val="fr-FR"/>
        </w:rPr>
      </w:pPr>
      <w:proofErr w:type="spellStart"/>
      <w:r w:rsidRPr="00CF5CB8">
        <w:rPr>
          <w:rFonts w:ascii="Arial" w:hAnsi="Arial" w:cs="Arial"/>
          <w:iCs/>
          <w:sz w:val="24"/>
          <w:szCs w:val="24"/>
          <w:lang w:val="fr-FR"/>
        </w:rPr>
        <w:t>fazele</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racord</w:t>
      </w:r>
      <w:proofErr w:type="spellEnd"/>
      <w:r w:rsidRPr="00CF5CB8">
        <w:rPr>
          <w:rFonts w:ascii="Arial" w:hAnsi="Arial" w:cs="Arial"/>
          <w:iCs/>
          <w:sz w:val="24"/>
          <w:szCs w:val="24"/>
          <w:lang w:val="fr-FR"/>
        </w:rPr>
        <w:t xml:space="preserve"> L1;</w:t>
      </w:r>
    </w:p>
    <w:p w14:paraId="121C94B7" w14:textId="77777777" w:rsidR="00A20752" w:rsidRPr="00CF5CB8" w:rsidRDefault="00A20752" w:rsidP="00A20752">
      <w:pPr>
        <w:pStyle w:val="Standard"/>
        <w:numPr>
          <w:ilvl w:val="0"/>
          <w:numId w:val="39"/>
        </w:numPr>
        <w:spacing w:line="276" w:lineRule="auto"/>
        <w:jc w:val="both"/>
        <w:rPr>
          <w:rFonts w:ascii="Arial" w:hAnsi="Arial" w:cs="Arial"/>
          <w:iCs/>
          <w:sz w:val="24"/>
          <w:szCs w:val="24"/>
          <w:lang w:val="fr-FR"/>
        </w:rPr>
      </w:pPr>
      <w:proofErr w:type="spellStart"/>
      <w:r w:rsidRPr="00CF5CB8">
        <w:rPr>
          <w:rFonts w:ascii="Arial" w:hAnsi="Arial" w:cs="Arial"/>
          <w:iCs/>
          <w:sz w:val="24"/>
          <w:szCs w:val="24"/>
          <w:lang w:val="fr-FR"/>
        </w:rPr>
        <w:t>neutrul</w:t>
      </w:r>
      <w:proofErr w:type="spellEnd"/>
      <w:r w:rsidRPr="00CF5CB8">
        <w:rPr>
          <w:rFonts w:ascii="Arial" w:hAnsi="Arial" w:cs="Arial"/>
          <w:iCs/>
          <w:sz w:val="24"/>
          <w:szCs w:val="24"/>
          <w:lang w:val="fr-FR"/>
        </w:rPr>
        <w:t xml:space="preserve"> N, </w:t>
      </w:r>
      <w:proofErr w:type="spellStart"/>
      <w:r w:rsidRPr="00CF5CB8">
        <w:rPr>
          <w:rFonts w:ascii="Arial" w:hAnsi="Arial" w:cs="Arial"/>
          <w:iCs/>
          <w:sz w:val="24"/>
          <w:szCs w:val="24"/>
          <w:lang w:val="fr-FR"/>
        </w:rPr>
        <w:t>racordat</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bara</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neutru</w:t>
      </w:r>
      <w:proofErr w:type="spellEnd"/>
      <w:r w:rsidRPr="00CF5CB8">
        <w:rPr>
          <w:rFonts w:ascii="Arial" w:hAnsi="Arial" w:cs="Arial"/>
          <w:iCs/>
          <w:sz w:val="24"/>
          <w:szCs w:val="24"/>
          <w:lang w:val="fr-FR"/>
        </w:rPr>
        <w:t xml:space="preserve"> a </w:t>
      </w:r>
      <w:proofErr w:type="spellStart"/>
      <w:r w:rsidRPr="00CF5CB8">
        <w:rPr>
          <w:rFonts w:ascii="Arial" w:hAnsi="Arial" w:cs="Arial"/>
          <w:iCs/>
          <w:sz w:val="24"/>
          <w:szCs w:val="24"/>
          <w:lang w:val="fr-FR"/>
        </w:rPr>
        <w:t>tabloului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general</w:t>
      </w:r>
      <w:proofErr w:type="spellEnd"/>
    </w:p>
    <w:p w14:paraId="6D81E4B4" w14:textId="77777777" w:rsidR="00A20752" w:rsidRPr="00CF5CB8" w:rsidRDefault="00A20752" w:rsidP="00A20752">
      <w:pPr>
        <w:pStyle w:val="Standard"/>
        <w:numPr>
          <w:ilvl w:val="0"/>
          <w:numId w:val="39"/>
        </w:numPr>
        <w:spacing w:line="276" w:lineRule="auto"/>
        <w:jc w:val="both"/>
        <w:rPr>
          <w:rFonts w:ascii="Arial" w:hAnsi="Arial" w:cs="Arial"/>
          <w:iCs/>
          <w:sz w:val="24"/>
          <w:szCs w:val="24"/>
          <w:lang w:val="fr-FR"/>
        </w:rPr>
      </w:pPr>
      <w:proofErr w:type="spellStart"/>
      <w:r w:rsidRPr="00CF5CB8">
        <w:rPr>
          <w:rFonts w:ascii="Arial" w:hAnsi="Arial" w:cs="Arial"/>
          <w:iCs/>
          <w:sz w:val="24"/>
          <w:szCs w:val="24"/>
          <w:lang w:val="fr-FR"/>
        </w:rPr>
        <w:t>conductorul</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protectie</w:t>
      </w:r>
      <w:proofErr w:type="spellEnd"/>
      <w:r w:rsidRPr="00CF5CB8">
        <w:rPr>
          <w:rFonts w:ascii="Arial" w:hAnsi="Arial" w:cs="Arial"/>
          <w:iCs/>
          <w:sz w:val="24"/>
          <w:szCs w:val="24"/>
          <w:lang w:val="fr-FR"/>
        </w:rPr>
        <w:t xml:space="preserve"> PE, care va </w:t>
      </w:r>
      <w:proofErr w:type="spellStart"/>
      <w:r w:rsidRPr="00CF5CB8">
        <w:rPr>
          <w:rFonts w:ascii="Arial" w:hAnsi="Arial" w:cs="Arial"/>
          <w:iCs/>
          <w:sz w:val="24"/>
          <w:szCs w:val="24"/>
          <w:lang w:val="fr-FR"/>
        </w:rPr>
        <w:t>racorda</w:t>
      </w:r>
      <w:proofErr w:type="spellEnd"/>
      <w:r w:rsidRPr="00CF5CB8">
        <w:rPr>
          <w:rFonts w:ascii="Arial" w:hAnsi="Arial" w:cs="Arial"/>
          <w:iCs/>
          <w:sz w:val="24"/>
          <w:szCs w:val="24"/>
          <w:lang w:val="fr-FR"/>
        </w:rPr>
        <w:t xml:space="preserve"> borna PE a </w:t>
      </w:r>
      <w:proofErr w:type="spellStart"/>
      <w:r w:rsidRPr="00CF5CB8">
        <w:rPr>
          <w:rFonts w:ascii="Arial" w:hAnsi="Arial" w:cs="Arial"/>
          <w:iCs/>
          <w:sz w:val="24"/>
          <w:szCs w:val="24"/>
          <w:lang w:val="fr-FR"/>
        </w:rPr>
        <w:t>tabloului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secundar</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bara</w:t>
      </w:r>
      <w:proofErr w:type="spellEnd"/>
      <w:r w:rsidRPr="00CF5CB8">
        <w:rPr>
          <w:rFonts w:ascii="Arial" w:hAnsi="Arial" w:cs="Arial"/>
          <w:iCs/>
          <w:sz w:val="24"/>
          <w:szCs w:val="24"/>
          <w:lang w:val="fr-FR"/>
        </w:rPr>
        <w:t xml:space="preserve"> de PEN a </w:t>
      </w:r>
      <w:proofErr w:type="spellStart"/>
      <w:r w:rsidRPr="00CF5CB8">
        <w:rPr>
          <w:rFonts w:ascii="Arial" w:hAnsi="Arial" w:cs="Arial"/>
          <w:iCs/>
          <w:sz w:val="24"/>
          <w:szCs w:val="24"/>
          <w:lang w:val="fr-FR"/>
        </w:rPr>
        <w:t>tabloului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general</w:t>
      </w:r>
      <w:proofErr w:type="spellEnd"/>
      <w:r w:rsidRPr="00CF5CB8">
        <w:rPr>
          <w:rFonts w:ascii="Arial" w:hAnsi="Arial" w:cs="Arial"/>
          <w:iCs/>
          <w:sz w:val="24"/>
          <w:szCs w:val="24"/>
          <w:lang w:val="fr-FR"/>
        </w:rPr>
        <w:t>.</w:t>
      </w:r>
    </w:p>
    <w:p w14:paraId="2B2FBE62" w14:textId="77777777" w:rsidR="00A20752" w:rsidRPr="00CF5CB8" w:rsidRDefault="00A20752" w:rsidP="00A20752">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ab/>
      </w:r>
      <w:proofErr w:type="spellStart"/>
      <w:r w:rsidRPr="00CF5CB8">
        <w:rPr>
          <w:rFonts w:ascii="Arial" w:hAnsi="Arial" w:cs="Arial"/>
          <w:iCs/>
          <w:sz w:val="24"/>
          <w:szCs w:val="24"/>
          <w:lang w:val="fr-FR"/>
        </w:rPr>
        <w:t>Neutrul</w:t>
      </w:r>
      <w:proofErr w:type="spellEnd"/>
      <w:r w:rsidRPr="00CF5CB8">
        <w:rPr>
          <w:rFonts w:ascii="Arial" w:hAnsi="Arial" w:cs="Arial"/>
          <w:iCs/>
          <w:sz w:val="24"/>
          <w:szCs w:val="24"/>
          <w:lang w:val="fr-FR"/>
        </w:rPr>
        <w:t xml:space="preserve"> (N) se va </w:t>
      </w:r>
      <w:proofErr w:type="spellStart"/>
      <w:r w:rsidRPr="00CF5CB8">
        <w:rPr>
          <w:rFonts w:ascii="Arial" w:hAnsi="Arial" w:cs="Arial"/>
          <w:iCs/>
          <w:sz w:val="24"/>
          <w:szCs w:val="24"/>
          <w:lang w:val="fr-FR"/>
        </w:rPr>
        <w:t>racorda</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pamant</w:t>
      </w:r>
      <w:proofErr w:type="spellEnd"/>
      <w:r w:rsidRPr="00CF5CB8">
        <w:rPr>
          <w:rFonts w:ascii="Arial" w:hAnsi="Arial" w:cs="Arial"/>
          <w:iCs/>
          <w:sz w:val="24"/>
          <w:szCs w:val="24"/>
          <w:lang w:val="fr-FR"/>
        </w:rPr>
        <w:t xml:space="preserve"> (PE) la </w:t>
      </w:r>
      <w:proofErr w:type="spellStart"/>
      <w:r w:rsidRPr="00CF5CB8">
        <w:rPr>
          <w:rFonts w:ascii="Arial" w:hAnsi="Arial" w:cs="Arial"/>
          <w:iCs/>
          <w:sz w:val="24"/>
          <w:szCs w:val="24"/>
          <w:lang w:val="fr-FR"/>
        </w:rPr>
        <w:t>nivelul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tabloului</w:t>
      </w:r>
      <w:proofErr w:type="spellEnd"/>
      <w:r w:rsidRPr="00CF5CB8">
        <w:rPr>
          <w:rFonts w:ascii="Arial" w:hAnsi="Arial" w:cs="Arial"/>
          <w:iCs/>
          <w:sz w:val="24"/>
          <w:szCs w:val="24"/>
          <w:lang w:val="fr-FR"/>
        </w:rPr>
        <w:t xml:space="preserve"> principal.</w:t>
      </w:r>
    </w:p>
    <w:p w14:paraId="61A78C24" w14:textId="77777777" w:rsidR="00A20752" w:rsidRPr="00CF5CB8" w:rsidRDefault="00A20752" w:rsidP="00A20752">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Protectia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prin</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legare</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centura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interioara</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legare</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pamant</w:t>
      </w:r>
      <w:proofErr w:type="spellEnd"/>
      <w:r w:rsidRPr="00CF5CB8">
        <w:rPr>
          <w:rFonts w:ascii="Arial" w:hAnsi="Arial" w:cs="Arial"/>
          <w:iCs/>
          <w:sz w:val="24"/>
          <w:szCs w:val="24"/>
          <w:lang w:val="fr-FR"/>
        </w:rPr>
        <w:t>.</w:t>
      </w:r>
    </w:p>
    <w:p w14:paraId="73B83969" w14:textId="77777777" w:rsidR="00A20752" w:rsidRPr="00CF5CB8" w:rsidRDefault="00A20752" w:rsidP="00A20752">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Toate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partile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metalice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ale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instalatiei</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care normal nu </w:t>
      </w:r>
      <w:proofErr w:type="spellStart"/>
      <w:r w:rsidRPr="00CF5CB8">
        <w:rPr>
          <w:rFonts w:ascii="Arial" w:hAnsi="Arial" w:cs="Arial"/>
          <w:iCs/>
          <w:sz w:val="24"/>
          <w:szCs w:val="24"/>
          <w:lang w:val="fr-FR"/>
        </w:rPr>
        <w:t>sunt</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sub</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tensiune</w:t>
      </w:r>
      <w:proofErr w:type="spellEnd"/>
      <w:r w:rsidRPr="00CF5CB8">
        <w:rPr>
          <w:rFonts w:ascii="Arial" w:hAnsi="Arial" w:cs="Arial"/>
          <w:iCs/>
          <w:sz w:val="24"/>
          <w:szCs w:val="24"/>
          <w:lang w:val="fr-FR"/>
        </w:rPr>
        <w:t xml:space="preserve">, dar care </w:t>
      </w:r>
      <w:proofErr w:type="spellStart"/>
      <w:r w:rsidRPr="00CF5CB8">
        <w:rPr>
          <w:rFonts w:ascii="Arial" w:hAnsi="Arial" w:cs="Arial"/>
          <w:iCs/>
          <w:sz w:val="24"/>
          <w:szCs w:val="24"/>
          <w:lang w:val="fr-FR"/>
        </w:rPr>
        <w:t>accidental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ar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putea</w:t>
      </w:r>
      <w:proofErr w:type="spellEnd"/>
      <w:r w:rsidRPr="00CF5CB8">
        <w:rPr>
          <w:rFonts w:ascii="Arial" w:hAnsi="Arial" w:cs="Arial"/>
          <w:iCs/>
          <w:sz w:val="24"/>
          <w:szCs w:val="24"/>
          <w:lang w:val="fr-FR"/>
        </w:rPr>
        <w:t xml:space="preserve"> fi </w:t>
      </w:r>
      <w:proofErr w:type="spellStart"/>
      <w:r w:rsidRPr="00CF5CB8">
        <w:rPr>
          <w:rFonts w:ascii="Arial" w:hAnsi="Arial" w:cs="Arial"/>
          <w:iCs/>
          <w:sz w:val="24"/>
          <w:szCs w:val="24"/>
          <w:lang w:val="fr-FR"/>
        </w:rPr>
        <w:t>puse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sub</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tensiune</w:t>
      </w:r>
      <w:proofErr w:type="spellEnd"/>
      <w:r w:rsidRPr="00CF5CB8">
        <w:rPr>
          <w:rFonts w:ascii="Arial" w:hAnsi="Arial" w:cs="Arial"/>
          <w:iCs/>
          <w:sz w:val="24"/>
          <w:szCs w:val="24"/>
          <w:lang w:val="fr-FR"/>
        </w:rPr>
        <w:t xml:space="preserve">, se </w:t>
      </w:r>
      <w:proofErr w:type="spellStart"/>
      <w:r w:rsidRPr="00CF5CB8">
        <w:rPr>
          <w:rFonts w:ascii="Arial" w:hAnsi="Arial" w:cs="Arial"/>
          <w:iCs/>
          <w:sz w:val="24"/>
          <w:szCs w:val="24"/>
          <w:lang w:val="fr-FR"/>
        </w:rPr>
        <w:t>leaga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la</w:t>
      </w:r>
      <w:proofErr w:type="spellEnd"/>
      <w:r w:rsidRPr="00CF5CB8">
        <w:rPr>
          <w:rFonts w:ascii="Arial" w:hAnsi="Arial" w:cs="Arial"/>
          <w:iCs/>
          <w:sz w:val="24"/>
          <w:szCs w:val="24"/>
          <w:lang w:val="fr-FR"/>
        </w:rPr>
        <w:t xml:space="preserve"> un </w:t>
      </w:r>
      <w:proofErr w:type="spellStart"/>
      <w:r w:rsidRPr="00CF5CB8">
        <w:rPr>
          <w:rFonts w:ascii="Arial" w:hAnsi="Arial" w:cs="Arial"/>
          <w:iCs/>
          <w:sz w:val="24"/>
          <w:szCs w:val="24"/>
          <w:lang w:val="fr-FR"/>
        </w:rPr>
        <w:t>conductor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special</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impamantare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diferit</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conductorul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neutru</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legat</w:t>
      </w:r>
      <w:proofErr w:type="spellEnd"/>
      <w:r w:rsidRPr="00CF5CB8">
        <w:rPr>
          <w:rFonts w:ascii="Arial" w:hAnsi="Arial" w:cs="Arial"/>
          <w:iCs/>
          <w:sz w:val="24"/>
          <w:szCs w:val="24"/>
          <w:lang w:val="fr-FR"/>
        </w:rPr>
        <w:t xml:space="preserve"> la </w:t>
      </w:r>
      <w:proofErr w:type="spellStart"/>
      <w:r w:rsidRPr="00CF5CB8">
        <w:rPr>
          <w:rFonts w:ascii="Arial" w:hAnsi="Arial" w:cs="Arial"/>
          <w:iCs/>
          <w:sz w:val="24"/>
          <w:szCs w:val="24"/>
          <w:lang w:val="fr-FR"/>
        </w:rPr>
        <w:t>priza</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pamant</w:t>
      </w:r>
      <w:proofErr w:type="spellEnd"/>
      <w:r w:rsidRPr="00CF5CB8">
        <w:rPr>
          <w:rFonts w:ascii="Arial" w:hAnsi="Arial" w:cs="Arial"/>
          <w:iCs/>
          <w:sz w:val="24"/>
          <w:szCs w:val="24"/>
          <w:lang w:val="fr-FR"/>
        </w:rPr>
        <w:t xml:space="preserve"> a </w:t>
      </w:r>
      <w:proofErr w:type="spellStart"/>
      <w:r w:rsidRPr="00CF5CB8">
        <w:rPr>
          <w:rFonts w:ascii="Arial" w:hAnsi="Arial" w:cs="Arial"/>
          <w:iCs/>
          <w:sz w:val="24"/>
          <w:szCs w:val="24"/>
          <w:lang w:val="fr-FR"/>
        </w:rPr>
        <w:t>constructiei</w:t>
      </w:r>
      <w:proofErr w:type="spellEnd"/>
      <w:r w:rsidRPr="00CF5CB8">
        <w:rPr>
          <w:rFonts w:ascii="Arial" w:hAnsi="Arial" w:cs="Arial"/>
          <w:iCs/>
          <w:sz w:val="24"/>
          <w:szCs w:val="24"/>
          <w:lang w:val="fr-FR"/>
        </w:rPr>
        <w:t>.</w:t>
      </w:r>
    </w:p>
    <w:p w14:paraId="7D7F6667" w14:textId="77777777" w:rsidR="00A20752" w:rsidRPr="00CF5CB8" w:rsidRDefault="00A20752" w:rsidP="00A20752">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Astfel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carcasele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echipamentelor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motoarelor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cutiile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tablourilor</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distributie</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stelajele</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sustinere</w:t>
      </w:r>
      <w:proofErr w:type="spellEnd"/>
      <w:r w:rsidRPr="00CF5CB8">
        <w:rPr>
          <w:rFonts w:ascii="Arial" w:hAnsi="Arial" w:cs="Arial"/>
          <w:iCs/>
          <w:sz w:val="24"/>
          <w:szCs w:val="24"/>
          <w:lang w:val="fr-FR"/>
        </w:rPr>
        <w:t xml:space="preserve"> a </w:t>
      </w:r>
      <w:proofErr w:type="spellStart"/>
      <w:r w:rsidRPr="00CF5CB8">
        <w:rPr>
          <w:rFonts w:ascii="Arial" w:hAnsi="Arial" w:cs="Arial"/>
          <w:iCs/>
          <w:sz w:val="24"/>
          <w:szCs w:val="24"/>
          <w:lang w:val="fr-FR"/>
        </w:rPr>
        <w:t>instalatiilor</w:t>
      </w:r>
      <w:proofErr w:type="spellEnd"/>
      <w:r w:rsidRPr="00CF5CB8">
        <w:rPr>
          <w:rFonts w:ascii="Arial" w:hAnsi="Arial" w:cs="Arial"/>
          <w:iCs/>
          <w:sz w:val="24"/>
          <w:szCs w:val="24"/>
          <w:lang w:val="fr-FR"/>
        </w:rPr>
        <w:t xml:space="preserve">, se vor lega la </w:t>
      </w:r>
      <w:proofErr w:type="spellStart"/>
      <w:r w:rsidRPr="00CF5CB8">
        <w:rPr>
          <w:rFonts w:ascii="Arial" w:hAnsi="Arial" w:cs="Arial"/>
          <w:iCs/>
          <w:sz w:val="24"/>
          <w:szCs w:val="24"/>
          <w:lang w:val="fr-FR"/>
        </w:rPr>
        <w:t>acest</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conductor</w:t>
      </w:r>
      <w:proofErr w:type="spellEnd"/>
      <w:r w:rsidRPr="00CF5CB8">
        <w:rPr>
          <w:rFonts w:ascii="Arial" w:hAnsi="Arial" w:cs="Arial"/>
          <w:iCs/>
          <w:sz w:val="24"/>
          <w:szCs w:val="24"/>
          <w:lang w:val="fr-FR"/>
        </w:rPr>
        <w:t xml:space="preserve"> de </w:t>
      </w:r>
      <w:proofErr w:type="spellStart"/>
      <w:r w:rsidRPr="00CF5CB8">
        <w:rPr>
          <w:rFonts w:ascii="Arial" w:hAnsi="Arial" w:cs="Arial"/>
          <w:iCs/>
          <w:sz w:val="24"/>
          <w:szCs w:val="24"/>
          <w:lang w:val="fr-FR"/>
        </w:rPr>
        <w:t>protectie</w:t>
      </w:r>
      <w:proofErr w:type="spellEnd"/>
      <w:r w:rsidRPr="00CF5CB8">
        <w:rPr>
          <w:rFonts w:ascii="Arial" w:hAnsi="Arial" w:cs="Arial"/>
          <w:iCs/>
          <w:sz w:val="24"/>
          <w:szCs w:val="24"/>
          <w:lang w:val="fr-FR"/>
        </w:rPr>
        <w:t xml:space="preserve">. Se va </w:t>
      </w:r>
      <w:proofErr w:type="spellStart"/>
      <w:r w:rsidRPr="00CF5CB8">
        <w:rPr>
          <w:rFonts w:ascii="Arial" w:hAnsi="Arial" w:cs="Arial"/>
          <w:iCs/>
          <w:sz w:val="24"/>
          <w:szCs w:val="24"/>
          <w:lang w:val="fr-FR"/>
        </w:rPr>
        <w:t>asigura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continuitatea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electrica</w:t>
      </w:r>
      <w:proofErr w:type="spellEnd"/>
      <w:r w:rsidRPr="00CF5CB8">
        <w:rPr>
          <w:rFonts w:ascii="Arial" w:hAnsi="Arial" w:cs="Arial"/>
          <w:iCs/>
          <w:sz w:val="24"/>
          <w:szCs w:val="24"/>
          <w:lang w:val="fr-FR"/>
        </w:rPr>
        <w:t xml:space="preserve"> in </w:t>
      </w:r>
      <w:proofErr w:type="spellStart"/>
      <w:r w:rsidRPr="00CF5CB8">
        <w:rPr>
          <w:rFonts w:ascii="Arial" w:hAnsi="Arial" w:cs="Arial"/>
          <w:iCs/>
          <w:sz w:val="24"/>
          <w:szCs w:val="24"/>
          <w:lang w:val="fr-FR"/>
        </w:rPr>
        <w:t>cazul</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conductelor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tehnologice</w:t>
      </w:r>
      <w:proofErr w:type="spellEnd"/>
      <w:r w:rsidRPr="00CF5CB8">
        <w:rPr>
          <w:rFonts w:ascii="Arial" w:hAnsi="Arial" w:cs="Arial"/>
          <w:iCs/>
          <w:sz w:val="24"/>
          <w:szCs w:val="24"/>
          <w:lang w:val="fr-FR"/>
        </w:rPr>
        <w:t>.</w:t>
      </w:r>
    </w:p>
    <w:p w14:paraId="1B8887F7" w14:textId="77777777" w:rsidR="00A20752" w:rsidRPr="00CF5CB8" w:rsidRDefault="00A20752" w:rsidP="00A20752">
      <w:pPr>
        <w:pStyle w:val="Standard"/>
        <w:spacing w:line="276" w:lineRule="auto"/>
        <w:jc w:val="both"/>
        <w:rPr>
          <w:rFonts w:ascii="Arial" w:hAnsi="Arial" w:cs="Arial"/>
          <w:iCs/>
          <w:sz w:val="24"/>
          <w:szCs w:val="24"/>
          <w:lang w:val="fr-FR"/>
        </w:rPr>
      </w:pPr>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Astfel</w:t>
      </w:r>
      <w:proofErr w:type="spellEnd"/>
      <w:r w:rsidRPr="00CF5CB8">
        <w:rPr>
          <w:rFonts w:ascii="Arial" w:hAnsi="Arial" w:cs="Arial"/>
          <w:iCs/>
          <w:sz w:val="24"/>
          <w:szCs w:val="24"/>
          <w:lang w:val="fr-FR"/>
        </w:rPr>
        <w:t>:</w:t>
      </w:r>
    </w:p>
    <w:p w14:paraId="5FD4BCA9" w14:textId="77777777" w:rsidR="00A20752" w:rsidRPr="00CF5CB8" w:rsidRDefault="00A20752" w:rsidP="00A20752">
      <w:pPr>
        <w:pStyle w:val="Standard"/>
        <w:numPr>
          <w:ilvl w:val="0"/>
          <w:numId w:val="39"/>
        </w:numPr>
        <w:spacing w:line="276" w:lineRule="auto"/>
        <w:ind w:left="0" w:firstLine="567"/>
        <w:jc w:val="both"/>
        <w:rPr>
          <w:rFonts w:ascii="Arial" w:hAnsi="Arial" w:cs="Arial"/>
          <w:iCs/>
          <w:sz w:val="24"/>
          <w:szCs w:val="24"/>
          <w:lang w:val="fr-FR"/>
        </w:rPr>
      </w:pPr>
      <w:proofErr w:type="spellStart"/>
      <w:proofErr w:type="gramStart"/>
      <w:r w:rsidRPr="00CF5CB8">
        <w:rPr>
          <w:rFonts w:ascii="Arial" w:hAnsi="Arial" w:cs="Arial"/>
          <w:iCs/>
          <w:sz w:val="24"/>
          <w:szCs w:val="24"/>
          <w:lang w:val="fr-FR"/>
        </w:rPr>
        <w:t>bareta</w:t>
      </w:r>
      <w:proofErr w:type="spellEnd"/>
      <w:proofErr w:type="gramEnd"/>
      <w:r w:rsidRPr="00CF5CB8">
        <w:rPr>
          <w:rFonts w:ascii="Arial" w:hAnsi="Arial" w:cs="Arial"/>
          <w:iCs/>
          <w:sz w:val="24"/>
          <w:szCs w:val="24"/>
          <w:lang w:val="fr-FR"/>
        </w:rPr>
        <w:t xml:space="preserve"> PE a </w:t>
      </w:r>
      <w:proofErr w:type="spellStart"/>
      <w:r w:rsidRPr="00CF5CB8">
        <w:rPr>
          <w:rFonts w:ascii="Arial" w:hAnsi="Arial" w:cs="Arial"/>
          <w:iCs/>
          <w:sz w:val="24"/>
          <w:szCs w:val="24"/>
          <w:lang w:val="fr-FR"/>
        </w:rPr>
        <w:t>tablourilor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electrice</w:t>
      </w:r>
      <w:proofErr w:type="spellEnd"/>
      <w:r w:rsidRPr="00CF5CB8">
        <w:rPr>
          <w:rFonts w:ascii="Arial" w:hAnsi="Arial" w:cs="Arial"/>
          <w:iCs/>
          <w:sz w:val="24"/>
          <w:szCs w:val="24"/>
          <w:lang w:val="fr-FR"/>
        </w:rPr>
        <w:t xml:space="preserve"> va fi </w:t>
      </w:r>
      <w:proofErr w:type="spellStart"/>
      <w:r w:rsidRPr="00CF5CB8">
        <w:rPr>
          <w:rFonts w:ascii="Arial" w:hAnsi="Arial" w:cs="Arial"/>
          <w:iCs/>
          <w:sz w:val="24"/>
          <w:szCs w:val="24"/>
          <w:lang w:val="fr-FR"/>
        </w:rPr>
        <w:t>racordata</w:t>
      </w:r>
      <w:proofErr w:type="spellEnd"/>
      <w:r w:rsidRPr="00CF5CB8">
        <w:rPr>
          <w:rFonts w:ascii="Arial" w:hAnsi="Arial" w:cs="Arial"/>
          <w:iCs/>
          <w:sz w:val="24"/>
          <w:szCs w:val="24"/>
          <w:lang w:val="fr-FR"/>
        </w:rPr>
        <w:t xml:space="preserve"> la  PEN a TGD </w:t>
      </w:r>
      <w:proofErr w:type="spellStart"/>
      <w:r w:rsidRPr="00CF5CB8">
        <w:rPr>
          <w:rFonts w:ascii="Arial" w:hAnsi="Arial" w:cs="Arial"/>
          <w:iCs/>
          <w:sz w:val="24"/>
          <w:szCs w:val="24"/>
          <w:lang w:val="fr-FR"/>
        </w:rPr>
        <w:t>cu</w:t>
      </w:r>
      <w:proofErr w:type="spellEnd"/>
      <w:r w:rsidRPr="00CF5CB8">
        <w:rPr>
          <w:rFonts w:ascii="Arial" w:hAnsi="Arial" w:cs="Arial"/>
          <w:iCs/>
          <w:sz w:val="24"/>
          <w:szCs w:val="24"/>
          <w:lang w:val="fr-FR"/>
        </w:rPr>
        <w:t xml:space="preserve"> al </w:t>
      </w:r>
      <w:proofErr w:type="spellStart"/>
      <w:r w:rsidRPr="00CF5CB8">
        <w:rPr>
          <w:rFonts w:ascii="Arial" w:hAnsi="Arial" w:cs="Arial"/>
          <w:iCs/>
          <w:sz w:val="24"/>
          <w:szCs w:val="24"/>
          <w:lang w:val="fr-FR"/>
        </w:rPr>
        <w:t>cincilea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sau</w:t>
      </w:r>
      <w:proofErr w:type="spellEnd"/>
      <w:r w:rsidRPr="00CF5CB8">
        <w:rPr>
          <w:rFonts w:ascii="Arial" w:hAnsi="Arial" w:cs="Arial"/>
          <w:iCs/>
          <w:sz w:val="24"/>
          <w:szCs w:val="24"/>
          <w:lang w:val="fr-FR"/>
        </w:rPr>
        <w:t xml:space="preserve"> al </w:t>
      </w:r>
      <w:proofErr w:type="spellStart"/>
      <w:r w:rsidRPr="00CF5CB8">
        <w:rPr>
          <w:rFonts w:ascii="Arial" w:hAnsi="Arial" w:cs="Arial"/>
          <w:iCs/>
          <w:sz w:val="24"/>
          <w:szCs w:val="24"/>
          <w:lang w:val="fr-FR"/>
        </w:rPr>
        <w:t>treilea</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conductor</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din</w:t>
      </w:r>
      <w:proofErr w:type="spellEnd"/>
      <w:r w:rsidRPr="00CF5CB8">
        <w:rPr>
          <w:rFonts w:ascii="Arial" w:hAnsi="Arial" w:cs="Arial"/>
          <w:iCs/>
          <w:sz w:val="24"/>
          <w:szCs w:val="24"/>
          <w:lang w:val="fr-FR"/>
        </w:rPr>
        <w:t xml:space="preserve"> </w:t>
      </w:r>
      <w:proofErr w:type="spellStart"/>
      <w:r w:rsidRPr="00CF5CB8">
        <w:rPr>
          <w:rFonts w:ascii="Arial" w:hAnsi="Arial" w:cs="Arial"/>
          <w:iCs/>
          <w:sz w:val="24"/>
          <w:szCs w:val="24"/>
          <w:lang w:val="fr-FR"/>
        </w:rPr>
        <w:t>cablu</w:t>
      </w:r>
      <w:proofErr w:type="spellEnd"/>
      <w:r w:rsidRPr="00CF5CB8">
        <w:rPr>
          <w:rFonts w:ascii="Arial" w:hAnsi="Arial" w:cs="Arial"/>
          <w:iCs/>
          <w:sz w:val="24"/>
          <w:szCs w:val="24"/>
          <w:lang w:val="fr-FR"/>
        </w:rPr>
        <w:t>.</w:t>
      </w:r>
    </w:p>
    <w:p w14:paraId="7F56867E" w14:textId="77777777" w:rsidR="00A20752" w:rsidRPr="00CF5CB8" w:rsidRDefault="00A20752" w:rsidP="00A20752">
      <w:pPr>
        <w:pStyle w:val="Standard"/>
        <w:numPr>
          <w:ilvl w:val="0"/>
          <w:numId w:val="39"/>
        </w:numPr>
        <w:spacing w:line="276" w:lineRule="auto"/>
        <w:ind w:left="0" w:firstLine="567"/>
        <w:jc w:val="both"/>
        <w:rPr>
          <w:rFonts w:ascii="Arial" w:hAnsi="Arial" w:cs="Arial"/>
          <w:sz w:val="24"/>
          <w:szCs w:val="24"/>
        </w:rPr>
      </w:pPr>
      <w:proofErr w:type="spellStart"/>
      <w:r w:rsidRPr="00CF5CB8">
        <w:rPr>
          <w:rStyle w:val="Fontdeparagrafimplicit1"/>
          <w:rFonts w:ascii="Arial" w:hAnsi="Arial" w:cs="Arial"/>
          <w:iCs/>
          <w:sz w:val="24"/>
          <w:szCs w:val="24"/>
        </w:rPr>
        <w:t>carcasele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metalice</w:t>
      </w:r>
      <w:proofErr w:type="spellEnd"/>
      <w:r w:rsidRPr="00CF5CB8">
        <w:rPr>
          <w:rStyle w:val="Fontdeparagrafimplicit1"/>
          <w:rFonts w:ascii="Arial" w:hAnsi="Arial" w:cs="Arial"/>
          <w:iCs/>
          <w:sz w:val="24"/>
          <w:szCs w:val="24"/>
        </w:rPr>
        <w:t xml:space="preserve"> ale </w:t>
      </w:r>
      <w:proofErr w:type="spellStart"/>
      <w:r w:rsidRPr="00CF5CB8">
        <w:rPr>
          <w:rStyle w:val="Fontdeparagrafimplicit1"/>
          <w:rFonts w:ascii="Arial" w:hAnsi="Arial" w:cs="Arial"/>
          <w:iCs/>
          <w:sz w:val="24"/>
          <w:szCs w:val="24"/>
        </w:rPr>
        <w:t>tablourilor</w:t>
      </w:r>
      <w:proofErr w:type="spellEnd"/>
      <w:r w:rsidRPr="00CF5CB8">
        <w:rPr>
          <w:rStyle w:val="Fontdeparagrafimplicit1"/>
          <w:rFonts w:ascii="Arial" w:hAnsi="Arial" w:cs="Arial"/>
          <w:iCs/>
          <w:sz w:val="24"/>
          <w:szCs w:val="24"/>
        </w:rPr>
        <w:t xml:space="preserve"> se </w:t>
      </w:r>
      <w:proofErr w:type="spellStart"/>
      <w:r w:rsidRPr="00CF5CB8">
        <w:rPr>
          <w:rStyle w:val="Fontdeparagrafimplicit1"/>
          <w:rFonts w:ascii="Arial" w:hAnsi="Arial" w:cs="Arial"/>
          <w:iCs/>
          <w:sz w:val="24"/>
          <w:szCs w:val="24"/>
        </w:rPr>
        <w:t>vor</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racorda</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pamant</w:t>
      </w:r>
      <w:proofErr w:type="spellEnd"/>
      <w:r w:rsidRPr="00CF5CB8">
        <w:rPr>
          <w:rStyle w:val="Fontdeparagrafimplicit1"/>
          <w:rFonts w:ascii="Arial" w:hAnsi="Arial" w:cs="Arial"/>
          <w:iCs/>
          <w:sz w:val="24"/>
          <w:szCs w:val="24"/>
        </w:rPr>
        <w:t xml:space="preserve"> cu conductor FY16mm</w:t>
      </w:r>
      <w:r w:rsidRPr="00CF5CB8">
        <w:rPr>
          <w:rStyle w:val="Fontdeparagrafimplicit1"/>
          <w:rFonts w:ascii="Arial" w:hAnsi="Arial" w:cs="Arial"/>
          <w:iCs/>
          <w:sz w:val="24"/>
          <w:szCs w:val="24"/>
          <w:vertAlign w:val="superscript"/>
        </w:rPr>
        <w:t>2</w:t>
      </w:r>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sau</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platbanda</w:t>
      </w:r>
      <w:proofErr w:type="spellEnd"/>
      <w:r w:rsidRPr="00CF5CB8">
        <w:rPr>
          <w:rStyle w:val="Fontdeparagrafimplicit1"/>
          <w:rFonts w:ascii="Arial" w:hAnsi="Arial" w:cs="Arial"/>
          <w:iCs/>
          <w:sz w:val="24"/>
          <w:szCs w:val="24"/>
        </w:rPr>
        <w:t xml:space="preserve"> OL-Zn 25x4mm, care </w:t>
      </w:r>
      <w:proofErr w:type="spellStart"/>
      <w:r w:rsidRPr="00CF5CB8">
        <w:rPr>
          <w:rStyle w:val="Fontdeparagrafimplicit1"/>
          <w:rFonts w:ascii="Arial" w:hAnsi="Arial" w:cs="Arial"/>
          <w:iCs/>
          <w:sz w:val="24"/>
          <w:szCs w:val="24"/>
        </w:rPr>
        <w:t>constituie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centura</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interioara</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legare</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pamant</w:t>
      </w:r>
      <w:proofErr w:type="spellEnd"/>
      <w:r w:rsidRPr="00CF5CB8">
        <w:rPr>
          <w:rStyle w:val="Fontdeparagrafimplicit1"/>
          <w:rFonts w:ascii="Arial" w:hAnsi="Arial" w:cs="Arial"/>
          <w:iCs/>
          <w:sz w:val="24"/>
          <w:szCs w:val="24"/>
        </w:rPr>
        <w:t>.</w:t>
      </w:r>
    </w:p>
    <w:p w14:paraId="35728D94" w14:textId="77777777" w:rsidR="00A20752" w:rsidRPr="00CF5CB8" w:rsidRDefault="00A20752" w:rsidP="00A20752">
      <w:pPr>
        <w:pStyle w:val="Standard"/>
        <w:spacing w:line="276" w:lineRule="auto"/>
        <w:jc w:val="both"/>
        <w:rPr>
          <w:rFonts w:ascii="Arial" w:hAnsi="Arial" w:cs="Arial"/>
          <w:sz w:val="24"/>
          <w:szCs w:val="24"/>
        </w:rPr>
      </w:pPr>
      <w:r w:rsidRPr="00CF5CB8">
        <w:rPr>
          <w:rStyle w:val="Fontdeparagrafimplicit1"/>
          <w:rFonts w:ascii="Arial" w:hAnsi="Arial" w:cs="Arial"/>
          <w:iCs/>
          <w:sz w:val="24"/>
          <w:szCs w:val="24"/>
        </w:rPr>
        <w:tab/>
        <w:t xml:space="preserve">Se </w:t>
      </w:r>
      <w:proofErr w:type="spellStart"/>
      <w:r w:rsidRPr="00CF5CB8">
        <w:rPr>
          <w:rStyle w:val="Fontdeparagrafimplicit1"/>
          <w:rFonts w:ascii="Arial" w:hAnsi="Arial" w:cs="Arial"/>
          <w:iCs/>
          <w:sz w:val="24"/>
          <w:szCs w:val="24"/>
        </w:rPr>
        <w:t>vor</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respecta</w:t>
      </w:r>
      <w:proofErr w:type="spellEnd"/>
      <w:r w:rsidRPr="00CF5CB8">
        <w:rPr>
          <w:rStyle w:val="Fontdeparagrafimplicit1"/>
          <w:rFonts w:ascii="Arial" w:hAnsi="Arial" w:cs="Arial"/>
          <w:iCs/>
          <w:sz w:val="24"/>
          <w:szCs w:val="24"/>
        </w:rPr>
        <w:t xml:space="preserve"> cu </w:t>
      </w:r>
      <w:proofErr w:type="spellStart"/>
      <w:r w:rsidRPr="00CF5CB8">
        <w:rPr>
          <w:rStyle w:val="Fontdeparagrafimplicit1"/>
          <w:rFonts w:ascii="Arial" w:hAnsi="Arial" w:cs="Arial"/>
          <w:iCs/>
          <w:sz w:val="24"/>
          <w:szCs w:val="24"/>
        </w:rPr>
        <w:t>stricteţe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condiţiile</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verificare</w:t>
      </w:r>
      <w:proofErr w:type="spell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si</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receptie</w:t>
      </w:r>
      <w:proofErr w:type="spellEnd"/>
      <w:r w:rsidRPr="00CF5CB8">
        <w:rPr>
          <w:rStyle w:val="Fontdeparagrafimplicit1"/>
          <w:rFonts w:ascii="Arial" w:hAnsi="Arial" w:cs="Arial"/>
          <w:iCs/>
          <w:sz w:val="24"/>
          <w:szCs w:val="24"/>
        </w:rPr>
        <w:t xml:space="preserve"> </w:t>
      </w:r>
      <w:proofErr w:type="gramStart"/>
      <w:r w:rsidRPr="00CF5CB8">
        <w:rPr>
          <w:rStyle w:val="Fontdeparagrafimplicit1"/>
          <w:rFonts w:ascii="Arial" w:hAnsi="Arial" w:cs="Arial"/>
          <w:iCs/>
          <w:sz w:val="24"/>
          <w:szCs w:val="24"/>
        </w:rPr>
        <w:t>a</w:t>
      </w:r>
      <w:proofErr w:type="gramEnd"/>
      <w:r w:rsidRPr="00CF5CB8">
        <w:rPr>
          <w:rStyle w:val="Fontdeparagrafimplicit1"/>
          <w:rFonts w:ascii="Arial" w:hAnsi="Arial" w:cs="Arial"/>
          <w:iCs/>
          <w:sz w:val="24"/>
          <w:szCs w:val="24"/>
        </w:rPr>
        <w:t xml:space="preserve"> </w:t>
      </w:r>
      <w:proofErr w:type="spellStart"/>
      <w:r w:rsidRPr="00CF5CB8">
        <w:rPr>
          <w:rStyle w:val="Fontdeparagrafimplicit1"/>
          <w:rFonts w:ascii="Arial" w:hAnsi="Arial" w:cs="Arial"/>
          <w:iCs/>
          <w:sz w:val="24"/>
          <w:szCs w:val="24"/>
        </w:rPr>
        <w:t>instalatiei</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legare</w:t>
      </w:r>
      <w:proofErr w:type="spellEnd"/>
      <w:r w:rsidRPr="00CF5CB8">
        <w:rPr>
          <w:rStyle w:val="Fontdeparagrafimplicit1"/>
          <w:rFonts w:ascii="Arial" w:hAnsi="Arial" w:cs="Arial"/>
          <w:iCs/>
          <w:sz w:val="24"/>
          <w:szCs w:val="24"/>
        </w:rPr>
        <w:t xml:space="preserve"> la </w:t>
      </w:r>
      <w:proofErr w:type="spellStart"/>
      <w:r w:rsidRPr="00CF5CB8">
        <w:rPr>
          <w:rStyle w:val="Fontdeparagrafimplicit1"/>
          <w:rFonts w:ascii="Arial" w:hAnsi="Arial" w:cs="Arial"/>
          <w:iCs/>
          <w:sz w:val="24"/>
          <w:szCs w:val="24"/>
        </w:rPr>
        <w:t>pământ</w:t>
      </w:r>
      <w:proofErr w:type="spellEnd"/>
      <w:r w:rsidRPr="00CF5CB8">
        <w:rPr>
          <w:rStyle w:val="Fontdeparagrafimplicit1"/>
          <w:rFonts w:ascii="Arial" w:hAnsi="Arial" w:cs="Arial"/>
          <w:iCs/>
          <w:sz w:val="24"/>
          <w:szCs w:val="24"/>
        </w:rPr>
        <w:t xml:space="preserve"> de </w:t>
      </w:r>
      <w:proofErr w:type="spellStart"/>
      <w:r w:rsidRPr="00CF5CB8">
        <w:rPr>
          <w:rStyle w:val="Fontdeparagrafimplicit1"/>
          <w:rFonts w:ascii="Arial" w:hAnsi="Arial" w:cs="Arial"/>
          <w:iCs/>
          <w:sz w:val="24"/>
          <w:szCs w:val="24"/>
        </w:rPr>
        <w:t>protectie</w:t>
      </w:r>
      <w:proofErr w:type="spellEnd"/>
      <w:r w:rsidRPr="00CF5CB8">
        <w:rPr>
          <w:rStyle w:val="Fontdeparagrafimplicit1"/>
          <w:rFonts w:ascii="Arial" w:hAnsi="Arial" w:cs="Arial"/>
          <w:iCs/>
          <w:sz w:val="24"/>
          <w:szCs w:val="24"/>
        </w:rPr>
        <w:t xml:space="preserve"> conform </w:t>
      </w:r>
      <w:proofErr w:type="spellStart"/>
      <w:r w:rsidRPr="00CF5CB8">
        <w:rPr>
          <w:rStyle w:val="Fontdeparagrafimplicit1"/>
          <w:rFonts w:ascii="Arial" w:hAnsi="Arial" w:cs="Arial"/>
          <w:iCs/>
          <w:sz w:val="24"/>
          <w:szCs w:val="24"/>
        </w:rPr>
        <w:t>standardelor</w:t>
      </w:r>
      <w:proofErr w:type="spellEnd"/>
      <w:r w:rsidRPr="00CF5CB8">
        <w:rPr>
          <w:rStyle w:val="Fontdeparagrafimplicit1"/>
          <w:rFonts w:ascii="Arial" w:hAnsi="Arial" w:cs="Arial"/>
          <w:iCs/>
          <w:sz w:val="24"/>
          <w:szCs w:val="24"/>
        </w:rPr>
        <w:t xml:space="preserve"> in </w:t>
      </w:r>
      <w:proofErr w:type="spellStart"/>
      <w:r w:rsidRPr="00CF5CB8">
        <w:rPr>
          <w:rStyle w:val="Fontdeparagrafimplicit1"/>
          <w:rFonts w:ascii="Arial" w:hAnsi="Arial" w:cs="Arial"/>
          <w:iCs/>
          <w:sz w:val="24"/>
          <w:szCs w:val="24"/>
        </w:rPr>
        <w:t>vigoare</w:t>
      </w:r>
      <w:proofErr w:type="spellEnd"/>
      <w:r w:rsidRPr="00CF5CB8">
        <w:rPr>
          <w:rStyle w:val="Fontdeparagrafimplicit1"/>
          <w:rFonts w:ascii="Arial" w:hAnsi="Arial" w:cs="Arial"/>
          <w:iCs/>
          <w:sz w:val="24"/>
          <w:szCs w:val="24"/>
        </w:rPr>
        <w:t>.</w:t>
      </w:r>
    </w:p>
    <w:p w14:paraId="06AE3FB6" w14:textId="77777777" w:rsidR="00A20752" w:rsidRPr="00CF5CB8" w:rsidRDefault="00A20752" w:rsidP="00A20752">
      <w:pPr>
        <w:pStyle w:val="Standard"/>
        <w:spacing w:line="276" w:lineRule="auto"/>
        <w:ind w:firstLine="720"/>
        <w:jc w:val="both"/>
        <w:rPr>
          <w:rFonts w:ascii="Arial" w:hAnsi="Arial" w:cs="Arial"/>
          <w:iCs/>
          <w:sz w:val="24"/>
          <w:szCs w:val="24"/>
        </w:rPr>
      </w:pPr>
      <w:r w:rsidRPr="00CF5CB8">
        <w:rPr>
          <w:rFonts w:ascii="Arial" w:hAnsi="Arial" w:cs="Arial"/>
          <w:iCs/>
          <w:sz w:val="24"/>
          <w:szCs w:val="24"/>
        </w:rPr>
        <w:t xml:space="preserve">Bara </w:t>
      </w:r>
      <w:proofErr w:type="spellStart"/>
      <w:r w:rsidRPr="00CF5CB8">
        <w:rPr>
          <w:rFonts w:ascii="Arial" w:hAnsi="Arial" w:cs="Arial"/>
          <w:iCs/>
          <w:sz w:val="24"/>
          <w:szCs w:val="24"/>
        </w:rPr>
        <w:t>principala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egalizare</w:t>
      </w:r>
      <w:proofErr w:type="spellEnd"/>
      <w:r w:rsidRPr="00CF5CB8">
        <w:rPr>
          <w:rFonts w:ascii="Arial" w:hAnsi="Arial" w:cs="Arial"/>
          <w:iCs/>
          <w:sz w:val="24"/>
          <w:szCs w:val="24"/>
        </w:rPr>
        <w:t xml:space="preserve"> de potential se </w:t>
      </w:r>
      <w:proofErr w:type="spellStart"/>
      <w:r w:rsidRPr="00CF5CB8">
        <w:rPr>
          <w:rFonts w:ascii="Arial" w:hAnsi="Arial" w:cs="Arial"/>
          <w:iCs/>
          <w:sz w:val="24"/>
          <w:szCs w:val="24"/>
        </w:rPr>
        <w:t>leaga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priza</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pamant</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centura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inelara</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prin</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intermediul</w:t>
      </w:r>
      <w:proofErr w:type="spellEnd"/>
      <w:r w:rsidRPr="00CF5CB8">
        <w:rPr>
          <w:rFonts w:ascii="Arial" w:hAnsi="Arial" w:cs="Arial"/>
          <w:iCs/>
          <w:sz w:val="24"/>
          <w:szCs w:val="24"/>
        </w:rPr>
        <w:t xml:space="preserve"> a 2 </w:t>
      </w:r>
      <w:proofErr w:type="spellStart"/>
      <w:r w:rsidRPr="00CF5CB8">
        <w:rPr>
          <w:rFonts w:ascii="Arial" w:hAnsi="Arial" w:cs="Arial"/>
          <w:iCs/>
          <w:sz w:val="24"/>
          <w:szCs w:val="24"/>
        </w:rPr>
        <w:t>platbande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OLZn</w:t>
      </w:r>
      <w:proofErr w:type="spellEnd"/>
      <w:r w:rsidRPr="00CF5CB8">
        <w:rPr>
          <w:rFonts w:ascii="Arial" w:hAnsi="Arial" w:cs="Arial"/>
          <w:iCs/>
          <w:sz w:val="24"/>
          <w:szCs w:val="24"/>
        </w:rPr>
        <w:t xml:space="preserve"> 40x4</w:t>
      </w:r>
      <w:proofErr w:type="gramStart"/>
      <w:r w:rsidRPr="00CF5CB8">
        <w:rPr>
          <w:rFonts w:ascii="Arial" w:hAnsi="Arial" w:cs="Arial"/>
          <w:iCs/>
          <w:sz w:val="24"/>
          <w:szCs w:val="24"/>
        </w:rPr>
        <w:t>mm .</w:t>
      </w:r>
      <w:proofErr w:type="gramEnd"/>
    </w:p>
    <w:p w14:paraId="65CECD88" w14:textId="77777777" w:rsidR="00A20752" w:rsidRPr="00CF5CB8" w:rsidRDefault="00A20752" w:rsidP="00A20752">
      <w:pPr>
        <w:pStyle w:val="Standard"/>
        <w:spacing w:line="276" w:lineRule="auto"/>
        <w:ind w:firstLine="720"/>
        <w:jc w:val="both"/>
        <w:rPr>
          <w:rFonts w:ascii="Arial" w:hAnsi="Arial" w:cs="Arial"/>
          <w:iCs/>
          <w:sz w:val="24"/>
          <w:szCs w:val="24"/>
        </w:rPr>
      </w:pPr>
      <w:r w:rsidRPr="00CF5CB8">
        <w:rPr>
          <w:rFonts w:ascii="Arial" w:hAnsi="Arial" w:cs="Arial"/>
          <w:iCs/>
          <w:sz w:val="24"/>
          <w:szCs w:val="24"/>
        </w:rPr>
        <w:t xml:space="preserve">Se </w:t>
      </w:r>
      <w:proofErr w:type="spellStart"/>
      <w:r w:rsidRPr="00CF5CB8">
        <w:rPr>
          <w:rFonts w:ascii="Arial" w:hAnsi="Arial" w:cs="Arial"/>
          <w:iCs/>
          <w:sz w:val="24"/>
          <w:szCs w:val="24"/>
        </w:rPr>
        <w:t>interzice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legarea</w:t>
      </w:r>
      <w:proofErr w:type="spellEnd"/>
      <w:r w:rsidRPr="00CF5CB8">
        <w:rPr>
          <w:rFonts w:ascii="Arial" w:hAnsi="Arial" w:cs="Arial"/>
          <w:iCs/>
          <w:sz w:val="24"/>
          <w:szCs w:val="24"/>
        </w:rPr>
        <w:t xml:space="preserve"> in </w:t>
      </w:r>
      <w:proofErr w:type="spellStart"/>
      <w:r w:rsidRPr="00CF5CB8">
        <w:rPr>
          <w:rFonts w:ascii="Arial" w:hAnsi="Arial" w:cs="Arial"/>
          <w:iCs/>
          <w:sz w:val="24"/>
          <w:szCs w:val="24"/>
        </w:rPr>
        <w:t>serie</w:t>
      </w:r>
      <w:proofErr w:type="spellEnd"/>
      <w:r w:rsidRPr="00CF5CB8">
        <w:rPr>
          <w:rFonts w:ascii="Arial" w:hAnsi="Arial" w:cs="Arial"/>
          <w:iCs/>
          <w:sz w:val="24"/>
          <w:szCs w:val="24"/>
        </w:rPr>
        <w:t xml:space="preserve"> a </w:t>
      </w:r>
      <w:proofErr w:type="spellStart"/>
      <w:r w:rsidRPr="00CF5CB8">
        <w:rPr>
          <w:rFonts w:ascii="Arial" w:hAnsi="Arial" w:cs="Arial"/>
          <w:iCs/>
          <w:sz w:val="24"/>
          <w:szCs w:val="24"/>
        </w:rPr>
        <w:t>maselor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materialelor</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si</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echipamentelor</w:t>
      </w:r>
      <w:proofErr w:type="spellEnd"/>
      <w:r w:rsidRPr="00CF5CB8">
        <w:rPr>
          <w:rFonts w:ascii="Arial" w:hAnsi="Arial" w:cs="Arial"/>
          <w:iCs/>
          <w:sz w:val="24"/>
          <w:szCs w:val="24"/>
        </w:rPr>
        <w:t xml:space="preserve"> legate la </w:t>
      </w:r>
      <w:proofErr w:type="spellStart"/>
      <w:r w:rsidRPr="00CF5CB8">
        <w:rPr>
          <w:rFonts w:ascii="Arial" w:hAnsi="Arial" w:cs="Arial"/>
          <w:iCs/>
          <w:sz w:val="24"/>
          <w:szCs w:val="24"/>
        </w:rPr>
        <w:t>conductoare</w:t>
      </w:r>
      <w:proofErr w:type="spellEnd"/>
      <w:r w:rsidRPr="00CF5CB8">
        <w:rPr>
          <w:rFonts w:ascii="Arial" w:hAnsi="Arial" w:cs="Arial"/>
          <w:iCs/>
          <w:sz w:val="24"/>
          <w:szCs w:val="24"/>
        </w:rPr>
        <w:t xml:space="preserve"> de </w:t>
      </w:r>
      <w:proofErr w:type="spellStart"/>
      <w:r w:rsidRPr="00CF5CB8">
        <w:rPr>
          <w:rFonts w:ascii="Arial" w:hAnsi="Arial" w:cs="Arial"/>
          <w:iCs/>
          <w:sz w:val="24"/>
          <w:szCs w:val="24"/>
        </w:rPr>
        <w:t>protectie</w:t>
      </w:r>
      <w:proofErr w:type="spellEnd"/>
      <w:r w:rsidRPr="00CF5CB8">
        <w:rPr>
          <w:rFonts w:ascii="Arial" w:hAnsi="Arial" w:cs="Arial"/>
          <w:iCs/>
          <w:sz w:val="24"/>
          <w:szCs w:val="24"/>
        </w:rPr>
        <w:t xml:space="preserve"> </w:t>
      </w:r>
      <w:proofErr w:type="spellStart"/>
      <w:r w:rsidRPr="00CF5CB8">
        <w:rPr>
          <w:rFonts w:ascii="Arial" w:hAnsi="Arial" w:cs="Arial"/>
          <w:iCs/>
          <w:sz w:val="24"/>
          <w:szCs w:val="24"/>
        </w:rPr>
        <w:t>intr</w:t>
      </w:r>
      <w:proofErr w:type="spellEnd"/>
      <w:r w:rsidRPr="00CF5CB8">
        <w:rPr>
          <w:rFonts w:ascii="Arial" w:hAnsi="Arial" w:cs="Arial"/>
          <w:iCs/>
          <w:sz w:val="24"/>
          <w:szCs w:val="24"/>
        </w:rPr>
        <w:t xml:space="preserve">-un circuit de </w:t>
      </w:r>
      <w:proofErr w:type="spellStart"/>
      <w:r w:rsidRPr="00CF5CB8">
        <w:rPr>
          <w:rFonts w:ascii="Arial" w:hAnsi="Arial" w:cs="Arial"/>
          <w:iCs/>
          <w:sz w:val="24"/>
          <w:szCs w:val="24"/>
        </w:rPr>
        <w:t>protectie</w:t>
      </w:r>
      <w:proofErr w:type="spellEnd"/>
      <w:r w:rsidRPr="00CF5CB8">
        <w:rPr>
          <w:rFonts w:ascii="Arial" w:hAnsi="Arial" w:cs="Arial"/>
          <w:iCs/>
          <w:sz w:val="24"/>
          <w:szCs w:val="24"/>
        </w:rPr>
        <w:t>.</w:t>
      </w:r>
    </w:p>
    <w:p w14:paraId="186D44B1" w14:textId="59EA3B88" w:rsidR="006943F3" w:rsidRDefault="00A20752" w:rsidP="003E0CFE">
      <w:pPr>
        <w:pStyle w:val="Standard"/>
        <w:spacing w:line="276" w:lineRule="auto"/>
        <w:ind w:firstLine="708"/>
        <w:jc w:val="both"/>
        <w:rPr>
          <w:rFonts w:ascii="Arial" w:hAnsi="Arial" w:cs="Arial"/>
          <w:b/>
        </w:rPr>
      </w:pPr>
      <w:r w:rsidRPr="00355129">
        <w:rPr>
          <w:rFonts w:ascii="Arial" w:hAnsi="Arial" w:cs="Arial"/>
          <w:iCs/>
          <w:sz w:val="24"/>
        </w:rPr>
        <w:t xml:space="preserve"> </w:t>
      </w:r>
    </w:p>
    <w:p w14:paraId="05D24A43" w14:textId="77777777" w:rsidR="00A20752" w:rsidRPr="00CF5CB8" w:rsidRDefault="00A20752" w:rsidP="00CF5CB8">
      <w:pPr>
        <w:spacing w:line="276" w:lineRule="auto"/>
        <w:ind w:firstLine="720"/>
        <w:rPr>
          <w:rFonts w:ascii="Arial" w:hAnsi="Arial" w:cs="Arial"/>
          <w:b/>
        </w:rPr>
      </w:pPr>
    </w:p>
    <w:p w14:paraId="32F0FCEA" w14:textId="77777777" w:rsidR="006943F3" w:rsidRPr="00CF5CB8" w:rsidRDefault="006943F3" w:rsidP="00CF5CB8">
      <w:pPr>
        <w:spacing w:line="276" w:lineRule="auto"/>
        <w:rPr>
          <w:rFonts w:ascii="Arial" w:hAnsi="Arial" w:cs="Arial"/>
          <w:b/>
        </w:rPr>
      </w:pPr>
      <w:r w:rsidRPr="00CF5CB8">
        <w:rPr>
          <w:rFonts w:ascii="Arial" w:hAnsi="Arial" w:cs="Arial"/>
          <w:b/>
        </w:rPr>
        <w:t>6.4 Prezentarea modului in care se asigura conformarea cu reglementaril specifice functiunii preconizate din punct de vedere al asigurarii tuturor cerintelor fundamentale aplicabile constructiei, conf. Gradului de detaliere al propunerilor tehnice.</w:t>
      </w:r>
    </w:p>
    <w:p w14:paraId="622362D7" w14:textId="77777777" w:rsidR="006943F3" w:rsidRPr="00CF5CB8" w:rsidRDefault="006943F3" w:rsidP="00CF5CB8">
      <w:pPr>
        <w:spacing w:line="276" w:lineRule="auto"/>
        <w:ind w:firstLine="720"/>
        <w:rPr>
          <w:rFonts w:ascii="Arial" w:hAnsi="Arial" w:cs="Arial"/>
        </w:rPr>
      </w:pPr>
      <w:r w:rsidRPr="00CF5CB8">
        <w:rPr>
          <w:rFonts w:ascii="Arial" w:hAnsi="Arial" w:cs="Arial"/>
        </w:rPr>
        <w:t xml:space="preserve">Refunctionalizarea salii supuse studiului din constructia existenta, ce gazduieste sedintele de instruire si pregatirea profesionala a personalului operativ , </w:t>
      </w:r>
      <w:r w:rsidRPr="00CF5CB8">
        <w:rPr>
          <w:rFonts w:ascii="Arial" w:hAnsi="Arial" w:cs="Arial"/>
          <w:lang w:val="it-IT"/>
        </w:rPr>
        <w:t>se va realiza cu materiale sustenabile si respectand normativul de siguranta in exploatare. La faza de achizitie se vor solicita fise tehnice pentru a asigura conformarea cu reglementarile specifice.</w:t>
      </w:r>
    </w:p>
    <w:p w14:paraId="0293B70A" w14:textId="77777777" w:rsidR="00EB06F9" w:rsidRPr="00CF5CB8" w:rsidRDefault="00EB06F9" w:rsidP="00CF5CB8">
      <w:pPr>
        <w:pStyle w:val="NoSpacing"/>
        <w:spacing w:line="276" w:lineRule="auto"/>
        <w:ind w:firstLine="720"/>
        <w:jc w:val="both"/>
        <w:rPr>
          <w:rStyle w:val="Heading3Char"/>
          <w:rFonts w:ascii="Arial" w:eastAsia="Calibri" w:hAnsi="Arial" w:cs="Arial"/>
          <w:sz w:val="24"/>
          <w:lang w:val="ro-RO"/>
        </w:rPr>
      </w:pPr>
      <w:r w:rsidRPr="00CF5CB8">
        <w:rPr>
          <w:rStyle w:val="Heading3Char"/>
          <w:rFonts w:ascii="Arial" w:eastAsia="Calibri" w:hAnsi="Arial" w:cs="Arial"/>
          <w:sz w:val="24"/>
        </w:rPr>
        <w:lastRenderedPageBreak/>
        <w:t xml:space="preserve">Se </w:t>
      </w:r>
      <w:proofErr w:type="spellStart"/>
      <w:r w:rsidRPr="00CF5CB8">
        <w:rPr>
          <w:rStyle w:val="Heading3Char"/>
          <w:rFonts w:ascii="Arial" w:eastAsia="Calibri" w:hAnsi="Arial" w:cs="Arial"/>
          <w:sz w:val="24"/>
        </w:rPr>
        <w:t>va</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urmari</w:t>
      </w:r>
      <w:proofErr w:type="spellEnd"/>
      <w:r w:rsidRPr="00CF5CB8">
        <w:rPr>
          <w:rStyle w:val="Heading3Char"/>
          <w:rFonts w:ascii="Arial" w:eastAsia="Calibri" w:hAnsi="Arial" w:cs="Arial"/>
          <w:sz w:val="24"/>
        </w:rPr>
        <w:t xml:space="preserve"> ca </w:t>
      </w:r>
      <w:proofErr w:type="spellStart"/>
      <w:r w:rsidRPr="00CF5CB8">
        <w:rPr>
          <w:rStyle w:val="Heading3Char"/>
          <w:rFonts w:ascii="Arial" w:eastAsia="Calibri" w:hAnsi="Arial" w:cs="Arial"/>
          <w:sz w:val="24"/>
        </w:rPr>
        <w:t>materia</w:t>
      </w:r>
      <w:proofErr w:type="spellEnd"/>
      <w:r w:rsidRPr="00CF5CB8">
        <w:rPr>
          <w:rStyle w:val="Heading3Char"/>
          <w:rFonts w:ascii="Arial" w:eastAsia="Calibri" w:hAnsi="Arial" w:cs="Arial"/>
          <w:sz w:val="24"/>
        </w:rPr>
        <w:t xml:space="preserve"> prima </w:t>
      </w:r>
      <w:proofErr w:type="spellStart"/>
      <w:r w:rsidRPr="00CF5CB8">
        <w:rPr>
          <w:rStyle w:val="Heading3Char"/>
          <w:rFonts w:ascii="Arial" w:eastAsia="Calibri" w:hAnsi="Arial" w:cs="Arial"/>
          <w:sz w:val="24"/>
        </w:rPr>
        <w:t>si</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secundara</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folosita</w:t>
      </w:r>
      <w:proofErr w:type="spellEnd"/>
      <w:r w:rsidRPr="00CF5CB8">
        <w:rPr>
          <w:rStyle w:val="Heading3Char"/>
          <w:rFonts w:ascii="Arial" w:eastAsia="Calibri" w:hAnsi="Arial" w:cs="Arial"/>
          <w:sz w:val="24"/>
        </w:rPr>
        <w:t xml:space="preserve"> in </w:t>
      </w:r>
      <w:proofErr w:type="spellStart"/>
      <w:r w:rsidRPr="00CF5CB8">
        <w:rPr>
          <w:rStyle w:val="Heading3Char"/>
          <w:rFonts w:ascii="Arial" w:eastAsia="Calibri" w:hAnsi="Arial" w:cs="Arial"/>
          <w:sz w:val="24"/>
        </w:rPr>
        <w:t>constructie</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sa</w:t>
      </w:r>
      <w:proofErr w:type="spellEnd"/>
      <w:r w:rsidRPr="00CF5CB8">
        <w:rPr>
          <w:rStyle w:val="Heading3Char"/>
          <w:rFonts w:ascii="Arial" w:eastAsia="Calibri" w:hAnsi="Arial" w:cs="Arial"/>
          <w:sz w:val="24"/>
        </w:rPr>
        <w:t xml:space="preserve"> fie </w:t>
      </w:r>
      <w:proofErr w:type="spellStart"/>
      <w:r w:rsidRPr="00CF5CB8">
        <w:rPr>
          <w:rStyle w:val="Heading3Char"/>
          <w:rFonts w:ascii="Arial" w:eastAsia="Calibri" w:hAnsi="Arial" w:cs="Arial"/>
          <w:sz w:val="24"/>
        </w:rPr>
        <w:t>compatibila</w:t>
      </w:r>
      <w:proofErr w:type="spellEnd"/>
      <w:r w:rsidRPr="00CF5CB8">
        <w:rPr>
          <w:rStyle w:val="Heading3Char"/>
          <w:rFonts w:ascii="Arial" w:eastAsia="Calibri" w:hAnsi="Arial" w:cs="Arial"/>
          <w:sz w:val="24"/>
        </w:rPr>
        <w:t xml:space="preserve"> cu </w:t>
      </w:r>
      <w:proofErr w:type="spellStart"/>
      <w:r w:rsidRPr="00CF5CB8">
        <w:rPr>
          <w:rStyle w:val="Heading3Char"/>
          <w:rFonts w:ascii="Arial" w:eastAsia="Calibri" w:hAnsi="Arial" w:cs="Arial"/>
          <w:sz w:val="24"/>
        </w:rPr>
        <w:t>mediul</w:t>
      </w:r>
      <w:proofErr w:type="spellEnd"/>
      <w:r w:rsidRPr="00CF5CB8">
        <w:rPr>
          <w:rStyle w:val="Heading3Char"/>
          <w:rFonts w:ascii="Arial" w:eastAsia="Calibri" w:hAnsi="Arial" w:cs="Arial"/>
          <w:sz w:val="24"/>
        </w:rPr>
        <w:t xml:space="preserve">. Se </w:t>
      </w:r>
      <w:proofErr w:type="spellStart"/>
      <w:r w:rsidRPr="00CF5CB8">
        <w:rPr>
          <w:rStyle w:val="Heading3Char"/>
          <w:rFonts w:ascii="Arial" w:eastAsia="Calibri" w:hAnsi="Arial" w:cs="Arial"/>
          <w:sz w:val="24"/>
        </w:rPr>
        <w:t>vor</w:t>
      </w:r>
      <w:proofErr w:type="spellEnd"/>
      <w:r w:rsidRPr="00CF5CB8">
        <w:rPr>
          <w:rStyle w:val="Heading3Char"/>
          <w:rFonts w:ascii="Arial" w:eastAsia="Calibri" w:hAnsi="Arial" w:cs="Arial"/>
          <w:sz w:val="24"/>
        </w:rPr>
        <w:t xml:space="preserve"> </w:t>
      </w:r>
      <w:proofErr w:type="spellStart"/>
      <w:proofErr w:type="gramStart"/>
      <w:r w:rsidRPr="00CF5CB8">
        <w:rPr>
          <w:rStyle w:val="Heading3Char"/>
          <w:rFonts w:ascii="Arial" w:eastAsia="Calibri" w:hAnsi="Arial" w:cs="Arial"/>
          <w:sz w:val="24"/>
        </w:rPr>
        <w:t>folosi</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materiale</w:t>
      </w:r>
      <w:proofErr w:type="spellEnd"/>
      <w:proofErr w:type="gram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și</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resurse</w:t>
      </w:r>
      <w:proofErr w:type="spellEnd"/>
      <w:r w:rsidRPr="00CF5CB8">
        <w:rPr>
          <w:rStyle w:val="Heading3Char"/>
          <w:rFonts w:ascii="Arial" w:eastAsia="Calibri" w:hAnsi="Arial" w:cs="Arial"/>
          <w:sz w:val="24"/>
        </w:rPr>
        <w:t xml:space="preserve"> local care au ca </w:t>
      </w:r>
      <w:proofErr w:type="spellStart"/>
      <w:r w:rsidRPr="00CF5CB8">
        <w:rPr>
          <w:rStyle w:val="Heading3Char"/>
          <w:rFonts w:ascii="Arial" w:eastAsia="Calibri" w:hAnsi="Arial" w:cs="Arial"/>
          <w:sz w:val="24"/>
        </w:rPr>
        <w:t>și</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scop</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folosirea</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adecvată</w:t>
      </w:r>
      <w:proofErr w:type="spellEnd"/>
      <w:r w:rsidRPr="00CF5CB8">
        <w:rPr>
          <w:rStyle w:val="Heading3Char"/>
          <w:rFonts w:ascii="Arial" w:eastAsia="Calibri" w:hAnsi="Arial" w:cs="Arial"/>
          <w:sz w:val="24"/>
        </w:rPr>
        <w:t xml:space="preserve"> a </w:t>
      </w:r>
      <w:proofErr w:type="spellStart"/>
      <w:r w:rsidRPr="00CF5CB8">
        <w:rPr>
          <w:rStyle w:val="Heading3Char"/>
          <w:rFonts w:ascii="Arial" w:eastAsia="Calibri" w:hAnsi="Arial" w:cs="Arial"/>
          <w:sz w:val="24"/>
        </w:rPr>
        <w:t>spațiilor</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cât</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și</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realizarea</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mentinerea</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unui</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spatiu</w:t>
      </w:r>
      <w:proofErr w:type="spellEnd"/>
      <w:r w:rsidRPr="00CF5CB8">
        <w:rPr>
          <w:rStyle w:val="Heading3Char"/>
          <w:rFonts w:ascii="Arial" w:eastAsia="Calibri" w:hAnsi="Arial" w:cs="Arial"/>
          <w:sz w:val="24"/>
        </w:rPr>
        <w:t xml:space="preserve"> </w:t>
      </w:r>
      <w:proofErr w:type="spellStart"/>
      <w:r w:rsidRPr="00CF5CB8">
        <w:rPr>
          <w:rStyle w:val="Heading3Char"/>
          <w:rFonts w:ascii="Arial" w:eastAsia="Calibri" w:hAnsi="Arial" w:cs="Arial"/>
          <w:sz w:val="24"/>
        </w:rPr>
        <w:t>sustenabil</w:t>
      </w:r>
      <w:proofErr w:type="spellEnd"/>
      <w:r w:rsidRPr="00CF5CB8">
        <w:rPr>
          <w:rStyle w:val="Heading3Char"/>
          <w:rFonts w:ascii="Arial" w:eastAsia="Calibri" w:hAnsi="Arial" w:cs="Arial"/>
          <w:sz w:val="24"/>
        </w:rPr>
        <w:t>.</w:t>
      </w:r>
    </w:p>
    <w:p w14:paraId="77E1A171" w14:textId="77777777" w:rsidR="006943F3" w:rsidRPr="00CF5CB8" w:rsidRDefault="006943F3" w:rsidP="00CF5CB8">
      <w:pPr>
        <w:spacing w:line="276" w:lineRule="auto"/>
        <w:rPr>
          <w:rFonts w:ascii="Arial" w:hAnsi="Arial" w:cs="Arial"/>
          <w:b/>
        </w:rPr>
      </w:pPr>
    </w:p>
    <w:p w14:paraId="25FB6FB4" w14:textId="77777777" w:rsidR="006943F3" w:rsidRPr="00CF5CB8" w:rsidRDefault="006943F3" w:rsidP="00CF5CB8">
      <w:pPr>
        <w:spacing w:line="276" w:lineRule="auto"/>
        <w:rPr>
          <w:rFonts w:ascii="Arial" w:hAnsi="Arial" w:cs="Arial"/>
          <w:b/>
        </w:rPr>
      </w:pPr>
      <w:r w:rsidRPr="00CF5CB8">
        <w:rPr>
          <w:rFonts w:ascii="Arial" w:hAnsi="Arial" w:cs="Arial"/>
          <w:b/>
        </w:rPr>
        <w:t>6.5Nominalizarea surselor de finantare a investitiei publice, ca urmare a analizei financiare si economice.</w:t>
      </w:r>
    </w:p>
    <w:p w14:paraId="7906565D" w14:textId="77777777" w:rsidR="0080132C" w:rsidRPr="00CF5CB8" w:rsidRDefault="0080132C" w:rsidP="00CF5CB8">
      <w:pPr>
        <w:pStyle w:val="Default"/>
        <w:spacing w:line="276" w:lineRule="auto"/>
        <w:ind w:firstLine="720"/>
        <w:jc w:val="both"/>
        <w:rPr>
          <w:rFonts w:ascii="Arial" w:hAnsi="Arial" w:cs="Arial"/>
          <w:color w:val="auto"/>
        </w:rPr>
      </w:pPr>
      <w:r w:rsidRPr="00CF5CB8">
        <w:rPr>
          <w:rFonts w:ascii="Arial" w:hAnsi="Arial" w:cs="Arial"/>
          <w:color w:val="auto"/>
        </w:rPr>
        <w:t>Finantarea se va face din surse legal constituite, fonduri din bugetul local.</w:t>
      </w:r>
    </w:p>
    <w:p w14:paraId="39F91C57" w14:textId="77777777" w:rsidR="006943F3" w:rsidRPr="00CF5CB8" w:rsidRDefault="006943F3" w:rsidP="00CF5CB8">
      <w:pPr>
        <w:spacing w:line="276" w:lineRule="auto"/>
        <w:rPr>
          <w:rFonts w:ascii="Arial" w:hAnsi="Arial" w:cs="Arial"/>
          <w:b/>
        </w:rPr>
      </w:pPr>
    </w:p>
    <w:p w14:paraId="1C6386A2" w14:textId="1F5CE26E" w:rsidR="0037683B" w:rsidRPr="00CF5CB8" w:rsidRDefault="006943F3" w:rsidP="00CF5CB8">
      <w:pPr>
        <w:spacing w:line="276" w:lineRule="auto"/>
        <w:jc w:val="both"/>
        <w:rPr>
          <w:rFonts w:ascii="Arial" w:hAnsi="Arial" w:cs="Arial"/>
          <w:b/>
        </w:rPr>
      </w:pPr>
      <w:r w:rsidRPr="00CF5CB8">
        <w:rPr>
          <w:rFonts w:ascii="Arial" w:hAnsi="Arial" w:cs="Arial"/>
        </w:rPr>
        <w:tab/>
      </w:r>
    </w:p>
    <w:p w14:paraId="3130B7FD" w14:textId="77777777" w:rsidR="00EB06F9" w:rsidRPr="00CF5CB8" w:rsidRDefault="00EB06F9" w:rsidP="00CF5CB8">
      <w:pPr>
        <w:pStyle w:val="ListParagraph"/>
        <w:spacing w:line="276" w:lineRule="auto"/>
        <w:ind w:left="450"/>
        <w:rPr>
          <w:rFonts w:ascii="Arial" w:hAnsi="Arial" w:cs="Arial"/>
          <w:b/>
        </w:rPr>
      </w:pPr>
      <w:r w:rsidRPr="00CF5CB8">
        <w:rPr>
          <w:rFonts w:ascii="Arial" w:hAnsi="Arial" w:cs="Arial"/>
          <w:b/>
        </w:rPr>
        <w:t>(7) Urbanism , acorduri si avize conforme :</w:t>
      </w:r>
    </w:p>
    <w:p w14:paraId="350F3529" w14:textId="77777777" w:rsidR="00EB06F9" w:rsidRPr="00CF5CB8" w:rsidRDefault="00EB06F9" w:rsidP="00CF5CB8">
      <w:pPr>
        <w:pStyle w:val="ListParagraph"/>
        <w:spacing w:line="276" w:lineRule="auto"/>
        <w:ind w:left="450"/>
        <w:rPr>
          <w:rFonts w:ascii="Arial" w:hAnsi="Arial" w:cs="Arial"/>
        </w:rPr>
      </w:pPr>
    </w:p>
    <w:p w14:paraId="23772DFA" w14:textId="77777777" w:rsidR="00EB06F9" w:rsidRPr="00CF5CB8" w:rsidRDefault="00EB06F9" w:rsidP="00CF5CB8">
      <w:pPr>
        <w:spacing w:line="276" w:lineRule="auto"/>
        <w:rPr>
          <w:rFonts w:ascii="Arial" w:hAnsi="Arial" w:cs="Arial"/>
          <w:b/>
        </w:rPr>
      </w:pPr>
      <w:r w:rsidRPr="00CF5CB8">
        <w:rPr>
          <w:rFonts w:ascii="Arial" w:hAnsi="Arial" w:cs="Arial"/>
          <w:b/>
        </w:rPr>
        <w:t>7.1 Certificatul de urbanism emis in vederea obtinerii autorizatiei de construire</w:t>
      </w:r>
    </w:p>
    <w:p w14:paraId="2E2B9F9F" w14:textId="31685F84" w:rsidR="00EB06F9" w:rsidRPr="00CF5CB8" w:rsidRDefault="00EB06F9" w:rsidP="00CF5CB8">
      <w:pPr>
        <w:spacing w:line="276" w:lineRule="auto"/>
        <w:rPr>
          <w:rFonts w:ascii="Arial" w:hAnsi="Arial" w:cs="Arial"/>
        </w:rPr>
      </w:pPr>
      <w:r w:rsidRPr="00CF5CB8">
        <w:rPr>
          <w:rFonts w:ascii="Arial" w:hAnsi="Arial" w:cs="Arial"/>
        </w:rPr>
        <w:t>NU ESTE CAZUL</w:t>
      </w:r>
      <w:r w:rsidR="00AB31EB">
        <w:rPr>
          <w:rFonts w:ascii="Arial" w:hAnsi="Arial" w:cs="Arial"/>
        </w:rPr>
        <w:t>, conform raspus primarie Pitesti – atasat documentatiei</w:t>
      </w:r>
    </w:p>
    <w:p w14:paraId="5A975B65" w14:textId="77777777" w:rsidR="00EB06F9" w:rsidRPr="00CF5CB8" w:rsidRDefault="00EB06F9" w:rsidP="00CF5CB8">
      <w:pPr>
        <w:spacing w:line="276" w:lineRule="auto"/>
        <w:rPr>
          <w:rFonts w:ascii="Arial" w:hAnsi="Arial" w:cs="Arial"/>
        </w:rPr>
      </w:pPr>
    </w:p>
    <w:p w14:paraId="7B9A1A37" w14:textId="5F452119" w:rsidR="00EB06F9" w:rsidRPr="00CF5CB8" w:rsidRDefault="00EB06F9" w:rsidP="00CF5CB8">
      <w:pPr>
        <w:spacing w:line="276" w:lineRule="auto"/>
        <w:rPr>
          <w:rFonts w:ascii="Arial" w:hAnsi="Arial" w:cs="Arial"/>
          <w:b/>
        </w:rPr>
      </w:pPr>
      <w:r w:rsidRPr="00CF5CB8">
        <w:rPr>
          <w:rFonts w:ascii="Arial" w:hAnsi="Arial" w:cs="Arial"/>
          <w:b/>
        </w:rPr>
        <w:t>7.2 Studiu topografic, vizat de catre oficiul de cad</w:t>
      </w:r>
      <w:r w:rsidR="00AB31EB">
        <w:rPr>
          <w:rFonts w:ascii="Arial" w:hAnsi="Arial" w:cs="Arial"/>
          <w:b/>
        </w:rPr>
        <w:t>a</w:t>
      </w:r>
      <w:r w:rsidRPr="00CF5CB8">
        <w:rPr>
          <w:rFonts w:ascii="Arial" w:hAnsi="Arial" w:cs="Arial"/>
          <w:b/>
        </w:rPr>
        <w:t>s</w:t>
      </w:r>
      <w:r w:rsidR="00AB31EB">
        <w:rPr>
          <w:rFonts w:ascii="Arial" w:hAnsi="Arial" w:cs="Arial"/>
          <w:b/>
        </w:rPr>
        <w:t>t</w:t>
      </w:r>
      <w:r w:rsidRPr="00CF5CB8">
        <w:rPr>
          <w:rFonts w:ascii="Arial" w:hAnsi="Arial" w:cs="Arial"/>
          <w:b/>
        </w:rPr>
        <w:t>ru si publicitate imobiliara</w:t>
      </w:r>
    </w:p>
    <w:p w14:paraId="61EC98BA" w14:textId="77777777" w:rsidR="00EB06F9" w:rsidRPr="00CF5CB8" w:rsidRDefault="00EB06F9" w:rsidP="00CF5CB8">
      <w:pPr>
        <w:spacing w:line="276" w:lineRule="auto"/>
        <w:rPr>
          <w:rFonts w:ascii="Arial" w:hAnsi="Arial" w:cs="Arial"/>
        </w:rPr>
      </w:pPr>
      <w:r w:rsidRPr="00CF5CB8">
        <w:rPr>
          <w:rFonts w:ascii="Arial" w:hAnsi="Arial" w:cs="Arial"/>
        </w:rPr>
        <w:t>NU ESTE CAZUL</w:t>
      </w:r>
    </w:p>
    <w:p w14:paraId="4CAC1560" w14:textId="77777777" w:rsidR="00EB06F9" w:rsidRPr="00CF5CB8" w:rsidRDefault="00EB06F9" w:rsidP="00CF5CB8">
      <w:pPr>
        <w:spacing w:line="276" w:lineRule="auto"/>
        <w:rPr>
          <w:rFonts w:ascii="Arial" w:hAnsi="Arial" w:cs="Arial"/>
          <w:b/>
        </w:rPr>
      </w:pPr>
    </w:p>
    <w:p w14:paraId="00BCDCBF" w14:textId="77777777" w:rsidR="00EB06F9" w:rsidRPr="00CF5CB8" w:rsidRDefault="00EB06F9" w:rsidP="00CF5CB8">
      <w:pPr>
        <w:spacing w:line="276" w:lineRule="auto"/>
        <w:rPr>
          <w:rFonts w:ascii="Arial" w:hAnsi="Arial" w:cs="Arial"/>
          <w:b/>
        </w:rPr>
      </w:pPr>
      <w:r w:rsidRPr="00CF5CB8">
        <w:rPr>
          <w:rFonts w:ascii="Arial" w:hAnsi="Arial" w:cs="Arial"/>
          <w:b/>
        </w:rPr>
        <w:t>7.3 Extras de carte funciara</w:t>
      </w:r>
    </w:p>
    <w:p w14:paraId="686D28D5" w14:textId="77777777" w:rsidR="00EB06F9" w:rsidRPr="00CF5CB8" w:rsidRDefault="00EB06F9" w:rsidP="00CF5CB8">
      <w:pPr>
        <w:spacing w:line="276" w:lineRule="auto"/>
        <w:rPr>
          <w:rFonts w:ascii="Arial" w:hAnsi="Arial" w:cs="Arial"/>
        </w:rPr>
      </w:pPr>
      <w:r w:rsidRPr="00CF5CB8">
        <w:rPr>
          <w:rFonts w:ascii="Arial" w:hAnsi="Arial" w:cs="Arial"/>
        </w:rPr>
        <w:t>NU ESTE CAZUL</w:t>
      </w:r>
    </w:p>
    <w:p w14:paraId="3EC45BFB" w14:textId="77777777" w:rsidR="00EB06F9" w:rsidRPr="00CF5CB8" w:rsidRDefault="00EB06F9" w:rsidP="00CF5CB8">
      <w:pPr>
        <w:spacing w:line="276" w:lineRule="auto"/>
        <w:rPr>
          <w:rFonts w:ascii="Arial" w:hAnsi="Arial" w:cs="Arial"/>
          <w:b/>
        </w:rPr>
      </w:pPr>
    </w:p>
    <w:p w14:paraId="0E098101" w14:textId="77777777" w:rsidR="00EB06F9" w:rsidRPr="00CF5CB8" w:rsidRDefault="00EB06F9" w:rsidP="00CF5CB8">
      <w:pPr>
        <w:spacing w:line="276" w:lineRule="auto"/>
        <w:rPr>
          <w:rFonts w:ascii="Arial" w:hAnsi="Arial" w:cs="Arial"/>
          <w:b/>
        </w:rPr>
      </w:pPr>
      <w:r w:rsidRPr="00CF5CB8">
        <w:rPr>
          <w:rFonts w:ascii="Arial" w:hAnsi="Arial" w:cs="Arial"/>
          <w:b/>
        </w:rPr>
        <w:t>7.4 Avize privind asiguraea utilitatilor, in cazul suplimentarii capacitatii existente</w:t>
      </w:r>
    </w:p>
    <w:p w14:paraId="1DA6CE85" w14:textId="77777777" w:rsidR="00EB06F9" w:rsidRPr="00CF5CB8" w:rsidRDefault="00EB06F9" w:rsidP="00CF5CB8">
      <w:pPr>
        <w:spacing w:line="276" w:lineRule="auto"/>
        <w:rPr>
          <w:rFonts w:ascii="Arial" w:hAnsi="Arial" w:cs="Arial"/>
        </w:rPr>
      </w:pPr>
      <w:r w:rsidRPr="00CF5CB8">
        <w:rPr>
          <w:rFonts w:ascii="Arial" w:hAnsi="Arial" w:cs="Arial"/>
        </w:rPr>
        <w:t>NU ESTE CAZUL</w:t>
      </w:r>
    </w:p>
    <w:p w14:paraId="234D7EEA" w14:textId="77777777" w:rsidR="00EB06F9" w:rsidRPr="00CF5CB8" w:rsidRDefault="00EB06F9" w:rsidP="00CF5CB8">
      <w:pPr>
        <w:spacing w:line="276" w:lineRule="auto"/>
        <w:rPr>
          <w:rFonts w:ascii="Arial" w:hAnsi="Arial" w:cs="Arial"/>
        </w:rPr>
      </w:pPr>
    </w:p>
    <w:p w14:paraId="6F0A8C21" w14:textId="77777777" w:rsidR="00EB06F9" w:rsidRPr="00CF5CB8" w:rsidRDefault="00EB06F9" w:rsidP="00CF5CB8">
      <w:pPr>
        <w:spacing w:line="276" w:lineRule="auto"/>
        <w:rPr>
          <w:rFonts w:ascii="Arial" w:hAnsi="Arial" w:cs="Arial"/>
          <w:b/>
        </w:rPr>
      </w:pPr>
      <w:r w:rsidRPr="00CF5CB8">
        <w:rPr>
          <w:rFonts w:ascii="Arial" w:hAnsi="Arial" w:cs="Arial"/>
          <w:b/>
        </w:rPr>
        <w:t>7.5 Actul administrativ al autoritatii competente pentru protectia mediului</w:t>
      </w:r>
    </w:p>
    <w:p w14:paraId="02AEC5E1" w14:textId="77777777" w:rsidR="00EB06F9" w:rsidRPr="00CF5CB8" w:rsidRDefault="00EB06F9" w:rsidP="00CF5CB8">
      <w:pPr>
        <w:spacing w:line="276" w:lineRule="auto"/>
        <w:rPr>
          <w:rFonts w:ascii="Arial" w:hAnsi="Arial" w:cs="Arial"/>
        </w:rPr>
      </w:pPr>
      <w:r w:rsidRPr="00CF5CB8">
        <w:rPr>
          <w:rFonts w:ascii="Arial" w:hAnsi="Arial" w:cs="Arial"/>
        </w:rPr>
        <w:t>NU ESTE CAZUL</w:t>
      </w:r>
    </w:p>
    <w:p w14:paraId="05E9EDD5" w14:textId="77777777" w:rsidR="00EB06F9" w:rsidRPr="00CF5CB8" w:rsidRDefault="00EB06F9" w:rsidP="00CF5CB8">
      <w:pPr>
        <w:spacing w:line="276" w:lineRule="auto"/>
        <w:rPr>
          <w:rFonts w:ascii="Arial" w:hAnsi="Arial" w:cs="Arial"/>
          <w:b/>
        </w:rPr>
      </w:pPr>
    </w:p>
    <w:p w14:paraId="7A55B47B" w14:textId="77777777" w:rsidR="00EB06F9" w:rsidRPr="00CF5CB8" w:rsidRDefault="00EB06F9" w:rsidP="00CF5CB8">
      <w:pPr>
        <w:spacing w:line="276" w:lineRule="auto"/>
        <w:rPr>
          <w:rFonts w:ascii="Arial" w:hAnsi="Arial" w:cs="Arial"/>
          <w:b/>
        </w:rPr>
      </w:pPr>
    </w:p>
    <w:p w14:paraId="44F9DB0B" w14:textId="77777777" w:rsidR="00EB06F9" w:rsidRPr="00CF5CB8" w:rsidRDefault="00EB06F9" w:rsidP="00CF5CB8">
      <w:pPr>
        <w:spacing w:line="276" w:lineRule="auto"/>
        <w:rPr>
          <w:rFonts w:ascii="Arial" w:hAnsi="Arial" w:cs="Arial"/>
          <w:b/>
        </w:rPr>
      </w:pPr>
      <w:r w:rsidRPr="00CF5CB8">
        <w:rPr>
          <w:rFonts w:ascii="Arial" w:hAnsi="Arial" w:cs="Arial"/>
          <w:b/>
        </w:rPr>
        <w:t>7.6 Avize , acorduri si studii specifice, dupa caz care pot conditiona solutiile tehnice, precum :</w:t>
      </w:r>
    </w:p>
    <w:p w14:paraId="4055162E" w14:textId="77777777" w:rsidR="00EB06F9" w:rsidRPr="00CF5CB8" w:rsidRDefault="00EB06F9" w:rsidP="00CF5CB8">
      <w:pPr>
        <w:pStyle w:val="ListParagraph"/>
        <w:numPr>
          <w:ilvl w:val="0"/>
          <w:numId w:val="37"/>
        </w:numPr>
        <w:spacing w:line="276" w:lineRule="auto"/>
        <w:rPr>
          <w:rFonts w:ascii="Arial" w:hAnsi="Arial" w:cs="Arial"/>
        </w:rPr>
      </w:pPr>
      <w:r w:rsidRPr="00CF5CB8">
        <w:rPr>
          <w:rFonts w:ascii="Arial" w:hAnsi="Arial" w:cs="Arial"/>
        </w:rPr>
        <w:t>Studiul privind utilizarea unor sisteme alternative de eficienta ridicata pentru cresterea performantei energetice – NU ESTE CAZUL</w:t>
      </w:r>
    </w:p>
    <w:p w14:paraId="1B40ACBE" w14:textId="77777777" w:rsidR="00EB06F9" w:rsidRPr="00CF5CB8" w:rsidRDefault="00EB06F9" w:rsidP="00CF5CB8">
      <w:pPr>
        <w:pStyle w:val="ListParagraph"/>
        <w:numPr>
          <w:ilvl w:val="0"/>
          <w:numId w:val="37"/>
        </w:numPr>
        <w:spacing w:line="276" w:lineRule="auto"/>
        <w:rPr>
          <w:rFonts w:ascii="Arial" w:hAnsi="Arial" w:cs="Arial"/>
        </w:rPr>
      </w:pPr>
      <w:r w:rsidRPr="00CF5CB8">
        <w:rPr>
          <w:rFonts w:ascii="Arial" w:hAnsi="Arial" w:cs="Arial"/>
        </w:rPr>
        <w:t>Studiu de trafic si de circulatie, dupa caz – NU ESTE CAZUL</w:t>
      </w:r>
    </w:p>
    <w:p w14:paraId="1B2FBA2F" w14:textId="77777777" w:rsidR="00EB06F9" w:rsidRPr="00CF5CB8" w:rsidRDefault="00EB06F9" w:rsidP="00CF5CB8">
      <w:pPr>
        <w:pStyle w:val="ListParagraph"/>
        <w:numPr>
          <w:ilvl w:val="0"/>
          <w:numId w:val="37"/>
        </w:numPr>
        <w:spacing w:line="276" w:lineRule="auto"/>
        <w:rPr>
          <w:rFonts w:ascii="Arial" w:hAnsi="Arial" w:cs="Arial"/>
        </w:rPr>
      </w:pPr>
      <w:r w:rsidRPr="00CF5CB8">
        <w:rPr>
          <w:rFonts w:ascii="Arial" w:hAnsi="Arial" w:cs="Arial"/>
        </w:rPr>
        <w:t>Raport de diagnostic arheologic, dupa caz – NU ESTE CAZUL</w:t>
      </w:r>
    </w:p>
    <w:p w14:paraId="110669A7" w14:textId="77777777" w:rsidR="00EB06F9" w:rsidRPr="00CF5CB8" w:rsidRDefault="00EB06F9" w:rsidP="00CF5CB8">
      <w:pPr>
        <w:pStyle w:val="ListParagraph"/>
        <w:numPr>
          <w:ilvl w:val="0"/>
          <w:numId w:val="37"/>
        </w:numPr>
        <w:spacing w:line="276" w:lineRule="auto"/>
        <w:rPr>
          <w:rFonts w:ascii="Arial" w:hAnsi="Arial" w:cs="Arial"/>
        </w:rPr>
      </w:pPr>
      <w:r w:rsidRPr="00CF5CB8">
        <w:rPr>
          <w:rFonts w:ascii="Arial" w:hAnsi="Arial" w:cs="Arial"/>
        </w:rPr>
        <w:t>Studiu istoric , dupa caz – NU ESTE CAZUL</w:t>
      </w:r>
    </w:p>
    <w:p w14:paraId="3E0FF792" w14:textId="77777777" w:rsidR="00EB06F9" w:rsidRPr="00CF5CB8" w:rsidRDefault="00EB06F9" w:rsidP="00CF5CB8">
      <w:pPr>
        <w:pStyle w:val="ListParagraph"/>
        <w:numPr>
          <w:ilvl w:val="0"/>
          <w:numId w:val="37"/>
        </w:numPr>
        <w:spacing w:line="276" w:lineRule="auto"/>
        <w:rPr>
          <w:rFonts w:ascii="Arial" w:hAnsi="Arial" w:cs="Arial"/>
        </w:rPr>
      </w:pPr>
      <w:r w:rsidRPr="00CF5CB8">
        <w:rPr>
          <w:rFonts w:ascii="Arial" w:hAnsi="Arial" w:cs="Arial"/>
        </w:rPr>
        <w:t>Studii de specialitate necesare in functie de specificul investitiei – NU ESTE CAZUL</w:t>
      </w:r>
    </w:p>
    <w:p w14:paraId="6B4EEA47" w14:textId="77777777" w:rsidR="00CE79B0" w:rsidRDefault="00CE79B0" w:rsidP="00CF5CB8">
      <w:pPr>
        <w:tabs>
          <w:tab w:val="left" w:pos="0"/>
        </w:tabs>
        <w:spacing w:line="276" w:lineRule="auto"/>
        <w:rPr>
          <w:rFonts w:ascii="Arial" w:hAnsi="Arial" w:cs="Arial"/>
          <w:b/>
        </w:rPr>
      </w:pPr>
    </w:p>
    <w:p w14:paraId="0C2516B6" w14:textId="77777777" w:rsidR="00AB31EB" w:rsidRDefault="00AB31EB" w:rsidP="00CF5CB8">
      <w:pPr>
        <w:tabs>
          <w:tab w:val="left" w:pos="0"/>
        </w:tabs>
        <w:spacing w:line="276" w:lineRule="auto"/>
        <w:rPr>
          <w:rFonts w:ascii="Arial" w:hAnsi="Arial" w:cs="Arial"/>
          <w:b/>
        </w:rPr>
      </w:pPr>
    </w:p>
    <w:p w14:paraId="05E4E9BC" w14:textId="77777777" w:rsidR="00AB31EB" w:rsidRDefault="00AB31EB" w:rsidP="00CF5CB8">
      <w:pPr>
        <w:tabs>
          <w:tab w:val="left" w:pos="0"/>
        </w:tabs>
        <w:spacing w:line="276" w:lineRule="auto"/>
        <w:rPr>
          <w:rFonts w:ascii="Arial" w:hAnsi="Arial" w:cs="Arial"/>
          <w:b/>
        </w:rPr>
      </w:pPr>
    </w:p>
    <w:p w14:paraId="39E78BD1" w14:textId="77777777" w:rsidR="00AB31EB" w:rsidRPr="00CF5CB8" w:rsidRDefault="00AB31EB" w:rsidP="00CF5CB8">
      <w:pPr>
        <w:tabs>
          <w:tab w:val="left" w:pos="0"/>
        </w:tabs>
        <w:spacing w:line="276" w:lineRule="auto"/>
        <w:rPr>
          <w:rFonts w:ascii="Arial" w:hAnsi="Arial" w:cs="Arial"/>
          <w:b/>
        </w:rPr>
      </w:pPr>
    </w:p>
    <w:p w14:paraId="4D7EA16D" w14:textId="77777777" w:rsidR="00E32534" w:rsidRPr="00CF5CB8" w:rsidRDefault="00CE79B0" w:rsidP="00CF5CB8">
      <w:pPr>
        <w:spacing w:line="276" w:lineRule="auto"/>
        <w:jc w:val="both"/>
        <w:rPr>
          <w:rFonts w:ascii="Arial" w:hAnsi="Arial" w:cs="Arial"/>
          <w:b/>
          <w:u w:val="single"/>
        </w:rPr>
      </w:pPr>
      <w:r w:rsidRPr="00CF5CB8">
        <w:rPr>
          <w:rFonts w:ascii="Arial" w:hAnsi="Arial" w:cs="Arial"/>
          <w:b/>
          <w:u w:val="single"/>
        </w:rPr>
        <w:t>DIVERSE</w:t>
      </w:r>
    </w:p>
    <w:p w14:paraId="0E03A15A" w14:textId="77777777" w:rsidR="00CE79B0" w:rsidRPr="00CF5CB8" w:rsidRDefault="00CE79B0" w:rsidP="00CF5CB8">
      <w:pPr>
        <w:spacing w:line="276" w:lineRule="auto"/>
        <w:jc w:val="both"/>
        <w:rPr>
          <w:rFonts w:ascii="Arial" w:hAnsi="Arial" w:cs="Arial"/>
          <w:b/>
          <w:u w:val="single"/>
        </w:rPr>
      </w:pPr>
    </w:p>
    <w:p w14:paraId="3C51A980" w14:textId="77777777" w:rsidR="00CE79B0" w:rsidRPr="00CF5CB8" w:rsidRDefault="00CE79B0" w:rsidP="00CF5CB8">
      <w:pPr>
        <w:spacing w:line="276" w:lineRule="auto"/>
        <w:ind w:firstLine="720"/>
        <w:jc w:val="both"/>
        <w:rPr>
          <w:rFonts w:ascii="Arial" w:hAnsi="Arial" w:cs="Arial"/>
        </w:rPr>
      </w:pPr>
      <w:r w:rsidRPr="00CF5CB8">
        <w:rPr>
          <w:rFonts w:ascii="Arial" w:hAnsi="Arial" w:cs="Arial"/>
        </w:rPr>
        <w:t xml:space="preserve">Lucrarile vor fi executate cu anteprize specializate, pe durata santierului urmarindu-se executarea unei organizari de santier civilizate cu deranjarea vecinilor </w:t>
      </w:r>
      <w:r w:rsidRPr="00CF5CB8">
        <w:rPr>
          <w:rFonts w:ascii="Arial" w:hAnsi="Arial" w:cs="Arial"/>
        </w:rPr>
        <w:lastRenderedPageBreak/>
        <w:t>si a spatiului public intr-o cat mai mica masura.</w:t>
      </w:r>
    </w:p>
    <w:p w14:paraId="23E068FF" w14:textId="77777777" w:rsidR="00CE79B0" w:rsidRPr="00CF5CB8" w:rsidRDefault="00CE79B0" w:rsidP="00CF5CB8">
      <w:pPr>
        <w:spacing w:line="276" w:lineRule="auto"/>
        <w:ind w:firstLine="720"/>
        <w:jc w:val="both"/>
        <w:rPr>
          <w:rFonts w:ascii="Arial" w:hAnsi="Arial" w:cs="Arial"/>
        </w:rPr>
      </w:pPr>
      <w:r w:rsidRPr="00CF5CB8">
        <w:rPr>
          <w:rFonts w:ascii="Arial" w:hAnsi="Arial" w:cs="Arial"/>
        </w:rPr>
        <w:t>Urmarirea lucrarilor si dirigentia de santier vor fi asigurate de catre un diriginte autorizat.</w:t>
      </w:r>
    </w:p>
    <w:p w14:paraId="7328BBC7" w14:textId="77777777" w:rsidR="00CE79B0" w:rsidRPr="00CF5CB8" w:rsidRDefault="00CE79B0" w:rsidP="00CF5CB8">
      <w:pPr>
        <w:spacing w:line="276" w:lineRule="auto"/>
        <w:ind w:firstLine="720"/>
        <w:jc w:val="both"/>
        <w:rPr>
          <w:rFonts w:ascii="Arial" w:hAnsi="Arial" w:cs="Arial"/>
        </w:rPr>
      </w:pPr>
      <w:r w:rsidRPr="00CF5CB8">
        <w:rPr>
          <w:rFonts w:ascii="Arial" w:hAnsi="Arial" w:cs="Arial"/>
        </w:rPr>
        <w:t>Eventualele modificari, rezolvarea neconformitatilor dintre proiectare si executie se vor face doar cu acordul scris al proiectantului</w:t>
      </w:r>
      <w:r w:rsidR="009404A9" w:rsidRPr="00CF5CB8">
        <w:rPr>
          <w:rFonts w:ascii="Arial" w:hAnsi="Arial" w:cs="Arial"/>
        </w:rPr>
        <w:t>, in limitele aprobarilor legale anteroare .</w:t>
      </w:r>
    </w:p>
    <w:p w14:paraId="7CB8A385" w14:textId="77777777" w:rsidR="00CE79B0" w:rsidRDefault="00CE79B0" w:rsidP="00CF5CB8">
      <w:pPr>
        <w:spacing w:line="276" w:lineRule="auto"/>
        <w:jc w:val="both"/>
        <w:rPr>
          <w:rFonts w:ascii="Arial" w:hAnsi="Arial" w:cs="Arial"/>
        </w:rPr>
      </w:pPr>
    </w:p>
    <w:p w14:paraId="3F50FF4C" w14:textId="77777777" w:rsidR="00FD619E" w:rsidRDefault="00FD619E" w:rsidP="00CF5CB8">
      <w:pPr>
        <w:spacing w:line="276" w:lineRule="auto"/>
        <w:jc w:val="both"/>
        <w:rPr>
          <w:rFonts w:ascii="Arial" w:hAnsi="Arial" w:cs="Arial"/>
        </w:rPr>
      </w:pPr>
    </w:p>
    <w:p w14:paraId="215ECDDE" w14:textId="77777777" w:rsidR="00FD619E" w:rsidRPr="00CF5CB8" w:rsidRDefault="00FD619E" w:rsidP="00CF5CB8">
      <w:pPr>
        <w:spacing w:line="276" w:lineRule="auto"/>
        <w:jc w:val="both"/>
        <w:rPr>
          <w:rFonts w:ascii="Arial" w:hAnsi="Arial" w:cs="Arial"/>
        </w:rPr>
      </w:pPr>
    </w:p>
    <w:p w14:paraId="36A696E1" w14:textId="6687943A" w:rsidR="00EB06F9" w:rsidRPr="00CF5CB8" w:rsidRDefault="00EB06F9" w:rsidP="003E0CFE">
      <w:pPr>
        <w:spacing w:line="276" w:lineRule="auto"/>
        <w:jc w:val="right"/>
        <w:rPr>
          <w:rFonts w:ascii="Arial" w:hAnsi="Arial" w:cs="Arial"/>
          <w:b/>
          <w:i/>
        </w:rPr>
      </w:pPr>
      <w:r w:rsidRPr="00CF5CB8">
        <w:rPr>
          <w:rFonts w:ascii="Arial" w:hAnsi="Arial" w:cs="Arial"/>
          <w:b/>
          <w:i/>
        </w:rPr>
        <w:t>Întocmit:</w:t>
      </w:r>
      <w:r w:rsidR="003E0CFE">
        <w:rPr>
          <w:rFonts w:ascii="Arial" w:hAnsi="Arial" w:cs="Arial"/>
          <w:b/>
          <w:i/>
        </w:rPr>
        <w:t xml:space="preserve"> </w:t>
      </w:r>
    </w:p>
    <w:p w14:paraId="2FF6F893" w14:textId="24D8B753" w:rsidR="0075155A" w:rsidRDefault="003E0CFE" w:rsidP="003E0CFE">
      <w:pPr>
        <w:spacing w:line="276" w:lineRule="auto"/>
        <w:jc w:val="right"/>
        <w:rPr>
          <w:rFonts w:ascii="Arial" w:hAnsi="Arial" w:cs="Arial"/>
          <w:b/>
          <w:i/>
          <w:sz w:val="20"/>
          <w:szCs w:val="20"/>
        </w:rPr>
      </w:pPr>
      <w:r>
        <w:rPr>
          <w:rFonts w:ascii="Arial" w:hAnsi="Arial" w:cs="Arial"/>
          <w:b/>
          <w:i/>
          <w:sz w:val="20"/>
          <w:szCs w:val="20"/>
        </w:rPr>
        <w:t>Arh. Silvan Cambrea</w:t>
      </w:r>
    </w:p>
    <w:p w14:paraId="629FBB13" w14:textId="32DE2772" w:rsidR="003E0CFE" w:rsidRDefault="003E0CFE" w:rsidP="003E0CFE">
      <w:pPr>
        <w:spacing w:line="276" w:lineRule="auto"/>
        <w:jc w:val="right"/>
        <w:rPr>
          <w:rFonts w:ascii="Arial" w:hAnsi="Arial" w:cs="Arial"/>
          <w:b/>
          <w:i/>
          <w:sz w:val="20"/>
          <w:szCs w:val="20"/>
        </w:rPr>
      </w:pPr>
      <w:r>
        <w:rPr>
          <w:rFonts w:ascii="Arial" w:hAnsi="Arial" w:cs="Arial"/>
          <w:b/>
          <w:i/>
          <w:sz w:val="20"/>
          <w:szCs w:val="20"/>
        </w:rPr>
        <w:t>Ing. Valentin Florescu</w:t>
      </w:r>
    </w:p>
    <w:p w14:paraId="085152B2" w14:textId="51418723" w:rsidR="003E0CFE" w:rsidRPr="00D5284A" w:rsidRDefault="003E0CFE" w:rsidP="003E0CFE">
      <w:pPr>
        <w:spacing w:line="276" w:lineRule="auto"/>
        <w:jc w:val="right"/>
        <w:rPr>
          <w:rFonts w:ascii="Arial" w:hAnsi="Arial" w:cs="Arial"/>
          <w:b/>
          <w:i/>
          <w:sz w:val="20"/>
          <w:szCs w:val="20"/>
        </w:rPr>
      </w:pPr>
      <w:r>
        <w:rPr>
          <w:rFonts w:ascii="Arial" w:hAnsi="Arial" w:cs="Arial"/>
          <w:b/>
          <w:i/>
          <w:sz w:val="20"/>
          <w:szCs w:val="20"/>
        </w:rPr>
        <w:t>Ing. Viorel Cenusa</w:t>
      </w:r>
    </w:p>
    <w:sectPr w:rsidR="003E0CFE" w:rsidRPr="00D5284A" w:rsidSect="00800834">
      <w:footerReference w:type="default" r:id="rId10"/>
      <w:pgSz w:w="11907" w:h="16839" w:code="9"/>
      <w:pgMar w:top="1440" w:right="1440" w:bottom="993" w:left="1440" w:header="426"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B270B" w14:textId="77777777" w:rsidR="00D62B95" w:rsidRDefault="00D62B95" w:rsidP="00E37BF4">
      <w:r>
        <w:separator/>
      </w:r>
    </w:p>
  </w:endnote>
  <w:endnote w:type="continuationSeparator" w:id="0">
    <w:p w14:paraId="0F5CB2DE" w14:textId="77777777" w:rsidR="00D62B95" w:rsidRDefault="00D62B95" w:rsidP="00E37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1422"/>
      <w:docPartObj>
        <w:docPartGallery w:val="Page Numbers (Bottom of Page)"/>
        <w:docPartUnique/>
      </w:docPartObj>
    </w:sdtPr>
    <w:sdtEndPr/>
    <w:sdtContent>
      <w:sdt>
        <w:sdtPr>
          <w:id w:val="565050477"/>
          <w:docPartObj>
            <w:docPartGallery w:val="Page Numbers (Top of Page)"/>
            <w:docPartUnique/>
          </w:docPartObj>
        </w:sdtPr>
        <w:sdtEndPr/>
        <w:sdtContent>
          <w:p w14:paraId="72787702" w14:textId="03F844E2" w:rsidR="00D62B95" w:rsidRDefault="00D62B95">
            <w:pPr>
              <w:pStyle w:val="ListParagraph"/>
              <w:jc w:val="center"/>
            </w:pPr>
            <w:r>
              <w:t xml:space="preserve">Page </w:t>
            </w:r>
            <w:r>
              <w:rPr>
                <w:b/>
              </w:rPr>
              <w:fldChar w:fldCharType="begin"/>
            </w:r>
            <w:r>
              <w:rPr>
                <w:b/>
              </w:rPr>
              <w:instrText xml:space="preserve"> PAGE </w:instrText>
            </w:r>
            <w:r>
              <w:rPr>
                <w:b/>
              </w:rPr>
              <w:fldChar w:fldCharType="separate"/>
            </w:r>
            <w:r w:rsidR="00AB31EB">
              <w:rPr>
                <w:b/>
                <w:noProof/>
              </w:rPr>
              <w:t>33</w:t>
            </w:r>
            <w:r>
              <w:rPr>
                <w:b/>
              </w:rPr>
              <w:fldChar w:fldCharType="end"/>
            </w:r>
            <w:r>
              <w:t xml:space="preserve"> of </w:t>
            </w:r>
            <w:r>
              <w:rPr>
                <w:b/>
              </w:rPr>
              <w:fldChar w:fldCharType="begin"/>
            </w:r>
            <w:r>
              <w:rPr>
                <w:b/>
              </w:rPr>
              <w:instrText xml:space="preserve"> NUMPAGES  </w:instrText>
            </w:r>
            <w:r>
              <w:rPr>
                <w:b/>
              </w:rPr>
              <w:fldChar w:fldCharType="separate"/>
            </w:r>
            <w:r w:rsidR="00AB31EB">
              <w:rPr>
                <w:b/>
                <w:noProof/>
              </w:rPr>
              <w:t>33</w:t>
            </w:r>
            <w:r>
              <w:rPr>
                <w:b/>
              </w:rPr>
              <w:fldChar w:fldCharType="end"/>
            </w:r>
          </w:p>
        </w:sdtContent>
      </w:sdt>
    </w:sdtContent>
  </w:sdt>
  <w:p w14:paraId="127A6E9B" w14:textId="77777777" w:rsidR="00D62B95" w:rsidRDefault="00D62B95">
    <w:pPr>
      <w:pStyle w:val="ListParagrap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44730" w14:textId="77777777" w:rsidR="00D62B95" w:rsidRDefault="00D62B95" w:rsidP="00E37BF4">
      <w:r>
        <w:separator/>
      </w:r>
    </w:p>
  </w:footnote>
  <w:footnote w:type="continuationSeparator" w:id="0">
    <w:p w14:paraId="68D1B0E0" w14:textId="77777777" w:rsidR="00D62B95" w:rsidRDefault="00D62B95" w:rsidP="00E37B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D5E1B"/>
    <w:multiLevelType w:val="multilevel"/>
    <w:tmpl w:val="EE8AE210"/>
    <w:lvl w:ilvl="0">
      <w:start w:val="6"/>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1" w15:restartNumberingAfterBreak="0">
    <w:nsid w:val="04B957E1"/>
    <w:multiLevelType w:val="hybridMultilevel"/>
    <w:tmpl w:val="4F502002"/>
    <w:lvl w:ilvl="0" w:tplc="04090017">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C42E3"/>
    <w:multiLevelType w:val="multilevel"/>
    <w:tmpl w:val="932A3478"/>
    <w:lvl w:ilvl="0">
      <w:start w:val="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3" w15:restartNumberingAfterBreak="0">
    <w:nsid w:val="0D047BC4"/>
    <w:multiLevelType w:val="hybridMultilevel"/>
    <w:tmpl w:val="DE1C93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C5702"/>
    <w:multiLevelType w:val="multilevel"/>
    <w:tmpl w:val="61C2AE2E"/>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0F160097"/>
    <w:multiLevelType w:val="hybridMultilevel"/>
    <w:tmpl w:val="C310F344"/>
    <w:lvl w:ilvl="0" w:tplc="5BB48E48">
      <w:start w:val="5"/>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C550B5"/>
    <w:multiLevelType w:val="hybridMultilevel"/>
    <w:tmpl w:val="B05EA6D8"/>
    <w:lvl w:ilvl="0" w:tplc="4F1C6F04">
      <w:start w:val="4"/>
      <w:numFmt w:val="bullet"/>
      <w:lvlText w:val="-"/>
      <w:lvlJc w:val="left"/>
      <w:pPr>
        <w:ind w:left="540" w:hanging="360"/>
      </w:pPr>
      <w:rPr>
        <w:rFonts w:ascii="Times New Roman" w:eastAsia="SimSu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1486049F"/>
    <w:multiLevelType w:val="multilevel"/>
    <w:tmpl w:val="D87E14F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upperRoman"/>
      <w:lvlText w:val="%1.%2.%3.%4"/>
      <w:lvlJc w:val="left"/>
      <w:pPr>
        <w:ind w:left="2520" w:hanging="14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D962F5"/>
    <w:multiLevelType w:val="hybridMultilevel"/>
    <w:tmpl w:val="392EF4D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B5139E3"/>
    <w:multiLevelType w:val="hybridMultilevel"/>
    <w:tmpl w:val="0A189FF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1BA07532"/>
    <w:multiLevelType w:val="hybridMultilevel"/>
    <w:tmpl w:val="977AB740"/>
    <w:lvl w:ilvl="0" w:tplc="04090017">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15:restartNumberingAfterBreak="0">
    <w:nsid w:val="1DCA1259"/>
    <w:multiLevelType w:val="hybridMultilevel"/>
    <w:tmpl w:val="921EF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1A431C"/>
    <w:multiLevelType w:val="hybridMultilevel"/>
    <w:tmpl w:val="1AFC9686"/>
    <w:lvl w:ilvl="0" w:tplc="D5DAB20C">
      <w:start w:val="5"/>
      <w:numFmt w:val="bullet"/>
      <w:lvlText w:val="-"/>
      <w:lvlJc w:val="left"/>
      <w:pPr>
        <w:ind w:left="720" w:hanging="360"/>
      </w:pPr>
      <w:rPr>
        <w:rFonts w:ascii="Calibri" w:eastAsia="Times New Roman" w:hAnsi="Calibri"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AF9516F"/>
    <w:multiLevelType w:val="hybridMultilevel"/>
    <w:tmpl w:val="D674A67E"/>
    <w:lvl w:ilvl="0" w:tplc="4630FEAC">
      <w:start w:val="1"/>
      <w:numFmt w:val="lowerLetter"/>
      <w:lvlText w:val="%1)"/>
      <w:lvlJc w:val="left"/>
      <w:pPr>
        <w:ind w:left="405" w:hanging="360"/>
      </w:p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14" w15:restartNumberingAfterBreak="0">
    <w:nsid w:val="32814229"/>
    <w:multiLevelType w:val="multilevel"/>
    <w:tmpl w:val="7C1A7A2C"/>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upperLetter"/>
      <w:lvlText w:val="%1.%2.%3"/>
      <w:lvlJc w:val="left"/>
      <w:pPr>
        <w:ind w:left="1620" w:hanging="720"/>
      </w:pPr>
      <w:rPr>
        <w:rFonts w:hint="default"/>
      </w:rPr>
    </w:lvl>
    <w:lvl w:ilvl="3">
      <w:start w:val="1"/>
      <w:numFmt w:val="upperRoman"/>
      <w:lvlText w:val="%1.%2.%3.%4"/>
      <w:lvlJc w:val="left"/>
      <w:pPr>
        <w:ind w:left="2790" w:hanging="144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15" w15:restartNumberingAfterBreak="0">
    <w:nsid w:val="350B15CE"/>
    <w:multiLevelType w:val="hybridMultilevel"/>
    <w:tmpl w:val="4B2C40A6"/>
    <w:lvl w:ilvl="0" w:tplc="5BB48E48">
      <w:start w:val="5"/>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5390443"/>
    <w:multiLevelType w:val="multilevel"/>
    <w:tmpl w:val="61C2AE2E"/>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A934EE5"/>
    <w:multiLevelType w:val="hybridMultilevel"/>
    <w:tmpl w:val="CF104F18"/>
    <w:lvl w:ilvl="0" w:tplc="E2FA2882">
      <w:start w:val="1"/>
      <w:numFmt w:val="decimal"/>
      <w:lvlText w:val="(%1)"/>
      <w:lvlJc w:val="left"/>
      <w:pPr>
        <w:ind w:left="450" w:hanging="360"/>
      </w:pPr>
      <w:rPr>
        <w:rFonts w:hint="default"/>
        <w:b/>
      </w:rPr>
    </w:lvl>
    <w:lvl w:ilvl="1" w:tplc="04090019">
      <w:start w:val="1"/>
      <w:numFmt w:val="lowerLetter"/>
      <w:lvlText w:val="%2."/>
      <w:lvlJc w:val="left"/>
      <w:pPr>
        <w:ind w:left="1140" w:hanging="360"/>
      </w:pPr>
    </w:lvl>
    <w:lvl w:ilvl="2" w:tplc="04090009">
      <w:start w:val="1"/>
      <w:numFmt w:val="bullet"/>
      <w:lvlText w:val=""/>
      <w:lvlJc w:val="left"/>
      <w:pPr>
        <w:ind w:left="1860" w:hanging="180"/>
      </w:pPr>
      <w:rPr>
        <w:rFonts w:ascii="Wingdings" w:hAnsi="Wingdings" w:hint="default"/>
      </w:r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41F16D82"/>
    <w:multiLevelType w:val="multilevel"/>
    <w:tmpl w:val="A0C2DE1E"/>
    <w:styleLink w:val="WWNum8"/>
    <w:lvl w:ilvl="0">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4D07452E"/>
    <w:multiLevelType w:val="hybridMultilevel"/>
    <w:tmpl w:val="914EE66A"/>
    <w:lvl w:ilvl="0" w:tplc="04090009">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54E176A0"/>
    <w:multiLevelType w:val="multilevel"/>
    <w:tmpl w:val="63CA9368"/>
    <w:lvl w:ilvl="0">
      <w:start w:val="3"/>
      <w:numFmt w:val="decimal"/>
      <w:lvlText w:val="%1"/>
      <w:lvlJc w:val="left"/>
      <w:pPr>
        <w:ind w:left="360" w:hanging="360"/>
      </w:pPr>
      <w:rPr>
        <w:rFonts w:hint="default"/>
      </w:rPr>
    </w:lvl>
    <w:lvl w:ilvl="1">
      <w:start w:val="4"/>
      <w:numFmt w:val="decimal"/>
      <w:lvlText w:val="%1.%2"/>
      <w:lvlJc w:val="left"/>
      <w:pPr>
        <w:ind w:left="630" w:hanging="360"/>
      </w:pPr>
      <w:rPr>
        <w:rFonts w:hint="default"/>
      </w:rPr>
    </w:lvl>
    <w:lvl w:ilvl="2">
      <w:start w:val="1"/>
      <w:numFmt w:val="upperRoman"/>
      <w:lvlText w:val="%1.%2.%3"/>
      <w:lvlJc w:val="left"/>
      <w:pPr>
        <w:ind w:left="1620" w:hanging="108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1" w15:restartNumberingAfterBreak="0">
    <w:nsid w:val="56362F35"/>
    <w:multiLevelType w:val="hybridMultilevel"/>
    <w:tmpl w:val="A01CF4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607677"/>
    <w:multiLevelType w:val="hybridMultilevel"/>
    <w:tmpl w:val="073E1F4C"/>
    <w:lvl w:ilvl="0" w:tplc="706AEA82">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5C1C5AA2"/>
    <w:multiLevelType w:val="hybridMultilevel"/>
    <w:tmpl w:val="6C22C4F8"/>
    <w:lvl w:ilvl="0" w:tplc="08090001">
      <w:start w:val="1"/>
      <w:numFmt w:val="bullet"/>
      <w:lvlText w:val=""/>
      <w:lvlJc w:val="left"/>
      <w:pPr>
        <w:ind w:left="1468" w:hanging="360"/>
      </w:pPr>
      <w:rPr>
        <w:rFonts w:ascii="Symbol" w:hAnsi="Symbol" w:hint="default"/>
      </w:rPr>
    </w:lvl>
    <w:lvl w:ilvl="1" w:tplc="08090003" w:tentative="1">
      <w:start w:val="1"/>
      <w:numFmt w:val="bullet"/>
      <w:lvlText w:val="o"/>
      <w:lvlJc w:val="left"/>
      <w:pPr>
        <w:ind w:left="2188" w:hanging="360"/>
      </w:pPr>
      <w:rPr>
        <w:rFonts w:ascii="Courier New" w:hAnsi="Courier New" w:cs="Courier New" w:hint="default"/>
      </w:rPr>
    </w:lvl>
    <w:lvl w:ilvl="2" w:tplc="08090005" w:tentative="1">
      <w:start w:val="1"/>
      <w:numFmt w:val="bullet"/>
      <w:lvlText w:val=""/>
      <w:lvlJc w:val="left"/>
      <w:pPr>
        <w:ind w:left="2908" w:hanging="360"/>
      </w:pPr>
      <w:rPr>
        <w:rFonts w:ascii="Wingdings" w:hAnsi="Wingdings" w:hint="default"/>
      </w:rPr>
    </w:lvl>
    <w:lvl w:ilvl="3" w:tplc="08090001" w:tentative="1">
      <w:start w:val="1"/>
      <w:numFmt w:val="bullet"/>
      <w:lvlText w:val=""/>
      <w:lvlJc w:val="left"/>
      <w:pPr>
        <w:ind w:left="3628" w:hanging="360"/>
      </w:pPr>
      <w:rPr>
        <w:rFonts w:ascii="Symbol" w:hAnsi="Symbol" w:hint="default"/>
      </w:rPr>
    </w:lvl>
    <w:lvl w:ilvl="4" w:tplc="08090003" w:tentative="1">
      <w:start w:val="1"/>
      <w:numFmt w:val="bullet"/>
      <w:lvlText w:val="o"/>
      <w:lvlJc w:val="left"/>
      <w:pPr>
        <w:ind w:left="4348" w:hanging="360"/>
      </w:pPr>
      <w:rPr>
        <w:rFonts w:ascii="Courier New" w:hAnsi="Courier New" w:cs="Courier New" w:hint="default"/>
      </w:rPr>
    </w:lvl>
    <w:lvl w:ilvl="5" w:tplc="08090005" w:tentative="1">
      <w:start w:val="1"/>
      <w:numFmt w:val="bullet"/>
      <w:lvlText w:val=""/>
      <w:lvlJc w:val="left"/>
      <w:pPr>
        <w:ind w:left="5068" w:hanging="360"/>
      </w:pPr>
      <w:rPr>
        <w:rFonts w:ascii="Wingdings" w:hAnsi="Wingdings" w:hint="default"/>
      </w:rPr>
    </w:lvl>
    <w:lvl w:ilvl="6" w:tplc="08090001" w:tentative="1">
      <w:start w:val="1"/>
      <w:numFmt w:val="bullet"/>
      <w:lvlText w:val=""/>
      <w:lvlJc w:val="left"/>
      <w:pPr>
        <w:ind w:left="5788" w:hanging="360"/>
      </w:pPr>
      <w:rPr>
        <w:rFonts w:ascii="Symbol" w:hAnsi="Symbol" w:hint="default"/>
      </w:rPr>
    </w:lvl>
    <w:lvl w:ilvl="7" w:tplc="08090003" w:tentative="1">
      <w:start w:val="1"/>
      <w:numFmt w:val="bullet"/>
      <w:lvlText w:val="o"/>
      <w:lvlJc w:val="left"/>
      <w:pPr>
        <w:ind w:left="6508" w:hanging="360"/>
      </w:pPr>
      <w:rPr>
        <w:rFonts w:ascii="Courier New" w:hAnsi="Courier New" w:cs="Courier New" w:hint="default"/>
      </w:rPr>
    </w:lvl>
    <w:lvl w:ilvl="8" w:tplc="08090005" w:tentative="1">
      <w:start w:val="1"/>
      <w:numFmt w:val="bullet"/>
      <w:lvlText w:val=""/>
      <w:lvlJc w:val="left"/>
      <w:pPr>
        <w:ind w:left="7228" w:hanging="360"/>
      </w:pPr>
      <w:rPr>
        <w:rFonts w:ascii="Wingdings" w:hAnsi="Wingdings" w:hint="default"/>
      </w:rPr>
    </w:lvl>
  </w:abstractNum>
  <w:abstractNum w:abstractNumId="24" w15:restartNumberingAfterBreak="0">
    <w:nsid w:val="5C381FFD"/>
    <w:multiLevelType w:val="hybridMultilevel"/>
    <w:tmpl w:val="B4F6AF5E"/>
    <w:lvl w:ilvl="0" w:tplc="5BB48E48">
      <w:start w:val="5"/>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E4952CF"/>
    <w:multiLevelType w:val="hybridMultilevel"/>
    <w:tmpl w:val="5AFE4430"/>
    <w:lvl w:ilvl="0" w:tplc="3124A1EC">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60B256BF"/>
    <w:multiLevelType w:val="hybridMultilevel"/>
    <w:tmpl w:val="2996BA4C"/>
    <w:lvl w:ilvl="0" w:tplc="5BB48E48">
      <w:start w:val="5"/>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2343476"/>
    <w:multiLevelType w:val="hybridMultilevel"/>
    <w:tmpl w:val="D17E8896"/>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63126B6C"/>
    <w:multiLevelType w:val="hybridMultilevel"/>
    <w:tmpl w:val="A12CBC40"/>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6533272A"/>
    <w:multiLevelType w:val="hybridMultilevel"/>
    <w:tmpl w:val="7E422C6C"/>
    <w:lvl w:ilvl="0" w:tplc="04090017">
      <w:start w:val="1"/>
      <w:numFmt w:val="lowerLetter"/>
      <w:lvlText w:val="%1)"/>
      <w:lvlJc w:val="left"/>
      <w:pPr>
        <w:ind w:left="99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5523AB9"/>
    <w:multiLevelType w:val="hybridMultilevel"/>
    <w:tmpl w:val="C79AF058"/>
    <w:lvl w:ilvl="0" w:tplc="1AAA2B2E">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1" w15:restartNumberingAfterBreak="0">
    <w:nsid w:val="674B758A"/>
    <w:multiLevelType w:val="multilevel"/>
    <w:tmpl w:val="E6D86FB8"/>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upperLetter"/>
      <w:lvlText w:val="%1.%2.%3"/>
      <w:lvlJc w:val="left"/>
      <w:pPr>
        <w:ind w:left="1800" w:hanging="720"/>
      </w:pPr>
      <w:rPr>
        <w:rFonts w:hint="default"/>
      </w:rPr>
    </w:lvl>
    <w:lvl w:ilvl="3">
      <w:start w:val="1"/>
      <w:numFmt w:val="upperRoman"/>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2" w15:restartNumberingAfterBreak="0">
    <w:nsid w:val="694A0F75"/>
    <w:multiLevelType w:val="multilevel"/>
    <w:tmpl w:val="4CD4C6D6"/>
    <w:lvl w:ilvl="0">
      <w:numFmt w:val="bullet"/>
      <w:lvlText w:val="-"/>
      <w:lvlJc w:val="left"/>
      <w:pPr>
        <w:ind w:left="16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6A8B3333"/>
    <w:multiLevelType w:val="hybridMultilevel"/>
    <w:tmpl w:val="CF104F18"/>
    <w:lvl w:ilvl="0" w:tplc="E2FA2882">
      <w:start w:val="1"/>
      <w:numFmt w:val="decimal"/>
      <w:lvlText w:val="(%1)"/>
      <w:lvlJc w:val="left"/>
      <w:pPr>
        <w:ind w:left="450" w:hanging="360"/>
      </w:pPr>
      <w:rPr>
        <w:rFonts w:hint="default"/>
        <w:b/>
      </w:rPr>
    </w:lvl>
    <w:lvl w:ilvl="1" w:tplc="04090019">
      <w:start w:val="1"/>
      <w:numFmt w:val="lowerLetter"/>
      <w:lvlText w:val="%2."/>
      <w:lvlJc w:val="left"/>
      <w:pPr>
        <w:ind w:left="1140" w:hanging="360"/>
      </w:pPr>
    </w:lvl>
    <w:lvl w:ilvl="2" w:tplc="04090009">
      <w:start w:val="1"/>
      <w:numFmt w:val="bullet"/>
      <w:lvlText w:val=""/>
      <w:lvlJc w:val="left"/>
      <w:pPr>
        <w:ind w:left="1860" w:hanging="180"/>
      </w:pPr>
      <w:rPr>
        <w:rFonts w:ascii="Wingdings" w:hAnsi="Wingdings" w:hint="default"/>
      </w:r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6AF91E07"/>
    <w:multiLevelType w:val="hybridMultilevel"/>
    <w:tmpl w:val="74488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C5E33F9"/>
    <w:multiLevelType w:val="hybridMultilevel"/>
    <w:tmpl w:val="40288FD2"/>
    <w:lvl w:ilvl="0" w:tplc="5BB48E48">
      <w:start w:val="5"/>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CF13701"/>
    <w:multiLevelType w:val="hybridMultilevel"/>
    <w:tmpl w:val="FBF4617A"/>
    <w:lvl w:ilvl="0" w:tplc="9908733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15:restartNumberingAfterBreak="0">
    <w:nsid w:val="6E7259AB"/>
    <w:multiLevelType w:val="multilevel"/>
    <w:tmpl w:val="7C1A7A2C"/>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upperLetter"/>
      <w:lvlText w:val="%1.%2.%3"/>
      <w:lvlJc w:val="left"/>
      <w:pPr>
        <w:ind w:left="1620" w:hanging="720"/>
      </w:pPr>
      <w:rPr>
        <w:rFonts w:hint="default"/>
      </w:rPr>
    </w:lvl>
    <w:lvl w:ilvl="3">
      <w:start w:val="1"/>
      <w:numFmt w:val="upperRoman"/>
      <w:lvlText w:val="%1.%2.%3.%4"/>
      <w:lvlJc w:val="left"/>
      <w:pPr>
        <w:ind w:left="2790" w:hanging="144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38" w15:restartNumberingAfterBreak="0">
    <w:nsid w:val="723C4765"/>
    <w:multiLevelType w:val="hybridMultilevel"/>
    <w:tmpl w:val="B5062E84"/>
    <w:lvl w:ilvl="0" w:tplc="B002C9F2">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9CC6458"/>
    <w:multiLevelType w:val="multilevel"/>
    <w:tmpl w:val="99A83C4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2160" w:hanging="720"/>
      </w:pPr>
      <w:rPr>
        <w:rFonts w:hint="default"/>
      </w:rPr>
    </w:lvl>
    <w:lvl w:ilvl="3">
      <w:start w:val="1"/>
      <w:numFmt w:val="upperRoman"/>
      <w:lvlText w:val="%1.%2.%3.%4"/>
      <w:lvlJc w:val="left"/>
      <w:pPr>
        <w:ind w:left="3600" w:hanging="144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A992445"/>
    <w:multiLevelType w:val="hybridMultilevel"/>
    <w:tmpl w:val="2304A504"/>
    <w:lvl w:ilvl="0" w:tplc="AE6CFBC4">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1" w15:restartNumberingAfterBreak="0">
    <w:nsid w:val="7D655229"/>
    <w:multiLevelType w:val="hybridMultilevel"/>
    <w:tmpl w:val="8C006660"/>
    <w:lvl w:ilvl="0" w:tplc="04090009">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6"/>
  </w:num>
  <w:num w:numId="2">
    <w:abstractNumId w:val="37"/>
  </w:num>
  <w:num w:numId="3">
    <w:abstractNumId w:val="31"/>
  </w:num>
  <w:num w:numId="4">
    <w:abstractNumId w:val="11"/>
  </w:num>
  <w:num w:numId="5">
    <w:abstractNumId w:val="34"/>
  </w:num>
  <w:num w:numId="6">
    <w:abstractNumId w:val="12"/>
  </w:num>
  <w:num w:numId="7">
    <w:abstractNumId w:val="24"/>
  </w:num>
  <w:num w:numId="8">
    <w:abstractNumId w:val="15"/>
  </w:num>
  <w:num w:numId="9">
    <w:abstractNumId w:val="35"/>
  </w:num>
  <w:num w:numId="10">
    <w:abstractNumId w:val="26"/>
  </w:num>
  <w:num w:numId="11">
    <w:abstractNumId w:val="5"/>
  </w:num>
  <w:num w:numId="12">
    <w:abstractNumId w:val="41"/>
  </w:num>
  <w:num w:numId="13">
    <w:abstractNumId w:val="19"/>
  </w:num>
  <w:num w:numId="14">
    <w:abstractNumId w:val="3"/>
  </w:num>
  <w:num w:numId="15">
    <w:abstractNumId w:val="8"/>
  </w:num>
  <w:num w:numId="16">
    <w:abstractNumId w:val="27"/>
  </w:num>
  <w:num w:numId="17">
    <w:abstractNumId w:val="29"/>
  </w:num>
  <w:num w:numId="18">
    <w:abstractNumId w:val="33"/>
  </w:num>
  <w:num w:numId="19">
    <w:abstractNumId w:val="39"/>
  </w:num>
  <w:num w:numId="20">
    <w:abstractNumId w:val="7"/>
  </w:num>
  <w:num w:numId="21">
    <w:abstractNumId w:val="9"/>
  </w:num>
  <w:num w:numId="22">
    <w:abstractNumId w:val="25"/>
  </w:num>
  <w:num w:numId="23">
    <w:abstractNumId w:val="36"/>
  </w:num>
  <w:num w:numId="24">
    <w:abstractNumId w:val="22"/>
  </w:num>
  <w:num w:numId="25">
    <w:abstractNumId w:val="4"/>
  </w:num>
  <w:num w:numId="26">
    <w:abstractNumId w:val="40"/>
  </w:num>
  <w:num w:numId="27">
    <w:abstractNumId w:val="0"/>
  </w:num>
  <w:num w:numId="28">
    <w:abstractNumId w:val="2"/>
  </w:num>
  <w:num w:numId="29">
    <w:abstractNumId w:val="30"/>
  </w:num>
  <w:num w:numId="30">
    <w:abstractNumId w:val="17"/>
  </w:num>
  <w:num w:numId="31">
    <w:abstractNumId w:val="20"/>
  </w:num>
  <w:num w:numId="32">
    <w:abstractNumId w:val="14"/>
  </w:num>
  <w:num w:numId="33">
    <w:abstractNumId w:val="1"/>
  </w:num>
  <w:num w:numId="34">
    <w:abstractNumId w:val="16"/>
  </w:num>
  <w:num w:numId="35">
    <w:abstractNumId w:val="28"/>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1"/>
  </w:num>
  <w:num w:numId="39">
    <w:abstractNumId w:val="18"/>
  </w:num>
  <w:num w:numId="40">
    <w:abstractNumId w:val="32"/>
  </w:num>
  <w:num w:numId="41">
    <w:abstractNumId w:val="18"/>
  </w:num>
  <w:num w:numId="42">
    <w:abstractNumId w:val="23"/>
  </w:num>
  <w:num w:numId="43">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87C"/>
    <w:rsid w:val="00004846"/>
    <w:rsid w:val="00013DAB"/>
    <w:rsid w:val="000258F4"/>
    <w:rsid w:val="000429E8"/>
    <w:rsid w:val="00052681"/>
    <w:rsid w:val="00087715"/>
    <w:rsid w:val="000B1B75"/>
    <w:rsid w:val="000B201D"/>
    <w:rsid w:val="000B5317"/>
    <w:rsid w:val="000C4FC0"/>
    <w:rsid w:val="000E37EA"/>
    <w:rsid w:val="000F7D7C"/>
    <w:rsid w:val="00102891"/>
    <w:rsid w:val="001327FE"/>
    <w:rsid w:val="001855ED"/>
    <w:rsid w:val="001A087C"/>
    <w:rsid w:val="001A3986"/>
    <w:rsid w:val="001A4F91"/>
    <w:rsid w:val="001B7598"/>
    <w:rsid w:val="001C1567"/>
    <w:rsid w:val="001C7EEA"/>
    <w:rsid w:val="002541CB"/>
    <w:rsid w:val="00265550"/>
    <w:rsid w:val="00297271"/>
    <w:rsid w:val="002A4298"/>
    <w:rsid w:val="002C7B17"/>
    <w:rsid w:val="002E2D9B"/>
    <w:rsid w:val="002E4F03"/>
    <w:rsid w:val="002F185C"/>
    <w:rsid w:val="00352448"/>
    <w:rsid w:val="00355129"/>
    <w:rsid w:val="0036372F"/>
    <w:rsid w:val="0037683B"/>
    <w:rsid w:val="00387830"/>
    <w:rsid w:val="003A0278"/>
    <w:rsid w:val="003B66D8"/>
    <w:rsid w:val="003E0CFE"/>
    <w:rsid w:val="004041D4"/>
    <w:rsid w:val="00406BA2"/>
    <w:rsid w:val="00412A77"/>
    <w:rsid w:val="00413019"/>
    <w:rsid w:val="0041546F"/>
    <w:rsid w:val="004168E9"/>
    <w:rsid w:val="00422C5F"/>
    <w:rsid w:val="004737F9"/>
    <w:rsid w:val="0048519A"/>
    <w:rsid w:val="004915B7"/>
    <w:rsid w:val="004C2088"/>
    <w:rsid w:val="004E471C"/>
    <w:rsid w:val="004F0521"/>
    <w:rsid w:val="0052687D"/>
    <w:rsid w:val="005349BF"/>
    <w:rsid w:val="0054693F"/>
    <w:rsid w:val="00550E13"/>
    <w:rsid w:val="00551B61"/>
    <w:rsid w:val="00576D8F"/>
    <w:rsid w:val="00586DB5"/>
    <w:rsid w:val="005970B7"/>
    <w:rsid w:val="005972C4"/>
    <w:rsid w:val="005F6594"/>
    <w:rsid w:val="005F7266"/>
    <w:rsid w:val="00604C9F"/>
    <w:rsid w:val="0061515B"/>
    <w:rsid w:val="0062658E"/>
    <w:rsid w:val="006308B0"/>
    <w:rsid w:val="006363A9"/>
    <w:rsid w:val="0065206E"/>
    <w:rsid w:val="00672F20"/>
    <w:rsid w:val="006842EB"/>
    <w:rsid w:val="006943F3"/>
    <w:rsid w:val="006C4517"/>
    <w:rsid w:val="006D5965"/>
    <w:rsid w:val="006D5A5F"/>
    <w:rsid w:val="006E30D1"/>
    <w:rsid w:val="00703DB4"/>
    <w:rsid w:val="00710EE9"/>
    <w:rsid w:val="00720ACF"/>
    <w:rsid w:val="00727A53"/>
    <w:rsid w:val="00727AE6"/>
    <w:rsid w:val="00737397"/>
    <w:rsid w:val="00742047"/>
    <w:rsid w:val="0075155A"/>
    <w:rsid w:val="00763280"/>
    <w:rsid w:val="00767FA4"/>
    <w:rsid w:val="00790BEC"/>
    <w:rsid w:val="007B2B35"/>
    <w:rsid w:val="007B2C2D"/>
    <w:rsid w:val="007D6EBC"/>
    <w:rsid w:val="007E47DA"/>
    <w:rsid w:val="007F0ACD"/>
    <w:rsid w:val="007F7E83"/>
    <w:rsid w:val="00800834"/>
    <w:rsid w:val="0080132C"/>
    <w:rsid w:val="00815A2F"/>
    <w:rsid w:val="0082041C"/>
    <w:rsid w:val="00827117"/>
    <w:rsid w:val="00833E94"/>
    <w:rsid w:val="008465BD"/>
    <w:rsid w:val="0087336B"/>
    <w:rsid w:val="0089099C"/>
    <w:rsid w:val="008B3C01"/>
    <w:rsid w:val="008F1B8E"/>
    <w:rsid w:val="009007F7"/>
    <w:rsid w:val="00915CBC"/>
    <w:rsid w:val="00917C9F"/>
    <w:rsid w:val="00927CD1"/>
    <w:rsid w:val="009404A9"/>
    <w:rsid w:val="009530FF"/>
    <w:rsid w:val="00960E42"/>
    <w:rsid w:val="00992437"/>
    <w:rsid w:val="009C0615"/>
    <w:rsid w:val="009D413C"/>
    <w:rsid w:val="009E1B5A"/>
    <w:rsid w:val="009E3DA5"/>
    <w:rsid w:val="009F117F"/>
    <w:rsid w:val="009F593C"/>
    <w:rsid w:val="00A0059B"/>
    <w:rsid w:val="00A02586"/>
    <w:rsid w:val="00A20752"/>
    <w:rsid w:val="00A21564"/>
    <w:rsid w:val="00A227C7"/>
    <w:rsid w:val="00A2295E"/>
    <w:rsid w:val="00A3376D"/>
    <w:rsid w:val="00A362A8"/>
    <w:rsid w:val="00A36B37"/>
    <w:rsid w:val="00A418B9"/>
    <w:rsid w:val="00A44BF4"/>
    <w:rsid w:val="00A47C3F"/>
    <w:rsid w:val="00A514EB"/>
    <w:rsid w:val="00A635D8"/>
    <w:rsid w:val="00A83AB4"/>
    <w:rsid w:val="00A85520"/>
    <w:rsid w:val="00AB242A"/>
    <w:rsid w:val="00AB31EB"/>
    <w:rsid w:val="00B031B6"/>
    <w:rsid w:val="00B231C1"/>
    <w:rsid w:val="00B24458"/>
    <w:rsid w:val="00B42BDD"/>
    <w:rsid w:val="00B5740A"/>
    <w:rsid w:val="00B67D92"/>
    <w:rsid w:val="00B80413"/>
    <w:rsid w:val="00B810EC"/>
    <w:rsid w:val="00B868DC"/>
    <w:rsid w:val="00B93E6C"/>
    <w:rsid w:val="00BA0214"/>
    <w:rsid w:val="00BB5516"/>
    <w:rsid w:val="00BC2B45"/>
    <w:rsid w:val="00BC5F14"/>
    <w:rsid w:val="00BE04EF"/>
    <w:rsid w:val="00BE113D"/>
    <w:rsid w:val="00BE69D2"/>
    <w:rsid w:val="00C1355A"/>
    <w:rsid w:val="00C32A82"/>
    <w:rsid w:val="00C466A3"/>
    <w:rsid w:val="00C50CA0"/>
    <w:rsid w:val="00C63D71"/>
    <w:rsid w:val="00C674E8"/>
    <w:rsid w:val="00C717F8"/>
    <w:rsid w:val="00C829B9"/>
    <w:rsid w:val="00C87180"/>
    <w:rsid w:val="00CA1107"/>
    <w:rsid w:val="00CA1799"/>
    <w:rsid w:val="00CA5B37"/>
    <w:rsid w:val="00CB1A8E"/>
    <w:rsid w:val="00CC13E6"/>
    <w:rsid w:val="00CC14EB"/>
    <w:rsid w:val="00CD1911"/>
    <w:rsid w:val="00CD77D1"/>
    <w:rsid w:val="00CE52CF"/>
    <w:rsid w:val="00CE79B0"/>
    <w:rsid w:val="00CF5CB8"/>
    <w:rsid w:val="00D05A44"/>
    <w:rsid w:val="00D06253"/>
    <w:rsid w:val="00D24129"/>
    <w:rsid w:val="00D24353"/>
    <w:rsid w:val="00D25F59"/>
    <w:rsid w:val="00D5284A"/>
    <w:rsid w:val="00D62B95"/>
    <w:rsid w:val="00D650A0"/>
    <w:rsid w:val="00D65873"/>
    <w:rsid w:val="00D77A6C"/>
    <w:rsid w:val="00D77FDC"/>
    <w:rsid w:val="00D92508"/>
    <w:rsid w:val="00D93869"/>
    <w:rsid w:val="00DA58E2"/>
    <w:rsid w:val="00DF0CE9"/>
    <w:rsid w:val="00E20EDC"/>
    <w:rsid w:val="00E32534"/>
    <w:rsid w:val="00E333A9"/>
    <w:rsid w:val="00E37BF4"/>
    <w:rsid w:val="00E4158F"/>
    <w:rsid w:val="00E4736E"/>
    <w:rsid w:val="00E60EFE"/>
    <w:rsid w:val="00E611EC"/>
    <w:rsid w:val="00E63798"/>
    <w:rsid w:val="00E67B74"/>
    <w:rsid w:val="00E74393"/>
    <w:rsid w:val="00E769F0"/>
    <w:rsid w:val="00EB06F9"/>
    <w:rsid w:val="00EB3E4C"/>
    <w:rsid w:val="00F2098A"/>
    <w:rsid w:val="00F22B69"/>
    <w:rsid w:val="00F24FA4"/>
    <w:rsid w:val="00F7209B"/>
    <w:rsid w:val="00F96551"/>
    <w:rsid w:val="00FA7425"/>
    <w:rsid w:val="00FA7ED6"/>
    <w:rsid w:val="00FA7F76"/>
    <w:rsid w:val="00FD619E"/>
    <w:rsid w:val="00FD789E"/>
    <w:rsid w:val="00FE3F8C"/>
    <w:rsid w:val="00FE6EF2"/>
    <w:rsid w:val="00FF0294"/>
    <w:rsid w:val="00FF2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BDFF7D"/>
  <w15:docId w15:val="{E3D4ED03-1E6F-4F97-BB9C-F744CC619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EDC"/>
    <w:pPr>
      <w:widowControl w:val="0"/>
      <w:suppressAutoHyphens/>
      <w:spacing w:after="0" w:line="240" w:lineRule="auto"/>
    </w:pPr>
    <w:rPr>
      <w:rFonts w:ascii="Times New Roman" w:eastAsia="SimSun" w:hAnsi="Times New Roman" w:cs="Tahoma"/>
      <w:kern w:val="1"/>
      <w:sz w:val="24"/>
      <w:szCs w:val="24"/>
      <w:lang w:val="ro-RO" w:eastAsia="hi-IN" w:bidi="hi-IN"/>
    </w:rPr>
  </w:style>
  <w:style w:type="paragraph" w:styleId="Heading1">
    <w:name w:val="heading 1"/>
    <w:basedOn w:val="Normal"/>
    <w:next w:val="Normal"/>
    <w:link w:val="Heading1Char"/>
    <w:qFormat/>
    <w:rsid w:val="00E67B74"/>
    <w:pPr>
      <w:keepNext/>
      <w:widowControl/>
      <w:suppressAutoHyphens w:val="0"/>
      <w:outlineLvl w:val="0"/>
    </w:pPr>
    <w:rPr>
      <w:rFonts w:eastAsia="Times New Roman" w:cs="Times New Roman"/>
      <w:b/>
      <w:bCs/>
      <w:kern w:val="0"/>
      <w:lang w:eastAsia="ro-RO" w:bidi="ar-SA"/>
    </w:rPr>
  </w:style>
  <w:style w:type="paragraph" w:styleId="Heading2">
    <w:name w:val="heading 2"/>
    <w:basedOn w:val="Normal"/>
    <w:next w:val="Normal"/>
    <w:link w:val="Heading2Char"/>
    <w:qFormat/>
    <w:rsid w:val="00E67B74"/>
    <w:pPr>
      <w:keepNext/>
      <w:widowControl/>
      <w:tabs>
        <w:tab w:val="left" w:pos="570"/>
        <w:tab w:val="center" w:pos="4320"/>
      </w:tabs>
      <w:suppressAutoHyphens w:val="0"/>
      <w:jc w:val="center"/>
      <w:outlineLvl w:val="1"/>
    </w:pPr>
    <w:rPr>
      <w:rFonts w:eastAsia="Times New Roman" w:cs="Times New Roman"/>
      <w:kern w:val="0"/>
      <w:sz w:val="40"/>
      <w:lang w:val="en-US" w:eastAsia="ro-RO" w:bidi="ar-SA"/>
    </w:rPr>
  </w:style>
  <w:style w:type="paragraph" w:styleId="Heading3">
    <w:name w:val="heading 3"/>
    <w:basedOn w:val="Normal"/>
    <w:next w:val="Normal"/>
    <w:link w:val="Heading3Char"/>
    <w:qFormat/>
    <w:rsid w:val="00E67B74"/>
    <w:pPr>
      <w:keepNext/>
      <w:widowControl/>
      <w:tabs>
        <w:tab w:val="left" w:pos="570"/>
        <w:tab w:val="center" w:pos="4320"/>
      </w:tabs>
      <w:suppressAutoHyphens w:val="0"/>
      <w:outlineLvl w:val="2"/>
    </w:pPr>
    <w:rPr>
      <w:rFonts w:eastAsia="Times New Roman" w:cs="Times New Roman"/>
      <w:kern w:val="0"/>
      <w:sz w:val="32"/>
      <w:lang w:val="en-US" w:eastAsia="ro-RO" w:bidi="ar-SA"/>
    </w:rPr>
  </w:style>
  <w:style w:type="paragraph" w:styleId="Heading4">
    <w:name w:val="heading 4"/>
    <w:basedOn w:val="Normal"/>
    <w:next w:val="Normal"/>
    <w:link w:val="Heading4Char"/>
    <w:qFormat/>
    <w:rsid w:val="00E67B74"/>
    <w:pPr>
      <w:keepNext/>
      <w:widowControl/>
      <w:tabs>
        <w:tab w:val="left" w:pos="570"/>
        <w:tab w:val="center" w:pos="4320"/>
      </w:tabs>
      <w:suppressAutoHyphens w:val="0"/>
      <w:jc w:val="center"/>
      <w:outlineLvl w:val="3"/>
    </w:pPr>
    <w:rPr>
      <w:rFonts w:eastAsia="Times New Roman" w:cs="Times New Roman"/>
      <w:kern w:val="0"/>
      <w:sz w:val="32"/>
      <w:lang w:val="fr-FR" w:eastAsia="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7B74"/>
    <w:rPr>
      <w:rFonts w:ascii="Times New Roman" w:eastAsia="Times New Roman" w:hAnsi="Times New Roman" w:cs="Times New Roman"/>
      <w:b/>
      <w:bCs/>
      <w:sz w:val="24"/>
      <w:szCs w:val="24"/>
      <w:lang w:val="ro-RO" w:eastAsia="ro-RO"/>
    </w:rPr>
  </w:style>
  <w:style w:type="character" w:customStyle="1" w:styleId="Heading2Char">
    <w:name w:val="Heading 2 Char"/>
    <w:basedOn w:val="DefaultParagraphFont"/>
    <w:link w:val="Heading2"/>
    <w:rsid w:val="00E67B74"/>
    <w:rPr>
      <w:rFonts w:ascii="Times New Roman" w:eastAsia="Times New Roman" w:hAnsi="Times New Roman" w:cs="Times New Roman"/>
      <w:sz w:val="40"/>
      <w:szCs w:val="24"/>
      <w:lang w:eastAsia="ro-RO"/>
    </w:rPr>
  </w:style>
  <w:style w:type="character" w:customStyle="1" w:styleId="Heading3Char">
    <w:name w:val="Heading 3 Char"/>
    <w:basedOn w:val="DefaultParagraphFont"/>
    <w:link w:val="Heading3"/>
    <w:uiPriority w:val="9"/>
    <w:rsid w:val="00E67B74"/>
    <w:rPr>
      <w:rFonts w:ascii="Times New Roman" w:eastAsia="Times New Roman" w:hAnsi="Times New Roman" w:cs="Times New Roman"/>
      <w:sz w:val="32"/>
      <w:szCs w:val="24"/>
      <w:lang w:eastAsia="ro-RO"/>
    </w:rPr>
  </w:style>
  <w:style w:type="character" w:customStyle="1" w:styleId="Heading4Char">
    <w:name w:val="Heading 4 Char"/>
    <w:basedOn w:val="DefaultParagraphFont"/>
    <w:link w:val="Heading4"/>
    <w:rsid w:val="00E67B74"/>
    <w:rPr>
      <w:rFonts w:ascii="Times New Roman" w:eastAsia="Times New Roman" w:hAnsi="Times New Roman" w:cs="Times New Roman"/>
      <w:sz w:val="32"/>
      <w:szCs w:val="24"/>
      <w:lang w:val="fr-FR" w:eastAsia="ro-RO"/>
    </w:rPr>
  </w:style>
  <w:style w:type="paragraph" w:styleId="Header">
    <w:name w:val="header"/>
    <w:basedOn w:val="Normal"/>
    <w:link w:val="HeaderChar"/>
    <w:unhideWhenUsed/>
    <w:rsid w:val="00E37BF4"/>
    <w:pPr>
      <w:tabs>
        <w:tab w:val="center" w:pos="4680"/>
        <w:tab w:val="right" w:pos="9360"/>
      </w:tabs>
    </w:pPr>
  </w:style>
  <w:style w:type="character" w:customStyle="1" w:styleId="HeaderChar">
    <w:name w:val="Header Char"/>
    <w:basedOn w:val="DefaultParagraphFont"/>
    <w:link w:val="Header"/>
    <w:uiPriority w:val="99"/>
    <w:rsid w:val="00E37BF4"/>
  </w:style>
  <w:style w:type="paragraph" w:styleId="Footer">
    <w:name w:val="footer"/>
    <w:basedOn w:val="Normal"/>
    <w:link w:val="FooterChar"/>
    <w:unhideWhenUsed/>
    <w:rsid w:val="00E37BF4"/>
    <w:pPr>
      <w:tabs>
        <w:tab w:val="center" w:pos="4680"/>
        <w:tab w:val="right" w:pos="9360"/>
      </w:tabs>
    </w:pPr>
  </w:style>
  <w:style w:type="character" w:customStyle="1" w:styleId="FooterChar">
    <w:name w:val="Footer Char"/>
    <w:basedOn w:val="DefaultParagraphFont"/>
    <w:link w:val="Footer"/>
    <w:uiPriority w:val="99"/>
    <w:rsid w:val="00E37BF4"/>
  </w:style>
  <w:style w:type="paragraph" w:styleId="BalloonText">
    <w:name w:val="Balloon Text"/>
    <w:basedOn w:val="Normal"/>
    <w:link w:val="BalloonTextChar"/>
    <w:semiHidden/>
    <w:unhideWhenUsed/>
    <w:rsid w:val="00E37BF4"/>
    <w:rPr>
      <w:rFonts w:ascii="Tahoma" w:hAnsi="Tahoma"/>
      <w:sz w:val="16"/>
      <w:szCs w:val="16"/>
    </w:rPr>
  </w:style>
  <w:style w:type="character" w:customStyle="1" w:styleId="BalloonTextChar">
    <w:name w:val="Balloon Text Char"/>
    <w:basedOn w:val="DefaultParagraphFont"/>
    <w:link w:val="BalloonText"/>
    <w:uiPriority w:val="99"/>
    <w:semiHidden/>
    <w:rsid w:val="00E37BF4"/>
    <w:rPr>
      <w:rFonts w:ascii="Tahoma" w:hAnsi="Tahoma" w:cs="Tahoma"/>
      <w:sz w:val="16"/>
      <w:szCs w:val="16"/>
    </w:rPr>
  </w:style>
  <w:style w:type="paragraph" w:styleId="ListParagraph">
    <w:name w:val="List Paragraph"/>
    <w:basedOn w:val="Normal"/>
    <w:uiPriority w:val="34"/>
    <w:qFormat/>
    <w:rsid w:val="00E37BF4"/>
    <w:pPr>
      <w:ind w:left="720"/>
      <w:contextualSpacing/>
    </w:pPr>
  </w:style>
  <w:style w:type="paragraph" w:customStyle="1" w:styleId="NoSpacing1">
    <w:name w:val="No Spacing1"/>
    <w:uiPriority w:val="1"/>
    <w:qFormat/>
    <w:rsid w:val="00915CBC"/>
    <w:pPr>
      <w:spacing w:after="0" w:line="240" w:lineRule="auto"/>
    </w:pPr>
    <w:rPr>
      <w:rFonts w:ascii="Calibri" w:eastAsia="Times New Roman" w:hAnsi="Calibri" w:cs="Times New Roman"/>
    </w:rPr>
  </w:style>
  <w:style w:type="paragraph" w:customStyle="1" w:styleId="StyleARIAL14ptBoldBottomSinglesolidlineAut">
    <w:name w:val="Style ARIAL 14 pt Bold Bottom: (Single solid line Aut..."/>
    <w:basedOn w:val="Normal"/>
    <w:rsid w:val="00915CBC"/>
    <w:pPr>
      <w:pBdr>
        <w:bottom w:val="single" w:sz="4" w:space="1" w:color="auto"/>
      </w:pBdr>
      <w:suppressAutoHyphens w:val="0"/>
      <w:spacing w:before="120" w:after="120"/>
      <w:jc w:val="both"/>
    </w:pPr>
    <w:rPr>
      <w:rFonts w:ascii="Arial" w:eastAsia="Times New Roman" w:hAnsi="Arial" w:cs="Times New Roman"/>
      <w:b/>
      <w:bCs/>
      <w:kern w:val="0"/>
      <w:sz w:val="28"/>
      <w:szCs w:val="16"/>
      <w:lang w:eastAsia="en-US" w:bidi="ar-SA"/>
    </w:rPr>
  </w:style>
  <w:style w:type="character" w:customStyle="1" w:styleId="tpa1">
    <w:name w:val="tpa1"/>
    <w:basedOn w:val="DefaultParagraphFont"/>
    <w:rsid w:val="00E67B74"/>
  </w:style>
  <w:style w:type="character" w:customStyle="1" w:styleId="li1">
    <w:name w:val="li1"/>
    <w:rsid w:val="00E67B74"/>
    <w:rPr>
      <w:b/>
      <w:bCs/>
      <w:color w:val="8F0000"/>
    </w:rPr>
  </w:style>
  <w:style w:type="character" w:customStyle="1" w:styleId="tli1">
    <w:name w:val="tli1"/>
    <w:basedOn w:val="DefaultParagraphFont"/>
    <w:rsid w:val="00E67B74"/>
  </w:style>
  <w:style w:type="character" w:customStyle="1" w:styleId="al1">
    <w:name w:val="al1"/>
    <w:rsid w:val="00E67B74"/>
    <w:rPr>
      <w:b/>
      <w:bCs/>
      <w:color w:val="008F00"/>
    </w:rPr>
  </w:style>
  <w:style w:type="character" w:customStyle="1" w:styleId="tal1">
    <w:name w:val="tal1"/>
    <w:basedOn w:val="DefaultParagraphFont"/>
    <w:rsid w:val="00E67B74"/>
  </w:style>
  <w:style w:type="character" w:customStyle="1" w:styleId="tax1">
    <w:name w:val="tax1"/>
    <w:rsid w:val="00E67B74"/>
    <w:rPr>
      <w:b/>
      <w:bCs/>
      <w:sz w:val="26"/>
      <w:szCs w:val="26"/>
    </w:rPr>
  </w:style>
  <w:style w:type="character" w:customStyle="1" w:styleId="ca1">
    <w:name w:val="ca1"/>
    <w:rsid w:val="00E67B74"/>
    <w:rPr>
      <w:b/>
      <w:bCs/>
      <w:color w:val="005F00"/>
      <w:sz w:val="24"/>
      <w:szCs w:val="24"/>
    </w:rPr>
  </w:style>
  <w:style w:type="character" w:customStyle="1" w:styleId="tca1">
    <w:name w:val="tca1"/>
    <w:rsid w:val="00E67B74"/>
    <w:rPr>
      <w:b/>
      <w:bCs/>
      <w:sz w:val="24"/>
      <w:szCs w:val="24"/>
    </w:rPr>
  </w:style>
  <w:style w:type="character" w:customStyle="1" w:styleId="pt1">
    <w:name w:val="pt1"/>
    <w:rsid w:val="00E67B74"/>
    <w:rPr>
      <w:b/>
      <w:bCs/>
      <w:color w:val="8F0000"/>
    </w:rPr>
  </w:style>
  <w:style w:type="character" w:customStyle="1" w:styleId="tpt1">
    <w:name w:val="tpt1"/>
    <w:basedOn w:val="DefaultParagraphFont"/>
    <w:rsid w:val="00E67B74"/>
  </w:style>
  <w:style w:type="character" w:customStyle="1" w:styleId="NormalIndentChar">
    <w:name w:val="Normal Indent Char"/>
    <w:link w:val="NormalIndent"/>
    <w:rsid w:val="00E67B74"/>
    <w:rPr>
      <w:sz w:val="24"/>
      <w:szCs w:val="24"/>
    </w:rPr>
  </w:style>
  <w:style w:type="paragraph" w:styleId="NormalIndent">
    <w:name w:val="Normal Indent"/>
    <w:basedOn w:val="Normal"/>
    <w:link w:val="NormalIndentChar"/>
    <w:autoRedefine/>
    <w:rsid w:val="00E67B74"/>
    <w:pPr>
      <w:widowControl/>
      <w:tabs>
        <w:tab w:val="center" w:pos="-2640"/>
        <w:tab w:val="left" w:pos="1680"/>
      </w:tabs>
      <w:suppressAutoHyphens w:val="0"/>
      <w:spacing w:before="120" w:after="120"/>
      <w:ind w:left="240"/>
      <w:jc w:val="both"/>
    </w:pPr>
    <w:rPr>
      <w:rFonts w:asciiTheme="minorHAnsi" w:eastAsiaTheme="minorHAnsi" w:hAnsiTheme="minorHAnsi" w:cstheme="minorBidi"/>
      <w:kern w:val="0"/>
      <w:lang w:val="en-US" w:eastAsia="en-US" w:bidi="ar-SA"/>
    </w:rPr>
  </w:style>
  <w:style w:type="character" w:styleId="Hyperlink">
    <w:name w:val="Hyperlink"/>
    <w:rsid w:val="00E67B74"/>
    <w:rPr>
      <w:b/>
      <w:bCs/>
      <w:color w:val="333399"/>
      <w:u w:val="single"/>
    </w:rPr>
  </w:style>
  <w:style w:type="paragraph" w:styleId="CommentText">
    <w:name w:val="annotation text"/>
    <w:basedOn w:val="Normal"/>
    <w:link w:val="CommentTextChar"/>
    <w:semiHidden/>
    <w:rsid w:val="00E67B74"/>
    <w:pPr>
      <w:widowControl/>
      <w:suppressAutoHyphens w:val="0"/>
    </w:pPr>
    <w:rPr>
      <w:rFonts w:eastAsia="Times New Roman" w:cs="Times New Roman"/>
      <w:kern w:val="0"/>
      <w:sz w:val="20"/>
      <w:szCs w:val="20"/>
      <w:lang w:eastAsia="ro-RO" w:bidi="ar-SA"/>
    </w:rPr>
  </w:style>
  <w:style w:type="character" w:customStyle="1" w:styleId="CommentTextChar">
    <w:name w:val="Comment Text Char"/>
    <w:basedOn w:val="DefaultParagraphFont"/>
    <w:link w:val="CommentText"/>
    <w:semiHidden/>
    <w:rsid w:val="00E67B74"/>
    <w:rPr>
      <w:rFonts w:ascii="Times New Roman" w:eastAsia="Times New Roman" w:hAnsi="Times New Roman" w:cs="Times New Roman"/>
      <w:sz w:val="20"/>
      <w:szCs w:val="20"/>
      <w:lang w:val="ro-RO" w:eastAsia="ro-RO"/>
    </w:rPr>
  </w:style>
  <w:style w:type="character" w:customStyle="1" w:styleId="CharChar2">
    <w:name w:val="Char Char2"/>
    <w:rsid w:val="00E67B74"/>
    <w:rPr>
      <w:noProof w:val="0"/>
      <w:lang w:val="ro-RO" w:eastAsia="ro-RO" w:bidi="ar-SA"/>
    </w:rPr>
  </w:style>
  <w:style w:type="paragraph" w:styleId="FootnoteText">
    <w:name w:val="footnote text"/>
    <w:basedOn w:val="Normal"/>
    <w:link w:val="FootnoteTextChar"/>
    <w:semiHidden/>
    <w:rsid w:val="00E67B74"/>
    <w:pPr>
      <w:widowControl/>
      <w:suppressAutoHyphens w:val="0"/>
    </w:pPr>
    <w:rPr>
      <w:rFonts w:eastAsia="Times New Roman" w:cs="Times New Roman"/>
      <w:kern w:val="0"/>
      <w:sz w:val="20"/>
      <w:szCs w:val="20"/>
      <w:lang w:eastAsia="ro-RO" w:bidi="ar-SA"/>
    </w:rPr>
  </w:style>
  <w:style w:type="character" w:customStyle="1" w:styleId="FootnoteTextChar">
    <w:name w:val="Footnote Text Char"/>
    <w:basedOn w:val="DefaultParagraphFont"/>
    <w:link w:val="FootnoteText"/>
    <w:semiHidden/>
    <w:rsid w:val="00E67B74"/>
    <w:rPr>
      <w:rFonts w:ascii="Times New Roman" w:eastAsia="Times New Roman" w:hAnsi="Times New Roman" w:cs="Times New Roman"/>
      <w:sz w:val="20"/>
      <w:szCs w:val="20"/>
      <w:lang w:val="ro-RO" w:eastAsia="ro-RO"/>
    </w:rPr>
  </w:style>
  <w:style w:type="paragraph" w:styleId="BodyText">
    <w:name w:val="Body Text"/>
    <w:basedOn w:val="Normal"/>
    <w:link w:val="BodyTextChar"/>
    <w:rsid w:val="00E67B74"/>
    <w:pPr>
      <w:widowControl/>
      <w:suppressAutoHyphens w:val="0"/>
      <w:jc w:val="both"/>
    </w:pPr>
    <w:rPr>
      <w:rFonts w:ascii="Arial" w:eastAsia="Times New Roman" w:hAnsi="Arial" w:cs="Times New Roman"/>
      <w:kern w:val="0"/>
      <w:sz w:val="26"/>
      <w:szCs w:val="20"/>
      <w:lang w:val="en-AU" w:eastAsia="en-US" w:bidi="ar-SA"/>
    </w:rPr>
  </w:style>
  <w:style w:type="character" w:customStyle="1" w:styleId="BodyTextChar">
    <w:name w:val="Body Text Char"/>
    <w:basedOn w:val="DefaultParagraphFont"/>
    <w:link w:val="BodyText"/>
    <w:rsid w:val="00E67B74"/>
    <w:rPr>
      <w:rFonts w:ascii="Arial" w:eastAsia="Times New Roman" w:hAnsi="Arial" w:cs="Times New Roman"/>
      <w:sz w:val="26"/>
      <w:szCs w:val="20"/>
      <w:lang w:val="en-AU"/>
    </w:rPr>
  </w:style>
  <w:style w:type="paragraph" w:styleId="BodyTextIndent">
    <w:name w:val="Body Text Indent"/>
    <w:basedOn w:val="Normal"/>
    <w:link w:val="BodyTextIndentChar"/>
    <w:rsid w:val="00E67B74"/>
    <w:pPr>
      <w:widowControl/>
      <w:suppressAutoHyphens w:val="0"/>
      <w:spacing w:after="120"/>
      <w:ind w:left="360"/>
    </w:pPr>
    <w:rPr>
      <w:rFonts w:eastAsia="Times New Roman" w:cs="Times New Roman"/>
      <w:kern w:val="0"/>
      <w:lang w:bidi="ar-SA"/>
    </w:rPr>
  </w:style>
  <w:style w:type="character" w:customStyle="1" w:styleId="BodyTextIndentChar">
    <w:name w:val="Body Text Indent Char"/>
    <w:basedOn w:val="DefaultParagraphFont"/>
    <w:link w:val="BodyTextIndent"/>
    <w:rsid w:val="00E67B74"/>
    <w:rPr>
      <w:rFonts w:ascii="Times New Roman" w:eastAsia="Times New Roman" w:hAnsi="Times New Roman" w:cs="Times New Roman"/>
      <w:sz w:val="24"/>
      <w:szCs w:val="24"/>
    </w:rPr>
  </w:style>
  <w:style w:type="paragraph" w:customStyle="1" w:styleId="ListParagraph1">
    <w:name w:val="List Paragraph1"/>
    <w:basedOn w:val="Normal"/>
    <w:qFormat/>
    <w:rsid w:val="00E67B74"/>
    <w:pPr>
      <w:widowControl/>
      <w:suppressAutoHyphens w:val="0"/>
      <w:ind w:left="720"/>
    </w:pPr>
    <w:rPr>
      <w:rFonts w:eastAsia="Times New Roman" w:cs="Times New Roman"/>
      <w:kern w:val="0"/>
      <w:lang w:eastAsia="en-US" w:bidi="ar-SA"/>
    </w:rPr>
  </w:style>
  <w:style w:type="paragraph" w:styleId="BodyTextIndent3">
    <w:name w:val="Body Text Indent 3"/>
    <w:basedOn w:val="Normal"/>
    <w:link w:val="BodyTextIndent3Char"/>
    <w:rsid w:val="00E67B74"/>
    <w:pPr>
      <w:widowControl/>
      <w:suppressAutoHyphens w:val="0"/>
      <w:spacing w:after="120"/>
      <w:ind w:left="283"/>
    </w:pPr>
    <w:rPr>
      <w:rFonts w:eastAsia="Times New Roman" w:cs="Times New Roman"/>
      <w:kern w:val="0"/>
      <w:sz w:val="16"/>
      <w:szCs w:val="16"/>
      <w:lang w:eastAsia="ro-RO" w:bidi="ar-SA"/>
    </w:rPr>
  </w:style>
  <w:style w:type="character" w:customStyle="1" w:styleId="BodyTextIndent3Char">
    <w:name w:val="Body Text Indent 3 Char"/>
    <w:basedOn w:val="DefaultParagraphFont"/>
    <w:link w:val="BodyTextIndent3"/>
    <w:rsid w:val="00E67B74"/>
    <w:rPr>
      <w:rFonts w:ascii="Times New Roman" w:eastAsia="Times New Roman" w:hAnsi="Times New Roman" w:cs="Times New Roman"/>
      <w:sz w:val="16"/>
      <w:szCs w:val="16"/>
      <w:lang w:val="ro-RO" w:eastAsia="ro-RO"/>
    </w:rPr>
  </w:style>
  <w:style w:type="paragraph" w:styleId="NormalWeb">
    <w:name w:val="Normal (Web)"/>
    <w:basedOn w:val="Normal"/>
    <w:rsid w:val="00E67B74"/>
    <w:pPr>
      <w:widowControl/>
      <w:suppressAutoHyphens w:val="0"/>
      <w:spacing w:before="100" w:beforeAutospacing="1" w:after="100" w:afterAutospacing="1"/>
    </w:pPr>
    <w:rPr>
      <w:rFonts w:eastAsia="Times New Roman" w:cs="Times New Roman"/>
      <w:kern w:val="0"/>
      <w:lang w:eastAsia="ro-RO" w:bidi="ar-SA"/>
    </w:rPr>
  </w:style>
  <w:style w:type="paragraph" w:customStyle="1" w:styleId="Default">
    <w:name w:val="Default"/>
    <w:rsid w:val="00E67B7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paragraph" w:customStyle="1" w:styleId="CM4">
    <w:name w:val="CM4"/>
    <w:basedOn w:val="Default"/>
    <w:next w:val="Default"/>
    <w:rsid w:val="00E67B74"/>
    <w:pPr>
      <w:spacing w:line="236" w:lineRule="atLeast"/>
    </w:pPr>
    <w:rPr>
      <w:color w:val="auto"/>
    </w:rPr>
  </w:style>
  <w:style w:type="paragraph" w:customStyle="1" w:styleId="CM1">
    <w:name w:val="CM1"/>
    <w:basedOn w:val="Default"/>
    <w:next w:val="Default"/>
    <w:rsid w:val="00E67B74"/>
    <w:rPr>
      <w:rFonts w:ascii="Arial" w:hAnsi="Arial" w:cs="Arial"/>
      <w:color w:val="auto"/>
    </w:rPr>
  </w:style>
  <w:style w:type="paragraph" w:customStyle="1" w:styleId="CM3">
    <w:name w:val="CM3"/>
    <w:basedOn w:val="Default"/>
    <w:next w:val="Default"/>
    <w:rsid w:val="00E67B74"/>
    <w:pPr>
      <w:spacing w:after="90"/>
    </w:pPr>
    <w:rPr>
      <w:rFonts w:ascii="Arial" w:hAnsi="Arial" w:cs="Arial"/>
      <w:color w:val="auto"/>
    </w:rPr>
  </w:style>
  <w:style w:type="paragraph" w:customStyle="1" w:styleId="CM2">
    <w:name w:val="CM2"/>
    <w:basedOn w:val="Default"/>
    <w:next w:val="Default"/>
    <w:rsid w:val="00E67B74"/>
    <w:pPr>
      <w:spacing w:line="283" w:lineRule="atLeast"/>
    </w:pPr>
    <w:rPr>
      <w:rFonts w:ascii="Arial" w:hAnsi="Arial" w:cs="Arial"/>
      <w:color w:val="auto"/>
    </w:rPr>
  </w:style>
  <w:style w:type="paragraph" w:customStyle="1" w:styleId="normalweb2">
    <w:name w:val="normalweb2"/>
    <w:basedOn w:val="Normal"/>
    <w:rsid w:val="00E67B74"/>
    <w:pPr>
      <w:widowControl/>
      <w:suppressAutoHyphens w:val="0"/>
      <w:spacing w:before="100" w:beforeAutospacing="1" w:after="100" w:afterAutospacing="1"/>
    </w:pPr>
    <w:rPr>
      <w:rFonts w:eastAsia="Times New Roman" w:cs="Times New Roman"/>
      <w:kern w:val="0"/>
      <w:lang w:val="en-US" w:eastAsia="en-US" w:bidi="ar-SA"/>
    </w:rPr>
  </w:style>
  <w:style w:type="character" w:styleId="Strong">
    <w:name w:val="Strong"/>
    <w:qFormat/>
    <w:rsid w:val="00E67B74"/>
    <w:rPr>
      <w:b/>
      <w:bCs/>
    </w:rPr>
  </w:style>
  <w:style w:type="paragraph" w:customStyle="1" w:styleId="Marginalia">
    <w:name w:val="Marginalia"/>
    <w:basedOn w:val="BodyText"/>
    <w:rsid w:val="00E67B74"/>
    <w:pPr>
      <w:suppressAutoHyphens/>
      <w:overflowPunct w:val="0"/>
      <w:autoSpaceDE w:val="0"/>
      <w:ind w:left="2268"/>
      <w:textAlignment w:val="baseline"/>
    </w:pPr>
    <w:rPr>
      <w:rFonts w:ascii="Tahoma" w:hAnsi="Tahoma"/>
      <w:i/>
      <w:sz w:val="22"/>
      <w:lang w:val="fr-FR" w:eastAsia="ar-SA"/>
    </w:rPr>
  </w:style>
  <w:style w:type="paragraph" w:styleId="BodyTextIndent2">
    <w:name w:val="Body Text Indent 2"/>
    <w:basedOn w:val="Normal"/>
    <w:link w:val="BodyTextIndent2Char"/>
    <w:rsid w:val="00E67B74"/>
    <w:pPr>
      <w:widowControl/>
      <w:suppressAutoHyphens w:val="0"/>
      <w:spacing w:after="120" w:line="480" w:lineRule="auto"/>
      <w:ind w:left="360"/>
    </w:pPr>
    <w:rPr>
      <w:rFonts w:eastAsia="Times New Roman" w:cs="Times New Roman"/>
      <w:kern w:val="0"/>
      <w:lang w:eastAsia="ro-RO" w:bidi="ar-SA"/>
    </w:rPr>
  </w:style>
  <w:style w:type="character" w:customStyle="1" w:styleId="BodyTextIndent2Char">
    <w:name w:val="Body Text Indent 2 Char"/>
    <w:basedOn w:val="DefaultParagraphFont"/>
    <w:link w:val="BodyTextIndent2"/>
    <w:rsid w:val="00E67B74"/>
    <w:rPr>
      <w:rFonts w:ascii="Times New Roman" w:eastAsia="Times New Roman" w:hAnsi="Times New Roman" w:cs="Times New Roman"/>
      <w:sz w:val="24"/>
      <w:szCs w:val="24"/>
      <w:lang w:val="ro-RO" w:eastAsia="ro-RO"/>
    </w:rPr>
  </w:style>
  <w:style w:type="paragraph" w:customStyle="1" w:styleId="Normal12pt">
    <w:name w:val="Normal + 12 pt"/>
    <w:aliases w:val="Justified,Right:  -0.69&quot;,Before:  6 pt,After:  6 pt + Bold"/>
    <w:basedOn w:val="Normal"/>
    <w:rsid w:val="00E67B74"/>
    <w:pPr>
      <w:widowControl/>
      <w:suppressAutoHyphens w:val="0"/>
      <w:spacing w:line="360" w:lineRule="auto"/>
    </w:pPr>
    <w:rPr>
      <w:rFonts w:eastAsia="Times New Roman" w:cs="Times New Roman"/>
      <w:kern w:val="0"/>
      <w:lang w:eastAsia="ro-RO" w:bidi="ar-SA"/>
    </w:rPr>
  </w:style>
  <w:style w:type="paragraph" w:customStyle="1" w:styleId="StyleLatinArialJustifiedBefore6pt">
    <w:name w:val="Style (Latin) Arial Justified Before:  6 pt"/>
    <w:basedOn w:val="Normal"/>
    <w:rsid w:val="00E67B74"/>
    <w:pPr>
      <w:widowControl/>
      <w:suppressAutoHyphens w:val="0"/>
      <w:spacing w:before="120"/>
      <w:jc w:val="both"/>
    </w:pPr>
    <w:rPr>
      <w:rFonts w:ascii="Arial" w:eastAsia="Times New Roman" w:hAnsi="Arial" w:cs="Times New Roman"/>
      <w:kern w:val="0"/>
      <w:szCs w:val="20"/>
      <w:lang w:val="en-US" w:eastAsia="ja-JP" w:bidi="ar-SA"/>
    </w:rPr>
  </w:style>
  <w:style w:type="paragraph" w:customStyle="1" w:styleId="TabellentextN">
    <w:name w:val="TabellentextN"/>
    <w:basedOn w:val="Normal"/>
    <w:rsid w:val="00E67B74"/>
    <w:pPr>
      <w:widowControl/>
      <w:tabs>
        <w:tab w:val="num" w:pos="360"/>
      </w:tabs>
      <w:suppressAutoHyphens w:val="0"/>
      <w:spacing w:before="60" w:after="60" w:line="220" w:lineRule="exact"/>
      <w:ind w:left="284" w:hanging="284"/>
    </w:pPr>
    <w:rPr>
      <w:rFonts w:ascii="Arial" w:eastAsia="Times New Roman" w:hAnsi="Arial" w:cs="Times New Roman"/>
      <w:kern w:val="18"/>
      <w:sz w:val="19"/>
      <w:szCs w:val="20"/>
      <w:lang w:eastAsia="en-US" w:bidi="ar-SA"/>
    </w:rPr>
  </w:style>
  <w:style w:type="paragraph" w:customStyle="1" w:styleId="AufzaehlungZahlen">
    <w:name w:val="AufzaehlungZahlen"/>
    <w:basedOn w:val="Normal"/>
    <w:rsid w:val="00E67B74"/>
    <w:pPr>
      <w:widowControl/>
      <w:tabs>
        <w:tab w:val="left" w:pos="284"/>
        <w:tab w:val="num" w:pos="1800"/>
      </w:tabs>
      <w:suppressAutoHyphens w:val="0"/>
      <w:spacing w:after="240" w:line="240" w:lineRule="exact"/>
      <w:ind w:left="1800" w:hanging="360"/>
      <w:jc w:val="both"/>
    </w:pPr>
    <w:rPr>
      <w:rFonts w:eastAsia="Times New Roman" w:cs="Times New Roman"/>
      <w:kern w:val="18"/>
      <w:sz w:val="22"/>
      <w:szCs w:val="20"/>
      <w:lang w:eastAsia="en-US" w:bidi="ar-SA"/>
    </w:rPr>
  </w:style>
  <w:style w:type="character" w:styleId="Emphasis">
    <w:name w:val="Emphasis"/>
    <w:qFormat/>
    <w:rsid w:val="00E67B74"/>
    <w:rPr>
      <w:b/>
      <w:bCs/>
      <w:i w:val="0"/>
      <w:iCs w:val="0"/>
    </w:rPr>
  </w:style>
  <w:style w:type="character" w:customStyle="1" w:styleId="st1">
    <w:name w:val="st1"/>
    <w:basedOn w:val="DefaultParagraphFont"/>
    <w:rsid w:val="00E67B74"/>
  </w:style>
  <w:style w:type="paragraph" w:customStyle="1" w:styleId="Listparagraf1">
    <w:name w:val="Listă paragraf1"/>
    <w:basedOn w:val="Normal"/>
    <w:qFormat/>
    <w:rsid w:val="00E67B74"/>
    <w:pPr>
      <w:widowControl/>
      <w:suppressAutoHyphens w:val="0"/>
      <w:ind w:left="720"/>
      <w:contextualSpacing/>
    </w:pPr>
    <w:rPr>
      <w:rFonts w:eastAsia="Times New Roman" w:cs="Times New Roman"/>
      <w:kern w:val="0"/>
      <w:lang w:val="en-US" w:eastAsia="en-US" w:bidi="ar-SA"/>
    </w:rPr>
  </w:style>
  <w:style w:type="table" w:styleId="TableClassic2">
    <w:name w:val="Table Classic 2"/>
    <w:basedOn w:val="TableNormal"/>
    <w:rsid w:val="00E67B74"/>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BodyText2">
    <w:name w:val="Body Text 2"/>
    <w:basedOn w:val="Normal"/>
    <w:link w:val="BodyText2Char"/>
    <w:rsid w:val="00E67B74"/>
    <w:pPr>
      <w:widowControl/>
      <w:suppressAutoHyphens w:val="0"/>
      <w:spacing w:after="120" w:line="480" w:lineRule="auto"/>
    </w:pPr>
    <w:rPr>
      <w:rFonts w:eastAsia="Times New Roman" w:cs="Times New Roman"/>
      <w:kern w:val="0"/>
      <w:lang w:bidi="ar-SA"/>
    </w:rPr>
  </w:style>
  <w:style w:type="character" w:customStyle="1" w:styleId="BodyText2Char">
    <w:name w:val="Body Text 2 Char"/>
    <w:basedOn w:val="DefaultParagraphFont"/>
    <w:link w:val="BodyText2"/>
    <w:rsid w:val="00E67B74"/>
    <w:rPr>
      <w:rFonts w:ascii="Times New Roman" w:eastAsia="Times New Roman" w:hAnsi="Times New Roman" w:cs="Times New Roman"/>
      <w:sz w:val="24"/>
      <w:szCs w:val="24"/>
    </w:rPr>
  </w:style>
  <w:style w:type="character" w:customStyle="1" w:styleId="ListBULLET3Char">
    <w:name w:val="List BULLET 3 Char"/>
    <w:rsid w:val="00E67B74"/>
    <w:rPr>
      <w:rFonts w:ascii="Arial" w:hAnsi="Arial"/>
      <w:noProof w:val="0"/>
      <w:sz w:val="22"/>
      <w:lang w:val="ro-RO"/>
    </w:rPr>
  </w:style>
  <w:style w:type="paragraph" w:customStyle="1" w:styleId="Standard">
    <w:name w:val="Standard"/>
    <w:rsid w:val="00E67B74"/>
    <w:pPr>
      <w:suppressAutoHyphens/>
      <w:autoSpaceDN w:val="0"/>
      <w:spacing w:after="0" w:line="240" w:lineRule="auto"/>
      <w:textAlignment w:val="baseline"/>
    </w:pPr>
    <w:rPr>
      <w:rFonts w:ascii="Calibri" w:eastAsia="Calibri" w:hAnsi="Calibri" w:cs="Times New Roman"/>
      <w:kern w:val="3"/>
    </w:rPr>
  </w:style>
  <w:style w:type="paragraph" w:customStyle="1" w:styleId="Indentcorptext21">
    <w:name w:val="Indent corp text 21"/>
    <w:basedOn w:val="Normal"/>
    <w:rsid w:val="00E67B74"/>
    <w:pPr>
      <w:widowControl/>
      <w:spacing w:after="120" w:line="480" w:lineRule="auto"/>
      <w:ind w:left="283"/>
    </w:pPr>
    <w:rPr>
      <w:rFonts w:eastAsia="Times New Roman" w:cs="Times New Roman"/>
      <w:kern w:val="0"/>
      <w:sz w:val="20"/>
      <w:szCs w:val="20"/>
      <w:lang w:val="en-US" w:eastAsia="ar-SA" w:bidi="ar-SA"/>
    </w:rPr>
  </w:style>
  <w:style w:type="paragraph" w:customStyle="1" w:styleId="Textsimplu1">
    <w:name w:val="Text simplu1"/>
    <w:basedOn w:val="Normal"/>
    <w:rsid w:val="00E67B74"/>
    <w:pPr>
      <w:widowControl/>
    </w:pPr>
    <w:rPr>
      <w:rFonts w:ascii="Courier New" w:eastAsia="Times New Roman" w:hAnsi="Courier New" w:cs="Times New Roman"/>
      <w:kern w:val="0"/>
      <w:sz w:val="20"/>
      <w:szCs w:val="20"/>
      <w:lang w:val="en-US" w:eastAsia="ar-SA" w:bidi="ar-SA"/>
    </w:rPr>
  </w:style>
  <w:style w:type="paragraph" w:customStyle="1" w:styleId="Style9">
    <w:name w:val="Style9"/>
    <w:basedOn w:val="Normal"/>
    <w:rsid w:val="00E67B74"/>
    <w:pPr>
      <w:suppressAutoHyphens w:val="0"/>
      <w:autoSpaceDE w:val="0"/>
      <w:autoSpaceDN w:val="0"/>
      <w:adjustRightInd w:val="0"/>
    </w:pPr>
    <w:rPr>
      <w:rFonts w:ascii="Arial Narrow" w:eastAsia="Times New Roman" w:hAnsi="Arial Narrow" w:cs="Arial Narrow"/>
      <w:kern w:val="0"/>
      <w:lang w:val="en-US" w:eastAsia="en-US" w:bidi="ar-SA"/>
    </w:rPr>
  </w:style>
  <w:style w:type="paragraph" w:customStyle="1" w:styleId="Style12">
    <w:name w:val="Style12"/>
    <w:basedOn w:val="Normal"/>
    <w:rsid w:val="00E67B74"/>
    <w:pPr>
      <w:suppressAutoHyphens w:val="0"/>
      <w:autoSpaceDE w:val="0"/>
      <w:autoSpaceDN w:val="0"/>
      <w:adjustRightInd w:val="0"/>
      <w:spacing w:line="317" w:lineRule="exact"/>
      <w:jc w:val="both"/>
    </w:pPr>
    <w:rPr>
      <w:rFonts w:ascii="Arial Narrow" w:eastAsia="Times New Roman" w:hAnsi="Arial Narrow" w:cs="Arial Narrow"/>
      <w:kern w:val="0"/>
      <w:lang w:val="en-US" w:eastAsia="en-US" w:bidi="ar-SA"/>
    </w:rPr>
  </w:style>
  <w:style w:type="paragraph" w:customStyle="1" w:styleId="Style13">
    <w:name w:val="Style13"/>
    <w:basedOn w:val="Normal"/>
    <w:rsid w:val="00E67B74"/>
    <w:pPr>
      <w:suppressAutoHyphens w:val="0"/>
      <w:autoSpaceDE w:val="0"/>
      <w:autoSpaceDN w:val="0"/>
      <w:adjustRightInd w:val="0"/>
      <w:jc w:val="both"/>
    </w:pPr>
    <w:rPr>
      <w:rFonts w:ascii="Arial Narrow" w:eastAsia="Times New Roman" w:hAnsi="Arial Narrow" w:cs="Arial Narrow"/>
      <w:kern w:val="0"/>
      <w:lang w:val="en-US" w:eastAsia="en-US" w:bidi="ar-SA"/>
    </w:rPr>
  </w:style>
  <w:style w:type="paragraph" w:customStyle="1" w:styleId="Style14">
    <w:name w:val="Style14"/>
    <w:basedOn w:val="Normal"/>
    <w:rsid w:val="00E67B74"/>
    <w:pPr>
      <w:suppressAutoHyphens w:val="0"/>
      <w:autoSpaceDE w:val="0"/>
      <w:autoSpaceDN w:val="0"/>
      <w:adjustRightInd w:val="0"/>
      <w:spacing w:line="310" w:lineRule="exact"/>
      <w:ind w:firstLine="706"/>
    </w:pPr>
    <w:rPr>
      <w:rFonts w:ascii="Arial Narrow" w:eastAsia="Times New Roman" w:hAnsi="Arial Narrow" w:cs="Arial Narrow"/>
      <w:kern w:val="0"/>
      <w:lang w:val="en-US" w:eastAsia="en-US" w:bidi="ar-SA"/>
    </w:rPr>
  </w:style>
  <w:style w:type="character" w:customStyle="1" w:styleId="FontStyle49">
    <w:name w:val="Font Style49"/>
    <w:rsid w:val="00E67B74"/>
    <w:rPr>
      <w:rFonts w:ascii="Arial Narrow" w:hAnsi="Arial Narrow" w:cs="Arial Narrow"/>
      <w:b/>
      <w:bCs/>
      <w:sz w:val="26"/>
      <w:szCs w:val="26"/>
    </w:rPr>
  </w:style>
  <w:style w:type="character" w:customStyle="1" w:styleId="FontStyle50">
    <w:name w:val="Font Style50"/>
    <w:rsid w:val="00E67B74"/>
    <w:rPr>
      <w:rFonts w:ascii="Arial Narrow" w:hAnsi="Arial Narrow" w:cs="Arial Narrow"/>
      <w:sz w:val="26"/>
      <w:szCs w:val="26"/>
    </w:rPr>
  </w:style>
  <w:style w:type="paragraph" w:customStyle="1" w:styleId="Style17">
    <w:name w:val="Style17"/>
    <w:basedOn w:val="Normal"/>
    <w:rsid w:val="00E67B74"/>
    <w:pPr>
      <w:suppressAutoHyphens w:val="0"/>
      <w:autoSpaceDE w:val="0"/>
      <w:autoSpaceDN w:val="0"/>
      <w:adjustRightInd w:val="0"/>
      <w:spacing w:line="310" w:lineRule="exact"/>
      <w:ind w:firstLine="706"/>
      <w:jc w:val="both"/>
    </w:pPr>
    <w:rPr>
      <w:rFonts w:ascii="Arial Narrow" w:eastAsia="Times New Roman" w:hAnsi="Arial Narrow" w:cs="Arial Narrow"/>
      <w:kern w:val="0"/>
      <w:lang w:val="en-US" w:eastAsia="en-US" w:bidi="ar-SA"/>
    </w:rPr>
  </w:style>
  <w:style w:type="paragraph" w:customStyle="1" w:styleId="Style10">
    <w:name w:val="Style10"/>
    <w:basedOn w:val="Normal"/>
    <w:rsid w:val="00E67B74"/>
    <w:pPr>
      <w:suppressAutoHyphens w:val="0"/>
      <w:autoSpaceDE w:val="0"/>
      <w:autoSpaceDN w:val="0"/>
      <w:adjustRightInd w:val="0"/>
      <w:spacing w:line="302" w:lineRule="exact"/>
      <w:ind w:firstLine="720"/>
    </w:pPr>
    <w:rPr>
      <w:rFonts w:ascii="Arial Narrow" w:eastAsia="Times New Roman" w:hAnsi="Arial Narrow" w:cs="Arial Narrow"/>
      <w:kern w:val="0"/>
      <w:lang w:val="en-US" w:eastAsia="en-US" w:bidi="ar-SA"/>
    </w:rPr>
  </w:style>
  <w:style w:type="paragraph" w:customStyle="1" w:styleId="Style23">
    <w:name w:val="Style23"/>
    <w:basedOn w:val="Normal"/>
    <w:rsid w:val="00E67B74"/>
    <w:pPr>
      <w:suppressAutoHyphens w:val="0"/>
      <w:autoSpaceDE w:val="0"/>
      <w:autoSpaceDN w:val="0"/>
      <w:adjustRightInd w:val="0"/>
      <w:spacing w:line="310" w:lineRule="exact"/>
      <w:jc w:val="both"/>
    </w:pPr>
    <w:rPr>
      <w:rFonts w:ascii="Arial Narrow" w:eastAsia="Times New Roman" w:hAnsi="Arial Narrow" w:cs="Arial Narrow"/>
      <w:kern w:val="0"/>
      <w:lang w:val="en-US" w:eastAsia="en-US" w:bidi="ar-SA"/>
    </w:rPr>
  </w:style>
  <w:style w:type="paragraph" w:customStyle="1" w:styleId="Style33">
    <w:name w:val="Style33"/>
    <w:basedOn w:val="Normal"/>
    <w:rsid w:val="00E67B74"/>
    <w:pPr>
      <w:suppressAutoHyphens w:val="0"/>
      <w:autoSpaceDE w:val="0"/>
      <w:autoSpaceDN w:val="0"/>
      <w:adjustRightInd w:val="0"/>
    </w:pPr>
    <w:rPr>
      <w:rFonts w:ascii="Arial Narrow" w:eastAsia="Times New Roman" w:hAnsi="Arial Narrow" w:cs="Arial Narrow"/>
      <w:kern w:val="0"/>
      <w:lang w:val="en-US" w:eastAsia="en-US" w:bidi="ar-SA"/>
    </w:rPr>
  </w:style>
  <w:style w:type="paragraph" w:customStyle="1" w:styleId="Style35">
    <w:name w:val="Style35"/>
    <w:basedOn w:val="Normal"/>
    <w:rsid w:val="00E67B74"/>
    <w:pPr>
      <w:suppressAutoHyphens w:val="0"/>
      <w:autoSpaceDE w:val="0"/>
      <w:autoSpaceDN w:val="0"/>
      <w:adjustRightInd w:val="0"/>
      <w:spacing w:line="310" w:lineRule="exact"/>
      <w:ind w:firstLine="554"/>
      <w:jc w:val="both"/>
    </w:pPr>
    <w:rPr>
      <w:rFonts w:ascii="Arial Narrow" w:eastAsia="Times New Roman" w:hAnsi="Arial Narrow" w:cs="Arial Narrow"/>
      <w:kern w:val="0"/>
      <w:lang w:val="en-US" w:eastAsia="en-US" w:bidi="ar-SA"/>
    </w:rPr>
  </w:style>
  <w:style w:type="paragraph" w:customStyle="1" w:styleId="Style36">
    <w:name w:val="Style36"/>
    <w:basedOn w:val="Normal"/>
    <w:rsid w:val="00E67B74"/>
    <w:pPr>
      <w:suppressAutoHyphens w:val="0"/>
      <w:autoSpaceDE w:val="0"/>
      <w:autoSpaceDN w:val="0"/>
      <w:adjustRightInd w:val="0"/>
      <w:jc w:val="both"/>
    </w:pPr>
    <w:rPr>
      <w:rFonts w:ascii="Arial Narrow" w:eastAsia="Times New Roman" w:hAnsi="Arial Narrow" w:cs="Arial Narrow"/>
      <w:kern w:val="0"/>
      <w:lang w:val="en-US" w:eastAsia="en-US" w:bidi="ar-SA"/>
    </w:rPr>
  </w:style>
  <w:style w:type="paragraph" w:customStyle="1" w:styleId="Style37">
    <w:name w:val="Style37"/>
    <w:basedOn w:val="Normal"/>
    <w:rsid w:val="00E67B74"/>
    <w:pPr>
      <w:suppressAutoHyphens w:val="0"/>
      <w:autoSpaceDE w:val="0"/>
      <w:autoSpaceDN w:val="0"/>
      <w:adjustRightInd w:val="0"/>
      <w:spacing w:line="313" w:lineRule="exact"/>
      <w:ind w:firstLine="1418"/>
    </w:pPr>
    <w:rPr>
      <w:rFonts w:ascii="Arial Narrow" w:eastAsia="Times New Roman" w:hAnsi="Arial Narrow" w:cs="Arial Narrow"/>
      <w:kern w:val="0"/>
      <w:lang w:val="en-US" w:eastAsia="en-US" w:bidi="ar-SA"/>
    </w:rPr>
  </w:style>
  <w:style w:type="character" w:customStyle="1" w:styleId="FontStyle54">
    <w:name w:val="Font Style54"/>
    <w:rsid w:val="00E67B74"/>
    <w:rPr>
      <w:rFonts w:ascii="Arial Narrow" w:hAnsi="Arial Narrow" w:cs="Arial Narrow"/>
      <w:i/>
      <w:iCs/>
      <w:sz w:val="26"/>
      <w:szCs w:val="26"/>
    </w:rPr>
  </w:style>
  <w:style w:type="paragraph" w:customStyle="1" w:styleId="Style43">
    <w:name w:val="Style43"/>
    <w:basedOn w:val="Normal"/>
    <w:rsid w:val="00E67B74"/>
    <w:pPr>
      <w:suppressAutoHyphens w:val="0"/>
      <w:autoSpaceDE w:val="0"/>
      <w:autoSpaceDN w:val="0"/>
      <w:adjustRightInd w:val="0"/>
      <w:spacing w:line="317" w:lineRule="exact"/>
      <w:ind w:firstLine="706"/>
    </w:pPr>
    <w:rPr>
      <w:rFonts w:ascii="Arial Narrow" w:eastAsia="Times New Roman" w:hAnsi="Arial Narrow" w:cs="Arial Narrow"/>
      <w:kern w:val="0"/>
      <w:lang w:val="en-US" w:eastAsia="en-US" w:bidi="ar-SA"/>
    </w:rPr>
  </w:style>
  <w:style w:type="character" w:customStyle="1" w:styleId="apple-converted-space">
    <w:name w:val="apple-converted-space"/>
    <w:rsid w:val="00E67B74"/>
  </w:style>
  <w:style w:type="paragraph" w:styleId="NoSpacing">
    <w:name w:val="No Spacing"/>
    <w:aliases w:val="NORMAL"/>
    <w:uiPriority w:val="1"/>
    <w:qFormat/>
    <w:rsid w:val="007B2C2D"/>
    <w:pPr>
      <w:spacing w:after="0" w:line="240" w:lineRule="auto"/>
    </w:pPr>
    <w:rPr>
      <w:rFonts w:ascii="Arial Narrow" w:eastAsia="Calibri" w:hAnsi="Arial Narrow" w:cs="Times New Roman"/>
      <w:sz w:val="24"/>
    </w:rPr>
  </w:style>
  <w:style w:type="paragraph" w:customStyle="1" w:styleId="Titlu31">
    <w:name w:val="Titlu 31"/>
    <w:basedOn w:val="Standard"/>
    <w:next w:val="Normal"/>
    <w:rsid w:val="00CF5CB8"/>
    <w:pPr>
      <w:keepNext/>
      <w:pBdr>
        <w:top w:val="single" w:sz="2" w:space="1" w:color="000001"/>
        <w:left w:val="single" w:sz="2" w:space="1" w:color="000001"/>
        <w:bottom w:val="single" w:sz="2" w:space="0" w:color="000001"/>
        <w:right w:val="single" w:sz="2" w:space="1" w:color="000001"/>
      </w:pBdr>
      <w:shd w:val="clear" w:color="auto" w:fill="CCCEE6"/>
      <w:overflowPunct w:val="0"/>
      <w:spacing w:before="240" w:after="60"/>
      <w:jc w:val="both"/>
      <w:outlineLvl w:val="2"/>
    </w:pPr>
    <w:rPr>
      <w:rFonts w:ascii="Arial Bold" w:hAnsi="Arial Bold"/>
      <w:b/>
      <w:lang w:val="ro-RO" w:eastAsia="ar-SA"/>
    </w:rPr>
  </w:style>
  <w:style w:type="character" w:customStyle="1" w:styleId="Fontdeparagrafimplicit1">
    <w:name w:val="Font de paragraf implicit1"/>
    <w:rsid w:val="00CF5CB8"/>
  </w:style>
  <w:style w:type="paragraph" w:customStyle="1" w:styleId="Textbodyindent">
    <w:name w:val="Text body indent"/>
    <w:basedOn w:val="Standard"/>
    <w:rsid w:val="00CF5CB8"/>
    <w:pPr>
      <w:spacing w:after="120"/>
      <w:ind w:left="360"/>
    </w:pPr>
    <w:rPr>
      <w:sz w:val="24"/>
      <w:szCs w:val="20"/>
      <w:lang w:val="ro-RO"/>
    </w:rPr>
  </w:style>
  <w:style w:type="character" w:customStyle="1" w:styleId="Accentuat1">
    <w:name w:val="Accentuat1"/>
    <w:rsid w:val="00CF5CB8"/>
    <w:rPr>
      <w:i/>
      <w:iCs/>
    </w:rPr>
  </w:style>
  <w:style w:type="numbering" w:customStyle="1" w:styleId="WWNum8">
    <w:name w:val="WWNum8"/>
    <w:basedOn w:val="NoList"/>
    <w:rsid w:val="00CF5CB8"/>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523417">
      <w:bodyDiv w:val="1"/>
      <w:marLeft w:val="0"/>
      <w:marRight w:val="0"/>
      <w:marTop w:val="0"/>
      <w:marBottom w:val="0"/>
      <w:divBdr>
        <w:top w:val="none" w:sz="0" w:space="0" w:color="auto"/>
        <w:left w:val="none" w:sz="0" w:space="0" w:color="auto"/>
        <w:bottom w:val="none" w:sz="0" w:space="0" w:color="auto"/>
        <w:right w:val="none" w:sz="0" w:space="0" w:color="auto"/>
      </w:divBdr>
    </w:div>
    <w:div w:id="665668666">
      <w:bodyDiv w:val="1"/>
      <w:marLeft w:val="0"/>
      <w:marRight w:val="0"/>
      <w:marTop w:val="0"/>
      <w:marBottom w:val="0"/>
      <w:divBdr>
        <w:top w:val="none" w:sz="0" w:space="0" w:color="auto"/>
        <w:left w:val="none" w:sz="0" w:space="0" w:color="auto"/>
        <w:bottom w:val="none" w:sz="0" w:space="0" w:color="auto"/>
        <w:right w:val="none" w:sz="0" w:space="0" w:color="auto"/>
      </w:divBdr>
    </w:div>
    <w:div w:id="749231165">
      <w:bodyDiv w:val="1"/>
      <w:marLeft w:val="0"/>
      <w:marRight w:val="0"/>
      <w:marTop w:val="0"/>
      <w:marBottom w:val="0"/>
      <w:divBdr>
        <w:top w:val="none" w:sz="0" w:space="0" w:color="auto"/>
        <w:left w:val="none" w:sz="0" w:space="0" w:color="auto"/>
        <w:bottom w:val="none" w:sz="0" w:space="0" w:color="auto"/>
        <w:right w:val="none" w:sz="0" w:space="0" w:color="auto"/>
      </w:divBdr>
    </w:div>
    <w:div w:id="755399260">
      <w:bodyDiv w:val="1"/>
      <w:marLeft w:val="0"/>
      <w:marRight w:val="0"/>
      <w:marTop w:val="0"/>
      <w:marBottom w:val="0"/>
      <w:divBdr>
        <w:top w:val="none" w:sz="0" w:space="0" w:color="auto"/>
        <w:left w:val="none" w:sz="0" w:space="0" w:color="auto"/>
        <w:bottom w:val="none" w:sz="0" w:space="0" w:color="auto"/>
        <w:right w:val="none" w:sz="0" w:space="0" w:color="auto"/>
      </w:divBdr>
    </w:div>
    <w:div w:id="1084953197">
      <w:bodyDiv w:val="1"/>
      <w:marLeft w:val="0"/>
      <w:marRight w:val="0"/>
      <w:marTop w:val="0"/>
      <w:marBottom w:val="0"/>
      <w:divBdr>
        <w:top w:val="none" w:sz="0" w:space="0" w:color="auto"/>
        <w:left w:val="none" w:sz="0" w:space="0" w:color="auto"/>
        <w:bottom w:val="none" w:sz="0" w:space="0" w:color="auto"/>
        <w:right w:val="none" w:sz="0" w:space="0" w:color="auto"/>
      </w:divBdr>
    </w:div>
    <w:div w:id="1764182826">
      <w:bodyDiv w:val="1"/>
      <w:marLeft w:val="0"/>
      <w:marRight w:val="0"/>
      <w:marTop w:val="0"/>
      <w:marBottom w:val="0"/>
      <w:divBdr>
        <w:top w:val="none" w:sz="0" w:space="0" w:color="auto"/>
        <w:left w:val="none" w:sz="0" w:space="0" w:color="auto"/>
        <w:bottom w:val="none" w:sz="0" w:space="0" w:color="auto"/>
        <w:right w:val="none" w:sz="0" w:space="0" w:color="auto"/>
      </w:divBdr>
    </w:div>
    <w:div w:id="1940526596">
      <w:bodyDiv w:val="1"/>
      <w:marLeft w:val="0"/>
      <w:marRight w:val="0"/>
      <w:marTop w:val="0"/>
      <w:marBottom w:val="0"/>
      <w:divBdr>
        <w:top w:val="none" w:sz="0" w:space="0" w:color="auto"/>
        <w:left w:val="none" w:sz="0" w:space="0" w:color="auto"/>
        <w:bottom w:val="none" w:sz="0" w:space="0" w:color="auto"/>
        <w:right w:val="none" w:sz="0" w:space="0" w:color="auto"/>
      </w:divBdr>
    </w:div>
    <w:div w:id="1971476737">
      <w:bodyDiv w:val="1"/>
      <w:marLeft w:val="0"/>
      <w:marRight w:val="0"/>
      <w:marTop w:val="0"/>
      <w:marBottom w:val="0"/>
      <w:divBdr>
        <w:top w:val="none" w:sz="0" w:space="0" w:color="auto"/>
        <w:left w:val="none" w:sz="0" w:space="0" w:color="auto"/>
        <w:bottom w:val="none" w:sz="0" w:space="0" w:color="auto"/>
        <w:right w:val="none" w:sz="0" w:space="0" w:color="auto"/>
      </w:divBdr>
    </w:div>
    <w:div w:id="210471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77F54-0726-4252-8CA3-49D275D07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33</Pages>
  <Words>10301</Words>
  <Characters>58717</Characters>
  <Application>Microsoft Office Word</Application>
  <DocSecurity>0</DocSecurity>
  <Lines>489</Lines>
  <Paragraphs>137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PRIVAT</dc:creator>
  <cp:lastModifiedBy>Asus</cp:lastModifiedBy>
  <cp:revision>4</cp:revision>
  <cp:lastPrinted>2020-02-04T07:03:00Z</cp:lastPrinted>
  <dcterms:created xsi:type="dcterms:W3CDTF">2020-02-04T08:49:00Z</dcterms:created>
  <dcterms:modified xsi:type="dcterms:W3CDTF">2020-03-17T09:54:00Z</dcterms:modified>
</cp:coreProperties>
</file>